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Ntasi Centre for Sexual Assault Archives</w:t>
      </w:r>
    </w:p>
    <w:p>
      <w:r>
        <w:t>Date: 2025-09-04</w:t>
      </w:r>
    </w:p>
    <w:p>
      <w:r>
        <w:t>Source: https://www.premiumtimesng.com/tag/ntasi-centre-for-sexual-assault</w:t>
      </w:r>
    </w:p>
    <w:p/>
    <w:p>
      <w:r>
        <w:t>The teenager was sent to the native doctor for 'delieverance.'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