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Police detain three in Edo for alleged gang-rape of minor</w:t>
      </w:r>
    </w:p>
    <w:p>
      <w:r>
        <w:t>Date: 2025-01-10</w:t>
      </w:r>
    </w:p>
    <w:p>
      <w:r>
        <w:t>Source: https://www.premiumtimesng.com/regional/south-south-regional/766089-police-detain-three-in-edo-for-alleged-gang-rape-of-minor.html</w:t>
      </w:r>
    </w:p>
    <w:p/>
    <w:p>
      <w:r>
        <w:t>The police in Edo State have detained three men for allegedly gang-raping a 12-year-old girl in Okpella, Etsako East Local Government Area of the state.</w:t>
        <w:br/>
        <w:br/>
        <w:t>The state Commissioner of Police, Umoru Ozigi, disclosed this on Friday in Benin when the Administrator, Office of Edo First Lady Edesili Anani, visited him.</w:t>
        <w:br/>
        <w:br/>
        <w:t>Mr Ozigi did not disclose the suspects’ identities and assured the administrator that the victim would get justice.</w:t>
        <w:br/>
        <w:br/>
        <w:t>Mrs Anani commended the police for responding promptly and demanded justice for the minor.</w:t>
        <w:br/>
        <w:br/>
        <w:t>She said the minor was allegedly gang-raped by five men on 24 December 2024 at Igiafodo Awuyemi in Okpella.</w:t>
        <w:br/>
        <w:br/>
        <w:t>The administrator said she visited the victim at the Daisy Ehanire Danjuma Women Centre, Benin.</w:t>
        <w:br/>
        <w:br/>
        <w:t>She vowed that the perpetrators must face the full wrath of the law by the Violence Against Persons Prohibition (VAPP) Law of the state.</w:t>
        <w:br/>
        <w:br/>
        <w:t>“The Edo State Government will leave no stone unturned to ensure these perpetrators are brought to book.</w:t>
        <w:br/>
        <w:br/>
        <w:t>“Section 4 of the VAPP Law defines rape, while Section 5 outlines the punishment.</w:t>
        <w:br/>
        <w:br/>
        <w:t>“Edo State has zero tolerance for any form of violence, and we are standing firmly with the victim,” she stated.</w:t>
        <w:br/>
        <w:br/>
        <w:t>She condemned the perpetrators for reportedly filming and circulating the act on social media, adding that the evidence strengthened the case against them.</w:t>
        <w:br/>
        <w:br/>
        <w:t>“The video footage makes it impossible for anyone to cover up this crime.</w:t>
        <w:br/>
        <w:br/>
        <w:t>“The law will take its course, and these individuals will be dealt with decisively,” she said.</w:t>
        <w:br/>
        <w:br/>
        <w:t>She also commended the Okuokpellagbe of Okpella, Lukeman Akemokue, and his wife, Blessing, for swiftly bringing the case to light.</w:t>
        <w:br/>
        <w:br/>
        <w:t>Mrs Anani lauded the decision that ensured the victim and her mother were relocated to Benin for safety and medical care due to threats against their lives.</w:t>
        <w:br/>
        <w:br/>
        <w:t>“I really want to commend Your Highness. He did a fantastic job with his wife.</w:t>
        <w:br/>
        <w:br/>
        <w:t>“It happened in his community, Okpella Kingdom. They didn’t hide it.</w:t>
        <w:br/>
        <w:br/>
        <w:t>“He took it up immediately after he saw the videos.</w:t>
        <w:br/>
        <w:br/>
        <w:t>“I want to say when things like this happen, speak out; speak out for somebody else because tomorrow it could be your own child,” she said.</w:t>
        <w:br/>
        <w:br/>
        <w:t>On his part, the Okuokpellagbe of Okpella commended Governor Monday Okpebholo for responding proactively.</w:t>
        <w:br/>
        <w:br/>
        <w:t>He assured the governor of the community’s continued support for his administration.</w:t>
        <w:br/>
        <w:br/>
        <w:t>(NAN)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