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Article</w:t>
      </w:r>
    </w:p>
    <w:p>
      <w:r>
        <w:t>Date: 2025-09-04</w:t>
      </w:r>
    </w:p>
    <w:p>
      <w:r>
        <w:t>Source: https://www.premiumtimesng.com/regional/ssouth-west/278213-feature-three-nigerian-universities-face-sexual-harassment-scandals.html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