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Kevin Spacey’s Sexual Assault Trial Against Four Men, Set For Summer</w:t>
      </w:r>
    </w:p>
    <w:p>
      <w:r>
        <w:t>Date: 2023-04-21</w:t>
      </w:r>
    </w:p>
    <w:p>
      <w:r>
        <w:t>Source: https://guardian.ng/life/kevin-spaceys-sexual-assault-trial-against-four-men-set-for-summer/</w:t>
      </w:r>
    </w:p>
    <w:p/>
    <w:p>
      <w:r>
        <w:t>Kevin Spacey, the former House of Cards actor, is facing allegations of sexual assault against four men and his trial date in the UK has been set for this summer.</w:t>
        <w:br/>
        <w:br/>
        <w:t>[ad]</w:t>
        <w:br/>
        <w:br/>
        <w:t>On Friday, he appeared via video-link at Southwark Crown Court for a pre-trial hearing that lasted for 10 minutes. Spacey, 63, has denied 12 charges between 2001 and 2013.</w:t>
        <w:br/>
        <w:br/>
        <w:t>The trial will begin on June 28, be postponed from June 6, and may last up to four weeks.</w:t>
        <w:br/>
        <w:br/>
        <w:t>However, Spacey may have to appear for another hearing in May. Spacey confirmed his full name during the proceedings, while his barrister discussed the proceedings with prosecutor Christine Agnew and judge Mr Justice Wall.</w:t>
        <w:br/>
        <w:br/>
        <w:t>In December, it was reported that Spacey was facing seven new charges related to a new complainant, bringing the total to 12. He has pleaded not guilty to all charges.</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