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NAPTIP declares Darlington Okoye wanted over alleged rape case</w:t>
      </w:r>
    </w:p>
    <w:p>
      <w:r>
        <w:t>Date: 2025-06-27</w:t>
      </w:r>
    </w:p>
    <w:p>
      <w:r>
        <w:t>Source: https://guardian.ng/news/nigeria/metro/naptip-declares-darlington-okoye-wanted-over-alleged-rape-case/</w:t>
      </w:r>
    </w:p>
    <w:p/>
    <w:p>
      <w:r>
        <w:t>The National Agency for the Prohibition of Trafficking in Persons (NAPTIP) has declared controversial musician, Darlington Okoye, popularly known as Speed Darlington, wanted for a rape-related case.</w:t>
        <w:br/>
        <w:br/>
        <w:t>This was contained in a post shared by the agency on Friday.</w:t>
        <w:br/>
        <w:br/>
        <w:t>According to the post, Okoye is also wanted for cyberbullying and cyberstalking.</w:t>
        <w:br/>
        <w:br/>
        <w:t>NAPTIP urged anyone with credible information on his whereabouts to contact the agency immediately or report to the nearest police station.</w:t>
        <w:br/>
        <w:br/>
        <w:t>It would be recalled that Darlington was scheduled to appear before the National Agency for the Prohibition of Trafficking in Persons on May 30th over his claim of having sex with a 15-year-old girl during a live Instagram video.</w:t>
        <w:br/>
        <w:br/>
        <w:t>Darlington narrated an incident that he said occurred about 10 years ago at a hotel, where he claimed to have slept with a 15-year-old girl who was a virgin, resulting in bloodied sheets.</w:t>
        <w:br/>
        <w:br/>
        <w:t>He stated that he had to pay N2,000 to the hotel staff to have the sheets changed. He expressed his disdain for working for anyone, especially in a hotel, by saying, “Before they would come to change the sheets for me, I had to give N2,000.”</w:t>
        <w:br/>
        <w:br/>
        <w:t>He added, “It’s a difficult situation to ask an adult to come and clean up the blood that I caused from the body of a 15-year-old girl. I can never work for anyone, no way. I only work for myself.”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