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Oyo: Police arrest student, ‘yahoo boy’ for sexual assault</w:t>
      </w:r>
    </w:p>
    <w:p>
      <w:r>
        <w:t>Date: 2022-09-23</w:t>
      </w:r>
    </w:p>
    <w:p>
      <w:r>
        <w:t>Source: https://guardian.ng/news/oyo-police-arrest-student-yahoo-boy-for-sexual-assault/</w:t>
      </w:r>
    </w:p>
    <w:p/>
    <w:p>
      <w:r>
        <w:t>Oyo State Police Command has arrested a student of Oyo State College of Agriculture and Technology, Igboora (OYSCATECH), for alleged assault of a female student during a lift outside the campus.</w:t>
        <w:br/>
        <w:br/>
        <w:br/>
        <w:br/>
        <w:t>The Guardian learnt that the victim was sexually assaulted by a ‘yahoo boy’ through the connivance of another student of the institution.</w:t>
        <w:br/>
        <w:br/>
        <w:br/>
        <w:br/>
        <w:t>Confirming the incident, the management of the school said the victim and her mother visited the institution to formally lodge the complaint and immediately the matter was investigated.</w:t>
        <w:br/>
        <w:br/>
        <w:br/>
        <w:br/>
        <w:t>THE institution’s Public Relations Officer, Opeyemi Olawore, said: “It was discovered that our student who was fingered in the matter did not perpetrate the act, but was considered an accomplice because he offered a lift to the victim since they reside in the same area. It was in the vehicle that she met the boy who later carried out the odious act.</w:t>
        <w:br/>
        <w:br/>
        <w:br/>
        <w:br/>
        <w:t>“Since the matter had been reported to the appropriate security agency, both the perpetrator and accomplice have been apprehended by the Nigeria Police Force and they are being interrogated.</w:t>
        <w:br/>
        <w:br/>
        <w:t>“We therefore, advise our students to be more vigilant and eschew all forms of indiscipline that may expose them to the inhuman and gender based violence ravaging the society.</w:t>
        <w:br/>
        <w:br/>
        <w:br/>
        <w:br/>
        <w:t>“Despite the off-campus policy on student accommodation, the institution regularly parleys the host community towards achieving harmonious relationships with our students.</w:t>
        <w:br/>
        <w:br/>
        <w:br/>
        <w:br/>
        <w:t>“The institution does not harbour indiscipline and has the right to punish any student that violates the institution’s rules and regulations.”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