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restore calm after shooting incident in Lagos community</w:t>
      </w:r>
    </w:p>
    <w:p>
      <w:r>
        <w:t>Date: 2025-08-29</w:t>
      </w:r>
    </w:p>
    <w:p>
      <w:r>
        <w:t>Source: https://thenationonlineng.net/police-restore-calm-after-shooting-incident-in-lagos-community/</w:t>
      </w:r>
    </w:p>
    <w:p/>
    <w:p>
      <w:r>
        <w:t>Police restore calm after shooting incident in Lagos community</w:t>
        <w:br/>
        <w:br/>
        <w:t>…three people injured</w:t>
        <w:br/>
        <w:br/>
        <w:t>Tension erupted in Onosa community, Elemoro area of Lagos State, on Friday after a routine police patrol clashed with a mob, resulting in three people sustaining injuries.</w:t>
        <w:br/>
        <w:br/>
        <w:t>According to the Lagos State Police Command, six officers from Elemoro Division were on patrol in the early hours when they encountered an irate crowd. In an attempt to ensure their safety, the officers fired shots, wounding three individuals who were later rushed to the hospital.</w:t>
        <w:br/>
        <w:br/>
        <w:t>The Commissioner of Police, CP Olohundare Jimoh, promptly led a detachment to the scene to restore order and clear barricades mounted on the road, reopening traffic flow.</w:t>
        <w:br/>
        <w:br/>
        <w:t>He also met with youth and community leaders, urging calm and encouraging dialogue to prevent future clashes.</w:t>
        <w:br/>
        <w:br/>
        <w:t>Meanwhile, the officers involved in the shooting have been taken into custody as investigations begin.</w:t>
        <w:br/>
        <w:br/>
        <w:t>The Command assured that the probe would be “thorough and transparent.”</w:t>
        <w:br/>
        <w:br/>
        <w:t>Police spokesperson, CSP Benjamin Hundeyin, confirmed that normalcy has returned to Onosa, though security presence remains heightened to maintain peace.</w:t>
        <w:br/>
        <w:br/>
        <w:t>He urged residents to stay calm, cooperate with law enforcement, and avoid actions that could endanger public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