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smash car theft syndicate, recover stolen bus</w:t>
      </w:r>
    </w:p>
    <w:p>
      <w:r>
        <w:t>Date: 2025-08-31</w:t>
      </w:r>
    </w:p>
    <w:p>
      <w:r>
        <w:t>Source: https://thenationonlineng.net/police-smash-car-theft-syndicate-recover-stolen-bus/</w:t>
      </w:r>
    </w:p>
    <w:p/>
    <w:p>
      <w:r>
        <w:t>Police smash car theft syndicate, recover stolen bus</w:t>
        <w:br/>
        <w:br/>
        <w:t>The Lagos State Police Command has dismantled a car theft syndicate, arresting four suspects and recovering a stolen Toyota Hiace bus in a joint operation spanning three states.</w:t>
        <w:br/>
        <w:br/>
        <w:t>The breakthrough followed a report lodged on August 1, 2025, involving the theft of a grey Toyota Hiace bus.</w:t>
        <w:br/>
        <w:br/>
        <w:t>Acting swiftly, operatives of the Tactical Team, Isheri Division, tracked down the prime suspect, Salisu Ibrahim Abdullahi, 31, who was arrested in Port Harcourt, Rivers State.</w:t>
        <w:br/>
        <w:br/>
        <w:t>Further investigations led detectives to Kano State, where three of Abdullahi’s alleged accomplices were apprehended. They include Yenusa Salihu, 45, a mechanic; Baba Jero Idris, 49, a car dealer; and Abdullahi Aliyu, 41, a businessman. The stolen vehicle was also recovered during the Kano raid.</w:t>
        <w:br/>
        <w:br/>
        <w:t>According to Police spokesman, CSP Benjamin Hundeyin, says that the suspects are currently in custody and will be charged to court after the conclusion of investigations.</w:t>
        <w:br/>
        <w:br/>
        <w:t>The Commissioner of Police, Lagos State Command, CP Olohundare Jimoh, commended the operatives for their swift, intelligence-led operation.</w:t>
        <w:br/>
        <w:br/>
        <w:t>He assured Lagos residents and visitors of the Command’s continued commitment to deploying modern policing strategies to curb vehicle theft and bring criminals to justice.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