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Army dismisses soldier over AAUA’s gang-rape allegation</w:t>
      </w:r>
    </w:p>
    <w:p>
      <w:r>
        <w:t>Date: 2019-08-11</w:t>
      </w:r>
    </w:p>
    <w:p>
      <w:r>
        <w:t>Source: https://punchng.com/army-dismisses-soldier-over-aauas-gang-rape-allegation/</w:t>
      </w:r>
    </w:p>
    <w:p/>
    <w:p>
      <w:r>
        <w:t>Peter Dada</w:t>
        <w:br/>
        <w:br/>
        <w:t>The Nigeria Army has dismissed the soldier who allegedly raped a female student of the Adekunle Ajasin University, Akungba-Akoko, Ondo State, and handed him over to the police for prosecution.</w:t>
        <w:br/>
        <w:br/>
        <w:t>The 300 level student of the Department of Religious and African Studies was allegedly gang-raped by soldiers attached to the 32 Artillery Brigade at a military checkpoint while returning from school along Ikare Akoko-Akungba Akoko Road last week.</w:t>
        <w:br/>
        <w:br/>
        <w:t>However, our correspondent learnt that the lady was allegedly sexually assaulted by one of the soldiers identified as Lance Corporal Sunday Adelola.</w:t>
        <w:br/>
        <w:br/>
        <w:t>The Commander of the 32 Artillery Brigade Akure, Brig Gen Zakari Abubakar, had promised to transfer the case to the police after the conclusion of their investigation into the incident.</w:t>
        <w:br/>
        <w:br/>
        <w:t>Military sources confirmed to our correspondent on Saturday that Adelola had been sacked and handed over to the police for prosecution by the army after the conclusion of his trial by military authorities.</w:t>
        <w:br/>
        <w:br/>
        <w:t>A source said, “He has been sacked and handed over to the police for prosecution . The army does not tolerate indiscipline.”</w:t>
        <w:br/>
        <w:br/>
        <w:t>Spokesman for the police in the state, Femi Joseph, confirmed the development, saying the suspect would soon be arraigned.</w:t>
        <w:br/>
        <w:br/>
        <w:t>Joseph said, “I can confirm to you that the soldier has been handed over to us, he will soon be arraigned.”</w:t>
        <w:br/>
        <w:br/>
        <w:t>Copyright PUNCH.</w:t>
        <w:br/>
        <w:br/>
        <w:t>All rights reserved. This material, and other digital content on this website, may not be reproduced, published, broadcast, rewritten or redistributed in whole or in part without prior express written permission from PUNCH.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