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Robbers gang-rape housewife, steal valuables in Kano</w:t>
      </w:r>
    </w:p>
    <w:p>
      <w:r>
        <w:t>Date: 2025-03-09</w:t>
      </w:r>
    </w:p>
    <w:p>
      <w:r>
        <w:t>Source: https://punchng.com/robbers-gang-rape-housewife-steal-valuables-in-kano/</w:t>
      </w:r>
    </w:p>
    <w:p/>
    <w:p>
      <w:r>
        <w:t>The Kano State Police Command has launched an investigation into a home invasion and gang assault in Tatsan Yamma Village, Tsanyawa Local Government Area.</w:t>
        <w:br/>
        <w:br/>
        <w:t>The attack, which occurred around 6:00 am on Friday, involved five suspected robbers who stormed the residence of Muttaqa Malam, 50, and forcibly gained entry.</w:t>
        <w:br/>
        <w:br/>
        <w:t>The assailants reportedly broke into the room of his wife, Hadiza Muttaqa, 27, tied her up with a USB cable, and gang-raped her before fleeing with valuables.</w:t>
        <w:br/>
        <w:br/>
        <w:t>“Intelligence sources confirmed that a group of five unidentified hoodlums stormed the home of one Muttaqa Malam, 50, at approximately 6:00 a.m.” the police said in a statement.</w:t>
        <w:br/>
        <w:br/>
        <w:t>Hadiza was later transported to Bichi General Hospital for urgent medical attention and treatment.</w:t>
        <w:br/>
        <w:br/>
        <w:t>“Crime scene detectives were dispatched to collate evidence, just as local authorities have assured that a full-scale manhunt is underway to track down the fleeing perpetrators and bring them to justice.</w:t>
        <w:br/>
        <w:br/>
        <w:t>“The incident has sent shockwaves through the community, as residents demand swift action from law enforcement agencies to curb the rising tide of crime,” the police said.</w:t>
        <w:br/>
        <w:br/>
        <w:t>The Kano State Police Command has pledged to intensify efforts to ensure the safety and security of citizens.</w:t>
        <w:br/>
        <w:br/>
        <w:t>As the investigation continues, authorities are appealing to the public for any credible information that could assist in tracking the suspects.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