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Publish investigation outcome, ex-female soldier tells Army</w:t>
      </w:r>
    </w:p>
    <w:p>
      <w:r>
        <w:t>Date: 2024-09-25</w:t>
      </w:r>
    </w:p>
    <w:p>
      <w:r>
        <w:t>Source: https://punchng.com/sexual-harassment-publish-investigation-outcome-ex-female-soldier-tells-army/</w:t>
      </w:r>
    </w:p>
    <w:p/>
    <w:p>
      <w:r>
        <w:t>A former female soldier, Private Ruth Ogunleye, who was discharged from service after accusing a senior officer, Colonel I.B. Abdulkareem, of sexual harassment, has appealed to the Nigerian Army to publish the outcome of its investigation into the matter.</w:t>
        <w:br/>
        <w:br/>
        <w:t>In January 2024, via her TikTok page, @Ogunleyeruthsavage1, Ogunleye alleged that Colonel I.B. Abdulkareem, Colonel G.S. Ogor, and Brigadier General I.B. Solebo had made her life unbearable. She specifically accused Abdulkareem of making repeated attempts to assault her, administering injections against her will, forcibly removing her from her residence, and confining her to a psychiatric hospital for several months after she rejected his sexual advances.</w:t>
        <w:br/>
        <w:br/>
        <w:t>However, addressing journalists on Tuesday, the Director of Army Public Relations, Major General Onyema Nwachukwu, said that after an exhaustive review of the facts, testimonies, and evidence presented, it was determined that Abdulkareem did not commit the offences alleged by Ogunleye.</w:t>
        <w:br/>
        <w:br/>
        <w:t>Nwachukwu stated that medical reports following an evaluation at the National Hospital in Abuja indicated that Ogunleye was suffering from a condition that rendered her medically vulnerable.</w:t>
        <w:br/>
        <w:br/>
        <w:t>Reacting to her discharge from service on her TikTok account on Tuesday, Ogunleye expressed gratitude to the Army but pleaded for the outcome of the investigation to be made public.</w:t>
        <w:br/>
        <w:br/>
        <w:t>She said, “I want to say a big thank you to the Nigerian Army and its spokesperson, Maj. Gen. Onyema Nwachukwu. It is no longer news that I was discharged from the service on June 15, 2024. I humbly request that the Nigerian Army publish the outcome of the investigation that led to my discharge.</w:t>
        <w:br/>
        <w:br/>
        <w:t>“On January 9, 2024, I came on social media to complain about how I was harassed by Colonel I.B. Abdulkareem, Colonel G.S. Ogor, and Brigadier General I.B. Solebo. I beg the Nigerian Army to post the outcome of the investigation on its social media platforms so that the whole world will know what truly transpired and what led to my discharge. I will be very grateful if my request is considered.”</w:t>
        <w:br/>
        <w:br/>
        <w:t>In a separate post, Ogunleye also called on the Minister of Women Affairs, Uju Kennedy, not to remain silent on the matter.</w:t>
        <w:br/>
        <w:br/>
        <w:t>She said that the minister had prevailed on her to write the discharge letter, which she submitted on her behalf to the Nigerian Army.</w:t>
        <w:br/>
        <w:br/>
        <w:t>Ogunleye expressed shock that her discharge was tied to a mental illness.</w:t>
        <w:br/>
        <w:br/>
        <w:t>She said, “I’m calling out the Minister of Women Affairs, Uju Kennedy. You’re not just a mother, you’re a woman everybody respects so much. Please come out and say things as they are. Ma, you requested me to leave the job, and I submitted my handwritten voluntary resignation letter to you, which you gave to the Army, and requested that they release me to your office. The psychiatric doctors were there when you intervened.</w:t>
        <w:br/>
        <w:br/>
        <w:t>“Come out and tell the truth, ma. Thereafter, the Chief of Army Staff called me on July 1, where he told me he converted my voluntary discharge to a medical discharge because you wanted me to benefit from pension and other entitlements. How was I boarded out, and where is this mental illness coming from?”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