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UK-based Nigerian jailed six years for underage sexual assault</w:t>
      </w:r>
    </w:p>
    <w:p>
      <w:r>
        <w:t>Date: 2025-07-31</w:t>
      </w:r>
    </w:p>
    <w:p>
      <w:r>
        <w:t>Source: https://punchng.com/uk-based-nigerian-jailed-six-years-for-underage-sexual-assault/</w:t>
      </w:r>
    </w:p>
    <w:p/>
    <w:p>
      <w:r>
        <w:t>A Nigerian based in the United Kingdom, Elvis Nosakhare, has been sentenced to six years’ imprisonment for sexually assaulting the underage daughter of his girlfriend.</w:t>
        <w:br/>
        <w:br/>
        <w:t>PUNCH Metro learnt from a statement obtained from the Thames Valley Police website on Thursday that Nosakhare would also be registered as a sex offender.</w:t>
        <w:br/>
        <w:br/>
        <w:t>According to the statement, the 41-year-old met the victim’s mother via an online dating site, after which he assaulted the victim.</w:t>
        <w:br/>
        <w:br/>
        <w:t>The statement read in part, “Nosakhare met the mother of the victim via an online dating site and then abused her daughter in a disgusting betrayal of trust. The offences happened in the Thames Valley.</w:t>
        <w:br/>
        <w:br/>
        <w:t>“Nosakhare will remain on the Sex Offenders Register for life, and the court also issued a restraining order against him.”</w:t>
        <w:br/>
        <w:br/>
        <w:t>The statement noted that Nosakhare was subsequently arraigned before Aylesbury Crown Court on five counts bordering on penetrative sexual activity with a girl and engaging in non-penetrative sexual activity.</w:t>
        <w:br/>
        <w:br/>
        <w:t>“Following his guilty plea, the statement noted that Nosakhare was sentenced by the court on Tuesday to six years’ imprisonment.</w:t>
        <w:br/>
        <w:br/>
        <w:t>“Following an investigation by Thames Valley Police, a man was jailed for six years for sexual activity with a girl.</w:t>
        <w:br/>
        <w:br/>
        <w:t>It continued, “Elvis Nosakhare, aged 41, of Sheelin Grove, Bletchley, was sentenced to six years in jail at Aylesbury Crown Court on July 29.</w:t>
        <w:br/>
        <w:br/>
        <w:t>“After a trial earlier this year, Nosakhare was found guilty of two counts of engaging in penetrative sexual activity with a girl and three counts of engaging in non-penetrative sexual activity with a girl.”</w:t>
        <w:br/>
        <w:br/>
        <w:t>Reacting to the sentencing, the investigating officer, Detective Constable Bryn Smith, of the UK Police Child Abuse Unit, commended the bravery of the victim during the trial process.</w:t>
        <w:br/>
        <w:br/>
        <w:t>He urged any other victim of abuse not to hesitate to report such to the police.</w:t>
        <w:br/>
        <w:br/>
        <w:t>“I want to commend the victim for her bravery throughout both the investigation and court proceedings. I hope that Elvis Nosakhare’s conviction and sentence give her some sense of justice.</w:t>
        <w:br/>
        <w:br/>
        <w:t>“Thames Valley Police has dedicated teams who investigate sexual offences, support victims, and bring offenders to justice.</w:t>
        <w:br/>
        <w:br/>
        <w:t>“I would encourage anyone with information about sexual offences, and victims of sexual offences, to contact the police,” the statement read.</w:t>
        <w:br/>
        <w:br/>
        <w:t>PUNCH Metro reported a similar incident on June 15, when a Nigerian healthcare worker, Adewale Kudabo, accused of sexually assaulting a female patient, was sentenced to 12 months’ imprisonment.</w:t>
        <w:br/>
        <w:br/>
        <w:t>A UK media outlet, The Press, reported that Kudabo was working as a healthcare worker at York Hospital when the sexual assault offences occurred, as stated by the prosecutor, Henry Fernandez.</w:t>
        <w:br/>
        <w:br/>
        <w:t>The presiding judge, Alex Menary, said that Kudabo “abused the trust” placed in him as a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