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节点固件空中升级通信协议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文档类别：</w:t>
      </w:r>
      <w:r>
        <w:rPr>
          <w:rFonts w:hint="eastAsia" w:asciiTheme="minorEastAsia" w:hAnsi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通信协议文档</w:t>
      </w:r>
    </w:p>
    <w:p>
      <w:pPr>
        <w:jc w:val="center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11"/>
        <w:gridCol w:w="2657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2411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编写日期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修改内容</w:t>
            </w:r>
          </w:p>
        </w:tc>
        <w:tc>
          <w:tcPr>
            <w:tcW w:w="1786" w:type="dxa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411" w:type="dxa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首次版本</w:t>
            </w:r>
          </w:p>
        </w:tc>
        <w:tc>
          <w:tcPr>
            <w:tcW w:w="1786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3"/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亿兆互联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C55A11" w:themeColor="accent2" w:themeShade="BF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411" w:type="dxa"/>
          </w:tcPr>
          <w:p>
            <w:pPr>
              <w:jc w:val="center"/>
              <w:rPr>
                <w:rFonts w:asciiTheme="minorEastAsia" w:hAnsiTheme="minorEastAsia"/>
                <w:color w:val="C55A11" w:themeColor="accent2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</w:rPr>
              <w:t>201</w:t>
            </w: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</w:rPr>
              <w:t>年</w:t>
            </w: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</w:rPr>
              <w:t>月</w:t>
            </w: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  <w:lang w:val="en-US" w:eastAsia="zh-CN"/>
              </w:rPr>
              <w:t>06</w:t>
            </w: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</w:rPr>
              <w:t>日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C55A11" w:themeColor="accent2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C55A11" w:themeColor="accent2" w:themeShade="BF"/>
                <w:sz w:val="24"/>
                <w:szCs w:val="24"/>
                <w:lang w:val="en-US" w:eastAsia="zh-CN"/>
              </w:rPr>
              <w:t>增加FOTA组播地址</w:t>
            </w:r>
          </w:p>
        </w:tc>
        <w:tc>
          <w:tcPr>
            <w:tcW w:w="1786" w:type="dxa"/>
          </w:tcPr>
          <w:p>
            <w:pPr>
              <w:jc w:val="center"/>
              <w:rPr>
                <w:rFonts w:asciiTheme="minorEastAsia" w:hAnsiTheme="minorEastAsia"/>
                <w:color w:val="C55A11" w:themeColor="accent2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V2.0</w:t>
            </w:r>
          </w:p>
        </w:tc>
        <w:tc>
          <w:tcPr>
            <w:tcW w:w="2411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2018年11月15日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增加升级bootloader</w:t>
            </w:r>
          </w:p>
        </w:tc>
        <w:tc>
          <w:tcPr>
            <w:tcW w:w="1786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70C0"/>
                <w:sz w:val="24"/>
                <w:szCs w:val="24"/>
                <w:lang w:val="en-US" w:eastAsia="zh-CN"/>
              </w:rPr>
              <w:t>V3.0</w:t>
            </w:r>
          </w:p>
        </w:tc>
        <w:tc>
          <w:tcPr>
            <w:tcW w:w="2411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70C0"/>
                <w:sz w:val="24"/>
                <w:szCs w:val="24"/>
                <w:lang w:val="en-US" w:eastAsia="zh-CN"/>
              </w:rPr>
              <w:t>2018年11月16日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70C0"/>
                <w:sz w:val="24"/>
                <w:szCs w:val="24"/>
                <w:lang w:val="en-US" w:eastAsia="zh-CN"/>
              </w:rPr>
              <w:t>兼容ClassA模式</w:t>
            </w:r>
          </w:p>
        </w:tc>
        <w:tc>
          <w:tcPr>
            <w:tcW w:w="1786" w:type="dxa"/>
          </w:tcPr>
          <w:p>
            <w:pPr>
              <w:jc w:val="center"/>
              <w:rPr>
                <w:rFonts w:asciiTheme="minorEastAsia" w:hAnsiTheme="minorEastAsia"/>
                <w:color w:val="0070C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7030A0"/>
                <w:sz w:val="24"/>
                <w:szCs w:val="24"/>
                <w:lang w:val="en-US" w:eastAsia="zh-CN"/>
              </w:rPr>
              <w:t>V3.1</w:t>
            </w:r>
          </w:p>
        </w:tc>
        <w:tc>
          <w:tcPr>
            <w:tcW w:w="2411" w:type="dxa"/>
          </w:tcPr>
          <w:p>
            <w:pPr>
              <w:jc w:val="center"/>
              <w:rPr>
                <w:rFonts w:asciiTheme="minorEastAsia" w:hAnsiTheme="minorEastAsia"/>
                <w:color w:val="7030A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7030A0"/>
                <w:sz w:val="24"/>
                <w:szCs w:val="24"/>
                <w:lang w:val="en-US" w:eastAsia="zh-CN"/>
              </w:rPr>
              <w:t>2018年11月30日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7030A0"/>
                <w:sz w:val="24"/>
                <w:szCs w:val="24"/>
                <w:lang w:val="en-US" w:eastAsia="zh-CN"/>
              </w:rPr>
              <w:t>增加下行复位指令</w:t>
            </w:r>
          </w:p>
        </w:tc>
        <w:tc>
          <w:tcPr>
            <w:tcW w:w="1786" w:type="dxa"/>
          </w:tcPr>
          <w:p>
            <w:pPr>
              <w:jc w:val="center"/>
              <w:rPr>
                <w:rFonts w:asciiTheme="minorEastAsia" w:hAnsiTheme="minorEastAsia"/>
                <w:color w:val="7030A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/>
                <w:color w:val="00B0F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B0F0"/>
                <w:sz w:val="24"/>
                <w:szCs w:val="24"/>
                <w:lang w:val="en-US" w:eastAsia="zh-CN"/>
              </w:rPr>
              <w:t>V3.2</w:t>
            </w:r>
          </w:p>
        </w:tc>
        <w:tc>
          <w:tcPr>
            <w:tcW w:w="2411" w:type="dxa"/>
          </w:tcPr>
          <w:p>
            <w:pPr>
              <w:jc w:val="center"/>
              <w:rPr>
                <w:rFonts w:hint="eastAsia" w:asciiTheme="minorEastAsia" w:hAnsiTheme="minorEastAsia"/>
                <w:color w:val="00B0F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B0F0"/>
                <w:sz w:val="24"/>
                <w:szCs w:val="24"/>
                <w:lang w:val="en-US" w:eastAsia="zh-CN"/>
              </w:rPr>
              <w:t>2018年12月04日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/>
                <w:color w:val="00B0F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B0F0"/>
                <w:sz w:val="24"/>
                <w:szCs w:val="24"/>
                <w:lang w:val="en-US" w:eastAsia="zh-CN"/>
              </w:rPr>
              <w:t>优化丢包上报的模式</w:t>
            </w:r>
          </w:p>
        </w:tc>
        <w:tc>
          <w:tcPr>
            <w:tcW w:w="1786" w:type="dxa"/>
          </w:tcPr>
          <w:p>
            <w:pPr>
              <w:jc w:val="center"/>
              <w:rPr>
                <w:rFonts w:hint="eastAsia" w:asciiTheme="minorEastAsia" w:hAnsiTheme="minorEastAsia"/>
                <w:color w:val="00B0F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/>
                <w:color w:val="00206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2060"/>
                <w:sz w:val="24"/>
                <w:szCs w:val="24"/>
                <w:lang w:val="en-US" w:eastAsia="zh-CN"/>
              </w:rPr>
              <w:t>V3.3</w:t>
            </w:r>
          </w:p>
        </w:tc>
        <w:tc>
          <w:tcPr>
            <w:tcW w:w="2411" w:type="dxa"/>
          </w:tcPr>
          <w:p>
            <w:pPr>
              <w:jc w:val="center"/>
              <w:rPr>
                <w:rFonts w:hint="eastAsia" w:asciiTheme="minorEastAsia" w:hAnsiTheme="minorEastAsia"/>
                <w:color w:val="00206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2060"/>
                <w:sz w:val="24"/>
                <w:szCs w:val="24"/>
                <w:lang w:val="en-US" w:eastAsia="zh-CN"/>
              </w:rPr>
              <w:t>2018年12月12日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/>
                <w:color w:val="00206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2060"/>
                <w:sz w:val="24"/>
                <w:szCs w:val="24"/>
                <w:lang w:val="en-US" w:eastAsia="zh-CN"/>
              </w:rPr>
              <w:t>兼容MLR的FOTA功能</w:t>
            </w:r>
          </w:p>
        </w:tc>
        <w:tc>
          <w:tcPr>
            <w:tcW w:w="1786" w:type="dxa"/>
          </w:tcPr>
          <w:p>
            <w:pPr>
              <w:jc w:val="center"/>
              <w:rPr>
                <w:rFonts w:hint="eastAsia" w:asciiTheme="minorEastAsia" w:hAnsiTheme="minorEastAsia"/>
                <w:color w:val="00206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C00000"/>
                <w:sz w:val="24"/>
                <w:szCs w:val="24"/>
                <w:lang w:val="en-US" w:eastAsia="zh-CN"/>
              </w:rPr>
              <w:t>V3.4</w:t>
            </w:r>
          </w:p>
        </w:tc>
        <w:tc>
          <w:tcPr>
            <w:tcW w:w="2411" w:type="dxa"/>
          </w:tcPr>
          <w:p>
            <w:pPr>
              <w:jc w:val="center"/>
              <w:rPr>
                <w:rFonts w:hint="eastAsia" w:asciiTheme="minorEastAsia" w:hAnsiTheme="minorEastAsia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C00000"/>
                <w:sz w:val="24"/>
                <w:szCs w:val="24"/>
                <w:lang w:val="en-US" w:eastAsia="zh-CN"/>
              </w:rPr>
              <w:t>2019年01月09日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C00000"/>
                <w:sz w:val="24"/>
                <w:szCs w:val="24"/>
                <w:lang w:val="en-US" w:eastAsia="zh-CN"/>
              </w:rPr>
              <w:t>FOTA下行频率和速率</w:t>
            </w:r>
          </w:p>
        </w:tc>
        <w:tc>
          <w:tcPr>
            <w:tcW w:w="1786" w:type="dxa"/>
          </w:tcPr>
          <w:p>
            <w:pPr>
              <w:jc w:val="center"/>
              <w:rPr>
                <w:rFonts w:hint="eastAsia" w:asciiTheme="minorEastAsia" w:hAnsiTheme="minorEastAsia"/>
                <w:color w:val="92D05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asciiTheme="minorEastAsia" w:hAnsiTheme="minorEastAsia"/>
                <w:color w:val="C00000"/>
                <w:sz w:val="24"/>
                <w:szCs w:val="24"/>
                <w:lang w:val="en-US" w:eastAsia="zh-CN"/>
              </w:rPr>
            </w:pPr>
          </w:p>
        </w:tc>
        <w:tc>
          <w:tcPr>
            <w:tcW w:w="2411" w:type="dxa"/>
          </w:tcPr>
          <w:p>
            <w:pPr>
              <w:jc w:val="center"/>
              <w:rPr>
                <w:rFonts w:hint="eastAsia" w:asciiTheme="minorEastAsia" w:hAnsiTheme="minorEastAsia"/>
                <w:color w:val="C00000"/>
                <w:sz w:val="24"/>
                <w:szCs w:val="24"/>
                <w:lang w:val="en-US" w:eastAsia="zh-CN"/>
              </w:rPr>
            </w:pPr>
          </w:p>
        </w:tc>
        <w:tc>
          <w:tcPr>
            <w:tcW w:w="2657" w:type="dxa"/>
          </w:tcPr>
          <w:p>
            <w:pPr>
              <w:jc w:val="center"/>
              <w:rPr>
                <w:rFonts w:hint="eastAsia" w:asciiTheme="minorEastAsia" w:hAnsiTheme="minorEastAsia"/>
                <w:color w:val="C00000"/>
                <w:sz w:val="24"/>
                <w:szCs w:val="24"/>
                <w:lang w:val="en-US" w:eastAsia="zh-CN"/>
              </w:rPr>
            </w:pPr>
          </w:p>
        </w:tc>
        <w:tc>
          <w:tcPr>
            <w:tcW w:w="1786" w:type="dxa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1、FOTA添加组播地址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Downlink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782"/>
        <w:gridCol w:w="986"/>
        <w:gridCol w:w="1414"/>
        <w:gridCol w:w="1629"/>
        <w:gridCol w:w="1050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AppPort</w:t>
            </w:r>
          </w:p>
        </w:tc>
        <w:tc>
          <w:tcPr>
            <w:tcW w:w="6875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color w:val="C55A11" w:themeColor="accent2" w:themeShade="BF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Size（bytes）</w:t>
            </w:r>
          </w:p>
        </w:tc>
        <w:tc>
          <w:tcPr>
            <w:tcW w:w="3182" w:type="dxa"/>
            <w:gridSpan w:val="3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4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47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Bits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31:28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27:24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23:0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-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-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备注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RFU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S</w:t>
            </w:r>
            <w:r>
              <w:rPr>
                <w:color w:val="C55A11" w:themeColor="accent2" w:themeShade="BF"/>
              </w:rPr>
              <w:t>ession key</w:t>
            </w:r>
            <w:r>
              <w:rPr>
                <w:rFonts w:hint="eastAsia"/>
                <w:color w:val="C55A11" w:themeColor="accent2" w:themeShade="BF"/>
              </w:rPr>
              <w:t>编号（0~15）</w:t>
            </w:r>
          </w:p>
        </w:tc>
        <w:tc>
          <w:tcPr>
            <w:tcW w:w="14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组播地址（一共32bits，31:24已经固定为0xFF，只需设置其中的23:0）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ClassA切换到ClassC模式的定时时长（unit:s）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FOTA的RX2下行频点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FOTA的RX2下行速率</w:t>
            </w:r>
          </w:p>
        </w:tc>
      </w:tr>
    </w:tbl>
    <w:p>
      <w:pPr>
        <w:jc w:val="center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Uplink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AppPort</w:t>
            </w:r>
          </w:p>
        </w:tc>
        <w:tc>
          <w:tcPr>
            <w:tcW w:w="687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C55A11" w:themeColor="accent2" w:themeShade="BF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Size（bytes）</w:t>
            </w:r>
          </w:p>
        </w:tc>
        <w:tc>
          <w:tcPr>
            <w:tcW w:w="6875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Bits</w:t>
            </w:r>
          </w:p>
        </w:tc>
        <w:tc>
          <w:tcPr>
            <w:tcW w:w="6875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vAlign w:val="center"/>
          </w:tcPr>
          <w:p>
            <w:pPr>
              <w:jc w:val="center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备注</w:t>
            </w:r>
          </w:p>
        </w:tc>
        <w:tc>
          <w:tcPr>
            <w:tcW w:w="6875" w:type="dxa"/>
            <w:vAlign w:val="center"/>
          </w:tcPr>
          <w:p>
            <w:pPr>
              <w:jc w:val="center"/>
              <w:rPr>
                <w:rFonts w:hint="eastAsia"/>
                <w:color w:val="C55A11" w:themeColor="accent2" w:themeShade="BF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lang w:val="en-US" w:eastAsia="zh-CN"/>
              </w:rPr>
              <w:t>添加成功：0x01</w:t>
            </w:r>
          </w:p>
          <w:p>
            <w:pPr>
              <w:jc w:val="center"/>
              <w:rPr>
                <w:rFonts w:hint="eastAsia"/>
                <w:color w:val="C55A11" w:themeColor="accent2" w:themeShade="BF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lang w:val="en-US" w:eastAsia="zh-CN"/>
              </w:rPr>
              <w:t>电量不足：0x02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2、起始帧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Downlink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964"/>
        <w:gridCol w:w="632"/>
        <w:gridCol w:w="997"/>
        <w:gridCol w:w="664"/>
        <w:gridCol w:w="729"/>
        <w:gridCol w:w="1135"/>
        <w:gridCol w:w="879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AppPort</w:t>
            </w:r>
          </w:p>
        </w:tc>
        <w:tc>
          <w:tcPr>
            <w:tcW w:w="7025" w:type="dxa"/>
            <w:gridSpan w:val="8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Size（bytes）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8B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6B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3B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2B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Bits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7</w:t>
            </w:r>
          </w:p>
        </w:tc>
        <w:tc>
          <w:tcPr>
            <w:tcW w:w="1025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起始帧头：0x01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APPEUI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（1.5.6）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固件size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总包数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每包数据的长度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App : 0</w:t>
            </w:r>
            <w:r>
              <w:rPr>
                <w:rFonts w:hint="eastAsia"/>
                <w:color w:val="FF0000"/>
                <w:lang w:val="en-US" w:eastAsia="zh-CN"/>
              </w:rPr>
              <w:br w:type="textWrapping"/>
            </w:r>
            <w:r>
              <w:rPr>
                <w:rFonts w:hint="eastAsia"/>
                <w:color w:val="FF0000"/>
                <w:lang w:val="en-US" w:eastAsia="zh-CN"/>
              </w:rPr>
              <w:t>Boot: 1</w:t>
            </w:r>
          </w:p>
        </w:tc>
        <w:tc>
          <w:tcPr>
            <w:tcW w:w="1025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补包</w:t>
            </w:r>
            <w:r>
              <w:rPr>
                <w:rFonts w:hint="eastAsia"/>
                <w:color w:val="FF0000"/>
                <w:lang w:val="en-US" w:eastAsia="zh-CN"/>
              </w:rPr>
              <w:br w:type="textWrapping"/>
            </w:r>
            <w:r>
              <w:rPr>
                <w:rFonts w:hint="eastAsia"/>
                <w:color w:val="FF0000"/>
                <w:lang w:val="en-US" w:eastAsia="zh-CN"/>
              </w:rPr>
              <w:t>次数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备注：起始帧发送5次每次间隔3S，当收到起始帧后停止上报数据和时间同步定时器。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3、数据帧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Downlink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800"/>
        <w:gridCol w:w="1371"/>
        <w:gridCol w:w="1339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AppPort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Size（bytes）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2710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2B</w:t>
            </w:r>
          </w:p>
        </w:tc>
        <w:tc>
          <w:tcPr>
            <w:tcW w:w="251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36B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Bits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14:0</w:t>
            </w:r>
          </w:p>
        </w:tc>
        <w:tc>
          <w:tcPr>
            <w:tcW w:w="251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数据帧头：0x02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0:正常包</w:t>
            </w:r>
          </w:p>
          <w:p>
            <w:pPr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1:补发包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帧号</w:t>
            </w:r>
          </w:p>
        </w:tc>
        <w:tc>
          <w:tcPr>
            <w:tcW w:w="2515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固件有效数据</w:t>
            </w:r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（剩余空间用0X1A补充）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备注：数据帧发1次每次间隔0.5S，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默认补包5次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4、结束帧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Downlink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3096"/>
        <w:gridCol w:w="1964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AppPort</w:t>
            </w:r>
          </w:p>
        </w:tc>
        <w:tc>
          <w:tcPr>
            <w:tcW w:w="7025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Size（bytes）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Bits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结束帧头：0x03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帧号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备注：结束帧发3次每次间隔3S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5、上报升级结果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Confirme  Uplink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296"/>
        <w:gridCol w:w="3311"/>
        <w:gridCol w:w="1189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AppPort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Size（bytes）</w:t>
            </w:r>
          </w:p>
        </w:tc>
        <w:tc>
          <w:tcPr>
            <w:tcW w:w="1296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3311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2B</w:t>
            </w:r>
          </w:p>
        </w:tc>
        <w:tc>
          <w:tcPr>
            <w:tcW w:w="122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Bits</w:t>
            </w:r>
          </w:p>
        </w:tc>
        <w:tc>
          <w:tcPr>
            <w:tcW w:w="1296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311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22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296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上报帧头：0x04</w:t>
            </w:r>
          </w:p>
        </w:tc>
        <w:tc>
          <w:tcPr>
            <w:tcW w:w="3311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升级成功：    1</w:t>
            </w:r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升级失败：    2</w:t>
            </w:r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丢包&lt;=500：   3</w:t>
            </w:r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丢包&gt;500：    4</w:t>
            </w:r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接收超时：    5</w:t>
            </w:r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无起始帧：    6</w:t>
            </w:r>
            <w:bookmarkStart w:id="4" w:name="_GoBack"/>
            <w:bookmarkEnd w:id="4"/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存储不足：    7</w:t>
            </w:r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场景不匹配：  8</w:t>
            </w:r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版本号相同：  9</w:t>
            </w:r>
          </w:p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包数统计错误：A</w:t>
            </w:r>
          </w:p>
          <w:p>
            <w:pPr>
              <w:jc w:val="both"/>
              <w:rPr>
                <w:rFonts w:hint="eastAsia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MLR的CTRL升级成功：B</w:t>
            </w: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2060"/>
                <w:lang w:val="en-US" w:eastAsia="zh-CN"/>
              </w:rPr>
              <w:t>MLR的CTRL升级失败：C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丢包总数</w:t>
            </w:r>
          </w:p>
        </w:tc>
        <w:tc>
          <w:tcPr>
            <w:tcW w:w="1229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丢包列表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备注：当丢包&lt;=500时，上报的数据中才有丢包总数和丢包列表。升级异常的情况下退出升级模式，启动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上报数据、时间同步的定时器。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935"/>
        <w:gridCol w:w="3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/>
                <w:color w:val="00B0F0"/>
                <w:vertAlign w:val="baseline"/>
                <w:lang w:val="en-US" w:eastAsia="zh-CN"/>
              </w:rPr>
              <w:t>ISM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DR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</w:t>
            </w:r>
          </w:p>
        </w:tc>
        <w:tc>
          <w:tcPr>
            <w:tcW w:w="31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packteNum/size（byte）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EU868/CN470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/AS923/AU915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/KR920/EU433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/CN779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0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SF12/125K</w:t>
            </w:r>
          </w:p>
        </w:tc>
        <w:tc>
          <w:tcPr>
            <w:tcW w:w="31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30/45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1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SF11/125k</w:t>
            </w:r>
          </w:p>
        </w:tc>
        <w:tc>
          <w:tcPr>
            <w:tcW w:w="31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30/45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2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SF10/125k</w:t>
            </w:r>
          </w:p>
        </w:tc>
        <w:tc>
          <w:tcPr>
            <w:tcW w:w="31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30/45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3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SF9/125k</w:t>
            </w:r>
          </w:p>
        </w:tc>
        <w:tc>
          <w:tcPr>
            <w:tcW w:w="31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60/90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4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SF8/125k</w:t>
            </w:r>
          </w:p>
        </w:tc>
        <w:tc>
          <w:tcPr>
            <w:tcW w:w="31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100/150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5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SF7/125k</w:t>
            </w:r>
          </w:p>
        </w:tc>
        <w:tc>
          <w:tcPr>
            <w:tcW w:w="31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100/150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6</w:t>
            </w:r>
          </w:p>
        </w:tc>
        <w:tc>
          <w:tcPr>
            <w:tcW w:w="19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SF7/250K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SF8/500k(AU915)</w:t>
            </w:r>
          </w:p>
        </w:tc>
        <w:tc>
          <w:tcPr>
            <w:tcW w:w="31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100/150</w:t>
            </w:r>
          </w:p>
        </w:tc>
      </w:tr>
      <w:bookmarkEnd w:id="1"/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14"/>
        <w:gridCol w:w="1939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ISM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DR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</w:t>
            </w:r>
          </w:p>
        </w:tc>
        <w:tc>
          <w:tcPr>
            <w:tcW w:w="31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packteNum/size（byte）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US915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0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SF10/125K</w:t>
            </w:r>
          </w:p>
        </w:tc>
        <w:tc>
          <w:tcPr>
            <w:tcW w:w="31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4/6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1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SF9/125k</w:t>
            </w:r>
          </w:p>
        </w:tc>
        <w:tc>
          <w:tcPr>
            <w:tcW w:w="31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30/45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2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SF9/125k</w:t>
            </w:r>
          </w:p>
        </w:tc>
        <w:tc>
          <w:tcPr>
            <w:tcW w:w="31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70/105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3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SF9/125k</w:t>
            </w:r>
          </w:p>
        </w:tc>
        <w:tc>
          <w:tcPr>
            <w:tcW w:w="31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100/150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4</w:t>
            </w:r>
          </w:p>
        </w:tc>
        <w:tc>
          <w:tcPr>
            <w:tcW w:w="193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SF8/500k</w:t>
            </w:r>
          </w:p>
        </w:tc>
        <w:tc>
          <w:tcPr>
            <w:tcW w:w="31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100/150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7、查询固件版本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Downlink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3482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2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AppPort</w:t>
            </w:r>
          </w:p>
        </w:tc>
        <w:tc>
          <w:tcPr>
            <w:tcW w:w="702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Size（bytes）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Bits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查询帧头：0x05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bootloader: 0x01</w:t>
            </w:r>
            <w:r>
              <w:rPr>
                <w:rFonts w:hint="eastAsia"/>
                <w:color w:val="FF0000"/>
                <w:lang w:val="en-US" w:eastAsia="zh-CN"/>
              </w:rPr>
              <w:br w:type="textWrapping"/>
            </w:r>
            <w:r>
              <w:rPr>
                <w:rFonts w:hint="eastAsia"/>
                <w:color w:val="FF0000"/>
                <w:lang w:val="en-US" w:eastAsia="zh-CN"/>
              </w:rPr>
              <w:t>application: 0x02</w:t>
            </w:r>
          </w:p>
        </w:tc>
      </w:tr>
      <w:bookmarkEnd w:id="2"/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备注：下发3次间隔3S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Uplink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2528"/>
        <w:gridCol w:w="2122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AppPort</w:t>
            </w:r>
          </w:p>
        </w:tc>
        <w:tc>
          <w:tcPr>
            <w:tcW w:w="7025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Size（bytes）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8B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Bits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上报帧头：0x06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APPEUI</w:t>
            </w:r>
          </w:p>
        </w:tc>
        <w:tc>
          <w:tcPr>
            <w:tcW w:w="237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8、BootLoader指令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Downlink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3482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3" w:name="OLE_LINK1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AppPort</w:t>
            </w:r>
          </w:p>
        </w:tc>
        <w:tc>
          <w:tcPr>
            <w:tcW w:w="702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Size（bytes）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Bits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查询帧头：0x07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hint="eastAsia"/>
                <w:color w:val="00206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0x01（LORA）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2060"/>
                <w:lang w:val="en-US" w:eastAsia="zh-CN"/>
              </w:rPr>
              <w:t>0x02（CTRL Application）</w:t>
            </w:r>
          </w:p>
          <w:p>
            <w:pPr>
              <w:jc w:val="center"/>
              <w:rPr>
                <w:rFonts w:hint="eastAsia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0x03（CTRL Bootloader）</w:t>
            </w:r>
          </w:p>
        </w:tc>
      </w:tr>
      <w:bookmarkEnd w:id="3"/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备注：下发3次间隔3S，应用服务器下发BootLoader指令用于升级成功的设备重启。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  <w:t>复位指令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  <w:t>unicast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05"/>
        <w:gridCol w:w="5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AppPort</w:t>
            </w:r>
          </w:p>
        </w:tc>
        <w:tc>
          <w:tcPr>
            <w:tcW w:w="7025" w:type="dxa"/>
            <w:gridSpan w:val="2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97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Size（bytes）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1</w:t>
            </w:r>
          </w:p>
        </w:tc>
        <w:tc>
          <w:tcPr>
            <w:tcW w:w="5620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8B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Bits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-</w:t>
            </w:r>
          </w:p>
        </w:tc>
        <w:tc>
          <w:tcPr>
            <w:tcW w:w="5620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备注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0x08</w:t>
            </w:r>
          </w:p>
        </w:tc>
        <w:tc>
          <w:tcPr>
            <w:tcW w:w="5620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DEVEUI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  <w:t>multicast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05"/>
        <w:gridCol w:w="1124"/>
        <w:gridCol w:w="1124"/>
        <w:gridCol w:w="1124"/>
        <w:gridCol w:w="1124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AppPort</w:t>
            </w:r>
          </w:p>
        </w:tc>
        <w:tc>
          <w:tcPr>
            <w:tcW w:w="7025" w:type="dxa"/>
            <w:gridSpan w:val="6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97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Size（bytes）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1</w:t>
            </w:r>
          </w:p>
        </w:tc>
        <w:tc>
          <w:tcPr>
            <w:tcW w:w="5620" w:type="dxa"/>
            <w:gridSpan w:val="5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5B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Bits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-</w:t>
            </w:r>
          </w:p>
        </w:tc>
        <w:tc>
          <w:tcPr>
            <w:tcW w:w="5620" w:type="dxa"/>
            <w:gridSpan w:val="5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97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备注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0x09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0x52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0x45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0x53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0x45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0x54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10、FOTA默认下行频率和有效payload空中传输时间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  <w:drawing>
          <wp:inline distT="0" distB="0" distL="114300" distR="114300">
            <wp:extent cx="5158740" cy="2156460"/>
            <wp:effectExtent l="0" t="0" r="3810" b="15240"/>
            <wp:docPr id="3" name="图片 3" descr="A8676EEB-93D0-4187-8070-6586D45A85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8676EEB-93D0-4187-8070-6586D45A85C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22034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20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pict>
        <v:shape id="PowerPlusWaterMarkObject23822431" o:spid="_x0000_s3074" o:spt="136" type="#_x0000_t136" style="position:absolute;left:0pt;height:167.25pt;width:418.2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EMAGA" style="font-family:宋体;font-size:1pt;v-text-align:center;"/>
        </v:shape>
      </w:pict>
    </w:r>
    <w:r>
      <w:rPr>
        <w:rFonts w:hint="eastAsia"/>
      </w:rPr>
      <w:t xml:space="preserve">                  </w:t>
    </w:r>
    <w:r>
      <w:drawing>
        <wp:inline distT="0" distB="0" distL="0" distR="0">
          <wp:extent cx="5274310" cy="220345"/>
          <wp:effectExtent l="0" t="0" r="2540" b="825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20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23822430" o:spid="_x0000_s3075" o:spt="136" type="#_x0000_t136" style="position:absolute;left:0pt;height:167.25pt;width:418.2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EMAGA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23822429" o:spid="_x0000_s3073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EMAGA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24CCC"/>
    <w:multiLevelType w:val="singleLevel"/>
    <w:tmpl w:val="BBA24CCC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8A"/>
    <w:rsid w:val="00015CF2"/>
    <w:rsid w:val="000243D9"/>
    <w:rsid w:val="00041F34"/>
    <w:rsid w:val="00054A80"/>
    <w:rsid w:val="00097B7C"/>
    <w:rsid w:val="000B034A"/>
    <w:rsid w:val="000B5B75"/>
    <w:rsid w:val="000E7AFD"/>
    <w:rsid w:val="00100F85"/>
    <w:rsid w:val="00105489"/>
    <w:rsid w:val="0011116A"/>
    <w:rsid w:val="00114D38"/>
    <w:rsid w:val="00116B87"/>
    <w:rsid w:val="0013470F"/>
    <w:rsid w:val="00161285"/>
    <w:rsid w:val="00164609"/>
    <w:rsid w:val="001C4357"/>
    <w:rsid w:val="001E64E4"/>
    <w:rsid w:val="001F2E4F"/>
    <w:rsid w:val="001F792A"/>
    <w:rsid w:val="00212027"/>
    <w:rsid w:val="0022304D"/>
    <w:rsid w:val="00225939"/>
    <w:rsid w:val="00284DB1"/>
    <w:rsid w:val="002A6BD7"/>
    <w:rsid w:val="002B35EF"/>
    <w:rsid w:val="002B386D"/>
    <w:rsid w:val="0034250B"/>
    <w:rsid w:val="00366165"/>
    <w:rsid w:val="003907C6"/>
    <w:rsid w:val="0039515C"/>
    <w:rsid w:val="003968FC"/>
    <w:rsid w:val="003B569E"/>
    <w:rsid w:val="003C4EAF"/>
    <w:rsid w:val="00401E5F"/>
    <w:rsid w:val="00413B43"/>
    <w:rsid w:val="00447AB1"/>
    <w:rsid w:val="00461B03"/>
    <w:rsid w:val="00466763"/>
    <w:rsid w:val="00467B0A"/>
    <w:rsid w:val="00484070"/>
    <w:rsid w:val="004A1662"/>
    <w:rsid w:val="004B250D"/>
    <w:rsid w:val="004C30F8"/>
    <w:rsid w:val="004C4E5F"/>
    <w:rsid w:val="004C7F30"/>
    <w:rsid w:val="004D40A8"/>
    <w:rsid w:val="004D57FB"/>
    <w:rsid w:val="00515FEB"/>
    <w:rsid w:val="005422EB"/>
    <w:rsid w:val="005A5824"/>
    <w:rsid w:val="005E0B5A"/>
    <w:rsid w:val="00602B8A"/>
    <w:rsid w:val="00636D5C"/>
    <w:rsid w:val="0064096B"/>
    <w:rsid w:val="006507C0"/>
    <w:rsid w:val="006556C7"/>
    <w:rsid w:val="00670AAA"/>
    <w:rsid w:val="006731BD"/>
    <w:rsid w:val="00677A9F"/>
    <w:rsid w:val="00682C5B"/>
    <w:rsid w:val="006E05EE"/>
    <w:rsid w:val="00743E05"/>
    <w:rsid w:val="007607EF"/>
    <w:rsid w:val="00760B30"/>
    <w:rsid w:val="0076509D"/>
    <w:rsid w:val="00771413"/>
    <w:rsid w:val="00772EE3"/>
    <w:rsid w:val="00776BCC"/>
    <w:rsid w:val="00795840"/>
    <w:rsid w:val="007A04CE"/>
    <w:rsid w:val="007A4027"/>
    <w:rsid w:val="007B6B0B"/>
    <w:rsid w:val="007C0ACF"/>
    <w:rsid w:val="007D7524"/>
    <w:rsid w:val="00815D2E"/>
    <w:rsid w:val="00836838"/>
    <w:rsid w:val="00854016"/>
    <w:rsid w:val="00855FA5"/>
    <w:rsid w:val="0086014B"/>
    <w:rsid w:val="00863A68"/>
    <w:rsid w:val="008D434E"/>
    <w:rsid w:val="008E7F43"/>
    <w:rsid w:val="00901A72"/>
    <w:rsid w:val="00905802"/>
    <w:rsid w:val="009206B8"/>
    <w:rsid w:val="00926158"/>
    <w:rsid w:val="009275DF"/>
    <w:rsid w:val="00946BF5"/>
    <w:rsid w:val="00946EEE"/>
    <w:rsid w:val="009514C2"/>
    <w:rsid w:val="00953486"/>
    <w:rsid w:val="00980B1F"/>
    <w:rsid w:val="0099336C"/>
    <w:rsid w:val="0099799E"/>
    <w:rsid w:val="009D1F63"/>
    <w:rsid w:val="009E085C"/>
    <w:rsid w:val="009E3BA4"/>
    <w:rsid w:val="009F2F1D"/>
    <w:rsid w:val="00A12C3A"/>
    <w:rsid w:val="00A41BF7"/>
    <w:rsid w:val="00A62EAA"/>
    <w:rsid w:val="00A8162F"/>
    <w:rsid w:val="00AF073C"/>
    <w:rsid w:val="00B0312F"/>
    <w:rsid w:val="00B2009A"/>
    <w:rsid w:val="00B20A4A"/>
    <w:rsid w:val="00B2135E"/>
    <w:rsid w:val="00B24C51"/>
    <w:rsid w:val="00B80880"/>
    <w:rsid w:val="00BA713A"/>
    <w:rsid w:val="00BB1FCF"/>
    <w:rsid w:val="00BB450E"/>
    <w:rsid w:val="00BC1284"/>
    <w:rsid w:val="00BC4EB4"/>
    <w:rsid w:val="00C04889"/>
    <w:rsid w:val="00C32BC5"/>
    <w:rsid w:val="00C45A55"/>
    <w:rsid w:val="00C633C6"/>
    <w:rsid w:val="00C65381"/>
    <w:rsid w:val="00CB65AA"/>
    <w:rsid w:val="00CC1808"/>
    <w:rsid w:val="00CC18ED"/>
    <w:rsid w:val="00CC26D9"/>
    <w:rsid w:val="00CD3CC5"/>
    <w:rsid w:val="00CE6B7B"/>
    <w:rsid w:val="00CF5BE8"/>
    <w:rsid w:val="00CF6531"/>
    <w:rsid w:val="00CF6D72"/>
    <w:rsid w:val="00D056A6"/>
    <w:rsid w:val="00D13004"/>
    <w:rsid w:val="00D314F5"/>
    <w:rsid w:val="00D36140"/>
    <w:rsid w:val="00D62C76"/>
    <w:rsid w:val="00D80BF1"/>
    <w:rsid w:val="00D93612"/>
    <w:rsid w:val="00E00BF1"/>
    <w:rsid w:val="00E2051A"/>
    <w:rsid w:val="00E30104"/>
    <w:rsid w:val="00E36144"/>
    <w:rsid w:val="00E3699D"/>
    <w:rsid w:val="00E43D17"/>
    <w:rsid w:val="00E53674"/>
    <w:rsid w:val="00E626B9"/>
    <w:rsid w:val="00E654B3"/>
    <w:rsid w:val="00EA1DC7"/>
    <w:rsid w:val="00EF101D"/>
    <w:rsid w:val="00EF1D96"/>
    <w:rsid w:val="00F02DF7"/>
    <w:rsid w:val="00F117D8"/>
    <w:rsid w:val="00F2206B"/>
    <w:rsid w:val="00F30608"/>
    <w:rsid w:val="00F52689"/>
    <w:rsid w:val="00F6356E"/>
    <w:rsid w:val="00F67A6D"/>
    <w:rsid w:val="00F878E3"/>
    <w:rsid w:val="00F92543"/>
    <w:rsid w:val="00FA4E4E"/>
    <w:rsid w:val="00FB5B88"/>
    <w:rsid w:val="011A25B3"/>
    <w:rsid w:val="01591D39"/>
    <w:rsid w:val="01662E51"/>
    <w:rsid w:val="01922AFB"/>
    <w:rsid w:val="01A51F1E"/>
    <w:rsid w:val="01AA197C"/>
    <w:rsid w:val="01B048AF"/>
    <w:rsid w:val="021A515A"/>
    <w:rsid w:val="021D795E"/>
    <w:rsid w:val="02386DCB"/>
    <w:rsid w:val="02AA7176"/>
    <w:rsid w:val="02D441A0"/>
    <w:rsid w:val="031910C7"/>
    <w:rsid w:val="0363301B"/>
    <w:rsid w:val="0379274A"/>
    <w:rsid w:val="038A33ED"/>
    <w:rsid w:val="03970489"/>
    <w:rsid w:val="03D70C2B"/>
    <w:rsid w:val="03F7133F"/>
    <w:rsid w:val="03FF1242"/>
    <w:rsid w:val="04C7657C"/>
    <w:rsid w:val="04D8778C"/>
    <w:rsid w:val="04DC4E38"/>
    <w:rsid w:val="04DF43EF"/>
    <w:rsid w:val="04E16446"/>
    <w:rsid w:val="04E36E39"/>
    <w:rsid w:val="0521406D"/>
    <w:rsid w:val="05317FE7"/>
    <w:rsid w:val="054E734C"/>
    <w:rsid w:val="058948F7"/>
    <w:rsid w:val="05B205C3"/>
    <w:rsid w:val="05CE2237"/>
    <w:rsid w:val="05D62594"/>
    <w:rsid w:val="05DA7299"/>
    <w:rsid w:val="05DB3386"/>
    <w:rsid w:val="05E73309"/>
    <w:rsid w:val="05F60722"/>
    <w:rsid w:val="05FE0D90"/>
    <w:rsid w:val="063A26DB"/>
    <w:rsid w:val="06401A9E"/>
    <w:rsid w:val="064561F9"/>
    <w:rsid w:val="065707FB"/>
    <w:rsid w:val="066C6372"/>
    <w:rsid w:val="067C260B"/>
    <w:rsid w:val="06B774BA"/>
    <w:rsid w:val="06B95199"/>
    <w:rsid w:val="07024D35"/>
    <w:rsid w:val="071025D4"/>
    <w:rsid w:val="074D61C8"/>
    <w:rsid w:val="0777009C"/>
    <w:rsid w:val="07973EB1"/>
    <w:rsid w:val="07B04311"/>
    <w:rsid w:val="07F51BC5"/>
    <w:rsid w:val="084132E3"/>
    <w:rsid w:val="08956499"/>
    <w:rsid w:val="08B95F57"/>
    <w:rsid w:val="08D637F6"/>
    <w:rsid w:val="09063AC2"/>
    <w:rsid w:val="09143967"/>
    <w:rsid w:val="09286881"/>
    <w:rsid w:val="098D30B0"/>
    <w:rsid w:val="09A751B6"/>
    <w:rsid w:val="0A1F5DA7"/>
    <w:rsid w:val="0A5305FD"/>
    <w:rsid w:val="0A7D596F"/>
    <w:rsid w:val="0AB24B66"/>
    <w:rsid w:val="0AE51C55"/>
    <w:rsid w:val="0B15361C"/>
    <w:rsid w:val="0B31742E"/>
    <w:rsid w:val="0B38712D"/>
    <w:rsid w:val="0B47767C"/>
    <w:rsid w:val="0B4F74CA"/>
    <w:rsid w:val="0B6134E0"/>
    <w:rsid w:val="0B7A2BB0"/>
    <w:rsid w:val="0BB9206C"/>
    <w:rsid w:val="0BD44B08"/>
    <w:rsid w:val="0BE47278"/>
    <w:rsid w:val="0C2B3C8A"/>
    <w:rsid w:val="0C8715EC"/>
    <w:rsid w:val="0C8A2E01"/>
    <w:rsid w:val="0C9E7DA7"/>
    <w:rsid w:val="0C9F72E6"/>
    <w:rsid w:val="0D016F01"/>
    <w:rsid w:val="0D995941"/>
    <w:rsid w:val="0DA52792"/>
    <w:rsid w:val="0DAF66DB"/>
    <w:rsid w:val="0DB0360B"/>
    <w:rsid w:val="0DB2674E"/>
    <w:rsid w:val="0DCE04B1"/>
    <w:rsid w:val="0E2F56A8"/>
    <w:rsid w:val="0EEB2DD2"/>
    <w:rsid w:val="0F0442F6"/>
    <w:rsid w:val="0F0A71A1"/>
    <w:rsid w:val="0F8C5BF8"/>
    <w:rsid w:val="0FBC7D6E"/>
    <w:rsid w:val="0FD923A5"/>
    <w:rsid w:val="102059CC"/>
    <w:rsid w:val="104449A4"/>
    <w:rsid w:val="10820499"/>
    <w:rsid w:val="10975CE4"/>
    <w:rsid w:val="11002BDA"/>
    <w:rsid w:val="11333FD2"/>
    <w:rsid w:val="11C328D3"/>
    <w:rsid w:val="11EC4B1F"/>
    <w:rsid w:val="122C4CE2"/>
    <w:rsid w:val="123C183F"/>
    <w:rsid w:val="12462B55"/>
    <w:rsid w:val="12931489"/>
    <w:rsid w:val="12D23F8F"/>
    <w:rsid w:val="12E671E7"/>
    <w:rsid w:val="12EB3C20"/>
    <w:rsid w:val="12EC31BC"/>
    <w:rsid w:val="12F125FC"/>
    <w:rsid w:val="1300670A"/>
    <w:rsid w:val="130E7478"/>
    <w:rsid w:val="13494B55"/>
    <w:rsid w:val="13707291"/>
    <w:rsid w:val="137C262E"/>
    <w:rsid w:val="13C17D9F"/>
    <w:rsid w:val="13F2008E"/>
    <w:rsid w:val="13FF575B"/>
    <w:rsid w:val="1419491B"/>
    <w:rsid w:val="1422082F"/>
    <w:rsid w:val="142B187D"/>
    <w:rsid w:val="14370FE1"/>
    <w:rsid w:val="14884F46"/>
    <w:rsid w:val="14A523BA"/>
    <w:rsid w:val="14E56E01"/>
    <w:rsid w:val="14F047A8"/>
    <w:rsid w:val="14F63C55"/>
    <w:rsid w:val="150E329C"/>
    <w:rsid w:val="152E254C"/>
    <w:rsid w:val="15326888"/>
    <w:rsid w:val="154024EA"/>
    <w:rsid w:val="15686AFA"/>
    <w:rsid w:val="156C31DE"/>
    <w:rsid w:val="16897A9C"/>
    <w:rsid w:val="168B1502"/>
    <w:rsid w:val="169D5187"/>
    <w:rsid w:val="16C04123"/>
    <w:rsid w:val="16F9393A"/>
    <w:rsid w:val="17241961"/>
    <w:rsid w:val="17305404"/>
    <w:rsid w:val="173863D6"/>
    <w:rsid w:val="174421B6"/>
    <w:rsid w:val="176C26DB"/>
    <w:rsid w:val="176F5BF7"/>
    <w:rsid w:val="177C4AC2"/>
    <w:rsid w:val="17AD446C"/>
    <w:rsid w:val="17C256AC"/>
    <w:rsid w:val="17D92327"/>
    <w:rsid w:val="18042894"/>
    <w:rsid w:val="18602EDB"/>
    <w:rsid w:val="189B27B0"/>
    <w:rsid w:val="18AB2F1E"/>
    <w:rsid w:val="18E40F01"/>
    <w:rsid w:val="18F145EB"/>
    <w:rsid w:val="197760B9"/>
    <w:rsid w:val="19B316CB"/>
    <w:rsid w:val="1A2D1604"/>
    <w:rsid w:val="1A5C1573"/>
    <w:rsid w:val="1A5E6FB0"/>
    <w:rsid w:val="1A657471"/>
    <w:rsid w:val="1A665854"/>
    <w:rsid w:val="1A741255"/>
    <w:rsid w:val="1A8446EE"/>
    <w:rsid w:val="1A8F312E"/>
    <w:rsid w:val="1AC002CC"/>
    <w:rsid w:val="1AC71211"/>
    <w:rsid w:val="1ADC56A5"/>
    <w:rsid w:val="1AF221D5"/>
    <w:rsid w:val="1AFF7D41"/>
    <w:rsid w:val="1B15590C"/>
    <w:rsid w:val="1B360353"/>
    <w:rsid w:val="1B3678F0"/>
    <w:rsid w:val="1B553635"/>
    <w:rsid w:val="1B596AFB"/>
    <w:rsid w:val="1BC735C6"/>
    <w:rsid w:val="1BE251A4"/>
    <w:rsid w:val="1BE77A90"/>
    <w:rsid w:val="1BEA442C"/>
    <w:rsid w:val="1BEC038D"/>
    <w:rsid w:val="1BF05764"/>
    <w:rsid w:val="1C1B3D8D"/>
    <w:rsid w:val="1C1C3155"/>
    <w:rsid w:val="1C3C1565"/>
    <w:rsid w:val="1CAC609B"/>
    <w:rsid w:val="1CF87278"/>
    <w:rsid w:val="1D111313"/>
    <w:rsid w:val="1D3B5701"/>
    <w:rsid w:val="1D4C09D0"/>
    <w:rsid w:val="1D702C76"/>
    <w:rsid w:val="1D9C42C8"/>
    <w:rsid w:val="1DC45D4F"/>
    <w:rsid w:val="1DD5293C"/>
    <w:rsid w:val="1E0A67E3"/>
    <w:rsid w:val="1E683DF1"/>
    <w:rsid w:val="1E696F2E"/>
    <w:rsid w:val="1EA51468"/>
    <w:rsid w:val="1ED94A2A"/>
    <w:rsid w:val="1F187C27"/>
    <w:rsid w:val="1F254727"/>
    <w:rsid w:val="1F33512F"/>
    <w:rsid w:val="1F424A8B"/>
    <w:rsid w:val="1F677344"/>
    <w:rsid w:val="1F8C628E"/>
    <w:rsid w:val="1FA627DD"/>
    <w:rsid w:val="2011506B"/>
    <w:rsid w:val="20140A82"/>
    <w:rsid w:val="20145A4E"/>
    <w:rsid w:val="20423407"/>
    <w:rsid w:val="204D4D94"/>
    <w:rsid w:val="205F2931"/>
    <w:rsid w:val="20670306"/>
    <w:rsid w:val="20AF10DF"/>
    <w:rsid w:val="20E17FB1"/>
    <w:rsid w:val="20F125AE"/>
    <w:rsid w:val="20FB2AF7"/>
    <w:rsid w:val="212F3068"/>
    <w:rsid w:val="213C1B20"/>
    <w:rsid w:val="21615FB0"/>
    <w:rsid w:val="21B2669B"/>
    <w:rsid w:val="21FC65EF"/>
    <w:rsid w:val="21FE2CCD"/>
    <w:rsid w:val="2200156A"/>
    <w:rsid w:val="221127FF"/>
    <w:rsid w:val="22464E47"/>
    <w:rsid w:val="22584BA5"/>
    <w:rsid w:val="225C4336"/>
    <w:rsid w:val="226A0194"/>
    <w:rsid w:val="229D666C"/>
    <w:rsid w:val="22E3613A"/>
    <w:rsid w:val="23174DD2"/>
    <w:rsid w:val="232639F2"/>
    <w:rsid w:val="236005B3"/>
    <w:rsid w:val="236124AC"/>
    <w:rsid w:val="236239BB"/>
    <w:rsid w:val="239D37BD"/>
    <w:rsid w:val="23DA500F"/>
    <w:rsid w:val="23DD7B7A"/>
    <w:rsid w:val="23E10E3C"/>
    <w:rsid w:val="24015D00"/>
    <w:rsid w:val="248F2B6E"/>
    <w:rsid w:val="24A13135"/>
    <w:rsid w:val="24C610EE"/>
    <w:rsid w:val="24D354A6"/>
    <w:rsid w:val="24E4738B"/>
    <w:rsid w:val="24E74F82"/>
    <w:rsid w:val="2514500E"/>
    <w:rsid w:val="255D1FD9"/>
    <w:rsid w:val="255D4AFD"/>
    <w:rsid w:val="258978C2"/>
    <w:rsid w:val="258F693C"/>
    <w:rsid w:val="25E55B1D"/>
    <w:rsid w:val="262E41B5"/>
    <w:rsid w:val="264D4FB5"/>
    <w:rsid w:val="266145E6"/>
    <w:rsid w:val="267208E8"/>
    <w:rsid w:val="26747A37"/>
    <w:rsid w:val="2722012F"/>
    <w:rsid w:val="275D6663"/>
    <w:rsid w:val="277C1308"/>
    <w:rsid w:val="278D5AF3"/>
    <w:rsid w:val="278F5345"/>
    <w:rsid w:val="279E0DC9"/>
    <w:rsid w:val="27B333B0"/>
    <w:rsid w:val="27B54B37"/>
    <w:rsid w:val="27D31286"/>
    <w:rsid w:val="27F44F89"/>
    <w:rsid w:val="282152A0"/>
    <w:rsid w:val="2833208E"/>
    <w:rsid w:val="283745BA"/>
    <w:rsid w:val="284D385E"/>
    <w:rsid w:val="28D15B6F"/>
    <w:rsid w:val="28EB7597"/>
    <w:rsid w:val="290D57C8"/>
    <w:rsid w:val="294D489E"/>
    <w:rsid w:val="29560107"/>
    <w:rsid w:val="299A69D1"/>
    <w:rsid w:val="29FF629D"/>
    <w:rsid w:val="2A127DAB"/>
    <w:rsid w:val="2A155728"/>
    <w:rsid w:val="2A241BB5"/>
    <w:rsid w:val="2A4A5B5E"/>
    <w:rsid w:val="2A745CC5"/>
    <w:rsid w:val="2A890D0C"/>
    <w:rsid w:val="2AAD648C"/>
    <w:rsid w:val="2ADF72F6"/>
    <w:rsid w:val="2B3C2BC6"/>
    <w:rsid w:val="2B593971"/>
    <w:rsid w:val="2B965D6D"/>
    <w:rsid w:val="2BB03DEB"/>
    <w:rsid w:val="2BCC4910"/>
    <w:rsid w:val="2BDC67FE"/>
    <w:rsid w:val="2BE230DF"/>
    <w:rsid w:val="2BE84E3E"/>
    <w:rsid w:val="2C23796F"/>
    <w:rsid w:val="2C736619"/>
    <w:rsid w:val="2C871168"/>
    <w:rsid w:val="2C893705"/>
    <w:rsid w:val="2CBB2AC1"/>
    <w:rsid w:val="2CC130A7"/>
    <w:rsid w:val="2D0611CD"/>
    <w:rsid w:val="2D0C63C8"/>
    <w:rsid w:val="2D1E2ECA"/>
    <w:rsid w:val="2D2D2481"/>
    <w:rsid w:val="2D651568"/>
    <w:rsid w:val="2D9E590A"/>
    <w:rsid w:val="2DBB64D1"/>
    <w:rsid w:val="2DE6536B"/>
    <w:rsid w:val="2E9113C6"/>
    <w:rsid w:val="2ECB0478"/>
    <w:rsid w:val="2EEB37AA"/>
    <w:rsid w:val="2EFD2868"/>
    <w:rsid w:val="2F081281"/>
    <w:rsid w:val="2F1F58F8"/>
    <w:rsid w:val="2F213715"/>
    <w:rsid w:val="2F270F08"/>
    <w:rsid w:val="2F587EAB"/>
    <w:rsid w:val="2F7E2168"/>
    <w:rsid w:val="2FA03BA5"/>
    <w:rsid w:val="2FCD0FE2"/>
    <w:rsid w:val="2FD071EF"/>
    <w:rsid w:val="300213F2"/>
    <w:rsid w:val="301232AA"/>
    <w:rsid w:val="30372931"/>
    <w:rsid w:val="304341A8"/>
    <w:rsid w:val="30611EC9"/>
    <w:rsid w:val="306D7648"/>
    <w:rsid w:val="3071056A"/>
    <w:rsid w:val="30A10C5B"/>
    <w:rsid w:val="30A36B41"/>
    <w:rsid w:val="30AF0A8F"/>
    <w:rsid w:val="30CD162F"/>
    <w:rsid w:val="30DB419D"/>
    <w:rsid w:val="31822A64"/>
    <w:rsid w:val="318A0F43"/>
    <w:rsid w:val="31944A10"/>
    <w:rsid w:val="31C067CC"/>
    <w:rsid w:val="31ED70DB"/>
    <w:rsid w:val="321611E1"/>
    <w:rsid w:val="324459D8"/>
    <w:rsid w:val="324720E2"/>
    <w:rsid w:val="32AA6CA5"/>
    <w:rsid w:val="32D454AC"/>
    <w:rsid w:val="33667E31"/>
    <w:rsid w:val="33BE29AD"/>
    <w:rsid w:val="33E85829"/>
    <w:rsid w:val="33ED5439"/>
    <w:rsid w:val="34066E2F"/>
    <w:rsid w:val="340E44CD"/>
    <w:rsid w:val="3423261F"/>
    <w:rsid w:val="346C6618"/>
    <w:rsid w:val="34B8451F"/>
    <w:rsid w:val="34E24638"/>
    <w:rsid w:val="35152798"/>
    <w:rsid w:val="35225646"/>
    <w:rsid w:val="3532440D"/>
    <w:rsid w:val="35752C5F"/>
    <w:rsid w:val="35EB1D30"/>
    <w:rsid w:val="36021674"/>
    <w:rsid w:val="360E3EAA"/>
    <w:rsid w:val="363D340B"/>
    <w:rsid w:val="368808F3"/>
    <w:rsid w:val="36921646"/>
    <w:rsid w:val="36F73A9F"/>
    <w:rsid w:val="36FD3D70"/>
    <w:rsid w:val="376772BC"/>
    <w:rsid w:val="377125DE"/>
    <w:rsid w:val="37891F2F"/>
    <w:rsid w:val="37B2747B"/>
    <w:rsid w:val="37D44A0A"/>
    <w:rsid w:val="37E95020"/>
    <w:rsid w:val="37FE506F"/>
    <w:rsid w:val="381F3FF5"/>
    <w:rsid w:val="385A3172"/>
    <w:rsid w:val="386128C2"/>
    <w:rsid w:val="3878616A"/>
    <w:rsid w:val="387952E4"/>
    <w:rsid w:val="387E11BC"/>
    <w:rsid w:val="38891B82"/>
    <w:rsid w:val="38AC37D6"/>
    <w:rsid w:val="38CC5704"/>
    <w:rsid w:val="38DE7B71"/>
    <w:rsid w:val="393366FD"/>
    <w:rsid w:val="397A689A"/>
    <w:rsid w:val="39A41765"/>
    <w:rsid w:val="39A84337"/>
    <w:rsid w:val="39C76991"/>
    <w:rsid w:val="39E32B38"/>
    <w:rsid w:val="39EE6939"/>
    <w:rsid w:val="3A231DC3"/>
    <w:rsid w:val="3A3A011F"/>
    <w:rsid w:val="3A4C1444"/>
    <w:rsid w:val="3A685B33"/>
    <w:rsid w:val="3A756168"/>
    <w:rsid w:val="3AC453DB"/>
    <w:rsid w:val="3BC21989"/>
    <w:rsid w:val="3C0B36A2"/>
    <w:rsid w:val="3C8510F9"/>
    <w:rsid w:val="3CC80381"/>
    <w:rsid w:val="3CE91448"/>
    <w:rsid w:val="3D370A22"/>
    <w:rsid w:val="3D3F51D3"/>
    <w:rsid w:val="3D783958"/>
    <w:rsid w:val="3DD04311"/>
    <w:rsid w:val="3DF70A05"/>
    <w:rsid w:val="3E1A5A19"/>
    <w:rsid w:val="3E4E697C"/>
    <w:rsid w:val="3E503D69"/>
    <w:rsid w:val="3EB168FD"/>
    <w:rsid w:val="3ED81A13"/>
    <w:rsid w:val="3EE653F3"/>
    <w:rsid w:val="3EF133A8"/>
    <w:rsid w:val="3EF37FC3"/>
    <w:rsid w:val="3F0536EB"/>
    <w:rsid w:val="3F2D0880"/>
    <w:rsid w:val="3F481370"/>
    <w:rsid w:val="3F946326"/>
    <w:rsid w:val="3F9D5760"/>
    <w:rsid w:val="3FA9221F"/>
    <w:rsid w:val="3FB72E86"/>
    <w:rsid w:val="3FC42070"/>
    <w:rsid w:val="3FD95FC2"/>
    <w:rsid w:val="40177451"/>
    <w:rsid w:val="4042525E"/>
    <w:rsid w:val="40597362"/>
    <w:rsid w:val="40964B9D"/>
    <w:rsid w:val="41131D57"/>
    <w:rsid w:val="41203B37"/>
    <w:rsid w:val="412E6774"/>
    <w:rsid w:val="41970F77"/>
    <w:rsid w:val="41E30F94"/>
    <w:rsid w:val="42725AA9"/>
    <w:rsid w:val="42DF2BFB"/>
    <w:rsid w:val="42EC1388"/>
    <w:rsid w:val="42F33421"/>
    <w:rsid w:val="4307744F"/>
    <w:rsid w:val="43300C9B"/>
    <w:rsid w:val="435719F5"/>
    <w:rsid w:val="43573CA3"/>
    <w:rsid w:val="43686E04"/>
    <w:rsid w:val="441A2F0B"/>
    <w:rsid w:val="4443271C"/>
    <w:rsid w:val="44502E31"/>
    <w:rsid w:val="446D3C52"/>
    <w:rsid w:val="44AA17A4"/>
    <w:rsid w:val="457764C4"/>
    <w:rsid w:val="45A664E5"/>
    <w:rsid w:val="45A7719F"/>
    <w:rsid w:val="45A9038C"/>
    <w:rsid w:val="45B207F4"/>
    <w:rsid w:val="45B74F62"/>
    <w:rsid w:val="45CB0D68"/>
    <w:rsid w:val="460A0C02"/>
    <w:rsid w:val="461155A4"/>
    <w:rsid w:val="462B35A3"/>
    <w:rsid w:val="46586B75"/>
    <w:rsid w:val="465A4A87"/>
    <w:rsid w:val="465A7E43"/>
    <w:rsid w:val="467F5B4A"/>
    <w:rsid w:val="46A73FD7"/>
    <w:rsid w:val="46AE4D55"/>
    <w:rsid w:val="46D14F3A"/>
    <w:rsid w:val="46DC70D3"/>
    <w:rsid w:val="473A4377"/>
    <w:rsid w:val="474A1A8F"/>
    <w:rsid w:val="476F3302"/>
    <w:rsid w:val="4792305E"/>
    <w:rsid w:val="47947913"/>
    <w:rsid w:val="47BB2F3F"/>
    <w:rsid w:val="47D77D0F"/>
    <w:rsid w:val="48074B4A"/>
    <w:rsid w:val="480D7834"/>
    <w:rsid w:val="4881069A"/>
    <w:rsid w:val="48AA5339"/>
    <w:rsid w:val="49031E70"/>
    <w:rsid w:val="4939297A"/>
    <w:rsid w:val="49B528D9"/>
    <w:rsid w:val="49DA0069"/>
    <w:rsid w:val="49FB1C9C"/>
    <w:rsid w:val="4A1F3CAA"/>
    <w:rsid w:val="4A372D31"/>
    <w:rsid w:val="4A90645F"/>
    <w:rsid w:val="4A915558"/>
    <w:rsid w:val="4A9F7441"/>
    <w:rsid w:val="4AA41C63"/>
    <w:rsid w:val="4ACB1E74"/>
    <w:rsid w:val="4AF525D3"/>
    <w:rsid w:val="4B8252B9"/>
    <w:rsid w:val="4BBC08B9"/>
    <w:rsid w:val="4C1E53AB"/>
    <w:rsid w:val="4C534F3E"/>
    <w:rsid w:val="4C8A789B"/>
    <w:rsid w:val="4CB102C5"/>
    <w:rsid w:val="4CB46BB8"/>
    <w:rsid w:val="4CB97766"/>
    <w:rsid w:val="4D616ADD"/>
    <w:rsid w:val="4DFC4C11"/>
    <w:rsid w:val="4E0D4ED5"/>
    <w:rsid w:val="4E19619E"/>
    <w:rsid w:val="4E26095D"/>
    <w:rsid w:val="4E5B0E40"/>
    <w:rsid w:val="4E767D2F"/>
    <w:rsid w:val="4E7C533C"/>
    <w:rsid w:val="4EA12BAF"/>
    <w:rsid w:val="4EBB6287"/>
    <w:rsid w:val="4EED187F"/>
    <w:rsid w:val="4F4359F1"/>
    <w:rsid w:val="4F6C35B7"/>
    <w:rsid w:val="4F8936DB"/>
    <w:rsid w:val="4FA3125C"/>
    <w:rsid w:val="4FAE3D14"/>
    <w:rsid w:val="4FB51DB3"/>
    <w:rsid w:val="4FB806C9"/>
    <w:rsid w:val="4FC5481F"/>
    <w:rsid w:val="4FD642E6"/>
    <w:rsid w:val="506319E0"/>
    <w:rsid w:val="50C300ED"/>
    <w:rsid w:val="50D07765"/>
    <w:rsid w:val="50D93C74"/>
    <w:rsid w:val="51193436"/>
    <w:rsid w:val="512E32E7"/>
    <w:rsid w:val="513E752B"/>
    <w:rsid w:val="515679CA"/>
    <w:rsid w:val="51990F40"/>
    <w:rsid w:val="51BB114E"/>
    <w:rsid w:val="51CF101F"/>
    <w:rsid w:val="51D44661"/>
    <w:rsid w:val="527F0162"/>
    <w:rsid w:val="52883E95"/>
    <w:rsid w:val="529F3B76"/>
    <w:rsid w:val="52B6196A"/>
    <w:rsid w:val="52C61DB2"/>
    <w:rsid w:val="52DF1937"/>
    <w:rsid w:val="52E74E5C"/>
    <w:rsid w:val="52FA1F8F"/>
    <w:rsid w:val="530D5C0D"/>
    <w:rsid w:val="5348303D"/>
    <w:rsid w:val="535175DC"/>
    <w:rsid w:val="535F7568"/>
    <w:rsid w:val="536535F6"/>
    <w:rsid w:val="536659CC"/>
    <w:rsid w:val="53892D87"/>
    <w:rsid w:val="53CB14A1"/>
    <w:rsid w:val="53DC1EF2"/>
    <w:rsid w:val="54241E3E"/>
    <w:rsid w:val="54482DDC"/>
    <w:rsid w:val="54571499"/>
    <w:rsid w:val="54F43B01"/>
    <w:rsid w:val="551103C8"/>
    <w:rsid w:val="55184142"/>
    <w:rsid w:val="55255033"/>
    <w:rsid w:val="55555EDF"/>
    <w:rsid w:val="55793CD2"/>
    <w:rsid w:val="5579483D"/>
    <w:rsid w:val="557C6010"/>
    <w:rsid w:val="558A0FFE"/>
    <w:rsid w:val="55A27A39"/>
    <w:rsid w:val="55B751AF"/>
    <w:rsid w:val="55D64EAB"/>
    <w:rsid w:val="55DB0356"/>
    <w:rsid w:val="55E96BA7"/>
    <w:rsid w:val="56183841"/>
    <w:rsid w:val="5633221A"/>
    <w:rsid w:val="564671D5"/>
    <w:rsid w:val="56842825"/>
    <w:rsid w:val="56947BCD"/>
    <w:rsid w:val="56E76013"/>
    <w:rsid w:val="57172CBA"/>
    <w:rsid w:val="57660543"/>
    <w:rsid w:val="579562EF"/>
    <w:rsid w:val="57B85202"/>
    <w:rsid w:val="57E86D7B"/>
    <w:rsid w:val="57F205D0"/>
    <w:rsid w:val="584C6B83"/>
    <w:rsid w:val="585361FE"/>
    <w:rsid w:val="587140EC"/>
    <w:rsid w:val="589931BB"/>
    <w:rsid w:val="59003E46"/>
    <w:rsid w:val="592C5C75"/>
    <w:rsid w:val="59663856"/>
    <w:rsid w:val="596E3C25"/>
    <w:rsid w:val="59E8503D"/>
    <w:rsid w:val="5A1678A5"/>
    <w:rsid w:val="5AB33E21"/>
    <w:rsid w:val="5ACE53E0"/>
    <w:rsid w:val="5ACF3522"/>
    <w:rsid w:val="5AD1446C"/>
    <w:rsid w:val="5AD64B14"/>
    <w:rsid w:val="5AE70F06"/>
    <w:rsid w:val="5AFE7FC3"/>
    <w:rsid w:val="5B0D4FE4"/>
    <w:rsid w:val="5B141129"/>
    <w:rsid w:val="5B17073E"/>
    <w:rsid w:val="5B2F225B"/>
    <w:rsid w:val="5B6A141E"/>
    <w:rsid w:val="5B9074E3"/>
    <w:rsid w:val="5B9C0E5E"/>
    <w:rsid w:val="5BA027CB"/>
    <w:rsid w:val="5BB13347"/>
    <w:rsid w:val="5BE007EC"/>
    <w:rsid w:val="5C0123FC"/>
    <w:rsid w:val="5C076C74"/>
    <w:rsid w:val="5C55046C"/>
    <w:rsid w:val="5C7518C4"/>
    <w:rsid w:val="5C7A70C1"/>
    <w:rsid w:val="5CAC672D"/>
    <w:rsid w:val="5CBE1986"/>
    <w:rsid w:val="5CD04799"/>
    <w:rsid w:val="5D2746D2"/>
    <w:rsid w:val="5D60624A"/>
    <w:rsid w:val="5D7106AA"/>
    <w:rsid w:val="5DA26903"/>
    <w:rsid w:val="5DAD00F3"/>
    <w:rsid w:val="5DB12117"/>
    <w:rsid w:val="5DB65734"/>
    <w:rsid w:val="5DCA5BBB"/>
    <w:rsid w:val="5DCC7459"/>
    <w:rsid w:val="5DCE7D9F"/>
    <w:rsid w:val="5E085652"/>
    <w:rsid w:val="5E096026"/>
    <w:rsid w:val="5E36336D"/>
    <w:rsid w:val="5E4A0090"/>
    <w:rsid w:val="5E7A2949"/>
    <w:rsid w:val="5E7B692B"/>
    <w:rsid w:val="5EC238BC"/>
    <w:rsid w:val="5EE5533C"/>
    <w:rsid w:val="5EE83595"/>
    <w:rsid w:val="5F20639C"/>
    <w:rsid w:val="5F2D2EC8"/>
    <w:rsid w:val="5F3339E5"/>
    <w:rsid w:val="601D37DB"/>
    <w:rsid w:val="603F67D5"/>
    <w:rsid w:val="60440501"/>
    <w:rsid w:val="605020E0"/>
    <w:rsid w:val="6058046C"/>
    <w:rsid w:val="60632F3E"/>
    <w:rsid w:val="60730456"/>
    <w:rsid w:val="608627A8"/>
    <w:rsid w:val="60E25323"/>
    <w:rsid w:val="60E26FAB"/>
    <w:rsid w:val="60E34C72"/>
    <w:rsid w:val="61373EEB"/>
    <w:rsid w:val="61471161"/>
    <w:rsid w:val="61527283"/>
    <w:rsid w:val="617F565C"/>
    <w:rsid w:val="61901EE9"/>
    <w:rsid w:val="61B0777B"/>
    <w:rsid w:val="61D31683"/>
    <w:rsid w:val="61EE6762"/>
    <w:rsid w:val="62261186"/>
    <w:rsid w:val="6232346B"/>
    <w:rsid w:val="625016EF"/>
    <w:rsid w:val="625527DA"/>
    <w:rsid w:val="62815124"/>
    <w:rsid w:val="62E74DB7"/>
    <w:rsid w:val="62F344AA"/>
    <w:rsid w:val="63072EA0"/>
    <w:rsid w:val="63290383"/>
    <w:rsid w:val="63520DAD"/>
    <w:rsid w:val="638D0BE0"/>
    <w:rsid w:val="639162B2"/>
    <w:rsid w:val="63B911BC"/>
    <w:rsid w:val="63BC1639"/>
    <w:rsid w:val="63F10181"/>
    <w:rsid w:val="6409127D"/>
    <w:rsid w:val="641E504A"/>
    <w:rsid w:val="64426A7D"/>
    <w:rsid w:val="647F367C"/>
    <w:rsid w:val="648A3AFA"/>
    <w:rsid w:val="649941CF"/>
    <w:rsid w:val="64C13E76"/>
    <w:rsid w:val="64D527EF"/>
    <w:rsid w:val="64E7358E"/>
    <w:rsid w:val="64EA2E3E"/>
    <w:rsid w:val="6540617C"/>
    <w:rsid w:val="65BE24F5"/>
    <w:rsid w:val="65CA54F7"/>
    <w:rsid w:val="65DB3D9A"/>
    <w:rsid w:val="65F6335E"/>
    <w:rsid w:val="660D7D95"/>
    <w:rsid w:val="66225B85"/>
    <w:rsid w:val="66390279"/>
    <w:rsid w:val="66395DE3"/>
    <w:rsid w:val="66455E54"/>
    <w:rsid w:val="66551DD6"/>
    <w:rsid w:val="666C11D4"/>
    <w:rsid w:val="666F4563"/>
    <w:rsid w:val="667C3595"/>
    <w:rsid w:val="668475E1"/>
    <w:rsid w:val="669B6AED"/>
    <w:rsid w:val="66A161E5"/>
    <w:rsid w:val="66A800A0"/>
    <w:rsid w:val="66B47482"/>
    <w:rsid w:val="66D31678"/>
    <w:rsid w:val="66DA50E7"/>
    <w:rsid w:val="67440723"/>
    <w:rsid w:val="67533AC7"/>
    <w:rsid w:val="67536096"/>
    <w:rsid w:val="6757529A"/>
    <w:rsid w:val="67611BC1"/>
    <w:rsid w:val="67745C7D"/>
    <w:rsid w:val="677D4D92"/>
    <w:rsid w:val="67E0048E"/>
    <w:rsid w:val="6834551F"/>
    <w:rsid w:val="68664126"/>
    <w:rsid w:val="689B185C"/>
    <w:rsid w:val="68CA09F6"/>
    <w:rsid w:val="691E74F7"/>
    <w:rsid w:val="69364697"/>
    <w:rsid w:val="694D3DC1"/>
    <w:rsid w:val="697F7F6C"/>
    <w:rsid w:val="69A306AD"/>
    <w:rsid w:val="6A1E4FA9"/>
    <w:rsid w:val="6A4F42E7"/>
    <w:rsid w:val="6A5910AC"/>
    <w:rsid w:val="6A775747"/>
    <w:rsid w:val="6A8E324A"/>
    <w:rsid w:val="6AE54687"/>
    <w:rsid w:val="6AF20028"/>
    <w:rsid w:val="6B080DE9"/>
    <w:rsid w:val="6B3F7F44"/>
    <w:rsid w:val="6B5E1998"/>
    <w:rsid w:val="6B6F3C6C"/>
    <w:rsid w:val="6B764C23"/>
    <w:rsid w:val="6B9F7866"/>
    <w:rsid w:val="6BB443DE"/>
    <w:rsid w:val="6BE15864"/>
    <w:rsid w:val="6C2B05E5"/>
    <w:rsid w:val="6C3C1459"/>
    <w:rsid w:val="6C766F69"/>
    <w:rsid w:val="6C773421"/>
    <w:rsid w:val="6C8B43E7"/>
    <w:rsid w:val="6CDB733A"/>
    <w:rsid w:val="6CE57637"/>
    <w:rsid w:val="6D017CF7"/>
    <w:rsid w:val="6D0B6C38"/>
    <w:rsid w:val="6D1C05ED"/>
    <w:rsid w:val="6D1E3FF7"/>
    <w:rsid w:val="6D256B7D"/>
    <w:rsid w:val="6D4B4298"/>
    <w:rsid w:val="6D56349F"/>
    <w:rsid w:val="6DB20659"/>
    <w:rsid w:val="6DB4117E"/>
    <w:rsid w:val="6DB77273"/>
    <w:rsid w:val="6DD93CA2"/>
    <w:rsid w:val="6DE60AF4"/>
    <w:rsid w:val="6E0C1858"/>
    <w:rsid w:val="6E197577"/>
    <w:rsid w:val="6E2F4C35"/>
    <w:rsid w:val="6E360840"/>
    <w:rsid w:val="6E7D5AFA"/>
    <w:rsid w:val="6EB85322"/>
    <w:rsid w:val="6EC61419"/>
    <w:rsid w:val="6EEF3D1C"/>
    <w:rsid w:val="6EFD44E1"/>
    <w:rsid w:val="6F0041F5"/>
    <w:rsid w:val="6F0E2EE5"/>
    <w:rsid w:val="6F4261AD"/>
    <w:rsid w:val="6F540A77"/>
    <w:rsid w:val="6F6A2BFC"/>
    <w:rsid w:val="6F720B69"/>
    <w:rsid w:val="6F7F5260"/>
    <w:rsid w:val="6F992806"/>
    <w:rsid w:val="6FC06851"/>
    <w:rsid w:val="701F0022"/>
    <w:rsid w:val="703E5B61"/>
    <w:rsid w:val="704D3DBD"/>
    <w:rsid w:val="70612CE8"/>
    <w:rsid w:val="70712B99"/>
    <w:rsid w:val="70875A23"/>
    <w:rsid w:val="70D56925"/>
    <w:rsid w:val="70F55E73"/>
    <w:rsid w:val="712A7E55"/>
    <w:rsid w:val="715D3326"/>
    <w:rsid w:val="716919FA"/>
    <w:rsid w:val="716964C0"/>
    <w:rsid w:val="71886E24"/>
    <w:rsid w:val="719047F1"/>
    <w:rsid w:val="71DD6451"/>
    <w:rsid w:val="722C325D"/>
    <w:rsid w:val="7258730B"/>
    <w:rsid w:val="726C7E02"/>
    <w:rsid w:val="72767854"/>
    <w:rsid w:val="72C1338A"/>
    <w:rsid w:val="72C755AC"/>
    <w:rsid w:val="72CB6186"/>
    <w:rsid w:val="72F84329"/>
    <w:rsid w:val="73180815"/>
    <w:rsid w:val="733B6D27"/>
    <w:rsid w:val="734F705B"/>
    <w:rsid w:val="739812BD"/>
    <w:rsid w:val="73D140BE"/>
    <w:rsid w:val="742C259A"/>
    <w:rsid w:val="74605061"/>
    <w:rsid w:val="749A014D"/>
    <w:rsid w:val="74A1443A"/>
    <w:rsid w:val="74DF6933"/>
    <w:rsid w:val="75095816"/>
    <w:rsid w:val="750E66F0"/>
    <w:rsid w:val="75711B91"/>
    <w:rsid w:val="75730308"/>
    <w:rsid w:val="758A7BAB"/>
    <w:rsid w:val="75980C21"/>
    <w:rsid w:val="75BE0402"/>
    <w:rsid w:val="75CA0D49"/>
    <w:rsid w:val="75E352CE"/>
    <w:rsid w:val="762C3604"/>
    <w:rsid w:val="76693013"/>
    <w:rsid w:val="76851F62"/>
    <w:rsid w:val="768E40EF"/>
    <w:rsid w:val="76955D6A"/>
    <w:rsid w:val="76AB1519"/>
    <w:rsid w:val="76B72DE8"/>
    <w:rsid w:val="76CA55D0"/>
    <w:rsid w:val="76EA22D1"/>
    <w:rsid w:val="7705617A"/>
    <w:rsid w:val="773F65F7"/>
    <w:rsid w:val="775A0B9F"/>
    <w:rsid w:val="77874DE0"/>
    <w:rsid w:val="779D1208"/>
    <w:rsid w:val="77FC42FD"/>
    <w:rsid w:val="784E15E2"/>
    <w:rsid w:val="784F5059"/>
    <w:rsid w:val="78597D6A"/>
    <w:rsid w:val="78C6056E"/>
    <w:rsid w:val="78EF051A"/>
    <w:rsid w:val="797E7E7F"/>
    <w:rsid w:val="798278AA"/>
    <w:rsid w:val="79D454FE"/>
    <w:rsid w:val="79FF780A"/>
    <w:rsid w:val="7A2F661C"/>
    <w:rsid w:val="7A4F209D"/>
    <w:rsid w:val="7A5209CA"/>
    <w:rsid w:val="7A675971"/>
    <w:rsid w:val="7A942018"/>
    <w:rsid w:val="7AAC7572"/>
    <w:rsid w:val="7ABC3571"/>
    <w:rsid w:val="7AE66628"/>
    <w:rsid w:val="7AF63CA7"/>
    <w:rsid w:val="7B3328D2"/>
    <w:rsid w:val="7B5E6D16"/>
    <w:rsid w:val="7BA82968"/>
    <w:rsid w:val="7C303B73"/>
    <w:rsid w:val="7C702DDE"/>
    <w:rsid w:val="7C8177DE"/>
    <w:rsid w:val="7CB802BF"/>
    <w:rsid w:val="7CC5665F"/>
    <w:rsid w:val="7CE304A9"/>
    <w:rsid w:val="7D096515"/>
    <w:rsid w:val="7D245723"/>
    <w:rsid w:val="7D356EFA"/>
    <w:rsid w:val="7DAF03A5"/>
    <w:rsid w:val="7DE30CB1"/>
    <w:rsid w:val="7DF245ED"/>
    <w:rsid w:val="7DF81FDB"/>
    <w:rsid w:val="7E2E6C8B"/>
    <w:rsid w:val="7E5821EF"/>
    <w:rsid w:val="7E8D7FB9"/>
    <w:rsid w:val="7F0C091C"/>
    <w:rsid w:val="7F2036E4"/>
    <w:rsid w:val="7F6E0891"/>
    <w:rsid w:val="7F937552"/>
    <w:rsid w:val="7FA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 w:line="34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0"/>
    <w:pPr>
      <w:ind w:firstLine="420" w:firstLineChars="200"/>
    </w:pPr>
  </w:style>
  <w:style w:type="character" w:customStyle="1" w:styleId="15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7">
    <w:name w:val="apple-converted-space"/>
    <w:basedOn w:val="10"/>
    <w:qFormat/>
    <w:uiPriority w:val="0"/>
  </w:style>
  <w:style w:type="character" w:customStyle="1" w:styleId="18">
    <w:name w:val="hps"/>
    <w:basedOn w:val="10"/>
    <w:qFormat/>
    <w:uiPriority w:val="0"/>
  </w:style>
  <w:style w:type="character" w:customStyle="1" w:styleId="19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20">
    <w:name w:val="apple-style-span"/>
    <w:basedOn w:val="10"/>
    <w:qFormat/>
    <w:uiPriority w:val="0"/>
  </w:style>
  <w:style w:type="character" w:customStyle="1" w:styleId="2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D8A1B9-C2D0-4400-9F56-8613779134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597</Words>
  <Characters>3406</Characters>
  <Lines>28</Lines>
  <Paragraphs>7</Paragraphs>
  <TotalTime>6</TotalTime>
  <ScaleCrop>false</ScaleCrop>
  <LinksUpToDate>false</LinksUpToDate>
  <CharactersWithSpaces>3996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2018-07-18T10:27:00Z</dcterms:created>
  <dc:creator>lee.yi</dc:creator>
  <cp:lastModifiedBy> lushang</cp:lastModifiedBy>
  <cp:lastPrinted>2014-08-13T02:23:00Z</cp:lastPrinted>
  <dcterms:modified xsi:type="dcterms:W3CDTF">2019-01-17T06:30:21Z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