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81" w:rsidRPr="00B84489" w:rsidRDefault="0056662A" w:rsidP="00B84489">
      <w:pPr>
        <w:rPr>
          <w:sz w:val="28"/>
        </w:rPr>
      </w:pPr>
      <w:r w:rsidRPr="00B84489">
        <w:rPr>
          <w:sz w:val="28"/>
        </w:rPr>
        <w:t>Welcome</w:t>
      </w:r>
    </w:p>
    <w:p w:rsidR="00DB6781" w:rsidRPr="00B84489" w:rsidRDefault="00DB6781" w:rsidP="00B84489">
      <w:pPr>
        <w:rPr>
          <w:sz w:val="28"/>
        </w:rPr>
      </w:pPr>
      <w:r w:rsidRPr="00B84489">
        <w:rPr>
          <w:sz w:val="28"/>
        </w:rPr>
        <w:t>Talk about radar (radio detection and ranging</w:t>
      </w:r>
      <w:proofErr w:type="gramStart"/>
      <w:r w:rsidRPr="00B84489">
        <w:rPr>
          <w:sz w:val="28"/>
        </w:rPr>
        <w:t>)  /</w:t>
      </w:r>
      <w:proofErr w:type="gramEnd"/>
      <w:r w:rsidRPr="00B84489">
        <w:rPr>
          <w:sz w:val="28"/>
        </w:rPr>
        <w:t xml:space="preserve"> passive radar</w:t>
      </w:r>
    </w:p>
    <w:p w:rsidR="00F25BA2" w:rsidRPr="00B84489" w:rsidRDefault="00F25BA2" w:rsidP="00B84489">
      <w:pPr>
        <w:rPr>
          <w:sz w:val="28"/>
        </w:rPr>
      </w:pPr>
      <w:proofErr w:type="gramStart"/>
      <w:r w:rsidRPr="00B84489">
        <w:rPr>
          <w:sz w:val="28"/>
        </w:rPr>
        <w:t>Difficulties in passive radar – (non-coop) Illuminators of opportunity.</w:t>
      </w:r>
      <w:proofErr w:type="gramEnd"/>
    </w:p>
    <w:p w:rsidR="006E2471" w:rsidRPr="00B84489" w:rsidRDefault="006E2471" w:rsidP="00B84489">
      <w:pPr>
        <w:rPr>
          <w:sz w:val="28"/>
        </w:rPr>
      </w:pPr>
      <w:r w:rsidRPr="00B84489">
        <w:rPr>
          <w:sz w:val="28"/>
        </w:rPr>
        <w:t>Possible set-ups (number of Tx/Rx and stationary/moving)</w:t>
      </w:r>
    </w:p>
    <w:p w:rsidR="00DB6781" w:rsidRPr="00B84489" w:rsidRDefault="0056662A" w:rsidP="00B84489">
      <w:pPr>
        <w:rPr>
          <w:sz w:val="28"/>
        </w:rPr>
      </w:pPr>
      <w:r w:rsidRPr="00B84489">
        <w:rPr>
          <w:sz w:val="28"/>
        </w:rPr>
        <w:t>Advantages of passive</w:t>
      </w:r>
    </w:p>
    <w:p w:rsidR="0056662A" w:rsidRPr="00B84489" w:rsidRDefault="0056662A" w:rsidP="00B84489">
      <w:pPr>
        <w:rPr>
          <w:sz w:val="28"/>
        </w:rPr>
      </w:pPr>
      <w:r w:rsidRPr="00B84489">
        <w:rPr>
          <w:sz w:val="28"/>
        </w:rPr>
        <w:t>Why passive hasn’t been used till recently</w:t>
      </w:r>
    </w:p>
    <w:p w:rsidR="0056662A" w:rsidRPr="00B84489" w:rsidRDefault="0056662A" w:rsidP="00B84489">
      <w:pPr>
        <w:pStyle w:val="ListParagraph"/>
        <w:numPr>
          <w:ilvl w:val="0"/>
          <w:numId w:val="7"/>
        </w:numPr>
        <w:ind w:left="0" w:firstLine="0"/>
        <w:rPr>
          <w:sz w:val="28"/>
        </w:rPr>
      </w:pPr>
      <w:r w:rsidRPr="00B84489">
        <w:rPr>
          <w:sz w:val="28"/>
        </w:rPr>
        <w:t>computationally expensive (only recently have DSP capabilities)</w:t>
      </w:r>
    </w:p>
    <w:p w:rsidR="0056662A" w:rsidRPr="00B84489" w:rsidRDefault="0056662A" w:rsidP="00B84489">
      <w:pPr>
        <w:pStyle w:val="ListParagraph"/>
        <w:numPr>
          <w:ilvl w:val="0"/>
          <w:numId w:val="7"/>
        </w:numPr>
        <w:ind w:left="0" w:firstLine="0"/>
        <w:rPr>
          <w:sz w:val="28"/>
        </w:rPr>
      </w:pPr>
      <w:r w:rsidRPr="00B84489">
        <w:rPr>
          <w:sz w:val="28"/>
        </w:rPr>
        <w:t>Needs strong broadcast signal to work –DVB-T, DAB,</w:t>
      </w:r>
    </w:p>
    <w:p w:rsidR="0056662A" w:rsidRPr="00B84489" w:rsidRDefault="0056662A" w:rsidP="00B84489">
      <w:pPr>
        <w:rPr>
          <w:sz w:val="28"/>
        </w:rPr>
      </w:pPr>
      <w:r w:rsidRPr="00B84489">
        <w:rPr>
          <w:sz w:val="28"/>
        </w:rPr>
        <w:t xml:space="preserve">My thesis project was focused on researching current possible solutions to the problem with the goal of extending a current technique or proposing a new one </w:t>
      </w:r>
    </w:p>
    <w:p w:rsidR="007B4017" w:rsidRPr="00B84489" w:rsidRDefault="007B4017" w:rsidP="00B84489">
      <w:pPr>
        <w:rPr>
          <w:sz w:val="28"/>
        </w:rPr>
      </w:pPr>
      <w:r w:rsidRPr="00B84489">
        <w:rPr>
          <w:sz w:val="28"/>
        </w:rPr>
        <w:t xml:space="preserve">First </w:t>
      </w:r>
      <w:proofErr w:type="gramStart"/>
      <w:r w:rsidRPr="00B84489">
        <w:rPr>
          <w:sz w:val="28"/>
        </w:rPr>
        <w:t>half</w:t>
      </w:r>
      <w:r w:rsidR="0075715E" w:rsidRPr="00B84489">
        <w:rPr>
          <w:sz w:val="28"/>
        </w:rPr>
        <w:t xml:space="preserve">  </w:t>
      </w:r>
      <w:r w:rsidRPr="00B84489">
        <w:rPr>
          <w:sz w:val="28"/>
        </w:rPr>
        <w:t>Researching</w:t>
      </w:r>
      <w:proofErr w:type="gramEnd"/>
      <w:r w:rsidRPr="00B84489">
        <w:rPr>
          <w:sz w:val="28"/>
        </w:rPr>
        <w:t xml:space="preserve"> and imitating the state of the art in passive radar detection</w:t>
      </w:r>
    </w:p>
    <w:p w:rsidR="0075715E" w:rsidRPr="00B84489" w:rsidRDefault="0075715E" w:rsidP="00B84489">
      <w:pPr>
        <w:rPr>
          <w:sz w:val="28"/>
        </w:rPr>
      </w:pPr>
      <w:r w:rsidRPr="00B84489">
        <w:rPr>
          <w:sz w:val="28"/>
        </w:rPr>
        <w:t>The second half of my project was focused on developing a new technique.</w:t>
      </w:r>
    </w:p>
    <w:p w:rsidR="0075715E" w:rsidRPr="00B84489" w:rsidRDefault="003F7712" w:rsidP="00B84489">
      <w:pPr>
        <w:rPr>
          <w:sz w:val="28"/>
        </w:rPr>
      </w:pPr>
      <w:r w:rsidRPr="00B84489">
        <w:rPr>
          <w:sz w:val="28"/>
        </w:rPr>
        <w:t>BUT first half now</w:t>
      </w:r>
    </w:p>
    <w:p w:rsidR="0056662A" w:rsidRPr="00B84489" w:rsidRDefault="0056662A" w:rsidP="00B84489">
      <w:pPr>
        <w:rPr>
          <w:sz w:val="28"/>
        </w:rPr>
      </w:pPr>
      <w:r w:rsidRPr="00B84489">
        <w:rPr>
          <w:sz w:val="28"/>
        </w:rPr>
        <w:t xml:space="preserve">I examined </w:t>
      </w:r>
      <w:r w:rsidRPr="00B84489">
        <w:rPr>
          <w:sz w:val="28"/>
        </w:rPr>
        <w:t>multiple techniques</w:t>
      </w:r>
    </w:p>
    <w:p w:rsidR="0056662A" w:rsidRPr="00B84489" w:rsidRDefault="0056662A" w:rsidP="00B84489">
      <w:pPr>
        <w:pStyle w:val="ListParagraph"/>
        <w:numPr>
          <w:ilvl w:val="0"/>
          <w:numId w:val="1"/>
        </w:numPr>
        <w:ind w:left="0" w:firstLine="0"/>
        <w:rPr>
          <w:sz w:val="28"/>
        </w:rPr>
      </w:pPr>
      <w:r w:rsidRPr="00B84489">
        <w:rPr>
          <w:sz w:val="28"/>
        </w:rPr>
        <w:t xml:space="preserve">Generalised canonical correlation </w:t>
      </w:r>
      <w:r w:rsidR="005C74B7" w:rsidRPr="00B84489">
        <w:rPr>
          <w:sz w:val="28"/>
        </w:rPr>
        <w:t>(START DEMO)</w:t>
      </w:r>
    </w:p>
    <w:p w:rsidR="0056662A" w:rsidRPr="00B84489" w:rsidRDefault="0056662A" w:rsidP="00B84489">
      <w:pPr>
        <w:pStyle w:val="ListParagraph"/>
        <w:numPr>
          <w:ilvl w:val="0"/>
          <w:numId w:val="1"/>
        </w:numPr>
        <w:ind w:left="0" w:firstLine="0"/>
        <w:rPr>
          <w:sz w:val="28"/>
        </w:rPr>
      </w:pPr>
      <w:r w:rsidRPr="00B84489">
        <w:rPr>
          <w:sz w:val="28"/>
        </w:rPr>
        <w:t>source localization techniques</w:t>
      </w:r>
    </w:p>
    <w:p w:rsidR="0056662A" w:rsidRPr="00B84489" w:rsidRDefault="0056662A" w:rsidP="00B84489">
      <w:pPr>
        <w:pStyle w:val="ListParagraph"/>
        <w:numPr>
          <w:ilvl w:val="0"/>
          <w:numId w:val="1"/>
        </w:numPr>
        <w:ind w:left="0" w:firstLine="0"/>
        <w:rPr>
          <w:sz w:val="28"/>
        </w:rPr>
      </w:pPr>
      <w:r w:rsidRPr="00B84489">
        <w:rPr>
          <w:sz w:val="28"/>
        </w:rPr>
        <w:t>GLRT and Bayesian detection techniques for known-rank signals</w:t>
      </w:r>
    </w:p>
    <w:p w:rsidR="00BD1A51" w:rsidRPr="00B84489" w:rsidRDefault="007B4017" w:rsidP="00B84489">
      <w:pPr>
        <w:rPr>
          <w:sz w:val="28"/>
        </w:rPr>
      </w:pPr>
      <w:r w:rsidRPr="00B84489">
        <w:rPr>
          <w:sz w:val="28"/>
        </w:rPr>
        <w:t xml:space="preserve">All involved simultaneous processing of signal and some form of eigenvalue decomposition was required to get some form of a generalised likelihood ratio test. </w:t>
      </w:r>
    </w:p>
    <w:p w:rsidR="0020784F" w:rsidRPr="00B84489" w:rsidRDefault="00BD1A51" w:rsidP="00B84489">
      <w:pPr>
        <w:rPr>
          <w:sz w:val="28"/>
        </w:rPr>
      </w:pPr>
      <w:r w:rsidRPr="00B84489">
        <w:rPr>
          <w:sz w:val="28"/>
        </w:rPr>
        <w:t>HAD STUFF IN COMMON</w:t>
      </w:r>
    </w:p>
    <w:p w:rsidR="00BD1A51" w:rsidRPr="00B84489" w:rsidRDefault="0020784F" w:rsidP="00B84489">
      <w:pPr>
        <w:rPr>
          <w:sz w:val="28"/>
        </w:rPr>
      </w:pPr>
      <w:r w:rsidRPr="00B84489">
        <w:rPr>
          <w:sz w:val="28"/>
        </w:rPr>
        <w:t>Form a matrix</w:t>
      </w:r>
      <w:r w:rsidR="001E4F32" w:rsidRPr="00B84489">
        <w:rPr>
          <w:sz w:val="28"/>
        </w:rPr>
        <w:t xml:space="preserve"> of time/freq scaled received data</w:t>
      </w:r>
      <w:r w:rsidR="00BD1A51" w:rsidRPr="00B84489">
        <w:rPr>
          <w:sz w:val="28"/>
        </w:rPr>
        <w:br/>
      </w:r>
      <w:r w:rsidR="003335F3" w:rsidRPr="00B84489">
        <w:rPr>
          <w:sz w:val="28"/>
        </w:rPr>
        <w:t>All techniques develop</w:t>
      </w:r>
      <w:r w:rsidR="00BD1A51" w:rsidRPr="00B84489">
        <w:rPr>
          <w:sz w:val="28"/>
        </w:rPr>
        <w:t>ed</w:t>
      </w:r>
      <w:r w:rsidR="003335F3" w:rsidRPr="00B84489">
        <w:rPr>
          <w:sz w:val="28"/>
        </w:rPr>
        <w:t xml:space="preserve"> a field of probabilities from hypothesis on each point.</w:t>
      </w:r>
      <w:r w:rsidR="00BD1A51" w:rsidRPr="00B84489">
        <w:rPr>
          <w:sz w:val="28"/>
        </w:rPr>
        <w:br/>
        <w:t>So every possible point and frequency needed to be analysed.</w:t>
      </w:r>
      <w:r w:rsidR="00BD1A51" w:rsidRPr="00B84489">
        <w:rPr>
          <w:sz w:val="28"/>
        </w:rPr>
        <w:br/>
        <w:t>All the received info together</w:t>
      </w:r>
    </w:p>
    <w:p w:rsidR="003335F3" w:rsidRPr="00B84489" w:rsidRDefault="003335F3" w:rsidP="00B84489">
      <w:pPr>
        <w:rPr>
          <w:sz w:val="28"/>
        </w:rPr>
      </w:pPr>
      <w:r w:rsidRPr="00B84489">
        <w:rPr>
          <w:sz w:val="28"/>
        </w:rPr>
        <w:lastRenderedPageBreak/>
        <w:t xml:space="preserve">I wanted to reverse this approach and get a set of possible points from a field of probabilities. </w:t>
      </w:r>
    </w:p>
    <w:p w:rsidR="004215FA" w:rsidRPr="00B84489" w:rsidRDefault="004215FA" w:rsidP="00B84489">
      <w:pPr>
        <w:rPr>
          <w:sz w:val="28"/>
        </w:rPr>
      </w:pPr>
      <w:r w:rsidRPr="00B84489">
        <w:rPr>
          <w:sz w:val="28"/>
        </w:rPr>
        <w:t>I was motivate</w:t>
      </w:r>
      <w:r w:rsidR="007434F0" w:rsidRPr="00B84489">
        <w:rPr>
          <w:sz w:val="28"/>
        </w:rPr>
        <w:t>d by the idea that the costs cheaper</w:t>
      </w:r>
    </w:p>
    <w:p w:rsidR="004215FA" w:rsidRPr="00B84489" w:rsidRDefault="004215FA" w:rsidP="00B84489">
      <w:pPr>
        <w:rPr>
          <w:sz w:val="28"/>
        </w:rPr>
      </w:pPr>
      <w:r w:rsidRPr="00B84489">
        <w:rPr>
          <w:sz w:val="28"/>
        </w:rPr>
        <w:t>Using the aforementioned techniques, signals are captured and then must be transmitted to a centralised processing centre for analysis. This creates problems with time synchronisation from receivers and having to transmit large chunks of received signal data.</w:t>
      </w:r>
    </w:p>
    <w:p w:rsidR="0044185F" w:rsidRPr="00B84489" w:rsidRDefault="00C63E38" w:rsidP="00B84489">
      <w:pPr>
        <w:rPr>
          <w:sz w:val="28"/>
        </w:rPr>
      </w:pPr>
      <w:r w:rsidRPr="00B84489">
        <w:rPr>
          <w:sz w:val="28"/>
        </w:rPr>
        <w:t>CREATED THE NEED FOR SEPARATE PROCESSING</w:t>
      </w:r>
    </w:p>
    <w:p w:rsidR="0020784F" w:rsidRPr="00B84489" w:rsidRDefault="00563E44" w:rsidP="00B84489">
      <w:pPr>
        <w:rPr>
          <w:sz w:val="28"/>
        </w:rPr>
      </w:pPr>
      <w:r w:rsidRPr="00B84489">
        <w:rPr>
          <w:sz w:val="28"/>
        </w:rPr>
        <w:t>RD maps are the answer I found</w:t>
      </w:r>
    </w:p>
    <w:p w:rsidR="005C74B7" w:rsidRPr="00B84489" w:rsidRDefault="00401D80" w:rsidP="00B84489">
      <w:pPr>
        <w:rPr>
          <w:sz w:val="28"/>
        </w:rPr>
      </w:pPr>
      <w:r w:rsidRPr="00B84489">
        <w:rPr>
          <w:sz w:val="28"/>
        </w:rPr>
        <w:t>Work by correlating received signal with itself since RX has both direct path and target path signal. Or even could use special receivers.</w:t>
      </w:r>
    </w:p>
    <w:p w:rsidR="005C74B7" w:rsidRPr="00B84489" w:rsidRDefault="00F91EBE" w:rsidP="00B84489">
      <w:pPr>
        <w:rPr>
          <w:sz w:val="28"/>
        </w:rPr>
      </w:pPr>
      <w:r w:rsidRPr="00B84489">
        <w:rPr>
          <w:sz w:val="28"/>
        </w:rPr>
        <w:t>Correlation can also be done as point wise multiplication in frequency domain</w:t>
      </w:r>
    </w:p>
    <w:p w:rsidR="00F91EBE" w:rsidRPr="00B84489" w:rsidRDefault="00F91EBE" w:rsidP="00B84489">
      <w:pPr>
        <w:rPr>
          <w:sz w:val="28"/>
        </w:rPr>
      </w:pPr>
      <w:proofErr w:type="gramStart"/>
      <w:r w:rsidRPr="00B84489">
        <w:rPr>
          <w:sz w:val="28"/>
        </w:rPr>
        <w:t>so</w:t>
      </w:r>
      <w:proofErr w:type="gramEnd"/>
      <w:r w:rsidRPr="00B84489">
        <w:rPr>
          <w:sz w:val="28"/>
        </w:rPr>
        <w:t xml:space="preserve"> we have the beginnings a fast algorithm</w:t>
      </w:r>
    </w:p>
    <w:p w:rsidR="00BA2A11" w:rsidRPr="00B84489" w:rsidRDefault="00BA2A11" w:rsidP="00B84489">
      <w:pPr>
        <w:rPr>
          <w:sz w:val="28"/>
        </w:rPr>
      </w:pPr>
      <w:r w:rsidRPr="00B84489">
        <w:rPr>
          <w:sz w:val="28"/>
        </w:rPr>
        <w:t xml:space="preserve">Now my technique is currently just a proof of concept, more fine tuning and analysis, but the foundation is solid. </w:t>
      </w:r>
    </w:p>
    <w:p w:rsidR="007E782B" w:rsidRPr="00B84489" w:rsidRDefault="007E782B" w:rsidP="00B84489">
      <w:pPr>
        <w:rPr>
          <w:sz w:val="28"/>
        </w:rPr>
      </w:pPr>
      <w:r w:rsidRPr="00B84489">
        <w:rPr>
          <w:sz w:val="28"/>
        </w:rPr>
        <w:t xml:space="preserve">I </w:t>
      </w:r>
      <w:proofErr w:type="gramStart"/>
      <w:r w:rsidRPr="00B84489">
        <w:rPr>
          <w:sz w:val="28"/>
        </w:rPr>
        <w:t>present,</w:t>
      </w:r>
      <w:proofErr w:type="gramEnd"/>
      <w:r w:rsidRPr="00B84489">
        <w:rPr>
          <w:sz w:val="28"/>
        </w:rPr>
        <w:t xml:space="preserve"> the range-</w:t>
      </w:r>
      <w:r w:rsidR="00875D06" w:rsidRPr="00B84489">
        <w:rPr>
          <w:sz w:val="28"/>
        </w:rPr>
        <w:t>Doppler</w:t>
      </w:r>
      <w:r w:rsidRPr="00B84489">
        <w:rPr>
          <w:sz w:val="28"/>
        </w:rPr>
        <w:t xml:space="preserve"> transformation. </w:t>
      </w:r>
    </w:p>
    <w:p w:rsidR="00B721DD" w:rsidRPr="00B84489" w:rsidRDefault="00C67702" w:rsidP="00B84489">
      <w:pPr>
        <w:rPr>
          <w:sz w:val="28"/>
        </w:rPr>
      </w:pPr>
      <w:r w:rsidRPr="00B84489">
        <w:rPr>
          <w:sz w:val="28"/>
        </w:rPr>
        <w:t>COMPARE THE TWO</w:t>
      </w:r>
      <w:r w:rsidR="00B84489">
        <w:rPr>
          <w:sz w:val="28"/>
        </w:rPr>
        <w:t xml:space="preserve"> </w:t>
      </w:r>
      <w:r w:rsidR="00B721DD" w:rsidRPr="00B84489">
        <w:rPr>
          <w:sz w:val="28"/>
        </w:rPr>
        <w:t xml:space="preserve">TIME COMPLEXITY OF vote and consensus is </w:t>
      </w:r>
      <w:proofErr w:type="gramStart"/>
      <w:r w:rsidR="00B721DD" w:rsidRPr="00B84489">
        <w:rPr>
          <w:sz w:val="28"/>
        </w:rPr>
        <w:t>O(</w:t>
      </w:r>
      <w:proofErr w:type="gramEnd"/>
      <w:r w:rsidR="00B721DD" w:rsidRPr="00B84489">
        <w:rPr>
          <w:sz w:val="28"/>
        </w:rPr>
        <w:t xml:space="preserve">rt^2) worst case </w:t>
      </w:r>
    </w:p>
    <w:p w:rsidR="001E1226" w:rsidRPr="00B84489" w:rsidRDefault="00754A80" w:rsidP="00B84489">
      <w:pPr>
        <w:rPr>
          <w:sz w:val="28"/>
        </w:rPr>
      </w:pPr>
      <w:proofErr w:type="gramStart"/>
      <w:r w:rsidRPr="00B84489">
        <w:rPr>
          <w:sz w:val="28"/>
        </w:rPr>
        <w:t>will</w:t>
      </w:r>
      <w:proofErr w:type="gramEnd"/>
      <w:r w:rsidRPr="00B84489">
        <w:rPr>
          <w:sz w:val="28"/>
        </w:rPr>
        <w:t xml:space="preserve"> now discuss the functionality and </w:t>
      </w:r>
      <w:r w:rsidR="001E1226" w:rsidRPr="00B84489">
        <w:rPr>
          <w:sz w:val="28"/>
        </w:rPr>
        <w:t xml:space="preserve">practical considerations </w:t>
      </w:r>
    </w:p>
    <w:p w:rsidR="00B84489" w:rsidRPr="00B84489" w:rsidRDefault="00B84489" w:rsidP="00B84489">
      <w:pPr>
        <w:rPr>
          <w:sz w:val="28"/>
          <w:lang w:val="en-US"/>
        </w:rPr>
      </w:pPr>
      <w:r w:rsidRPr="00B84489">
        <w:rPr>
          <w:sz w:val="28"/>
          <w:lang w:val="en-US"/>
        </w:rPr>
        <w:t>FUNCTIONALITY</w:t>
      </w:r>
    </w:p>
    <w:p w:rsidR="00B84489" w:rsidRPr="00B84489" w:rsidRDefault="00B84489" w:rsidP="00B84489">
      <w:pPr>
        <w:numPr>
          <w:ilvl w:val="0"/>
          <w:numId w:val="5"/>
        </w:numPr>
        <w:ind w:left="0" w:firstLine="0"/>
        <w:rPr>
          <w:sz w:val="28"/>
          <w:lang w:val="en-US"/>
        </w:rPr>
      </w:pPr>
      <w:bookmarkStart w:id="0" w:name="_GoBack"/>
      <w:bookmarkEnd w:id="0"/>
      <w:r w:rsidRPr="00B84489">
        <w:rPr>
          <w:sz w:val="28"/>
          <w:lang w:val="en-US"/>
        </w:rPr>
        <w:t>Sidelobes in RD map due to ambiguity function in range and Doppler</w:t>
      </w:r>
    </w:p>
    <w:p w:rsidR="00B84489" w:rsidRPr="00B84489" w:rsidRDefault="00B84489" w:rsidP="00B84489">
      <w:pPr>
        <w:numPr>
          <w:ilvl w:val="0"/>
          <w:numId w:val="5"/>
        </w:numPr>
        <w:ind w:left="0" w:firstLine="0"/>
        <w:rPr>
          <w:sz w:val="28"/>
          <w:lang w:val="en-US"/>
        </w:rPr>
      </w:pPr>
      <w:r w:rsidRPr="00B84489">
        <w:rPr>
          <w:sz w:val="28"/>
          <w:lang w:val="en-US"/>
        </w:rPr>
        <w:t>Targets located in different spatial positions but at same range</w:t>
      </w:r>
    </w:p>
    <w:p w:rsidR="00B84489" w:rsidRPr="00B84489" w:rsidRDefault="00B84489" w:rsidP="00B84489">
      <w:pPr>
        <w:numPr>
          <w:ilvl w:val="0"/>
          <w:numId w:val="5"/>
        </w:numPr>
        <w:ind w:left="0" w:firstLine="0"/>
        <w:rPr>
          <w:sz w:val="28"/>
          <w:lang w:val="en-US"/>
        </w:rPr>
      </w:pPr>
      <w:r w:rsidRPr="00B84489">
        <w:rPr>
          <w:sz w:val="28"/>
        </w:rPr>
        <w:t>Timing and synchronisation issues become more dominant and amount of computation increases</w:t>
      </w:r>
    </w:p>
    <w:p w:rsidR="00FB2F28" w:rsidRPr="00B84489" w:rsidRDefault="00FB2F28" w:rsidP="00B84489">
      <w:pPr>
        <w:rPr>
          <w:sz w:val="28"/>
        </w:rPr>
      </w:pPr>
    </w:p>
    <w:p w:rsidR="00B44CBE" w:rsidRPr="00B84489" w:rsidRDefault="009C65CE" w:rsidP="00B84489">
      <w:pPr>
        <w:rPr>
          <w:sz w:val="28"/>
        </w:rPr>
      </w:pPr>
      <w:proofErr w:type="gramStart"/>
      <w:r w:rsidRPr="00B84489">
        <w:rPr>
          <w:sz w:val="28"/>
        </w:rPr>
        <w:t>Questions about implementation or specifics or anything?</w:t>
      </w:r>
      <w:proofErr w:type="gramEnd"/>
    </w:p>
    <w:sectPr w:rsidR="00B44CBE" w:rsidRPr="00B84489" w:rsidSect="00B84489">
      <w:pgSz w:w="12240" w:h="15840"/>
      <w:pgMar w:top="144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1E00"/>
    <w:multiLevelType w:val="hybridMultilevel"/>
    <w:tmpl w:val="530A3200"/>
    <w:lvl w:ilvl="0" w:tplc="90AED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CD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A2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360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6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40C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88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20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F2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EE5481D"/>
    <w:multiLevelType w:val="hybridMultilevel"/>
    <w:tmpl w:val="9E6E52C8"/>
    <w:lvl w:ilvl="0" w:tplc="1A442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365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329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9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82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A2D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4F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3C2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7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E90298C"/>
    <w:multiLevelType w:val="hybridMultilevel"/>
    <w:tmpl w:val="4CCEEB58"/>
    <w:lvl w:ilvl="0" w:tplc="46E07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566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2A9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06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41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A0A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ACA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0E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0D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B2F71D8"/>
    <w:multiLevelType w:val="hybridMultilevel"/>
    <w:tmpl w:val="8862AB0E"/>
    <w:lvl w:ilvl="0" w:tplc="D7929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EA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8AE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06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BE3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CD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10B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22F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80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38C2F8A"/>
    <w:multiLevelType w:val="hybridMultilevel"/>
    <w:tmpl w:val="1BC6BEB2"/>
    <w:lvl w:ilvl="0" w:tplc="3E628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AA7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80B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6E3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83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B2D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EF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904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AC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74D35EF"/>
    <w:multiLevelType w:val="hybridMultilevel"/>
    <w:tmpl w:val="A3F8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B68D6"/>
    <w:multiLevelType w:val="hybridMultilevel"/>
    <w:tmpl w:val="4310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17"/>
    <w:rsid w:val="001E1226"/>
    <w:rsid w:val="001E4F32"/>
    <w:rsid w:val="0020784F"/>
    <w:rsid w:val="003335F3"/>
    <w:rsid w:val="003F7712"/>
    <w:rsid w:val="00401D80"/>
    <w:rsid w:val="004215FA"/>
    <w:rsid w:val="0044185F"/>
    <w:rsid w:val="00563E44"/>
    <w:rsid w:val="0056662A"/>
    <w:rsid w:val="005C74B7"/>
    <w:rsid w:val="006E2471"/>
    <w:rsid w:val="007434F0"/>
    <w:rsid w:val="00754A80"/>
    <w:rsid w:val="0075715E"/>
    <w:rsid w:val="007B4017"/>
    <w:rsid w:val="007E782B"/>
    <w:rsid w:val="00875D06"/>
    <w:rsid w:val="009C65CE"/>
    <w:rsid w:val="00AA36C7"/>
    <w:rsid w:val="00B44CBE"/>
    <w:rsid w:val="00B721DD"/>
    <w:rsid w:val="00B84489"/>
    <w:rsid w:val="00BA2A11"/>
    <w:rsid w:val="00BD1A51"/>
    <w:rsid w:val="00C63E38"/>
    <w:rsid w:val="00C67702"/>
    <w:rsid w:val="00DB6781"/>
    <w:rsid w:val="00F25BA2"/>
    <w:rsid w:val="00F91EBE"/>
    <w:rsid w:val="00FB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F28"/>
    <w:rPr>
      <w:rFonts w:ascii="Tahoma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F28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856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493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821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091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817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310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8732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8896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5579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485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852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707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078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481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902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353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 Chambers</dc:creator>
  <cp:lastModifiedBy>Lewis Chambers</cp:lastModifiedBy>
  <cp:revision>28</cp:revision>
  <dcterms:created xsi:type="dcterms:W3CDTF">2014-10-23T01:55:00Z</dcterms:created>
  <dcterms:modified xsi:type="dcterms:W3CDTF">2014-10-23T12:56:00Z</dcterms:modified>
</cp:coreProperties>
</file>