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211" w:right="0" w:firstLine="0"/>
        <w:jc w:val="left"/>
        <w:rPr>
          <w:b/>
          <w:sz w:val="4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5.600006pt;margin-top:18.420256pt;width:170.15pt;height:11.7pt;mso-position-horizontal-relative:page;mso-position-vertical-relative:paragraph;z-index:-251893760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14485F"/>
                      <w:sz w:val="20"/>
                    </w:rPr>
                    <w:t>EMAIL: </w:t>
                  </w:r>
                  <w:hyperlink r:id="rId5">
                    <w:r>
                      <w:rPr>
                        <w:sz w:val="20"/>
                      </w:rPr>
                      <w:t>dineshadvaith2023@gmail.com</w:t>
                    </w:r>
                  </w:hyperlink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1423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893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6.959991pt;margin-top:14.020447pt;width:186.1pt;height:83.9pt;mso-position-horizontal-relative:page;mso-position-vertical-relative:paragraph;z-index:251666432" coordorigin="7939,280" coordsize="3722,1678">
            <v:shape style="position:absolute;left:7939;top:938;width:644;height:1020" type="#_x0000_t75" stroked="false">
              <v:imagedata r:id="rId7" o:title=""/>
            </v:shape>
            <v:line style="position:absolute" from="8004,1048" to="11661,1048" stroked="true" strokeweight="1pt" strokecolor="#585858">
              <v:stroke dashstyle="solid"/>
            </v:line>
            <v:line style="position:absolute" from="8070,461" to="11569,461" stroked="true" strokeweight="18.074158pt" strokecolor="#ffffff">
              <v:stroke dashstyle="solid"/>
            </v:line>
            <v:shape style="position:absolute;left:8144;top:820;width:2161;height:47" coordorigin="8145,820" coordsize="2161,47" path="m8145,866l8145,866,8145,865,8145,864,8191,851,8196,851,8234,850,8240,850,8246,850,8252,850,8258,851,8263,851,8269,851,8275,851,8280,851,8285,850,8289,849,8293,848,8298,847,8301,846,8305,845,8310,844,8313,843,8317,842,8321,841,8326,840,8330,839,8334,839,8338,838,8343,837,8347,837,8371,836,8376,836,8380,836,8385,835,8390,835,8395,835,8400,835,8405,835,8410,836,8415,836,8420,836,8425,836,8430,836,8436,836,8441,836,8446,836,8451,836,8456,836,8461,836,8466,836,8491,836,8496,836,8501,836,8506,836,8511,836,8516,836,8521,836,8526,836,8531,836,8536,836,8541,836,8546,836,8551,836,8556,836,8561,836,8566,836,8571,836,8576,836,8581,836,8586,836,8591,836,8596,836,8601,836,8606,836,8611,836,8616,836,8620,836,8626,836,8631,836,8637,836,8643,836,8649,836,8656,836,8662,836,8709,836,8715,836,8774,836,8780,837,8786,836,8792,836,8798,835,8803,834,8809,833,8814,831,8820,830,8825,829,8830,828,8836,827,8891,821,8897,821,8930,820,8936,820,8941,820,8946,820,8951,821,8956,821,8962,821,8967,821,8972,821,8977,821,8982,821,8987,821,8992,821,8996,821,9001,821,9006,821,9011,821,9016,821,9021,821,9026,821,9031,821,9036,821,9066,821,9071,821,9076,821,9081,821,9086,821,9091,821,9096,821,9101,821,9106,821,9111,822,9116,823,9121,824,9126,825,9131,826,9136,827,9141,828,9146,829,9151,830,9156,831,9161,832,9166,833,9171,834,9198,836,9205,836,9212,836,9219,836,9227,837,9235,838,9244,839,9252,840,9260,842,9268,843,9334,850,9341,850,9349,850,9357,851,9364,851,9372,851,9379,851,9385,852,9392,852,9398,852,9404,852,9410,852,9416,852,9422,852,9427,852,9432,852,9438,852,9443,852,9448,852,9453,851,9458,851,9463,851,9511,851,9517,851,9523,851,9529,851,9535,851,9540,851,9547,851,9553,851,9561,853,9568,854,9575,855,9582,856,9589,857,9595,858,9602,859,9609,860,9670,866,9677,866,9683,866,9689,867,9695,867,9700,867,9706,867,9711,867,9716,867,9722,867,9727,867,9732,867,9737,867,9742,867,9747,867,9752,866,9757,866,9762,866,9767,866,9802,866,9808,866,9838,866,9843,866,9849,866,9855,866,9860,866,9867,866,9873,866,9879,866,9886,866,9892,866,9898,866,9905,866,9911,866,9917,866,9923,866,9928,866,9934,866,9940,866,9945,866,9950,866,9956,866,9961,866,9966,866,9971,866,9977,866,9982,866,9987,866,10012,866,10016,867,10021,866,10026,866,10031,865,10036,864,10041,863,10046,861,10051,860,10056,859,10061,858,10066,857,10120,851,10126,851,10160,850,10165,850,10171,850,10176,850,10181,851,10186,851,10191,851,10196,851,10202,851,10207,851,10212,851,10217,851,10222,851,10226,851,10231,851,10236,851,10242,851,10246,851,10251,851,10255,850,10259,849,10263,848,10266,846,10270,845,10274,844,10278,843,10282,842,10286,841,10290,840,10294,839,10298,839,10303,838,10305,837e" filled="false" stroked="true" strokeweight="16.5pt" strokecolor="#ffffff">
              <v:path arrowok="t"/>
              <v:stroke dashstyle="solid"/>
            </v:shape>
            <v:shape style="position:absolute;left:7939;top:280;width:3722;height:16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82"/>
                      <w:ind w:left="17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14485F"/>
                        <w:sz w:val="20"/>
                      </w:rPr>
                      <w:t>MOBILE </w:t>
                    </w:r>
                    <w:r>
                      <w:rPr>
                        <w:sz w:val="20"/>
                      </w:rPr>
                      <w:t>+ 91 9550838250</w:t>
                    </w:r>
                  </w:p>
                  <w:p>
                    <w:pPr>
                      <w:spacing w:before="118"/>
                      <w:ind w:left="60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4485F"/>
                        <w:sz w:val="20"/>
                      </w:rPr>
                      <w:t>LOCATION</w:t>
                    </w:r>
                  </w:p>
                  <w:p>
                    <w:pPr>
                      <w:spacing w:line="276" w:lineRule="auto" w:before="34"/>
                      <w:ind w:left="614" w:right="175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Hyderabad, </w:t>
                    </w:r>
                    <w:r>
                      <w:rPr>
                        <w:sz w:val="20"/>
                      </w:rPr>
                      <w:t>India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14485F"/>
          <w:sz w:val="48"/>
        </w:rPr>
        <w:t>Dheeravath Dinesh</w:t>
      </w:r>
    </w:p>
    <w:p>
      <w:pPr>
        <w:pStyle w:val="Heading2"/>
        <w:spacing w:before="85"/>
      </w:pPr>
      <w:r>
        <w:rPr>
          <w:color w:val="14485F"/>
        </w:rPr>
        <w:t>Aws DevOps Engineer</w:t>
      </w:r>
    </w:p>
    <w:p>
      <w:pPr>
        <w:spacing w:line="276" w:lineRule="auto" w:before="37"/>
        <w:ind w:left="211" w:right="4370" w:firstLine="0"/>
        <w:jc w:val="left"/>
        <w:rPr>
          <w:sz w:val="20"/>
        </w:rPr>
      </w:pPr>
      <w:r>
        <w:rPr>
          <w:sz w:val="20"/>
        </w:rPr>
        <w:t>A </w:t>
      </w:r>
      <w:r>
        <w:rPr>
          <w:b/>
          <w:sz w:val="20"/>
        </w:rPr>
        <w:t>competent professional </w:t>
      </w:r>
      <w:r>
        <w:rPr>
          <w:sz w:val="20"/>
        </w:rPr>
        <w:t>with expertise in leading and contributing to projects involving </w:t>
      </w:r>
      <w:r>
        <w:rPr>
          <w:b/>
          <w:sz w:val="20"/>
        </w:rPr>
        <w:t>technology transitions and cutting-edge DevOps methodologies </w:t>
      </w:r>
      <w:r>
        <w:rPr>
          <w:sz w:val="20"/>
        </w:rPr>
        <w:t>to enhance </w:t>
      </w:r>
      <w:r>
        <w:rPr>
          <w:b/>
          <w:sz w:val="20"/>
        </w:rPr>
        <w:t>system performance and end-user productivity</w:t>
      </w:r>
      <w:r>
        <w:rPr>
          <w:sz w:val="20"/>
        </w:rPr>
        <w:t>. Currently seeking a </w:t>
      </w:r>
      <w:r>
        <w:rPr>
          <w:b/>
          <w:sz w:val="20"/>
        </w:rPr>
        <w:t>challenging opportunity as an AWS Cloud &amp; DevOps Engineer </w:t>
      </w:r>
      <w:r>
        <w:rPr>
          <w:sz w:val="20"/>
        </w:rPr>
        <w:t>with a reputed organization to leverage skills in </w:t>
      </w:r>
      <w:r>
        <w:rPr>
          <w:b/>
          <w:sz w:val="20"/>
        </w:rPr>
        <w:t>cloud infrastructure, automation, and CI/CD </w:t>
      </w:r>
      <w:r>
        <w:rPr>
          <w:sz w:val="20"/>
        </w:rPr>
        <w:t>for delivering scalable and cost-efficient solutions.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5"/>
        </w:rPr>
      </w:pPr>
    </w:p>
    <w:p>
      <w:pPr>
        <w:pStyle w:val="Heading1"/>
        <w:spacing w:line="281" w:lineRule="exact" w:before="101"/>
        <w:ind w:left="624"/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172212</wp:posOffset>
            </wp:positionH>
            <wp:positionV relativeFrom="paragraph">
              <wp:posOffset>-20290</wp:posOffset>
            </wp:positionV>
            <wp:extent cx="228600" cy="22860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4485F"/>
        </w:rPr>
        <w:t>PROFILE SUMMARY</w:t>
      </w:r>
    </w:p>
    <w:p>
      <w:pPr>
        <w:pStyle w:val="Heading3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1" w:right="221" w:hanging="360"/>
        <w:jc w:val="left"/>
        <w:rPr>
          <w:rFonts w:ascii="Wingdings" w:hAnsi="Wingdings"/>
          <w:color w:val="14485F"/>
          <w:sz w:val="20"/>
        </w:rPr>
      </w:pPr>
      <w:r>
        <w:rPr>
          <w:sz w:val="20"/>
        </w:rPr>
        <w:t>A result-oriented </w:t>
      </w:r>
      <w:r>
        <w:rPr>
          <w:rFonts w:ascii="Calibri" w:hAnsi="Calibri"/>
        </w:rPr>
        <w:t>IT professional with 6 years of experience as an AWS Cloud &amp; DevOps Engineer, specializing in cloud infrastructure, automation, and CI/CD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pipelines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76" w:lineRule="auto" w:before="0" w:after="0"/>
        <w:ind w:left="571" w:right="224" w:hanging="360"/>
        <w:jc w:val="left"/>
        <w:rPr>
          <w:rFonts w:ascii="Wingdings" w:hAnsi="Wingdings"/>
          <w:color w:val="14485F"/>
          <w:sz w:val="20"/>
        </w:rPr>
      </w:pPr>
      <w:r>
        <w:rPr>
          <w:color w:val="242424"/>
          <w:sz w:val="20"/>
        </w:rPr>
        <w:t>Comprehensive knowledge of Kubernetes, Apache Kafka, Jenkins, Terraform, Ansible, ELK, Aws Cloud, Docker, Helm Charts and Linux Administration as well as exposure to OpenShift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1" w:right="0" w:hanging="361"/>
        <w:jc w:val="left"/>
        <w:rPr>
          <w:rFonts w:ascii="Wingdings" w:hAnsi="Wingdings"/>
          <w:color w:val="14485F"/>
          <w:sz w:val="20"/>
        </w:rPr>
      </w:pPr>
      <w:r>
        <w:rPr>
          <w:sz w:val="20"/>
        </w:rPr>
        <w:t>Designed and implemented branching strategies, CI/CD pipelines, build and release activities with agile</w:t>
      </w:r>
      <w:r>
        <w:rPr>
          <w:spacing w:val="-7"/>
          <w:sz w:val="20"/>
        </w:rPr>
        <w:t> </w:t>
      </w:r>
      <w:r>
        <w:rPr>
          <w:sz w:val="20"/>
        </w:rPr>
        <w:t>mindset</w:t>
      </w:r>
    </w:p>
    <w:p>
      <w:pPr>
        <w:pStyle w:val="Heading3"/>
        <w:numPr>
          <w:ilvl w:val="0"/>
          <w:numId w:val="1"/>
        </w:numPr>
        <w:tabs>
          <w:tab w:pos="572" w:val="left" w:leader="none"/>
        </w:tabs>
        <w:spacing w:line="240" w:lineRule="auto" w:before="35" w:after="0"/>
        <w:ind w:left="571" w:right="0" w:hanging="361"/>
        <w:jc w:val="left"/>
        <w:rPr>
          <w:rFonts w:ascii="Wingdings" w:hAnsi="Wingdings"/>
          <w:color w:val="14485F"/>
          <w:sz w:val="20"/>
        </w:rPr>
      </w:pPr>
      <w:r>
        <w:rPr>
          <w:rFonts w:ascii="Calibri" w:hAnsi="Calibri"/>
        </w:rPr>
        <w:t>Hands-on experience with SonarQube for static code analysis and artifact</w:t>
      </w:r>
      <w:r>
        <w:rPr>
          <w:rFonts w:ascii="Calibri" w:hAnsi="Calibri"/>
          <w:spacing w:val="-37"/>
        </w:rPr>
        <w:t> </w:t>
      </w:r>
      <w:r>
        <w:rPr>
          <w:rFonts w:ascii="Calibri" w:hAnsi="Calibri"/>
        </w:rPr>
        <w:t>management using Sona type Nexus and J Frog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73" w:lineRule="auto" w:before="41" w:after="0"/>
        <w:ind w:left="571" w:right="222" w:hanging="360"/>
        <w:jc w:val="left"/>
        <w:rPr>
          <w:rFonts w:ascii="Wingdings" w:hAnsi="Wingdings"/>
          <w:color w:val="14485F"/>
          <w:sz w:val="20"/>
        </w:rPr>
      </w:pPr>
      <w:r>
        <w:rPr>
          <w:sz w:val="20"/>
        </w:rPr>
        <w:t>Expertise in managing </w:t>
      </w:r>
      <w:r>
        <w:rPr>
          <w:b/>
          <w:sz w:val="20"/>
        </w:rPr>
        <w:t>Software Development Lifecycle (SDLC) </w:t>
      </w:r>
      <w:r>
        <w:rPr>
          <w:sz w:val="20"/>
        </w:rPr>
        <w:t>right from requirement analysis, documentation &amp; testing to maintenance of proposed</w:t>
      </w:r>
      <w:r>
        <w:rPr>
          <w:spacing w:val="1"/>
          <w:sz w:val="20"/>
        </w:rPr>
        <w:t> </w:t>
      </w:r>
      <w:r>
        <w:rPr>
          <w:sz w:val="20"/>
        </w:rPr>
        <w:t>applications</w:t>
      </w:r>
    </w:p>
    <w:p>
      <w:pPr>
        <w:pStyle w:val="Heading3"/>
        <w:numPr>
          <w:ilvl w:val="0"/>
          <w:numId w:val="1"/>
        </w:numPr>
        <w:tabs>
          <w:tab w:pos="572" w:val="left" w:leader="none"/>
        </w:tabs>
        <w:spacing w:line="276" w:lineRule="auto" w:before="3" w:after="0"/>
        <w:ind w:left="571" w:right="221" w:hanging="360"/>
        <w:jc w:val="left"/>
        <w:rPr>
          <w:rFonts w:ascii="Wingdings" w:hAnsi="Wingdings"/>
          <w:color w:val="14485F"/>
          <w:sz w:val="20"/>
        </w:rPr>
      </w:pPr>
      <w:r>
        <w:rPr>
          <w:rFonts w:ascii="Calibri" w:hAnsi="Calibri"/>
        </w:rPr>
        <w:t>Experienced in configuring daily builds, managing deployments, and publishing latest builds to DEV, QA, and production environments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1" w:after="0"/>
        <w:ind w:left="571" w:right="0" w:hanging="361"/>
        <w:jc w:val="left"/>
        <w:rPr>
          <w:rFonts w:ascii="Wingdings" w:hAnsi="Wingdings"/>
          <w:color w:val="14485F"/>
          <w:sz w:val="20"/>
        </w:rPr>
      </w:pPr>
      <w:r>
        <w:rPr>
          <w:rFonts w:ascii="Calibri" w:hAnsi="Calibri"/>
          <w:sz w:val="22"/>
        </w:rPr>
        <w:t>Adept at network configuration on cloud platforms, implementing DevOps practices for automation and faster</w:t>
      </w:r>
      <w:r>
        <w:rPr>
          <w:rFonts w:ascii="Calibri" w:hAnsi="Calibri"/>
          <w:spacing w:val="-35"/>
          <w:sz w:val="22"/>
        </w:rPr>
        <w:t> </w:t>
      </w:r>
      <w:r>
        <w:rPr>
          <w:rFonts w:ascii="Calibri" w:hAnsi="Calibri"/>
          <w:sz w:val="22"/>
        </w:rPr>
        <w:t>delivery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39" w:after="0"/>
        <w:ind w:left="571" w:right="0" w:hanging="361"/>
        <w:jc w:val="left"/>
        <w:rPr>
          <w:rFonts w:ascii="Wingdings" w:hAnsi="Wingdings"/>
          <w:color w:val="14485F"/>
          <w:sz w:val="20"/>
        </w:rPr>
      </w:pPr>
      <w:r>
        <w:rPr>
          <w:rFonts w:ascii="Calibri" w:hAnsi="Calibri"/>
          <w:sz w:val="22"/>
        </w:rPr>
        <w:t>Skilled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log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monitoring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&amp;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observability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ELK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Stack,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Grafana,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Prometheus,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AWS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CloudWatch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41" w:after="0"/>
        <w:ind w:left="571" w:right="0" w:hanging="361"/>
        <w:jc w:val="left"/>
        <w:rPr>
          <w:rFonts w:ascii="Wingdings" w:hAnsi="Wingdings"/>
          <w:color w:val="14485F"/>
          <w:sz w:val="20"/>
        </w:rPr>
      </w:pPr>
      <w:r>
        <w:rPr>
          <w:rFonts w:ascii="Calibri" w:hAnsi="Calibri"/>
          <w:sz w:val="22"/>
        </w:rPr>
        <w:t>Strong ability to manage production deployments, troubleshooting, and stakeholder</w:t>
      </w:r>
      <w:r>
        <w:rPr>
          <w:rFonts w:ascii="Calibri" w:hAnsi="Calibri"/>
          <w:spacing w:val="-33"/>
          <w:sz w:val="22"/>
        </w:rPr>
        <w:t> </w:t>
      </w:r>
      <w:r>
        <w:rPr>
          <w:rFonts w:ascii="Calibri" w:hAnsi="Calibri"/>
          <w:sz w:val="22"/>
        </w:rPr>
        <w:t>communications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211" w:right="0" w:firstLine="0"/>
        <w:jc w:val="left"/>
        <w:rPr>
          <w:b/>
          <w:sz w:val="24"/>
        </w:rPr>
      </w:pPr>
      <w:r>
        <w:rPr/>
        <w:drawing>
          <wp:inline distT="0" distB="0" distL="0" distR="0">
            <wp:extent cx="228600" cy="228600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"/>
          <w:sz w:val="20"/>
        </w:rPr>
        <w:t> </w:t>
      </w:r>
      <w:r>
        <w:rPr>
          <w:b/>
          <w:color w:val="14485F"/>
          <w:sz w:val="24"/>
        </w:rPr>
        <w:t>CORE</w:t>
      </w:r>
      <w:r>
        <w:rPr>
          <w:b/>
          <w:color w:val="14485F"/>
          <w:spacing w:val="-1"/>
          <w:sz w:val="24"/>
        </w:rPr>
        <w:t> </w:t>
      </w:r>
      <w:r>
        <w:rPr>
          <w:b/>
          <w:color w:val="14485F"/>
          <w:sz w:val="24"/>
        </w:rPr>
        <w:t>COMPETENCIES</w:t>
      </w:r>
    </w:p>
    <w:p>
      <w:pPr>
        <w:pStyle w:val="BodyText"/>
        <w:tabs>
          <w:tab w:pos="4855" w:val="left" w:leader="none"/>
          <w:tab w:pos="8515" w:val="left" w:leader="none"/>
        </w:tabs>
        <w:spacing w:before="40"/>
        <w:ind w:left="943"/>
        <w:rPr>
          <w:rFonts w:ascii="Cambria"/>
        </w:rPr>
      </w:pPr>
      <w:r>
        <w:rPr/>
        <w:pict>
          <v:group style="position:absolute;margin-left:18.959999pt;margin-top:2.091965pt;width:25.9pt;height:46.6pt;mso-position-horizontal-relative:page;mso-position-vertical-relative:paragraph;z-index:251661312" coordorigin="379,42" coordsize="518,932">
            <v:shape style="position:absolute;left:379;top:41;width:518;height:440" type="#_x0000_t75" stroked="false">
              <v:imagedata r:id="rId10" o:title=""/>
            </v:shape>
            <v:shape style="position:absolute;left:379;top:534;width:518;height:439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214.559998pt;margin-top:2.091965pt;width:25.9pt;height:46.6pt;mso-position-horizontal-relative:page;mso-position-vertical-relative:paragraph;z-index:-251889664" coordorigin="4291,42" coordsize="518,932">
            <v:shape style="position:absolute;left:4291;top:41;width:518;height:440" type="#_x0000_t75" stroked="false">
              <v:imagedata r:id="rId10" o:title=""/>
            </v:shape>
            <v:shape style="position:absolute;left:4291;top:534;width:518;height:439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397.559998pt;margin-top:2.091965pt;width:25.85pt;height:46.6pt;mso-position-horizontal-relative:page;mso-position-vertical-relative:paragraph;z-index:-251888640" coordorigin="7951,42" coordsize="517,932">
            <v:shape style="position:absolute;left:7951;top:41;width:517;height:440" type="#_x0000_t75" stroked="false">
              <v:imagedata r:id="rId10" o:title=""/>
            </v:shape>
            <v:shape style="position:absolute;left:7951;top:534;width:517;height:439" type="#_x0000_t75" stroked="false">
              <v:imagedata r:id="rId10" o:title=""/>
            </v:shape>
            <w10:wrap type="none"/>
          </v:group>
        </w:pict>
      </w:r>
      <w:r>
        <w:rPr>
          <w:rFonts w:ascii="Cambria"/>
        </w:rPr>
        <w:t>Project Execution</w:t>
      </w:r>
      <w:r>
        <w:rPr>
          <w:rFonts w:ascii="Cambria"/>
          <w:spacing w:val="-5"/>
        </w:rPr>
        <w:t> </w:t>
      </w:r>
      <w:r>
        <w:rPr>
          <w:rFonts w:ascii="Cambria"/>
        </w:rPr>
        <w:t>&amp;</w:t>
      </w:r>
      <w:r>
        <w:rPr>
          <w:rFonts w:ascii="Cambria"/>
          <w:spacing w:val="-2"/>
        </w:rPr>
        <w:t> </w:t>
      </w:r>
      <w:r>
        <w:rPr>
          <w:rFonts w:ascii="Cambria"/>
        </w:rPr>
        <w:t>Management</w:t>
        <w:tab/>
        <w:t>DevOps Build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Release</w:t>
        <w:tab/>
        <w:t>CI/CD Set-up &amp;</w:t>
      </w:r>
      <w:r>
        <w:rPr>
          <w:rFonts w:ascii="Cambria"/>
          <w:spacing w:val="-3"/>
        </w:rPr>
        <w:t> </w:t>
      </w:r>
      <w:r>
        <w:rPr>
          <w:rFonts w:ascii="Cambria"/>
        </w:rPr>
        <w:t>Process</w:t>
      </w:r>
    </w:p>
    <w:p>
      <w:pPr>
        <w:spacing w:line="240" w:lineRule="auto" w:before="8"/>
        <w:rPr>
          <w:sz w:val="13"/>
        </w:rPr>
      </w:pPr>
    </w:p>
    <w:p>
      <w:pPr>
        <w:pStyle w:val="BodyText"/>
        <w:tabs>
          <w:tab w:pos="4855" w:val="left" w:leader="none"/>
          <w:tab w:pos="8515" w:val="left" w:leader="none"/>
        </w:tabs>
        <w:spacing w:before="99"/>
        <w:ind w:left="943"/>
        <w:rPr>
          <w:rFonts w:ascii="Cambria"/>
        </w:rPr>
      </w:pPr>
      <w:r>
        <w:rPr>
          <w:rFonts w:ascii="Cambria"/>
        </w:rPr>
        <w:t>Cloud</w:t>
      </w:r>
      <w:r>
        <w:rPr>
          <w:rFonts w:ascii="Cambria"/>
          <w:spacing w:val="-5"/>
        </w:rPr>
        <w:t> </w:t>
      </w:r>
      <w:r>
        <w:rPr>
          <w:rFonts w:ascii="Cambria"/>
        </w:rPr>
        <w:t>DevOps</w:t>
      </w:r>
      <w:r>
        <w:rPr>
          <w:rFonts w:ascii="Cambria"/>
          <w:spacing w:val="-2"/>
        </w:rPr>
        <w:t> </w:t>
      </w:r>
      <w:r>
        <w:rPr>
          <w:rFonts w:ascii="Cambria"/>
        </w:rPr>
        <w:t>Automation</w:t>
        <w:tab/>
        <w:t>Requirement</w:t>
      </w:r>
      <w:r>
        <w:rPr>
          <w:rFonts w:ascii="Cambria"/>
          <w:spacing w:val="-2"/>
        </w:rPr>
        <w:t> </w:t>
      </w:r>
      <w:r>
        <w:rPr>
          <w:rFonts w:ascii="Cambria"/>
        </w:rPr>
        <w:t>Analysis</w:t>
        <w:tab/>
        <w:t>Client/ Stakeholder</w:t>
      </w:r>
      <w:r>
        <w:rPr>
          <w:rFonts w:ascii="Cambria"/>
          <w:spacing w:val="-1"/>
        </w:rPr>
        <w:t> </w:t>
      </w:r>
      <w:r>
        <w:rPr>
          <w:rFonts w:ascii="Cambria"/>
        </w:rPr>
        <w:t>Management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7"/>
        </w:rPr>
      </w:pPr>
    </w:p>
    <w:p>
      <w:pPr>
        <w:pStyle w:val="Heading1"/>
        <w:spacing w:before="100"/>
        <w:ind w:left="619"/>
      </w:pP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172212</wp:posOffset>
            </wp:positionH>
            <wp:positionV relativeFrom="paragraph">
              <wp:posOffset>-16353</wp:posOffset>
            </wp:positionV>
            <wp:extent cx="227075" cy="213360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7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4485F"/>
        </w:rPr>
        <w:t>TECHNICAL SKILLS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</w:p>
    <w:p>
      <w:pPr>
        <w:tabs>
          <w:tab w:pos="2956" w:val="left" w:leader="none"/>
        </w:tabs>
        <w:spacing w:before="100"/>
        <w:ind w:left="256" w:right="0" w:firstLine="0"/>
        <w:jc w:val="left"/>
        <w:rPr>
          <w:b/>
          <w:sz w:val="20"/>
        </w:rPr>
      </w:pPr>
      <w:r>
        <w:rPr>
          <w:b/>
          <w:sz w:val="20"/>
        </w:rPr>
        <w:t>Category</w:t>
        <w:tab/>
        <w:t>Tools &amp; Technologies</w:t>
      </w:r>
    </w:p>
    <w:p>
      <w:pPr>
        <w:spacing w:line="240" w:lineRule="auto" w:before="2"/>
        <w:rPr>
          <w:b/>
          <w:sz w:val="25"/>
        </w:rPr>
      </w:pPr>
    </w:p>
    <w:p>
      <w:pPr>
        <w:tabs>
          <w:tab w:pos="2956" w:val="left" w:leader="none"/>
        </w:tabs>
        <w:spacing w:before="1"/>
        <w:ind w:left="256" w:right="0" w:firstLine="0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Orchestration</w:t>
        <w:tab/>
      </w:r>
      <w:r>
        <w:rPr>
          <w:sz w:val="20"/>
        </w:rPr>
        <w:t>AWS Cloud, Kubernetes (EKS, On-prem), Docker, Helm</w:t>
      </w:r>
      <w:r>
        <w:rPr>
          <w:spacing w:val="6"/>
          <w:sz w:val="20"/>
        </w:rPr>
        <w:t> </w:t>
      </w:r>
      <w:r>
        <w:rPr>
          <w:sz w:val="20"/>
        </w:rPr>
        <w:t>Charts</w:t>
      </w:r>
    </w:p>
    <w:p>
      <w:pPr>
        <w:spacing w:line="240" w:lineRule="auto" w:before="2"/>
        <w:rPr>
          <w:sz w:val="25"/>
        </w:rPr>
      </w:pPr>
    </w:p>
    <w:p>
      <w:pPr>
        <w:tabs>
          <w:tab w:pos="2956" w:val="left" w:leader="none"/>
        </w:tabs>
        <w:spacing w:before="0"/>
        <w:ind w:left="256" w:right="0" w:firstLine="0"/>
        <w:jc w:val="left"/>
        <w:rPr>
          <w:sz w:val="20"/>
        </w:rPr>
      </w:pPr>
      <w:r>
        <w:rPr>
          <w:b/>
          <w:sz w:val="20"/>
        </w:rPr>
        <w:t>CI/CD &amp;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Version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Control</w:t>
        <w:tab/>
      </w:r>
      <w:r>
        <w:rPr>
          <w:sz w:val="20"/>
        </w:rPr>
        <w:t>Jenkins, GitHub, GitHub</w:t>
      </w:r>
      <w:r>
        <w:rPr>
          <w:spacing w:val="2"/>
          <w:sz w:val="20"/>
        </w:rPr>
        <w:t> </w:t>
      </w:r>
      <w:r>
        <w:rPr>
          <w:sz w:val="20"/>
        </w:rPr>
        <w:t>Actions</w:t>
      </w:r>
    </w:p>
    <w:p>
      <w:pPr>
        <w:spacing w:line="240" w:lineRule="auto" w:before="1"/>
        <w:rPr>
          <w:sz w:val="25"/>
        </w:rPr>
      </w:pPr>
    </w:p>
    <w:p>
      <w:pPr>
        <w:tabs>
          <w:tab w:pos="2956" w:val="left" w:leader="none"/>
        </w:tabs>
        <w:spacing w:before="0"/>
        <w:ind w:left="256" w:right="0" w:firstLine="0"/>
        <w:jc w:val="left"/>
        <w:rPr>
          <w:sz w:val="20"/>
        </w:rPr>
      </w:pPr>
      <w:r>
        <w:rPr>
          <w:b/>
          <w:sz w:val="20"/>
        </w:rPr>
        <w:t>Infrastructure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Code</w:t>
        <w:tab/>
      </w:r>
      <w:r>
        <w:rPr>
          <w:sz w:val="20"/>
        </w:rPr>
        <w:t>Terraform,</w:t>
      </w:r>
      <w:r>
        <w:rPr>
          <w:spacing w:val="4"/>
          <w:sz w:val="20"/>
        </w:rPr>
        <w:t> </w:t>
      </w:r>
      <w:r>
        <w:rPr>
          <w:sz w:val="20"/>
        </w:rPr>
        <w:t>Ansible</w:t>
      </w:r>
    </w:p>
    <w:p>
      <w:pPr>
        <w:spacing w:line="240" w:lineRule="auto" w:before="2"/>
        <w:rPr>
          <w:sz w:val="25"/>
        </w:rPr>
      </w:pPr>
    </w:p>
    <w:p>
      <w:pPr>
        <w:tabs>
          <w:tab w:pos="2956" w:val="left" w:leader="none"/>
        </w:tabs>
        <w:spacing w:before="1"/>
        <w:ind w:left="256" w:right="0" w:firstLine="0"/>
        <w:jc w:val="left"/>
        <w:rPr>
          <w:sz w:val="20"/>
        </w:rPr>
      </w:pPr>
      <w:r>
        <w:rPr>
          <w:b/>
          <w:sz w:val="20"/>
        </w:rPr>
        <w:t>Monitoring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Logging</w:t>
        <w:tab/>
      </w:r>
      <w:r>
        <w:rPr>
          <w:sz w:val="20"/>
        </w:rPr>
        <w:t>AWS CloudWatch, Prometheus, Grafana, ELK (Elasticsearch, Logstash, Kibana),</w:t>
      </w:r>
      <w:r>
        <w:rPr>
          <w:spacing w:val="-2"/>
          <w:sz w:val="20"/>
        </w:rPr>
        <w:t> </w:t>
      </w:r>
      <w:r>
        <w:rPr>
          <w:sz w:val="20"/>
        </w:rPr>
        <w:t>Kafka</w:t>
      </w:r>
    </w:p>
    <w:p>
      <w:pPr>
        <w:spacing w:line="240" w:lineRule="auto" w:before="2"/>
        <w:rPr>
          <w:sz w:val="25"/>
        </w:rPr>
      </w:pPr>
    </w:p>
    <w:p>
      <w:pPr>
        <w:tabs>
          <w:tab w:pos="2956" w:val="left" w:leader="none"/>
        </w:tabs>
        <w:spacing w:before="1"/>
        <w:ind w:left="256" w:right="0" w:firstLine="0"/>
        <w:jc w:val="left"/>
        <w:rPr>
          <w:sz w:val="20"/>
        </w:rPr>
      </w:pPr>
      <w:r>
        <w:rPr>
          <w:b/>
          <w:sz w:val="20"/>
        </w:rPr>
        <w:t>Build &amp;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Artifact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Mgmt</w:t>
        <w:tab/>
      </w:r>
      <w:r>
        <w:rPr>
          <w:sz w:val="20"/>
        </w:rPr>
        <w:t>Nexus, J Frog, AWS Code Artifact, Maven, Docker Hub, AWS</w:t>
      </w:r>
      <w:r>
        <w:rPr>
          <w:spacing w:val="7"/>
          <w:sz w:val="20"/>
        </w:rPr>
        <w:t> </w:t>
      </w:r>
      <w:r>
        <w:rPr>
          <w:sz w:val="20"/>
        </w:rPr>
        <w:t>ECR</w:t>
      </w:r>
    </w:p>
    <w:p>
      <w:pPr>
        <w:spacing w:line="240" w:lineRule="auto" w:before="0"/>
        <w:rPr>
          <w:sz w:val="25"/>
        </w:rPr>
      </w:pPr>
    </w:p>
    <w:p>
      <w:pPr>
        <w:tabs>
          <w:tab w:pos="2956" w:val="left" w:leader="none"/>
        </w:tabs>
        <w:spacing w:line="542" w:lineRule="auto" w:before="0"/>
        <w:ind w:left="256" w:right="6816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Scripting</w:t>
        <w:tab/>
      </w:r>
      <w:r>
        <w:rPr>
          <w:sz w:val="20"/>
        </w:rPr>
        <w:t>Bash, Groovy, YAML </w:t>
      </w:r>
      <w:r>
        <w:rPr>
          <w:b/>
          <w:sz w:val="20"/>
        </w:rPr>
        <w:t>Security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Scanning</w:t>
        <w:tab/>
      </w:r>
      <w:r>
        <w:rPr>
          <w:sz w:val="20"/>
        </w:rPr>
        <w:t>Aqua Trivy, SonarQube </w:t>
      </w:r>
      <w:r>
        <w:rPr>
          <w:b/>
          <w:sz w:val="20"/>
        </w:rPr>
        <w:t>Blockchain</w:t>
        <w:tab/>
      </w:r>
      <w:r>
        <w:rPr>
          <w:sz w:val="20"/>
        </w:rPr>
        <w:t>Hyperledger</w:t>
      </w:r>
      <w:r>
        <w:rPr>
          <w:spacing w:val="1"/>
          <w:sz w:val="20"/>
        </w:rPr>
        <w:t> </w:t>
      </w:r>
      <w:r>
        <w:rPr>
          <w:sz w:val="20"/>
        </w:rPr>
        <w:t>Fabric</w:t>
      </w:r>
    </w:p>
    <w:p>
      <w:pPr>
        <w:tabs>
          <w:tab w:pos="2956" w:val="left" w:leader="none"/>
        </w:tabs>
        <w:spacing w:line="234" w:lineRule="exact" w:before="0"/>
        <w:ind w:left="256" w:right="0" w:firstLine="0"/>
        <w:jc w:val="left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Systems</w:t>
        <w:tab/>
      </w:r>
      <w:r>
        <w:rPr>
          <w:sz w:val="20"/>
        </w:rPr>
        <w:t>Linux (Ubuntu, Red Hat,</w:t>
      </w:r>
      <w:r>
        <w:rPr>
          <w:spacing w:val="1"/>
          <w:sz w:val="20"/>
        </w:rPr>
        <w:t> </w:t>
      </w:r>
      <w:r>
        <w:rPr>
          <w:sz w:val="20"/>
        </w:rPr>
        <w:t>Open-shift)</w:t>
      </w:r>
    </w:p>
    <w:p>
      <w:pPr>
        <w:spacing w:line="240" w:lineRule="auto" w:before="3"/>
        <w:rPr>
          <w:sz w:val="25"/>
        </w:rPr>
      </w:pPr>
    </w:p>
    <w:p>
      <w:pPr>
        <w:tabs>
          <w:tab w:pos="2956" w:val="left" w:leader="none"/>
        </w:tabs>
        <w:spacing w:before="0"/>
        <w:ind w:left="256" w:right="0" w:firstLine="0"/>
        <w:jc w:val="left"/>
        <w:rPr>
          <w:sz w:val="20"/>
        </w:rPr>
      </w:pPr>
      <w:r>
        <w:rPr>
          <w:b/>
          <w:sz w:val="20"/>
        </w:rPr>
        <w:t>Agile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Tools</w:t>
        <w:tab/>
      </w:r>
      <w:r>
        <w:rPr>
          <w:sz w:val="20"/>
        </w:rPr>
        <w:t>Jira, Agile Methodologies (Scrum,</w:t>
      </w:r>
      <w:r>
        <w:rPr>
          <w:spacing w:val="3"/>
          <w:sz w:val="20"/>
        </w:rPr>
        <w:t> </w:t>
      </w:r>
      <w:r>
        <w:rPr>
          <w:sz w:val="20"/>
        </w:rPr>
        <w:t>Kanban)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80" w:bottom="280" w:left="60" w:right="100"/>
        </w:sectPr>
      </w:pPr>
    </w:p>
    <w:p>
      <w:pPr>
        <w:spacing w:before="146"/>
        <w:ind w:left="799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51431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89336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8480">
            <wp:simplePos x="0" y="0"/>
            <wp:positionH relativeFrom="page">
              <wp:posOffset>172212</wp:posOffset>
            </wp:positionH>
            <wp:positionV relativeFrom="paragraph">
              <wp:posOffset>-2258</wp:posOffset>
            </wp:positionV>
            <wp:extent cx="342900" cy="228600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4475F"/>
          <w:sz w:val="22"/>
        </w:rPr>
        <w:t>EDUCATION</w:t>
      </w:r>
    </w:p>
    <w:p>
      <w:pPr>
        <w:spacing w:line="240" w:lineRule="auto" w:before="11"/>
        <w:rPr>
          <w:sz w:val="22"/>
        </w:rPr>
      </w:pPr>
    </w:p>
    <w:p>
      <w:pPr>
        <w:spacing w:line="353" w:lineRule="exact" w:before="0"/>
        <w:ind w:left="607" w:right="0" w:firstLine="0"/>
        <w:jc w:val="left"/>
        <w:rPr>
          <w:rFonts w:ascii="Calibri"/>
          <w:b/>
          <w:sz w:val="20"/>
        </w:rPr>
      </w:pPr>
      <w:r>
        <w:rPr/>
        <w:drawing>
          <wp:inline distT="0" distB="0" distL="0" distR="0">
            <wp:extent cx="114300" cy="190500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9"/>
          <w:sz w:val="20"/>
        </w:rPr>
        <w:t> </w:t>
      </w:r>
      <w:r>
        <w:rPr>
          <w:rFonts w:ascii="Calibri"/>
          <w:b/>
          <w:sz w:val="20"/>
        </w:rPr>
        <w:t>M. Tech. in Electrical &amp; Electronics Engineering</w:t>
      </w:r>
    </w:p>
    <w:p>
      <w:pPr>
        <w:pStyle w:val="BodyText"/>
        <w:spacing w:line="244" w:lineRule="exact"/>
        <w:ind w:left="936"/>
        <w:rPr>
          <w:i/>
        </w:rPr>
      </w:pPr>
      <w:r>
        <w:rPr/>
        <w:t>Vishnu Sree College of Engineering and Technology, JNTUH, Telangana | </w:t>
      </w:r>
      <w:r>
        <w:rPr>
          <w:i/>
        </w:rPr>
        <w:t>2014 – 2016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571" w:right="0" w:firstLine="0"/>
        <w:jc w:val="left"/>
        <w:rPr>
          <w:b/>
          <w:sz w:val="18"/>
        </w:rPr>
      </w:pPr>
      <w:r>
        <w:rPr/>
        <w:drawing>
          <wp:inline distT="0" distB="0" distL="0" distR="0">
            <wp:extent cx="137160" cy="22860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7"/>
          <w:sz w:val="20"/>
        </w:rPr>
        <w:t> </w:t>
      </w:r>
      <w:r>
        <w:rPr>
          <w:b/>
          <w:sz w:val="18"/>
        </w:rPr>
        <w:t>DIED</w:t>
      </w:r>
      <w:r>
        <w:rPr>
          <w:b/>
          <w:spacing w:val="12"/>
          <w:sz w:val="18"/>
        </w:rPr>
        <w:t> </w:t>
      </w:r>
      <w:r>
        <w:rPr>
          <w:b/>
          <w:spacing w:val="-3"/>
          <w:sz w:val="18"/>
        </w:rPr>
        <w:t>Course-2017-2019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70"/>
        <w:ind w:left="300" w:right="0" w:firstLine="0"/>
        <w:jc w:val="left"/>
        <w:rPr>
          <w:b/>
          <w:sz w:val="20"/>
        </w:rPr>
      </w:pPr>
      <w:r>
        <w:rPr/>
        <w:drawing>
          <wp:inline distT="0" distB="0" distL="0" distR="0">
            <wp:extent cx="228600" cy="22860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8"/>
          <w:sz w:val="20"/>
        </w:rPr>
        <w:t> </w:t>
      </w:r>
      <w:r>
        <w:rPr>
          <w:b/>
          <w:color w:val="14485F"/>
          <w:sz w:val="20"/>
        </w:rPr>
        <w:t>WORK</w:t>
      </w:r>
      <w:r>
        <w:rPr>
          <w:b/>
          <w:color w:val="14485F"/>
          <w:spacing w:val="-1"/>
          <w:sz w:val="20"/>
        </w:rPr>
        <w:t> </w:t>
      </w:r>
      <w:r>
        <w:rPr>
          <w:b/>
          <w:color w:val="14485F"/>
          <w:sz w:val="20"/>
        </w:rPr>
        <w:t>EXPERIENCE</w:t>
      </w:r>
    </w:p>
    <w:p>
      <w:pPr>
        <w:spacing w:line="240" w:lineRule="auto" w:before="1"/>
        <w:rPr>
          <w:b/>
          <w:sz w:val="13"/>
        </w:rPr>
      </w:pPr>
    </w:p>
    <w:p>
      <w:pPr>
        <w:spacing w:before="79"/>
        <w:ind w:left="619" w:right="0" w:firstLine="0"/>
        <w:jc w:val="left"/>
        <w:rPr>
          <w:b/>
          <w:sz w:val="20"/>
        </w:rPr>
      </w:pPr>
      <w:r>
        <w:rPr>
          <w:position w:val="1"/>
        </w:rPr>
        <w:drawing>
          <wp:inline distT="0" distB="0" distL="0" distR="0">
            <wp:extent cx="126492" cy="126492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b/>
          <w:sz w:val="20"/>
        </w:rPr>
        <w:t>DevOps Engineer (NPCI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Client)</w:t>
      </w:r>
    </w:p>
    <w:p>
      <w:pPr>
        <w:pStyle w:val="BodyText"/>
        <w:spacing w:before="37"/>
        <w:ind w:left="916"/>
      </w:pPr>
      <w:r>
        <w:rPr/>
        <w:t>Spydra Technologies Pvt Ltd, Hyderabad | May 2024 – July 2025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619" w:right="0" w:firstLine="0"/>
        <w:jc w:val="left"/>
        <w:rPr>
          <w:b/>
          <w:sz w:val="20"/>
        </w:rPr>
      </w:pPr>
      <w:r>
        <w:rPr>
          <w:position w:val="1"/>
        </w:rPr>
        <w:drawing>
          <wp:inline distT="0" distB="0" distL="0" distR="0">
            <wp:extent cx="126492" cy="126492"/>
            <wp:effectExtent l="0" t="0" r="0" b="0"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4"/>
          <w:sz w:val="20"/>
        </w:rPr>
        <w:t> </w:t>
      </w:r>
      <w:r>
        <w:rPr>
          <w:b/>
          <w:sz w:val="20"/>
        </w:rPr>
        <w:t>AWS Cloud – DevOps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Engineer</w:t>
      </w:r>
    </w:p>
    <w:p>
      <w:pPr>
        <w:pStyle w:val="BodyText"/>
        <w:spacing w:before="37"/>
        <w:ind w:left="916"/>
      </w:pPr>
      <w:r>
        <w:rPr/>
        <w:t>Infiray Soft Pvt Ltd, Hyderabad | Mar 2019 – Apr 2024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>
          <w:color w:val="14485F"/>
        </w:rPr>
        <w:t>PROJECT UNDERTAKEN</w:t>
      </w:r>
    </w:p>
    <w:p>
      <w:pPr>
        <w:spacing w:line="240" w:lineRule="auto" w:before="3"/>
        <w:rPr>
          <w:b/>
          <w:sz w:val="31"/>
        </w:rPr>
      </w:pPr>
    </w:p>
    <w:p>
      <w:pPr>
        <w:pStyle w:val="BodyText"/>
        <w:ind w:left="211"/>
        <w:rPr>
          <w:rFonts w:ascii="Cambria"/>
        </w:rPr>
      </w:pPr>
      <w:r>
        <w:rPr>
          <w:rFonts w:ascii="Cambria"/>
          <w:b/>
          <w:color w:val="0E101A"/>
        </w:rPr>
        <w:t>Title: </w:t>
      </w:r>
      <w:r>
        <w:rPr>
          <w:rFonts w:ascii="Cambria"/>
        </w:rPr>
        <w:t>Central Bank Digital Currency (CBDC)</w:t>
      </w:r>
    </w:p>
    <w:p>
      <w:pPr>
        <w:spacing w:before="35"/>
        <w:ind w:left="211" w:right="0" w:firstLine="0"/>
        <w:jc w:val="left"/>
        <w:rPr>
          <w:sz w:val="20"/>
        </w:rPr>
      </w:pPr>
      <w:r>
        <w:rPr>
          <w:b/>
          <w:color w:val="0E101A"/>
          <w:sz w:val="20"/>
        </w:rPr>
        <w:t>Client: </w:t>
      </w:r>
      <w:r>
        <w:rPr>
          <w:sz w:val="20"/>
        </w:rPr>
        <w:t>NPCI</w:t>
      </w:r>
    </w:p>
    <w:p>
      <w:pPr>
        <w:spacing w:before="36"/>
        <w:ind w:left="211" w:right="0" w:firstLine="0"/>
        <w:jc w:val="left"/>
        <w:rPr>
          <w:i/>
          <w:sz w:val="20"/>
        </w:rPr>
      </w:pPr>
      <w:r>
        <w:rPr>
          <w:b/>
          <w:color w:val="0E101A"/>
          <w:sz w:val="20"/>
        </w:rPr>
        <w:t>Duration: </w:t>
      </w:r>
      <w:r>
        <w:rPr>
          <w:i/>
          <w:sz w:val="20"/>
        </w:rPr>
        <w:t>May 2024 – July 2025</w:t>
      </w:r>
    </w:p>
    <w:p>
      <w:pPr>
        <w:pStyle w:val="BodyText"/>
        <w:spacing w:before="35"/>
        <w:ind w:left="211"/>
        <w:rPr>
          <w:rFonts w:ascii="Cambria"/>
        </w:rPr>
      </w:pPr>
      <w:r>
        <w:rPr>
          <w:rFonts w:ascii="Cambria"/>
          <w:b/>
          <w:color w:val="0E101A"/>
        </w:rPr>
        <w:t>Environment</w:t>
      </w:r>
      <w:r>
        <w:rPr>
          <w:rFonts w:ascii="Cambria"/>
          <w:color w:val="0E101A"/>
        </w:rPr>
        <w:t>: AWS Cloud, Kubernetes, Docker, Jenkins, Nexus, Terraform, GitHub, MariaDB, Hyperledger Fabric, Helm charts</w:t>
      </w:r>
    </w:p>
    <w:p>
      <w:pPr>
        <w:spacing w:before="34"/>
        <w:ind w:left="211" w:right="0" w:firstLine="0"/>
        <w:jc w:val="left"/>
        <w:rPr>
          <w:sz w:val="20"/>
        </w:rPr>
      </w:pPr>
      <w:r>
        <w:rPr>
          <w:b/>
          <w:color w:val="0E101A"/>
          <w:sz w:val="20"/>
        </w:rPr>
        <w:t>Application: </w:t>
      </w:r>
      <w:r>
        <w:rPr>
          <w:color w:val="0E101A"/>
          <w:sz w:val="20"/>
        </w:rPr>
        <w:t>Elastic Search, Logstash, Kibana, Apache Kafka</w:t>
      </w:r>
    </w:p>
    <w:p>
      <w:pPr>
        <w:pStyle w:val="BodyText"/>
        <w:spacing w:before="37"/>
        <w:ind w:left="211"/>
        <w:rPr>
          <w:rFonts w:ascii="Cambria"/>
        </w:rPr>
      </w:pPr>
      <w:r>
        <w:rPr>
          <w:rFonts w:ascii="Cambria"/>
          <w:b/>
          <w:color w:val="0E101A"/>
        </w:rPr>
        <w:t>Process: </w:t>
      </w:r>
      <w:r>
        <w:rPr>
          <w:rFonts w:ascii="Cambria"/>
          <w:color w:val="0E101A"/>
        </w:rPr>
        <w:t>Agile Kanban Boards (Jira, Slack, Service Management (Jira))</w:t>
      </w:r>
    </w:p>
    <w:p>
      <w:pPr>
        <w:spacing w:line="240" w:lineRule="auto" w:before="10"/>
        <w:rPr>
          <w:sz w:val="25"/>
        </w:rPr>
      </w:pPr>
    </w:p>
    <w:p>
      <w:pPr>
        <w:spacing w:before="0"/>
        <w:ind w:left="211" w:right="0" w:firstLine="0"/>
        <w:jc w:val="left"/>
        <w:rPr>
          <w:b/>
          <w:sz w:val="20"/>
        </w:rPr>
      </w:pPr>
      <w:r>
        <w:rPr>
          <w:b/>
          <w:sz w:val="20"/>
        </w:rPr>
        <w:t>Key Result Areas: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73" w:lineRule="auto" w:before="37" w:after="0"/>
        <w:ind w:left="571" w:right="223" w:hanging="360"/>
        <w:jc w:val="left"/>
        <w:rPr>
          <w:rFonts w:ascii="Wingdings" w:hAnsi="Wingdings"/>
          <w:color w:val="14485F"/>
          <w:sz w:val="22"/>
        </w:rPr>
      </w:pPr>
      <w:r>
        <w:rPr>
          <w:sz w:val="22"/>
        </w:rPr>
        <w:t>Deployed </w:t>
      </w:r>
      <w:r>
        <w:rPr>
          <w:spacing w:val="-3"/>
          <w:sz w:val="22"/>
        </w:rPr>
        <w:t>and </w:t>
      </w:r>
      <w:r>
        <w:rPr>
          <w:sz w:val="22"/>
        </w:rPr>
        <w:t>configured Hyperledger Fabric network for the Digital Currency platform; performed issue resolution </w:t>
      </w:r>
      <w:r>
        <w:rPr>
          <w:spacing w:val="-3"/>
          <w:sz w:val="22"/>
        </w:rPr>
        <w:t>and </w:t>
      </w:r>
      <w:r>
        <w:rPr>
          <w:sz w:val="22"/>
        </w:rPr>
        <w:t>network debugging for blockchain</w:t>
      </w:r>
      <w:r>
        <w:rPr>
          <w:spacing w:val="11"/>
          <w:sz w:val="22"/>
        </w:rPr>
        <w:t> </w:t>
      </w:r>
      <w:r>
        <w:rPr>
          <w:sz w:val="22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4" w:after="0"/>
        <w:ind w:left="571" w:right="1152" w:hanging="360"/>
        <w:jc w:val="left"/>
        <w:rPr>
          <w:rFonts w:ascii="Wingdings" w:hAnsi="Wingdings"/>
          <w:color w:val="14485F"/>
          <w:sz w:val="22"/>
        </w:rPr>
      </w:pPr>
      <w:r>
        <w:rPr>
          <w:sz w:val="22"/>
        </w:rPr>
        <w:t>Managed </w:t>
      </w:r>
      <w:r>
        <w:rPr>
          <w:spacing w:val="-3"/>
          <w:sz w:val="22"/>
        </w:rPr>
        <w:t>and </w:t>
      </w:r>
      <w:r>
        <w:rPr>
          <w:sz w:val="22"/>
        </w:rPr>
        <w:t>maintained on</w:t>
      </w:r>
      <w:r>
        <w:rPr>
          <w:b/>
          <w:sz w:val="22"/>
        </w:rPr>
        <w:t>-</w:t>
      </w:r>
      <w:r>
        <w:rPr>
          <w:sz w:val="22"/>
        </w:rPr>
        <w:t>prem Kubernetes clusters, ensuring high availability, scalability, </w:t>
      </w:r>
      <w:r>
        <w:rPr>
          <w:spacing w:val="-3"/>
          <w:sz w:val="22"/>
        </w:rPr>
        <w:t>and </w:t>
      </w:r>
      <w:r>
        <w:rPr>
          <w:sz w:val="22"/>
        </w:rPr>
        <w:t>seamless application deployment through rolling updates </w:t>
      </w:r>
      <w:r>
        <w:rPr>
          <w:spacing w:val="-3"/>
          <w:sz w:val="22"/>
        </w:rPr>
        <w:t>and </w:t>
      </w:r>
      <w:r>
        <w:rPr>
          <w:sz w:val="22"/>
        </w:rPr>
        <w:t>auto-scaling </w:t>
      </w:r>
      <w:r>
        <w:rPr>
          <w:spacing w:val="-3"/>
          <w:sz w:val="22"/>
        </w:rPr>
        <w:t>and </w:t>
      </w:r>
      <w:r>
        <w:rPr>
          <w:sz w:val="22"/>
        </w:rPr>
        <w:t>zero-downtime</w:t>
      </w:r>
      <w:r>
        <w:rPr>
          <w:spacing w:val="16"/>
          <w:sz w:val="22"/>
        </w:rPr>
        <w:t> </w:t>
      </w:r>
      <w:r>
        <w:rPr>
          <w:sz w:val="22"/>
        </w:rPr>
        <w:t>deployments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1" w:after="0"/>
        <w:ind w:left="571" w:right="509" w:hanging="360"/>
        <w:jc w:val="left"/>
        <w:rPr>
          <w:rFonts w:ascii="Wingdings" w:hAnsi="Wingdings"/>
          <w:color w:val="14485F"/>
          <w:sz w:val="22"/>
        </w:rPr>
      </w:pPr>
      <w:r>
        <w:rPr>
          <w:sz w:val="22"/>
        </w:rPr>
        <w:t>Utilized Docker </w:t>
      </w:r>
      <w:r>
        <w:rPr>
          <w:spacing w:val="-3"/>
          <w:sz w:val="22"/>
        </w:rPr>
        <w:t>and </w:t>
      </w:r>
      <w:r>
        <w:rPr>
          <w:sz w:val="22"/>
        </w:rPr>
        <w:t>Helm for containerization </w:t>
      </w:r>
      <w:r>
        <w:rPr>
          <w:spacing w:val="-3"/>
          <w:sz w:val="22"/>
        </w:rPr>
        <w:t>and </w:t>
      </w:r>
      <w:r>
        <w:rPr>
          <w:sz w:val="22"/>
        </w:rPr>
        <w:t>deployment of microservices; managed private registries using Docker Hub </w:t>
      </w:r>
      <w:r>
        <w:rPr>
          <w:spacing w:val="-3"/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Nexus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0" w:val="left" w:leader="none"/>
        </w:tabs>
        <w:spacing w:line="240" w:lineRule="auto" w:before="0" w:after="0"/>
        <w:ind w:left="571" w:right="526" w:hanging="360"/>
        <w:jc w:val="left"/>
        <w:rPr>
          <w:rFonts w:ascii="Wingdings" w:hAnsi="Wingdings"/>
          <w:color w:val="14485F"/>
          <w:sz w:val="22"/>
        </w:rPr>
      </w:pPr>
      <w:r>
        <w:rPr/>
        <w:tab/>
      </w:r>
      <w:r>
        <w:rPr>
          <w:sz w:val="22"/>
        </w:rPr>
        <w:t>Built </w:t>
      </w:r>
      <w:r>
        <w:rPr>
          <w:spacing w:val="-3"/>
          <w:sz w:val="22"/>
        </w:rPr>
        <w:t>and </w:t>
      </w:r>
      <w:r>
        <w:rPr>
          <w:sz w:val="22"/>
        </w:rPr>
        <w:t>managed Docker images </w:t>
      </w:r>
      <w:r>
        <w:rPr>
          <w:spacing w:val="-3"/>
          <w:sz w:val="22"/>
        </w:rPr>
        <w:t>and </w:t>
      </w:r>
      <w:r>
        <w:rPr>
          <w:sz w:val="22"/>
        </w:rPr>
        <w:t>containers, ensuring security, stability, </w:t>
      </w:r>
      <w:r>
        <w:rPr>
          <w:spacing w:val="-3"/>
          <w:sz w:val="22"/>
        </w:rPr>
        <w:t>and </w:t>
      </w:r>
      <w:r>
        <w:rPr>
          <w:sz w:val="22"/>
        </w:rPr>
        <w:t>scalability across development </w:t>
      </w:r>
      <w:r>
        <w:rPr>
          <w:spacing w:val="-3"/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production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1" w:right="224" w:hanging="360"/>
        <w:jc w:val="left"/>
        <w:rPr>
          <w:rFonts w:ascii="Wingdings" w:hAnsi="Wingdings"/>
          <w:color w:val="14485F"/>
          <w:sz w:val="22"/>
        </w:rPr>
      </w:pPr>
      <w:r>
        <w:rPr>
          <w:sz w:val="22"/>
        </w:rPr>
        <w:t>Installed </w:t>
      </w:r>
      <w:r>
        <w:rPr>
          <w:spacing w:val="-3"/>
          <w:sz w:val="22"/>
        </w:rPr>
        <w:t>and </w:t>
      </w:r>
      <w:r>
        <w:rPr>
          <w:sz w:val="22"/>
        </w:rPr>
        <w:t>configured MariaDB </w:t>
      </w:r>
      <w:r>
        <w:rPr>
          <w:spacing w:val="-3"/>
          <w:sz w:val="22"/>
        </w:rPr>
        <w:t>and </w:t>
      </w:r>
      <w:r>
        <w:rPr>
          <w:sz w:val="22"/>
        </w:rPr>
        <w:t>KeyDB using Helm charts; resolved persistent volume (PV/PVC) issues related to storage in</w:t>
      </w:r>
      <w:r>
        <w:rPr>
          <w:spacing w:val="5"/>
          <w:sz w:val="22"/>
        </w:rPr>
        <w:t> </w:t>
      </w:r>
      <w:r>
        <w:rPr>
          <w:sz w:val="22"/>
        </w:rPr>
        <w:t>Kubernetes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1" w:right="392" w:hanging="360"/>
        <w:jc w:val="left"/>
        <w:rPr>
          <w:rFonts w:ascii="Wingdings" w:hAnsi="Wingdings"/>
          <w:color w:val="14485F"/>
          <w:sz w:val="22"/>
        </w:rPr>
      </w:pPr>
      <w:r>
        <w:rPr>
          <w:sz w:val="22"/>
        </w:rPr>
        <w:t>Led a DevOps team supporting deployment CI/CD pipelines </w:t>
      </w:r>
      <w:r>
        <w:rPr>
          <w:spacing w:val="-3"/>
          <w:sz w:val="22"/>
        </w:rPr>
        <w:t>and </w:t>
      </w:r>
      <w:r>
        <w:rPr>
          <w:sz w:val="22"/>
        </w:rPr>
        <w:t>infrastructure for NPCI </w:t>
      </w:r>
      <w:r>
        <w:rPr>
          <w:spacing w:val="-3"/>
          <w:sz w:val="22"/>
        </w:rPr>
        <w:t>and </w:t>
      </w:r>
      <w:r>
        <w:rPr>
          <w:sz w:val="22"/>
        </w:rPr>
        <w:t>all participating banks, ensuring high service</w:t>
      </w:r>
      <w:r>
        <w:rPr>
          <w:spacing w:val="6"/>
          <w:sz w:val="22"/>
        </w:rPr>
        <w:t> </w:t>
      </w:r>
      <w:r>
        <w:rPr>
          <w:sz w:val="22"/>
        </w:rPr>
        <w:t>reliability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1" w:right="1323" w:hanging="360"/>
        <w:jc w:val="left"/>
        <w:rPr>
          <w:rFonts w:ascii="Wingdings" w:hAnsi="Wingdings"/>
          <w:color w:val="14485F"/>
          <w:sz w:val="22"/>
        </w:rPr>
      </w:pPr>
      <w:r>
        <w:rPr>
          <w:sz w:val="22"/>
        </w:rPr>
        <w:t>Monitored system performance </w:t>
      </w:r>
      <w:r>
        <w:rPr>
          <w:spacing w:val="-3"/>
          <w:sz w:val="22"/>
        </w:rPr>
        <w:t>and </w:t>
      </w:r>
      <w:r>
        <w:rPr>
          <w:sz w:val="22"/>
        </w:rPr>
        <w:t>availability using Prometheus, Grafana, ELK Stack, </w:t>
      </w:r>
      <w:r>
        <w:rPr>
          <w:spacing w:val="-3"/>
          <w:sz w:val="22"/>
        </w:rPr>
        <w:t>and </w:t>
      </w:r>
      <w:r>
        <w:rPr>
          <w:sz w:val="22"/>
        </w:rPr>
        <w:t>Elasticsearch; implemented alerting for proactive issue</w:t>
      </w:r>
      <w:r>
        <w:rPr>
          <w:spacing w:val="5"/>
          <w:sz w:val="22"/>
        </w:rPr>
        <w:t> </w:t>
      </w:r>
      <w:r>
        <w:rPr>
          <w:sz w:val="22"/>
        </w:rPr>
        <w:t>resolution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73" w:lineRule="auto" w:before="0" w:after="0"/>
        <w:ind w:left="571" w:right="224" w:hanging="360"/>
        <w:jc w:val="left"/>
        <w:rPr>
          <w:rFonts w:ascii="Wingdings" w:hAnsi="Wingdings"/>
          <w:color w:val="14485F"/>
          <w:sz w:val="22"/>
        </w:rPr>
      </w:pPr>
      <w:r>
        <w:rPr>
          <w:color w:val="0E101A"/>
          <w:sz w:val="22"/>
        </w:rPr>
        <w:t>Developing </w:t>
      </w:r>
      <w:r>
        <w:rPr>
          <w:color w:val="0E101A"/>
          <w:spacing w:val="-3"/>
          <w:sz w:val="22"/>
        </w:rPr>
        <w:t>and </w:t>
      </w:r>
      <w:r>
        <w:rPr>
          <w:color w:val="0E101A"/>
          <w:sz w:val="22"/>
        </w:rPr>
        <w:t>automating data pipelines </w:t>
      </w:r>
      <w:r>
        <w:rPr>
          <w:sz w:val="22"/>
        </w:rPr>
        <w:t>Practiced Agile methodologies (Kanban) using Jira </w:t>
      </w:r>
      <w:r>
        <w:rPr>
          <w:spacing w:val="-3"/>
          <w:sz w:val="22"/>
        </w:rPr>
        <w:t>and </w:t>
      </w:r>
      <w:r>
        <w:rPr>
          <w:sz w:val="22"/>
        </w:rPr>
        <w:t>Zoho Projects, collaborated with cross-functional teams for seamless release</w:t>
      </w:r>
      <w:r>
        <w:rPr>
          <w:spacing w:val="4"/>
          <w:sz w:val="22"/>
        </w:rPr>
        <w:t> </w:t>
      </w:r>
      <w:r>
        <w:rPr>
          <w:sz w:val="22"/>
        </w:rPr>
        <w:t>cycles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5" w:after="0"/>
        <w:ind w:left="571" w:right="0" w:hanging="361"/>
        <w:jc w:val="left"/>
        <w:rPr>
          <w:rFonts w:ascii="Wingdings" w:hAnsi="Wingdings"/>
          <w:color w:val="14485F"/>
          <w:sz w:val="22"/>
        </w:rPr>
      </w:pPr>
      <w:r>
        <w:rPr>
          <w:sz w:val="22"/>
        </w:rPr>
        <w:t>Deployed UAT &amp; PROD environments on-prem using</w:t>
      </w:r>
      <w:r>
        <w:rPr>
          <w:spacing w:val="-3"/>
          <w:sz w:val="22"/>
        </w:rPr>
        <w:t> </w:t>
      </w:r>
      <w:r>
        <w:rPr>
          <w:sz w:val="22"/>
        </w:rPr>
        <w:t>Kubernetes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40" w:after="0"/>
        <w:ind w:left="571" w:right="0" w:hanging="361"/>
        <w:jc w:val="left"/>
        <w:rPr>
          <w:rFonts w:ascii="Wingdings" w:hAnsi="Wingdings"/>
          <w:color w:val="14485F"/>
          <w:sz w:val="22"/>
        </w:rPr>
      </w:pPr>
      <w:r>
        <w:rPr>
          <w:sz w:val="22"/>
        </w:rPr>
        <w:t>Collaborated with NPCI &amp; banks for seamless production</w:t>
      </w:r>
      <w:r>
        <w:rPr>
          <w:spacing w:val="2"/>
          <w:sz w:val="22"/>
        </w:rPr>
        <w:t> </w:t>
      </w:r>
      <w:r>
        <w:rPr>
          <w:sz w:val="22"/>
        </w:rPr>
        <w:t>delivery</w:t>
      </w:r>
    </w:p>
    <w:p>
      <w:pPr>
        <w:spacing w:line="240" w:lineRule="auto"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1" w:right="0" w:hanging="361"/>
        <w:jc w:val="left"/>
        <w:rPr>
          <w:rFonts w:ascii="Wingdings" w:hAnsi="Wingdings"/>
          <w:color w:val="14485F"/>
          <w:sz w:val="22"/>
        </w:rPr>
      </w:pPr>
      <w:r>
        <w:rPr>
          <w:color w:val="0E101A"/>
          <w:sz w:val="22"/>
        </w:rPr>
        <w:t>Managing a team that is engaged in Cloud DevOps automation </w:t>
      </w:r>
      <w:r>
        <w:rPr>
          <w:color w:val="0E101A"/>
          <w:spacing w:val="-3"/>
          <w:sz w:val="22"/>
        </w:rPr>
        <w:t>and</w:t>
      </w:r>
      <w:r>
        <w:rPr>
          <w:color w:val="0E101A"/>
          <w:spacing w:val="13"/>
          <w:sz w:val="22"/>
        </w:rPr>
        <w:t> </w:t>
      </w:r>
      <w:r>
        <w:rPr>
          <w:color w:val="0E101A"/>
          <w:sz w:val="22"/>
        </w:rPr>
        <w:t>support</w:t>
      </w:r>
    </w:p>
    <w:p>
      <w:pPr>
        <w:spacing w:line="240" w:lineRule="auto"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1" w:right="0" w:hanging="361"/>
        <w:jc w:val="left"/>
        <w:rPr>
          <w:rFonts w:ascii="Wingdings" w:hAnsi="Wingdings"/>
          <w:color w:val="14485F"/>
          <w:sz w:val="22"/>
        </w:rPr>
      </w:pPr>
      <w:r>
        <w:rPr>
          <w:color w:val="0E101A"/>
          <w:sz w:val="22"/>
        </w:rPr>
        <w:t>Installing Jenkins with </w:t>
      </w:r>
      <w:r>
        <w:rPr>
          <w:color w:val="0E101A"/>
          <w:spacing w:val="-3"/>
          <w:sz w:val="22"/>
        </w:rPr>
        <w:t>HA and </w:t>
      </w:r>
      <w:r>
        <w:rPr>
          <w:color w:val="0E101A"/>
          <w:sz w:val="22"/>
        </w:rPr>
        <w:t>formulating the Jenkins end-to-end</w:t>
      </w:r>
      <w:r>
        <w:rPr>
          <w:color w:val="0E101A"/>
          <w:spacing w:val="26"/>
          <w:sz w:val="22"/>
        </w:rPr>
        <w:t> </w:t>
      </w:r>
      <w:r>
        <w:rPr>
          <w:color w:val="0E101A"/>
          <w:sz w:val="22"/>
        </w:rPr>
        <w:t>pipelines</w:t>
      </w:r>
    </w:p>
    <w:p>
      <w:pPr>
        <w:spacing w:line="240" w:lineRule="auto"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73" w:lineRule="auto" w:before="1" w:after="0"/>
        <w:ind w:left="571" w:right="223" w:hanging="360"/>
        <w:jc w:val="left"/>
        <w:rPr>
          <w:rFonts w:ascii="Wingdings" w:hAnsi="Wingdings"/>
          <w:color w:val="14485F"/>
          <w:sz w:val="22"/>
        </w:rPr>
      </w:pPr>
      <w:r>
        <w:rPr>
          <w:color w:val="0E101A"/>
          <w:sz w:val="22"/>
        </w:rPr>
        <w:t>Interacting with the different teams using Slack Channel; monitoring the progress; checking the tickets or </w:t>
      </w:r>
      <w:r>
        <w:rPr>
          <w:color w:val="0E101A"/>
          <w:spacing w:val="-3"/>
          <w:sz w:val="22"/>
        </w:rPr>
        <w:t>any </w:t>
      </w:r>
      <w:r>
        <w:rPr>
          <w:color w:val="0E101A"/>
          <w:sz w:val="22"/>
        </w:rPr>
        <w:t>issues as well as using JIRA to raise the</w:t>
      </w:r>
      <w:r>
        <w:rPr>
          <w:color w:val="0E101A"/>
          <w:spacing w:val="11"/>
          <w:sz w:val="22"/>
        </w:rPr>
        <w:t> </w:t>
      </w:r>
      <w:r>
        <w:rPr>
          <w:color w:val="0E101A"/>
          <w:sz w:val="22"/>
        </w:rPr>
        <w:t>incidents</w:t>
      </w:r>
    </w:p>
    <w:p>
      <w:pPr>
        <w:spacing w:after="0" w:line="273" w:lineRule="auto"/>
        <w:jc w:val="left"/>
        <w:rPr>
          <w:rFonts w:ascii="Wingdings" w:hAnsi="Wingdings"/>
          <w:sz w:val="22"/>
        </w:rPr>
        <w:sectPr>
          <w:pgSz w:w="11910" w:h="16840"/>
          <w:pgMar w:top="400" w:bottom="280" w:left="60" w:right="100"/>
        </w:sectPr>
      </w:pPr>
    </w:p>
    <w:p>
      <w:pPr>
        <w:spacing w:before="75"/>
        <w:ind w:left="211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51436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89336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4485F"/>
          <w:sz w:val="24"/>
        </w:rPr>
        <w:t>PROJECT UNDERTAKEN</w:t>
      </w:r>
    </w:p>
    <w:p>
      <w:pPr>
        <w:spacing w:before="78"/>
        <w:ind w:left="422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Title: </w:t>
      </w:r>
      <w:r>
        <w:rPr>
          <w:rFonts w:ascii="Calibri"/>
          <w:sz w:val="22"/>
        </w:rPr>
        <w:t>Snippet</w:t>
      </w:r>
    </w:p>
    <w:p>
      <w:pPr>
        <w:spacing w:before="41"/>
        <w:ind w:left="448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Client: </w:t>
      </w:r>
      <w:r>
        <w:rPr>
          <w:rFonts w:ascii="Calibri"/>
          <w:sz w:val="22"/>
        </w:rPr>
        <w:t>Evi tech</w:t>
      </w:r>
    </w:p>
    <w:p>
      <w:pPr>
        <w:spacing w:before="36"/>
        <w:ind w:left="448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Duration: </w:t>
      </w:r>
      <w:r>
        <w:rPr>
          <w:rFonts w:ascii="Calibri"/>
          <w:sz w:val="22"/>
        </w:rPr>
        <w:t>Jan 2022- Apr 2024</w:t>
      </w:r>
    </w:p>
    <w:p>
      <w:pPr>
        <w:pStyle w:val="BodyText"/>
        <w:spacing w:line="273" w:lineRule="auto" w:before="43"/>
        <w:ind w:left="448" w:right="266"/>
      </w:pPr>
      <w:r>
        <w:rPr>
          <w:b/>
        </w:rPr>
        <w:t>Environment</w:t>
      </w:r>
      <w:r>
        <w:rPr/>
        <w:t>: DevOps on AWS Cloud., Kubernetes, Ansible, Jenkins (CICD), Terraform, Docker, Helm Chart, SonarQube, Trivy, Maven, Git Hub, Bit Bucket, Docker Hub, Route53, SonarQube, S3, J Frog</w:t>
      </w:r>
    </w:p>
    <w:p>
      <w:pPr>
        <w:spacing w:before="123"/>
        <w:ind w:left="448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Application: </w:t>
      </w:r>
      <w:r>
        <w:rPr>
          <w:rFonts w:ascii="Calibri"/>
          <w:sz w:val="20"/>
        </w:rPr>
        <w:t>Apache Tomcat, java Spring Boot, Apache Kafka</w:t>
      </w:r>
    </w:p>
    <w:p>
      <w:pPr>
        <w:spacing w:before="39"/>
        <w:ind w:left="448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Process: </w:t>
      </w:r>
      <w:r>
        <w:rPr>
          <w:rFonts w:ascii="Calibri"/>
          <w:sz w:val="20"/>
        </w:rPr>
        <w:t>Agile Kanban Boards (Jira, Slack)</w:t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448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Key Result Areas: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40" w:lineRule="auto" w:before="41" w:after="0"/>
        <w:ind w:left="808" w:right="0" w:hanging="361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Working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in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AWS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Cloud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environment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as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well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as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managing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services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as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platform.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73" w:lineRule="auto" w:before="42" w:after="0"/>
        <w:ind w:left="808" w:right="983" w:hanging="36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Managed and maintained Kubernetes cluster, ensuring high availability and scalability for containerized applications, implemented rolling updates and automatic scaling to accommodate increased workloads during peak usage</w:t>
      </w:r>
      <w:r>
        <w:rPr>
          <w:rFonts w:ascii="Calibri" w:hAnsi="Calibri"/>
          <w:spacing w:val="-33"/>
          <w:sz w:val="20"/>
        </w:rPr>
        <w:t> </w:t>
      </w:r>
      <w:r>
        <w:rPr>
          <w:rFonts w:ascii="Calibri" w:hAnsi="Calibri"/>
          <w:sz w:val="20"/>
        </w:rPr>
        <w:t>periods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40" w:lineRule="auto" w:before="26" w:after="0"/>
        <w:ind w:left="808" w:right="0" w:hanging="361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Managing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team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that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is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engaged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in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Cloud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DevOps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automation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support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78" w:lineRule="auto" w:before="42" w:after="0"/>
        <w:ind w:left="808" w:right="1021" w:hanging="36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Deploy non-prod in to one EKS and PROD into other EKS in another AWS Account and manage the communication using Transit gateway with cross IAM access for resource</w:t>
      </w:r>
      <w:r>
        <w:rPr>
          <w:rFonts w:ascii="Calibri" w:hAnsi="Calibri"/>
          <w:spacing w:val="-25"/>
          <w:sz w:val="20"/>
        </w:rPr>
        <w:t> </w:t>
      </w:r>
      <w:r>
        <w:rPr>
          <w:rFonts w:ascii="Calibri" w:hAnsi="Calibri"/>
          <w:sz w:val="20"/>
        </w:rPr>
        <w:t>access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40" w:lineRule="auto" w:before="2" w:after="0"/>
        <w:ind w:left="808" w:right="0" w:hanging="361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Installing Jenkins with HA and formulating the Jenkins end-to-end pipelines and reducing deployment</w:t>
      </w:r>
      <w:r>
        <w:rPr>
          <w:rFonts w:ascii="Calibri" w:hAnsi="Calibri"/>
          <w:spacing w:val="-24"/>
          <w:sz w:val="20"/>
        </w:rPr>
        <w:t> </w:t>
      </w:r>
      <w:r>
        <w:rPr>
          <w:rFonts w:ascii="Calibri" w:hAnsi="Calibri"/>
          <w:sz w:val="20"/>
        </w:rPr>
        <w:t>errors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73" w:lineRule="auto" w:before="41" w:after="0"/>
        <w:ind w:left="808" w:right="504" w:hanging="36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Using CI &amp; CD in one single Pipeline also with continuous deployment support with automated functional test units can run from the pipeline stages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z w:val="20"/>
        </w:rPr>
        <w:t>only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40" w:lineRule="auto" w:before="5" w:after="0"/>
        <w:ind w:left="808" w:right="0" w:hanging="361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Use Config Map to mount application .yaml file for each micro services during the deployment time with environment</w:t>
      </w:r>
      <w:r>
        <w:rPr>
          <w:rFonts w:ascii="Calibri" w:hAnsi="Calibri"/>
          <w:spacing w:val="-18"/>
          <w:sz w:val="20"/>
        </w:rPr>
        <w:t> </w:t>
      </w:r>
      <w:r>
        <w:rPr>
          <w:rFonts w:ascii="Calibri" w:hAnsi="Calibri"/>
          <w:sz w:val="20"/>
        </w:rPr>
        <w:t>values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40" w:lineRule="auto" w:before="37" w:after="0"/>
        <w:ind w:left="808" w:right="0" w:hanging="361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Set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up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k8s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ingress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ingress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controller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from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scratch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optimizing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application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routing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resource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allocation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76" w:lineRule="auto" w:before="39" w:after="0"/>
        <w:ind w:left="808" w:right="725" w:hanging="36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Interacting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with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different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teams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using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Slack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Channel;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monitoring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progress;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checking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tickets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or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any</w:t>
      </w:r>
      <w:r>
        <w:rPr>
          <w:rFonts w:ascii="Calibri" w:hAnsi="Calibri"/>
          <w:spacing w:val="-2"/>
          <w:sz w:val="20"/>
        </w:rPr>
        <w:t> </w:t>
      </w:r>
      <w:r>
        <w:rPr>
          <w:rFonts w:ascii="Calibri" w:hAnsi="Calibri"/>
          <w:sz w:val="20"/>
        </w:rPr>
        <w:t>issues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as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well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z w:val="20"/>
        </w:rPr>
        <w:t>as using JIRA to raise the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z w:val="20"/>
        </w:rPr>
        <w:t>incidents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40" w:lineRule="auto" w:before="3" w:after="0"/>
        <w:ind w:left="808" w:right="0" w:hanging="361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Collaborated with cross-functional teams to ensure seamless project delivery in an Agile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environment</w:t>
      </w:r>
    </w:p>
    <w:p>
      <w:pPr>
        <w:pStyle w:val="ListParagraph"/>
        <w:numPr>
          <w:ilvl w:val="1"/>
          <w:numId w:val="1"/>
        </w:numPr>
        <w:tabs>
          <w:tab w:pos="809" w:val="left" w:leader="none"/>
        </w:tabs>
        <w:spacing w:line="240" w:lineRule="auto" w:before="39" w:after="0"/>
        <w:ind w:left="808" w:right="0" w:hanging="361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Gained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valuable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experience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in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CI/CD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java-based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application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using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Maven,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enhancing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build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efficiency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reliability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color w:val="14485F"/>
        </w:rPr>
        <w:t>PROJECT UNDERTAKEN</w:t>
      </w:r>
    </w:p>
    <w:p>
      <w:pPr>
        <w:spacing w:line="240" w:lineRule="auto" w:before="0"/>
        <w:rPr>
          <w:b/>
          <w:sz w:val="31"/>
        </w:rPr>
      </w:pPr>
    </w:p>
    <w:p>
      <w:pPr>
        <w:pStyle w:val="BodyText"/>
        <w:ind w:left="211"/>
        <w:rPr>
          <w:rFonts w:ascii="Cambria"/>
        </w:rPr>
      </w:pPr>
      <w:r>
        <w:rPr>
          <w:rFonts w:ascii="Cambria"/>
          <w:b/>
          <w:color w:val="0E101A"/>
        </w:rPr>
        <w:t>Title: </w:t>
      </w:r>
      <w:r>
        <w:rPr>
          <w:rFonts w:ascii="Cambria"/>
        </w:rPr>
        <w:t>Log Monitoring and Observability</w:t>
      </w:r>
    </w:p>
    <w:p>
      <w:pPr>
        <w:spacing w:before="36"/>
        <w:ind w:left="211" w:right="0" w:firstLine="0"/>
        <w:jc w:val="left"/>
        <w:rPr>
          <w:rFonts w:ascii="Times New Roman"/>
          <w:sz w:val="24"/>
        </w:rPr>
      </w:pPr>
      <w:r>
        <w:rPr>
          <w:b/>
          <w:color w:val="0E101A"/>
          <w:sz w:val="20"/>
        </w:rPr>
        <w:t>Client: </w:t>
      </w:r>
      <w:r>
        <w:rPr>
          <w:rFonts w:ascii="Times New Roman"/>
          <w:sz w:val="24"/>
        </w:rPr>
        <w:t>Fairway</w:t>
      </w:r>
    </w:p>
    <w:p>
      <w:pPr>
        <w:spacing w:before="42"/>
        <w:ind w:left="211" w:right="0" w:firstLine="0"/>
        <w:jc w:val="left"/>
        <w:rPr>
          <w:rFonts w:ascii="Times New Roman"/>
          <w:sz w:val="20"/>
        </w:rPr>
      </w:pPr>
      <w:r>
        <w:rPr>
          <w:b/>
          <w:color w:val="0E101A"/>
          <w:sz w:val="20"/>
        </w:rPr>
        <w:t>Duration: </w:t>
      </w:r>
      <w:r>
        <w:rPr>
          <w:rFonts w:ascii="Times New Roman"/>
          <w:sz w:val="20"/>
        </w:rPr>
        <w:t>Sept 2019- Dec 2021</w:t>
      </w:r>
    </w:p>
    <w:p>
      <w:pPr>
        <w:pStyle w:val="BodyText"/>
        <w:spacing w:before="34"/>
        <w:ind w:left="211"/>
        <w:rPr>
          <w:rFonts w:ascii="Cambria"/>
        </w:rPr>
      </w:pPr>
      <w:r>
        <w:rPr>
          <w:rFonts w:ascii="Cambria"/>
          <w:b/>
          <w:color w:val="0E101A"/>
        </w:rPr>
        <w:t>Environment</w:t>
      </w:r>
      <w:r>
        <w:rPr>
          <w:rFonts w:ascii="Cambria"/>
          <w:color w:val="0E101A"/>
        </w:rPr>
        <w:t>: DevOps on AWS Cloud., Kubernetes, Ansible, Jenkins, Terraform, GitHub</w:t>
      </w:r>
    </w:p>
    <w:p>
      <w:pPr>
        <w:spacing w:before="34"/>
        <w:ind w:left="211" w:right="0" w:firstLine="0"/>
        <w:jc w:val="left"/>
        <w:rPr>
          <w:sz w:val="20"/>
        </w:rPr>
      </w:pPr>
      <w:r>
        <w:rPr>
          <w:b/>
          <w:color w:val="0E101A"/>
          <w:sz w:val="20"/>
        </w:rPr>
        <w:t>Application: </w:t>
      </w:r>
      <w:r>
        <w:rPr>
          <w:color w:val="0E101A"/>
          <w:sz w:val="20"/>
        </w:rPr>
        <w:t>Elastic Search, Logstash, Kibana, Apache Kafka</w:t>
      </w:r>
    </w:p>
    <w:p>
      <w:pPr>
        <w:spacing w:before="37"/>
        <w:ind w:left="211" w:right="0" w:firstLine="0"/>
        <w:jc w:val="left"/>
        <w:rPr>
          <w:sz w:val="20"/>
        </w:rPr>
      </w:pPr>
      <w:r>
        <w:rPr>
          <w:b/>
          <w:color w:val="0E101A"/>
          <w:sz w:val="20"/>
        </w:rPr>
        <w:t>Process: </w:t>
      </w:r>
      <w:r>
        <w:rPr>
          <w:color w:val="0E101A"/>
          <w:sz w:val="20"/>
        </w:rPr>
        <w:t>Agile Kanban Boards</w:t>
      </w:r>
    </w:p>
    <w:p>
      <w:pPr>
        <w:spacing w:before="34"/>
        <w:ind w:left="211" w:right="0" w:firstLine="0"/>
        <w:jc w:val="left"/>
        <w:rPr>
          <w:b/>
          <w:sz w:val="20"/>
        </w:rPr>
      </w:pPr>
      <w:r>
        <w:rPr>
          <w:b/>
          <w:color w:val="0E101A"/>
          <w:sz w:val="20"/>
        </w:rPr>
        <w:t>Key Result Areas: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76" w:lineRule="auto" w:before="37" w:after="0"/>
        <w:ind w:left="571" w:right="225" w:hanging="360"/>
        <w:jc w:val="left"/>
        <w:rPr>
          <w:rFonts w:ascii="Wingdings" w:hAnsi="Wingdings"/>
          <w:color w:val="14485F"/>
          <w:sz w:val="20"/>
        </w:rPr>
      </w:pPr>
      <w:r>
        <w:rPr>
          <w:color w:val="0E101A"/>
          <w:sz w:val="20"/>
        </w:rPr>
        <w:t>Deploying Elastic Beats to pull all the Logs from all boxes Linux and pushing that into the Elastic search to create the dashboards in the</w:t>
      </w:r>
      <w:r>
        <w:rPr>
          <w:color w:val="0E101A"/>
          <w:spacing w:val="-1"/>
          <w:sz w:val="20"/>
        </w:rPr>
        <w:t> </w:t>
      </w:r>
      <w:r>
        <w:rPr>
          <w:color w:val="0E101A"/>
          <w:sz w:val="20"/>
        </w:rPr>
        <w:t>Kibana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1" w:after="0"/>
        <w:ind w:left="571" w:right="0" w:hanging="361"/>
        <w:jc w:val="left"/>
        <w:rPr>
          <w:rFonts w:ascii="Wingdings" w:hAnsi="Wingdings"/>
          <w:color w:val="14485F"/>
          <w:sz w:val="20"/>
        </w:rPr>
      </w:pPr>
      <w:r>
        <w:rPr>
          <w:color w:val="0E101A"/>
          <w:sz w:val="20"/>
        </w:rPr>
        <w:t>Designing DevOps CI Pipeline; developing the architecture for Apache Kafka to process and monitor the</w:t>
      </w:r>
      <w:r>
        <w:rPr>
          <w:color w:val="0E101A"/>
          <w:spacing w:val="-8"/>
          <w:sz w:val="20"/>
        </w:rPr>
        <w:t> </w:t>
      </w:r>
      <w:r>
        <w:rPr>
          <w:color w:val="0E101A"/>
          <w:sz w:val="20"/>
        </w:rPr>
        <w:t>data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34" w:after="0"/>
        <w:ind w:left="571" w:right="0" w:hanging="361"/>
        <w:jc w:val="left"/>
        <w:rPr>
          <w:rFonts w:ascii="Wingdings" w:hAnsi="Wingdings"/>
          <w:color w:val="14485F"/>
          <w:sz w:val="20"/>
        </w:rPr>
      </w:pPr>
      <w:r>
        <w:rPr>
          <w:color w:val="0E101A"/>
          <w:sz w:val="20"/>
        </w:rPr>
        <w:t>Deploying the applications to Kubernetes as</w:t>
      </w:r>
      <w:r>
        <w:rPr>
          <w:color w:val="0E101A"/>
          <w:spacing w:val="1"/>
          <w:sz w:val="20"/>
        </w:rPr>
        <w:t> </w:t>
      </w:r>
      <w:r>
        <w:rPr>
          <w:color w:val="0E101A"/>
          <w:sz w:val="20"/>
        </w:rPr>
        <w:t>microservices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40" w:lineRule="auto" w:before="34" w:after="0"/>
        <w:ind w:left="571" w:right="0" w:hanging="361"/>
        <w:jc w:val="left"/>
        <w:rPr>
          <w:rFonts w:ascii="Wingdings" w:hAnsi="Wingdings"/>
          <w:color w:val="14485F"/>
          <w:sz w:val="20"/>
        </w:rPr>
      </w:pPr>
      <w:r>
        <w:rPr>
          <w:color w:val="0E101A"/>
          <w:sz w:val="20"/>
        </w:rPr>
        <w:t>Providing training to team members and across the</w:t>
      </w:r>
      <w:r>
        <w:rPr>
          <w:color w:val="0E101A"/>
          <w:spacing w:val="3"/>
          <w:sz w:val="20"/>
        </w:rPr>
        <w:t> </w:t>
      </w:r>
      <w:r>
        <w:rPr>
          <w:color w:val="0E101A"/>
          <w:sz w:val="20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76" w:lineRule="auto" w:before="37" w:after="0"/>
        <w:ind w:left="571" w:right="224" w:hanging="360"/>
        <w:jc w:val="left"/>
        <w:rPr>
          <w:rFonts w:ascii="Wingdings" w:hAnsi="Wingdings"/>
          <w:color w:val="14485F"/>
          <w:sz w:val="20"/>
        </w:rPr>
      </w:pPr>
      <w:r>
        <w:rPr>
          <w:color w:val="0E101A"/>
          <w:sz w:val="20"/>
        </w:rPr>
        <w:t>Implemented a highly available Jenkins setup and built end-to-end CI/CD pipelines, reducing deployment errors and improving release</w:t>
      </w:r>
      <w:r>
        <w:rPr>
          <w:color w:val="0E101A"/>
          <w:spacing w:val="-1"/>
          <w:sz w:val="20"/>
        </w:rPr>
        <w:t> </w:t>
      </w:r>
      <w:r>
        <w:rPr>
          <w:color w:val="0E101A"/>
          <w:sz w:val="20"/>
        </w:rPr>
        <w:t>reliability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33" w:lineRule="exact" w:before="0" w:after="0"/>
        <w:ind w:left="571" w:right="0" w:hanging="361"/>
        <w:jc w:val="left"/>
        <w:rPr>
          <w:rFonts w:ascii="Wingdings" w:hAnsi="Wingdings"/>
          <w:color w:val="14485F"/>
          <w:sz w:val="20"/>
        </w:rPr>
      </w:pPr>
      <w:r>
        <w:rPr>
          <w:color w:val="0E101A"/>
          <w:sz w:val="20"/>
        </w:rPr>
        <w:t>Created network configurations on AWS Cloud and applied DevOps automation practices for faster and more efficient</w:t>
      </w:r>
      <w:r>
        <w:rPr>
          <w:color w:val="0E101A"/>
          <w:spacing w:val="-31"/>
          <w:sz w:val="20"/>
        </w:rPr>
        <w:t> </w:t>
      </w:r>
      <w:r>
        <w:rPr>
          <w:color w:val="0E101A"/>
          <w:sz w:val="20"/>
        </w:rPr>
        <w:t>delivery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276" w:lineRule="auto" w:before="37" w:after="0"/>
        <w:ind w:left="571" w:right="222" w:hanging="360"/>
        <w:jc w:val="left"/>
        <w:rPr>
          <w:rFonts w:ascii="Wingdings" w:hAnsi="Wingdings"/>
          <w:color w:val="14485F"/>
          <w:sz w:val="20"/>
        </w:rPr>
      </w:pPr>
      <w:r>
        <w:rPr>
          <w:color w:val="0E101A"/>
          <w:sz w:val="20"/>
        </w:rPr>
        <w:t>Worked as a DevOps Engineer to build, deploy, and manage cloud-native services on AWS Cloud, ensuring scalability and high availability</w:t>
      </w:r>
    </w:p>
    <w:p>
      <w:pPr>
        <w:spacing w:line="240" w:lineRule="auto" w:before="4"/>
        <w:rPr>
          <w:sz w:val="19"/>
        </w:rPr>
      </w:pPr>
      <w:r>
        <w:rPr/>
        <w:pict>
          <v:group style="position:absolute;margin-left:8.1pt;margin-top:13.319489pt;width:576.7pt;height:94.55pt;mso-position-horizontal-relative:page;mso-position-vertical-relative:paragraph;z-index:-251645952;mso-wrap-distance-left:0;mso-wrap-distance-right:0" coordorigin="162,266" coordsize="11534,1891">
            <v:rect style="position:absolute;left:162;top:266;width:11534;height:1891" filled="true" fillcolor="#14485f" stroked="false">
              <v:fill type="solid"/>
            </v:rect>
            <v:shape style="position:absolute;left:271;top:564;width:360;height:360" type="#_x0000_t75" stroked="false">
              <v:imagedata r:id="rId15" o:title=""/>
            </v:shape>
            <v:shape style="position:absolute;left:162;top:266;width:11534;height:1891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36"/>
                      </w:rPr>
                    </w:pPr>
                  </w:p>
                  <w:p>
                    <w:pPr>
                      <w:spacing w:before="1"/>
                      <w:ind w:left="56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PERSONAL DETAILS</w:t>
                    </w:r>
                  </w:p>
                  <w:p>
                    <w:pPr>
                      <w:spacing w:before="199"/>
                      <w:ind w:left="1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Date of Birth: </w:t>
                    </w:r>
                    <w:r>
                      <w:rPr>
                        <w:color w:val="FFFFFF"/>
                        <w:sz w:val="20"/>
                      </w:rPr>
                      <w:t>9</w:t>
                    </w:r>
                    <w:r>
                      <w:rPr>
                        <w:color w:val="FFFFFF"/>
                        <w:position w:val="7"/>
                        <w:sz w:val="13"/>
                      </w:rPr>
                      <w:t>th </w:t>
                    </w:r>
                    <w:r>
                      <w:rPr>
                        <w:color w:val="FFFFFF"/>
                        <w:sz w:val="20"/>
                      </w:rPr>
                      <w:t>May 1989</w:t>
                    </w:r>
                  </w:p>
                  <w:p>
                    <w:pPr>
                      <w:spacing w:before="34"/>
                      <w:ind w:left="1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Languages known: </w:t>
                    </w:r>
                    <w:r>
                      <w:rPr>
                        <w:color w:val="FFFFFF"/>
                        <w:sz w:val="20"/>
                      </w:rPr>
                      <w:t>English, Hindi &amp; Telugu</w:t>
                    </w:r>
                  </w:p>
                  <w:p>
                    <w:pPr>
                      <w:spacing w:before="37"/>
                      <w:ind w:left="10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Address: </w:t>
                    </w:r>
                    <w:r>
                      <w:rPr>
                        <w:color w:val="FFFFFF"/>
                        <w:sz w:val="20"/>
                      </w:rPr>
                      <w:t>Lala pet, Hyderabad – 500017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10" w:h="16840"/>
      <w:pgMar w:top="80" w:bottom="280" w:left="6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571" w:hanging="360"/>
      </w:pPr>
      <w:rPr>
        <w:rFonts w:hint="default"/>
        <w:w w:val="99"/>
      </w:rPr>
    </w:lvl>
    <w:lvl w:ilvl="1">
      <w:start w:val="0"/>
      <w:numFmt w:val="bullet"/>
      <w:lvlText w:val=""/>
      <w:lvlJc w:val="left"/>
      <w:pPr>
        <w:ind w:left="808" w:hanging="360"/>
      </w:pPr>
      <w:rPr>
        <w:rFonts w:hint="default" w:ascii="Wingdings" w:hAnsi="Wingdings" w:eastAsia="Wingdings" w:cs="Wingdings"/>
        <w:color w:val="14475F"/>
        <w:w w:val="97"/>
        <w:sz w:val="20"/>
        <w:szCs w:val="20"/>
      </w:rPr>
    </w:lvl>
    <w:lvl w:ilvl="2">
      <w:start w:val="0"/>
      <w:numFmt w:val="bullet"/>
      <w:lvlText w:val="•"/>
      <w:lvlJc w:val="left"/>
      <w:pPr>
        <w:ind w:left="20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4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8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9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1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ind w:left="211"/>
      <w:outlineLvl w:val="1"/>
    </w:pPr>
    <w:rPr>
      <w:rFonts w:ascii="Cambria" w:hAnsi="Cambria" w:eastAsia="Cambria" w:cs="Cambri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211"/>
      <w:outlineLvl w:val="2"/>
    </w:pPr>
    <w:rPr>
      <w:rFonts w:ascii="Cambria" w:hAnsi="Cambria" w:eastAsia="Cambria" w:cs="Cambria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ind w:left="571" w:hanging="360"/>
      <w:outlineLvl w:val="3"/>
    </w:pPr>
    <w:rPr>
      <w:rFonts w:ascii="Cambria" w:hAnsi="Cambria" w:eastAsia="Cambria" w:cs="Cambria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571" w:hanging="361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neshadvaith2023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dcterms:created xsi:type="dcterms:W3CDTF">2025-08-25T09:39:05Z</dcterms:created>
  <dcterms:modified xsi:type="dcterms:W3CDTF">2025-08-25T09:39:05Z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2025-08-25T00:00:00Z</vt:filetime>
  </property>
</Properties>
</file>