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1.png" ContentType="image/png"/>
  <Override PartName="/word/media/rId18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本组成员与-llm-交互过程记录"/>
    <w:p>
      <w:pPr>
        <w:pStyle w:val="Heading1"/>
      </w:pPr>
      <w:r>
        <w:rPr>
          <w:rFonts w:hint="eastAsia"/>
        </w:rPr>
        <w:t xml:space="preserve">本组成员与</w:t>
      </w:r>
      <w:r>
        <w:t xml:space="preserve"> LLM </w:t>
      </w:r>
      <w:r>
        <w:rPr>
          <w:rFonts w:hint="eastAsia"/>
        </w:rPr>
        <w:t xml:space="preserve">交互过程记录</w:t>
      </w:r>
    </w:p>
    <w:p>
      <w:pPr>
        <w:pStyle w:val="BlockText"/>
      </w:pPr>
      <w:r>
        <w:rPr>
          <w:rFonts w:hint="eastAsia"/>
          <w:b/>
          <w:bCs/>
        </w:rPr>
        <w:t xml:space="preserve">所属实验</w:t>
      </w:r>
      <w:r>
        <w:rPr>
          <w:rFonts w:hint="eastAsia"/>
        </w:rPr>
        <w:t xml:space="preserve">：软件工程基础实验</w:t>
      </w:r>
      <w:r>
        <w:t xml:space="preserve"> · </w:t>
      </w:r>
      <w:r>
        <w:rPr>
          <w:rFonts w:hint="eastAsia"/>
        </w:rPr>
        <w:t xml:space="preserve">实验一（项目选题与结对编程）</w:t>
      </w:r>
      <w:r>
        <w:t xml:space="preserve"> 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：Mini-12306</w:t>
      </w:r>
      <w:r>
        <w:t xml:space="preserve"> </w:t>
      </w:r>
      <w:r>
        <w:rPr>
          <w:rFonts w:hint="eastAsia"/>
        </w:rPr>
        <w:t xml:space="preserve">在线车票服务系统</w:t>
      </w:r>
      <w:r>
        <w:t xml:space="preserve"> </w:t>
      </w:r>
      <w:r>
        <w:rPr>
          <w:rFonts w:hint="eastAsia"/>
          <w:b/>
          <w:bCs/>
        </w:rPr>
        <w:t xml:space="preserve">智能开发平台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Harness（DSH）</w:t>
      </w:r>
      <w:r>
        <w:t xml:space="preserve"> </w:t>
      </w:r>
      <w:r>
        <w:rPr>
          <w:rFonts w:hint="eastAsia"/>
          <w:b/>
          <w:bCs/>
        </w:rPr>
        <w:t xml:space="preserve">主力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：deepseek-v4.1-flash</w:t>
      </w:r>
      <w:r>
        <w:t xml:space="preserve">　</w:t>
      </w:r>
      <w:r>
        <w:rPr>
          <w:rFonts w:hint="eastAsia"/>
          <w:b/>
          <w:bCs/>
        </w:rPr>
        <w:t xml:space="preserve">辅助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：deepseek-v4.1-flash-vision-exp（读图/审阅截图）</w:t>
      </w:r>
      <w:r>
        <w:t xml:space="preserve"> </w:t>
      </w:r>
      <w:r>
        <w:rPr>
          <w:rFonts w:hint="eastAsia"/>
          <w:b/>
          <w:bCs/>
        </w:rPr>
        <w:t xml:space="preserve">参与成员</w:t>
      </w:r>
      <w:r>
        <w:rPr>
          <w:rFonts w:hint="eastAsia"/>
        </w:rPr>
        <w:t xml:space="preserve">：【待填姓名】、【待填姓名】</w:t>
      </w:r>
      <w:r>
        <w:t xml:space="preserve"> </w:t>
      </w:r>
      <w:r>
        <w:rPr>
          <w:rFonts w:hint="eastAsia"/>
          <w:b/>
          <w:bCs/>
        </w:rPr>
        <w:t xml:space="preserve">交互日期</w:t>
      </w:r>
      <w:r>
        <w:rPr>
          <w:rFonts w:hint="eastAsia"/>
        </w:rPr>
        <w:t xml:space="preserve">：【待填：YYYY-MM-DD】</w:t>
      </w:r>
      <w:r>
        <w:t xml:space="preserve"> </w:t>
      </w:r>
      <w:r>
        <w:rPr>
          <w:rFonts w:hint="eastAsia"/>
          <w:b/>
          <w:bCs/>
        </w:rPr>
        <w:t xml:space="preserve">配套截图</w:t>
      </w:r>
      <w:r>
        <w:rPr>
          <w:rFonts w:hint="eastAsia"/>
        </w:rPr>
        <w:t xml:space="preserve">：见</w:t>
      </w:r>
      <w:r>
        <w:t xml:space="preserve"> </w:t>
      </w:r>
      <w:r>
        <w:rPr>
          <w:rStyle w:val="VerbatimChar"/>
          <w:rFonts w:hint="eastAsia"/>
        </w:rPr>
        <w:t xml:space="preserve">截图/LLM交互-占位-01.png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  <w:rFonts w:hint="eastAsia"/>
        </w:rPr>
        <w:t xml:space="preserve">LLM交互-占位-05.png</w:t>
      </w:r>
      <w:r>
        <w:rPr>
          <w:rFonts w:hint="eastAsia"/>
        </w:rPr>
        <w:t xml:space="preserve">（请替换为本组真实会话截图）</w:t>
      </w:r>
    </w:p>
    <w:p>
      <w:r>
        <w:pict>
          <v:rect style="width:0;height:1.5pt" o:hralign="center" o:hrstd="t" o:hr="t"/>
        </w:pict>
      </w:r>
    </w:p>
    <w:bookmarkStart w:id="9" w:name="交互方式"/>
    <w:p>
      <w:pPr>
        <w:pStyle w:val="Heading2"/>
      </w:pPr>
      <w:r>
        <w:t xml:space="preserve">1. </w:t>
      </w:r>
      <w:r>
        <w:rPr>
          <w:rFonts w:hint="eastAsia"/>
        </w:rPr>
        <w:t xml:space="preserve">交互方式</w:t>
      </w:r>
    </w:p>
    <w:p>
      <w:pPr>
        <w:pStyle w:val="FirstParagraph"/>
      </w:pPr>
      <w:r>
        <w:rPr>
          <w:rFonts w:hint="eastAsia"/>
        </w:rPr>
        <w:t xml:space="preserve">本次实验采用</w:t>
      </w:r>
      <w:r>
        <w:rPr>
          <w:rFonts w:hint="eastAsia"/>
          <w:b/>
          <w:bCs/>
        </w:rPr>
        <w:t xml:space="preserve">会话式交互</w:t>
      </w:r>
      <w:r>
        <w:rPr>
          <w:rFonts w:hint="eastAsia"/>
        </w:rPr>
        <w:t xml:space="preserve">：由成员提出目标与约束，LLM</w:t>
      </w:r>
      <w:r>
        <w:t xml:space="preserve"> </w:t>
      </w:r>
      <w:r>
        <w:rPr>
          <w:rFonts w:hint="eastAsia"/>
        </w:rPr>
        <w:t xml:space="preserve">先澄清关键信息，再产出方案与文档；成员对产出逐项核校后才采纳。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成员把课程要求（含需求原文截图）与项目目标作为提示词输入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澄清提问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就”会影响整体方案”的决策点反问，而不是直接假设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文档产出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生成文档草稿，成员核校编号、术语与事实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代码产出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生成骨架与实现，</w:t>
            </w:r>
            <w:r>
              <w:rPr>
                <w:rFonts w:hint="eastAsia"/>
                <w:b/>
                <w:bCs/>
              </w:rPr>
              <w:t xml:space="preserve">成员必须逐行读懂后才提交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由脚本在真实环境跑回归，用数据而不是”看起来对”来判定通过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关键交互节点"/>
    <w:p>
      <w:pPr>
        <w:pStyle w:val="Heading2"/>
      </w:pPr>
      <w:r>
        <w:t xml:space="preserve">2. </w:t>
      </w:r>
      <w:r>
        <w:rPr>
          <w:rFonts w:hint="eastAsia"/>
        </w:rPr>
        <w:t xml:space="preserve">关键交互节点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成员输入（提示词要点）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附上</w:t>
            </w:r>
            <w:r>
              <w:t xml:space="preserve"> 4 </w:t>
            </w:r>
            <w:r>
              <w:rPr>
                <w:rFonts w:hint="eastAsia"/>
              </w:rPr>
              <w:t xml:space="preserve">张课程要求截图，说明要做</w:t>
            </w:r>
            <w:r>
              <w:t xml:space="preserve"> </w:t>
            </w:r>
            <w:r>
              <w:rPr>
                <w:rFonts w:hint="eastAsia"/>
              </w:rPr>
              <w:t xml:space="preserve">Mini-12306，要求”先做完整项目文档、实现计划等专业必要文档”，并声明智能开发平台为</w:t>
            </w:r>
            <w:r>
              <w:t xml:space="preserve"> DeepSeek </w:t>
            </w:r>
            <w:r>
              <w:rPr>
                <w:rFonts w:hint="eastAsia"/>
              </w:rPr>
              <w:t xml:space="preserve">Harness、模型为</w:t>
            </w:r>
            <w:r>
              <w:t xml:space="preserve"> deepseek-v4.1-flash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先加载网页美化技能与工作环境侦察；读取课程下发的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 </w:t>
            </w:r>
            <w:r>
              <w:rPr>
                <w:rFonts w:hint="eastAsia"/>
              </w:rPr>
              <w:t xml:space="preserve">报告模板（转成可编辑文本）；确认本机工具链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确认模板结构（预习</w:t>
            </w:r>
            <w:r>
              <w:t xml:space="preserve"> / </w:t>
            </w:r>
            <w:r>
              <w:rPr>
                <w:rFonts w:hint="eastAsia"/>
              </w:rPr>
              <w:t xml:space="preserve">过程记录</w:t>
            </w:r>
            <w:r>
              <w:t xml:space="preserve"> / </w:t>
            </w:r>
            <w:r>
              <w:rPr>
                <w:rFonts w:hint="eastAsia"/>
              </w:rPr>
              <w:t xml:space="preserve">结果与讨论</w:t>
            </w:r>
            <w:r>
              <w:t xml:space="preserve"> + </w:t>
            </w:r>
            <w:r>
              <w:rPr>
                <w:rFonts w:hint="eastAsia"/>
              </w:rPr>
              <w:t xml:space="preserve">成绩评定表）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（反问环节）LLM</w:t>
            </w:r>
            <w:r>
              <w:t xml:space="preserve"> </w:t>
            </w:r>
            <w:r>
              <w:rPr>
                <w:rFonts w:hint="eastAsia"/>
              </w:rPr>
              <w:t xml:space="preserve">提出</w:t>
            </w:r>
            <w:r>
              <w:t xml:space="preserve"> 4 </w:t>
            </w:r>
            <w:r>
              <w:rPr>
                <w:rFonts w:hint="eastAsia"/>
              </w:rPr>
              <w:t xml:space="preserve">个”会返工”的决策点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询问：分组规模？技术栈？本轮交付到什么程度？报告要</w:t>
            </w:r>
            <w:r>
              <w:t xml:space="preserve"> Word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Markdown？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本组答复：</w:t>
            </w: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人组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React+TS+Tailwind / Express+Prisma+SQLite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要全部核心文档正文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Markdown + </w:t>
            </w:r>
            <w:r>
              <w:rPr>
                <w:rFonts w:hint="eastAsia"/>
                <w:b/>
                <w:bCs/>
              </w:rPr>
              <w:t xml:space="preserve">可一键导出</w:t>
            </w:r>
            <w:r>
              <w:rPr>
                <w:b/>
                <w:bCs/>
              </w:rPr>
              <w:t xml:space="preserve"> docx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“先停下子代理，重新来。弄简单、不需要多全面”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</w:t>
            </w:r>
            <w:r>
              <w:t xml:space="preserve"> 2 </w:t>
            </w:r>
            <w:r>
              <w:rPr>
                <w:rFonts w:hint="eastAsia"/>
              </w:rPr>
              <w:t xml:space="preserve">个正在运行的子代理，删除过度设计的产出，改为精简版：文档体系规划</w:t>
            </w:r>
            <w:r>
              <w:t xml:space="preserve"> + </w:t>
            </w:r>
            <w:r>
              <w:rPr>
                <w:rFonts w:hint="eastAsia"/>
              </w:rPr>
              <w:t xml:space="preserve">项目基线与实现计划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成员叫停是本次交互最关键的决策</w:t>
            </w:r>
            <w:r>
              <w:rPr>
                <w:rFonts w:hint="eastAsia"/>
              </w:rPr>
              <w:t xml:space="preserve">：避免了为一次性作业投入过多成本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“简单完成这个项目，能很好本地使用各种功能就行。主要是系统的</w:t>
            </w:r>
            <w:r>
              <w:t xml:space="preserve"> UI </w:t>
            </w:r>
            <w:r>
              <w:rPr>
                <w:rFonts w:hint="eastAsia"/>
              </w:rPr>
              <w:t xml:space="preserve">原型设计或系统架构设计”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明确交付重心，开始实现完整可运行系统（后端</w:t>
            </w:r>
            <w:r>
              <w:t xml:space="preserve"> 16 </w:t>
            </w:r>
            <w:r>
              <w:rPr>
                <w:rFonts w:hint="eastAsia"/>
              </w:rPr>
              <w:t xml:space="preserve">张表</w:t>
            </w:r>
            <w:r>
              <w:t xml:space="preserve"> / 68 </w:t>
            </w:r>
            <w:r>
              <w:rPr>
                <w:rFonts w:hint="eastAsia"/>
              </w:rPr>
              <w:t xml:space="preserve">个接口</w:t>
            </w:r>
            <w:r>
              <w:t xml:space="preserve"> / Mock </w:t>
            </w:r>
            <w:r>
              <w:rPr>
                <w:rFonts w:hint="eastAsia"/>
              </w:rPr>
              <w:t xml:space="preserve">三方服务；前端</w:t>
            </w:r>
            <w:r>
              <w:t xml:space="preserve"> 22 </w:t>
            </w:r>
            <w:r>
              <w:rPr>
                <w:rFonts w:hint="eastAsia"/>
              </w:rPr>
              <w:t xml:space="preserve">个页面）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确认”可本地跑通”是硬指标，不是只交文档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反馈”查询这里点击没反应、可点击的车站太少”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用无头浏览器复现并定位出</w:t>
            </w:r>
            <w:r>
              <w:t xml:space="preserve"> 3 </w:t>
            </w:r>
            <w:r>
              <w:rPr>
                <w:rFonts w:hint="eastAsia"/>
              </w:rPr>
              <w:t xml:space="preserve">个叠加问题（下拉只</w:t>
            </w:r>
            <w:r>
              <w:t xml:space="preserve"> 1 </w:t>
            </w:r>
            <w:r>
              <w:rPr>
                <w:rFonts w:hint="eastAsia"/>
              </w:rPr>
              <w:t xml:space="preserve">个候选</w:t>
            </w:r>
            <w:r>
              <w:t xml:space="preserve"> / </w:t>
            </w:r>
            <w:r>
              <w:rPr>
                <w:rFonts w:hint="eastAsia"/>
              </w:rPr>
              <w:t xml:space="preserve">无匹配时静默消失</w:t>
            </w:r>
            <w:r>
              <w:t xml:space="preserve"> / </w:t>
            </w:r>
            <w:r>
              <w:rPr>
                <w:rFonts w:hint="eastAsia"/>
              </w:rPr>
              <w:t xml:space="preserve">校验提示过弱），并扩展线路数据到</w:t>
            </w:r>
            <w:r>
              <w:t xml:space="preserve"> 26 </w:t>
            </w:r>
            <w:r>
              <w:rPr>
                <w:rFonts w:hint="eastAsia"/>
              </w:rPr>
              <w:t xml:space="preserve">条</w:t>
            </w:r>
            <w:r>
              <w:t xml:space="preserve"> 104 </w:t>
            </w:r>
            <w:r>
              <w:rPr>
                <w:rFonts w:hint="eastAsia"/>
              </w:rPr>
              <w:t xml:space="preserve">个车次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成员提供现象，LLM</w:t>
            </w:r>
            <w:r>
              <w:t xml:space="preserve"> </w:t>
            </w:r>
            <w:r>
              <w:rPr>
                <w:rFonts w:hint="eastAsia"/>
              </w:rPr>
              <w:t xml:space="preserve">负责定位根因；修复后由成员在浏览器验收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反馈”各个界面过于单调，可以搜网上的图片资料丰富页面”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检索设计参考；因图片站反爬无法取稳定直链，改为</w:t>
            </w:r>
            <w:r>
              <w:rPr>
                <w:rFonts w:hint="eastAsia"/>
                <w:b/>
                <w:bCs/>
              </w:rPr>
              <w:t xml:space="preserve">本地自绘</w:t>
            </w:r>
            <w:r>
              <w:rPr>
                <w:b/>
                <w:bCs/>
              </w:rPr>
              <w:t xml:space="preserve"> SVG</w:t>
            </w:r>
            <w:r>
              <w:rPr>
                <w:rFonts w:hint="eastAsia"/>
              </w:rPr>
              <w:t xml:space="preserve">（铁轨透视</w:t>
            </w:r>
            <w:r>
              <w:t xml:space="preserve"> / </w:t>
            </w:r>
            <w:r>
              <w:rPr>
                <w:rFonts w:hint="eastAsia"/>
              </w:rPr>
              <w:t xml:space="preserve">复兴号剪影</w:t>
            </w:r>
            <w:r>
              <w:t xml:space="preserve"> / </w:t>
            </w:r>
            <w:r>
              <w:rPr>
                <w:rFonts w:hint="eastAsia"/>
              </w:rPr>
              <w:t xml:space="preserve">速度线</w:t>
            </w:r>
            <w:r>
              <w:t xml:space="preserve"> / </w:t>
            </w:r>
            <w:r>
              <w:rPr>
                <w:rFonts w:hint="eastAsia"/>
              </w:rPr>
              <w:t xml:space="preserve">站牌角标</w:t>
            </w:r>
            <w:r>
              <w:t xml:space="preserve"> / </w:t>
            </w:r>
            <w:r>
              <w:rPr>
                <w:rFonts w:hint="eastAsia"/>
              </w:rPr>
              <w:t xml:space="preserve">票根卡片</w:t>
            </w:r>
            <w:r>
              <w:t xml:space="preserve"> / 24 </w:t>
            </w:r>
            <w:r>
              <w:rPr>
                <w:rFonts w:hint="eastAsia"/>
              </w:rPr>
              <w:t xml:space="preserve">个图标）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采纳”本地自绘”方案：离线可用、无版权风险、可随代码版本管理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输入提示词示例节选"/>
    <w:p>
      <w:pPr>
        <w:pStyle w:val="Heading2"/>
      </w:pPr>
      <w:r>
        <w:t xml:space="preserve">3. </w:t>
      </w:r>
      <w:r>
        <w:rPr>
          <w:rFonts w:hint="eastAsia"/>
        </w:rPr>
        <w:t xml:space="preserve">输入提示词示例（节选）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轮（项目起步）</w:t>
      </w:r>
    </w:p>
    <w:p>
      <w:pPr>
        <w:pStyle w:val="BlockText"/>
      </w:pPr>
      <w:r>
        <w:rPr>
          <w:rFonts w:hint="eastAsia"/>
        </w:rPr>
        <w:t xml:space="preserve">这是我们的软件工程基础实验课的课程，然后我们打算做</w:t>
      </w:r>
      <w:r>
        <w:t xml:space="preserve"> Mini-12306 </w:t>
      </w:r>
      <w:r>
        <w:rPr>
          <w:rFonts w:hint="eastAsia"/>
        </w:rPr>
        <w:t xml:space="preserve">这个项目，这些是他的具体的项目要求、做的内容和目标，首先你先来计划这个项目的完整项目文档、实现计划文档等各种专业必要文档。（先做好规划再来做后续的项目完成才会更好）。（以后的后续的每次实验都是关于这次项目的）。同时我们这个项目不需要真实做对接外部接口，但是是需要所有功能基本上齐全、能正常使用的，可以参考实验报告模板要写的内容提前思考。我们用的智能开发平台是</w:t>
      </w:r>
      <w:r>
        <w:t xml:space="preserve"> deepseek </w:t>
      </w:r>
      <w:r>
        <w:rPr>
          <w:rFonts w:hint="eastAsia"/>
        </w:rPr>
        <w:t xml:space="preserve">harness，使用的模型是</w:t>
      </w:r>
      <w:r>
        <w:t xml:space="preserve"> deepseek-v4.1-flash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轮（纠偏）</w:t>
      </w:r>
    </w:p>
    <w:p>
      <w:pPr>
        <w:pStyle w:val="BlockText"/>
      </w:pPr>
      <w:r>
        <w:rPr>
          <w:rFonts w:hint="eastAsia"/>
        </w:rPr>
        <w:t xml:space="preserve">先停下子代理，重新来。弄简单、不需要多全面，并且这一步简单完成即可，后续还有很多这个的实验的，不需要做多完善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轮（确定交付重心）</w:t>
      </w:r>
    </w:p>
    <w:p>
      <w:pPr>
        <w:pStyle w:val="BlockText"/>
      </w:pPr>
      <w:r>
        <w:rPr>
          <w:rFonts w:hint="eastAsia"/>
        </w:rPr>
        <w:t xml:space="preserve">好，简单完成这个项目，能很好本地使用各种功能就行。主要是系统的</w:t>
      </w:r>
      <w:r>
        <w:t xml:space="preserve"> UI </w:t>
      </w:r>
      <w:r>
        <w:rPr>
          <w:rFonts w:hint="eastAsia"/>
        </w:rPr>
        <w:t xml:space="preserve">原型设计或系统架构设计</w:t>
      </w:r>
      <w:r>
        <w:t xml:space="preserve">　</w:t>
      </w:r>
      <w:r>
        <w:rPr>
          <w:rFonts w:hint="eastAsia"/>
        </w:rPr>
        <w:t xml:space="preserve">并且简单完成这个项目即可</w:t>
      </w:r>
    </w:p>
    <w:p>
      <w:r>
        <w:pict>
          <v:rect style="width:0;height:1.5pt" o:hralign="center" o:hrstd="t" o:hr="t"/>
        </w:pict>
      </w:r>
    </w:p>
    <w:bookmarkEnd w:id="11"/>
    <w:bookmarkStart w:id="12" w:name="llm-产出的可核验成果"/>
    <w:p>
      <w:pPr>
        <w:pStyle w:val="Heading2"/>
      </w:pPr>
      <w:r>
        <w:t xml:space="preserve">4. LLM </w:t>
      </w:r>
      <w:r>
        <w:rPr>
          <w:rFonts w:hint="eastAsia"/>
        </w:rPr>
        <w:t xml:space="preserve">产出的可核验成果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文档体系规划、项目基线与实现计划、系统架构设计说明书、数据库设计说明书、UI</w:t>
            </w:r>
            <w:r>
              <w:t xml:space="preserve"> </w:t>
            </w:r>
            <w:r>
              <w:rPr>
                <w:rFonts w:hint="eastAsia"/>
              </w:rPr>
              <w:t xml:space="preserve">原型与设计说明（合计</w:t>
            </w:r>
            <w:r>
              <w:t xml:space="preserve"> 1075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逐份核校编号、术语、表名与接口路径的一致性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28 </w:t>
            </w:r>
            <w:r>
              <w:rPr>
                <w:rFonts w:hint="eastAsia"/>
              </w:rPr>
              <w:t xml:space="preserve">文件</w:t>
            </w:r>
            <w:r>
              <w:t xml:space="preserve"> / 7468 </w:t>
            </w:r>
            <w:r>
              <w:rPr>
                <w:rFonts w:hint="eastAsia"/>
              </w:rPr>
              <w:t xml:space="preserve">行，前端</w:t>
            </w:r>
            <w:r>
              <w:t xml:space="preserve"> 33 </w:t>
            </w:r>
            <w:r>
              <w:rPr>
                <w:rFonts w:hint="eastAsia"/>
              </w:rPr>
              <w:t xml:space="preserve">文件</w:t>
            </w:r>
            <w:r>
              <w:t xml:space="preserve"> / 10131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  <w:r>
              <w:t xml:space="preserve"> 0 </w:t>
            </w:r>
            <w:r>
              <w:rPr>
                <w:rFonts w:hint="eastAsia"/>
              </w:rPr>
              <w:t xml:space="preserve">错误</w:t>
            </w:r>
            <w:r>
              <w:t xml:space="preserve"> + </w:t>
            </w:r>
            <w:r>
              <w:rPr>
                <w:rFonts w:hint="eastAsia"/>
              </w:rPr>
              <w:t xml:space="preserve">生产构建通过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张表、68</w:t>
            </w:r>
            <w:r>
              <w:t xml:space="preserve"> </w:t>
            </w:r>
            <w:r>
              <w:rPr>
                <w:rFonts w:hint="eastAsia"/>
              </w:rPr>
              <w:t xml:space="preserve">个接口、16</w:t>
            </w:r>
            <w:r>
              <w:t xml:space="preserve"> </w:t>
            </w:r>
            <w:r>
              <w:rPr>
                <w:rFonts w:hint="eastAsia"/>
              </w:rPr>
              <w:t xml:space="preserve">座车站</w:t>
            </w:r>
            <w:r>
              <w:t xml:space="preserve"> / 26 </w:t>
            </w:r>
            <w:r>
              <w:rPr>
                <w:rFonts w:hint="eastAsia"/>
              </w:rPr>
              <w:t xml:space="preserve">条线路</w:t>
            </w:r>
            <w:r>
              <w:t xml:space="preserve"> / 104 </w:t>
            </w:r>
            <w:r>
              <w:rPr>
                <w:rFonts w:hint="eastAsia"/>
              </w:rPr>
              <w:t xml:space="preserve">个车次</w:t>
            </w:r>
            <w:r>
              <w:t xml:space="preserve"> / 1456 </w:t>
            </w:r>
            <w:r>
              <w:rPr>
                <w:rFonts w:hint="eastAsia"/>
              </w:rPr>
              <w:t xml:space="preserve">个运行日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打开数据库与实际查询比对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后端端到端</w:t>
            </w:r>
            <w:r>
              <w:t xml:space="preserve"> 79 </w:t>
            </w:r>
            <w:r>
              <w:rPr>
                <w:rFonts w:hint="eastAsia"/>
              </w:rPr>
              <w:t xml:space="preserve">项断言、真实浏览器</w:t>
            </w:r>
            <w:r>
              <w:t xml:space="preserve"> UI 21 </w:t>
            </w:r>
            <w:r>
              <w:rPr>
                <w:rFonts w:hint="eastAsia"/>
              </w:rPr>
              <w:t xml:space="preserve">项断言、接口一致性</w:t>
            </w:r>
            <w:r>
              <w:t xml:space="preserve"> 74 </w:t>
            </w:r>
            <w:r>
              <w:rPr>
                <w:rFonts w:hint="eastAsia"/>
              </w:rPr>
              <w:t xml:space="preserve">处调用核对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由脚本实测，全部通过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lm-使用规范与红线本组约定"/>
    <w:p>
      <w:pPr>
        <w:pStyle w:val="Heading2"/>
      </w:pPr>
      <w:r>
        <w:t xml:space="preserve">5. LLM </w:t>
      </w:r>
      <w:r>
        <w:rPr>
          <w:rFonts w:hint="eastAsia"/>
        </w:rPr>
        <w:t xml:space="preserve">使用规范与红线（本组约定）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生成的代码必须逐行看懂才允许提交</w:t>
      </w:r>
      <w:r>
        <w:rPr>
          <w:rFonts w:hint="eastAsia"/>
        </w:rPr>
        <w:t xml:space="preserve">，看不懂就问、就改，不允许”能跑就行”。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核心算法必须人工推导并写测试</w:t>
      </w:r>
      <w:r>
        <w:rPr>
          <w:rFonts w:hint="eastAsia"/>
        </w:rPr>
        <w:t xml:space="preserve">：余票扣减、退票费阶梯、改签差价、并发防超卖，均不直接采信生成结果。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实验报告与文档如实标注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使用情况</w:t>
      </w:r>
      <w:r>
        <w:rPr>
          <w:rFonts w:hint="eastAsia"/>
        </w:rPr>
        <w:t xml:space="preserve">（即本文件）。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不向模型投喂真实个人信息</w:t>
      </w:r>
      <w:r>
        <w:rPr>
          <w:rFonts w:hint="eastAsia"/>
        </w:rPr>
        <w:t xml:space="preserve">：身份证号、手机号、银行卡一律使用虚构示例值。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答辩时被问到的每一处实现都必须能自己讲清原理</w:t>
      </w:r>
      <w:r>
        <w:rPr>
          <w:rFonts w:hint="eastAsia"/>
        </w:rPr>
        <w:t xml:space="preserve">，否则视为未完成。</w:t>
      </w:r>
    </w:p>
    <w:p>
      <w:r>
        <w:pict>
          <v:rect style="width:0;height:1.5pt" o:hralign="center" o:hrstd="t" o:hr="t"/>
        </w:pict>
      </w:r>
    </w:p>
    <w:bookmarkEnd w:id="13"/>
    <w:bookmarkStart w:id="14" w:name="反思本次交互中-llm-的价值与局限"/>
    <w:p>
      <w:pPr>
        <w:pStyle w:val="Heading2"/>
      </w:pPr>
      <w:r>
        <w:t xml:space="preserve">6. </w:t>
      </w:r>
      <w:r>
        <w:rPr>
          <w:rFonts w:hint="eastAsia"/>
        </w:rPr>
        <w:t xml:space="preserve">反思：本次交互中</w:t>
      </w:r>
      <w:r>
        <w:t xml:space="preserve"> LLM </w:t>
      </w:r>
      <w:r>
        <w:rPr>
          <w:rFonts w:hint="eastAsia"/>
        </w:rPr>
        <w:t xml:space="preserve">的价值与局限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快速把”截图里的模糊要求”整理成结构化的文档体系与里程碑；②</w:t>
            </w:r>
            <w:r>
              <w:t xml:space="preserve"> </w:t>
            </w:r>
            <w:r>
              <w:rPr>
                <w:rFonts w:hint="eastAsia"/>
              </w:rPr>
              <w:t xml:space="preserve">主动提出会返工的决策点（分组规模/技术栈/交付范围），避免后期推倒重来；③</w:t>
            </w:r>
            <w:r>
              <w:t xml:space="preserve"> </w:t>
            </w:r>
            <w:r>
              <w:rPr>
                <w:rFonts w:hint="eastAsia"/>
              </w:rPr>
              <w:t xml:space="preserve">定位疑难缺陷时能构造真实浏览器复现环境，把”点了没反应”这种玄学问题定位到</w:t>
            </w:r>
            <w:r>
              <w:t xml:space="preserve"> </w:t>
            </w:r>
            <w:r>
              <w:rPr>
                <w:rStyle w:val="VerbatimChar"/>
              </w:rPr>
              <w:t xml:space="preserve">overflow: hidden</w:t>
            </w:r>
            <w:r>
              <w:t xml:space="preserve"> </w:t>
            </w:r>
            <w:r>
              <w:rPr>
                <w:rFonts w:hint="eastAsia"/>
              </w:rPr>
              <w:t xml:space="preserve">造成的滚动容器语义；④</w:t>
            </w:r>
            <w:r>
              <w:t xml:space="preserve"> </w:t>
            </w:r>
            <w:r>
              <w:rPr>
                <w:rFonts w:hint="eastAsia"/>
              </w:rPr>
              <w:t xml:space="preserve">一次性生成可运行的骨架，把人力集中在规则推导与验收上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默认倾向于”做得更全”，第一轮就铺开</w:t>
            </w:r>
            <w:r>
              <w:t xml:space="preserve"> 13 </w:t>
            </w:r>
            <w:r>
              <w:rPr>
                <w:rFonts w:hint="eastAsia"/>
              </w:rPr>
              <w:t xml:space="preserve">份文档与</w:t>
            </w:r>
            <w:r>
              <w:t xml:space="preserve"> 12 </w:t>
            </w:r>
            <w:r>
              <w:rPr>
                <w:rFonts w:hint="eastAsia"/>
              </w:rPr>
              <w:t xml:space="preserve">个子代理，需要成员主动叫停；②</w:t>
            </w:r>
            <w:r>
              <w:t xml:space="preserve"> </w:t>
            </w:r>
            <w:r>
              <w:rPr>
                <w:rFonts w:hint="eastAsia"/>
              </w:rPr>
              <w:t xml:space="preserve">涉及外部资源（图片直链）时会被反爬挡住，需要及时切换到自绘方案；③</w:t>
            </w:r>
            <w:r>
              <w:t xml:space="preserve"> </w:t>
            </w:r>
            <w:r>
              <w:rPr>
                <w:rFonts w:hint="eastAsia"/>
              </w:rPr>
              <w:t xml:space="preserve">生成的数值/规模描述需要人工核验（本次就发现过需求条数统计前后不一致，已修正）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适合承担”起草、检索、复现、生成”，</w:t>
            </w:r>
            <w:r>
              <w:rPr>
                <w:rFonts w:hint="eastAsia"/>
                <w:b/>
                <w:bCs/>
              </w:rPr>
              <w:t xml:space="preserve">不适合替人做取舍</w:t>
            </w:r>
            <w:r>
              <w:rPr>
                <w:rFonts w:hint="eastAsia"/>
              </w:rPr>
              <w:t xml:space="preserve">。本次实验的关键转折（简化范围、确定重心、纠正设计）全部由成员做出，这也是我们理解的”人机协作”应有分工。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30" w:name="附交互截图"/>
    <w:p>
      <w:pPr>
        <w:pStyle w:val="Heading2"/>
      </w:pPr>
      <w:r>
        <w:t xml:space="preserve">7. </w:t>
      </w:r>
      <w:r>
        <w:rPr>
          <w:rFonts w:hint="eastAsia"/>
        </w:rPr>
        <w:t xml:space="preserve">附：交互截图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：以下图片当前为</w:t>
      </w:r>
      <w:r>
        <w:rPr>
          <w:rFonts w:hint="eastAsia"/>
          <w:b/>
          <w:bCs/>
        </w:rPr>
        <w:t xml:space="preserve">占位内容</w:t>
      </w:r>
      <w:r>
        <w:rPr>
          <w:rFonts w:hint="eastAsia"/>
        </w:rPr>
        <w:t xml:space="preserve">。提交前请用本组真实的</w:t>
      </w:r>
      <w:r>
        <w:t xml:space="preserve"> DSH </w:t>
      </w:r>
      <w:r>
        <w:rPr>
          <w:rFonts w:hint="eastAsia"/>
        </w:rPr>
        <w:t xml:space="preserve">会话截图覆盖</w:t>
      </w:r>
      <w:r>
        <w:t xml:space="preserve"> </w:t>
      </w:r>
      <w:r>
        <w:rPr>
          <w:rStyle w:val="VerbatimChar"/>
          <w:rFonts w:hint="eastAsia"/>
        </w:rPr>
        <w:t xml:space="preserve">截图/</w:t>
      </w:r>
      <w:r>
        <w:t xml:space="preserve"> </w:t>
      </w:r>
      <w:r>
        <w:rPr>
          <w:rFonts w:hint="eastAsia"/>
        </w:rPr>
        <w:t xml:space="preserve">目录下的同名文件（</w:t>
      </w:r>
      <w:r>
        <w:rPr>
          <w:rStyle w:val="VerbatimChar"/>
          <w:rFonts w:hint="eastAsia"/>
        </w:rPr>
        <w:t xml:space="preserve">LLM交互-占位-0X.png</w:t>
      </w:r>
      <w:r>
        <w:rPr>
          <w:rFonts w:hint="eastAsia"/>
        </w:rPr>
        <w:t xml:space="preserve">），无需改动本文件。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A-1　</w:t>
      </w:r>
      <w:r>
        <w:rPr>
          <w:rFonts w:hint="eastAsia"/>
          <w:b/>
          <w:bCs/>
        </w:rPr>
        <w:t xml:space="preserve">提出项目需求与目标（含需求原文截图）</w:t>
      </w:r>
    </w:p>
    <w:p>
      <w:pPr>
        <w:pStyle w:val="CaptionedFigure"/>
      </w:pPr>
      <w:r>
        <w:drawing>
          <wp:inline>
            <wp:extent cx="5334000" cy="2786959"/>
            <wp:effectExtent b="0" l="0" r="0" t="0"/>
            <wp:docPr descr="图 A-1 交互 1" title="" id="16" name="Picture"/>
            <a:graphic>
              <a:graphicData uri="http://schemas.openxmlformats.org/drawingml/2006/picture">
                <pic:pic>
                  <pic:nvPicPr>
                    <pic:cNvPr descr="截图/LLM交互-占位-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A-1 </w:t>
      </w:r>
      <w:r>
        <w:rPr>
          <w:rFonts w:hint="eastAsia"/>
        </w:rPr>
        <w:t xml:space="preserve">交互</w:t>
      </w:r>
      <w:r>
        <w:t xml:space="preserve"> 1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A-2　LLM </w:t>
      </w:r>
      <w:r>
        <w:rPr>
          <w:rFonts w:hint="eastAsia"/>
          <w:b/>
          <w:bCs/>
        </w:rPr>
        <w:t xml:space="preserve">澄清问卷：分组规模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技术栈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交付范围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报告格式</w:t>
      </w:r>
    </w:p>
    <w:p>
      <w:pPr>
        <w:pStyle w:val="CaptionedFigure"/>
      </w:pPr>
      <w:r>
        <w:drawing>
          <wp:inline>
            <wp:extent cx="5334000" cy="1978248"/>
            <wp:effectExtent b="0" l="0" r="0" t="0"/>
            <wp:docPr descr="图 A-2 交互 2" title="" id="19" name="Picture"/>
            <a:graphic>
              <a:graphicData uri="http://schemas.openxmlformats.org/drawingml/2006/picture">
                <pic:pic>
                  <pic:nvPicPr>
                    <pic:cNvPr descr="截图/LLM交互-占位-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A-2 </w:t>
      </w:r>
      <w:r>
        <w:rPr>
          <w:rFonts w:hint="eastAsia"/>
        </w:rPr>
        <w:t xml:space="preserve">交互</w:t>
      </w:r>
      <w:r>
        <w:t xml:space="preserve"> 2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A-3　</w:t>
      </w:r>
      <w:r>
        <w:rPr>
          <w:rFonts w:hint="eastAsia"/>
          <w:b/>
          <w:bCs/>
        </w:rPr>
        <w:t xml:space="preserve">文档体系规划与项目基线生成过程</w:t>
      </w:r>
    </w:p>
    <w:p>
      <w:pPr>
        <w:pStyle w:val="CaptionedFigure"/>
      </w:pPr>
      <w:r>
        <w:drawing>
          <wp:inline>
            <wp:extent cx="5334000" cy="2864068"/>
            <wp:effectExtent b="0" l="0" r="0" t="0"/>
            <wp:docPr descr="图 A-3 交互 3" title="" id="22" name="Picture"/>
            <a:graphic>
              <a:graphicData uri="http://schemas.openxmlformats.org/drawingml/2006/picture">
                <pic:pic>
                  <pic:nvPicPr>
                    <pic:cNvPr descr="截图/LLM交互-占位-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A-3 </w:t>
      </w:r>
      <w:r>
        <w:rPr>
          <w:rFonts w:hint="eastAsia"/>
        </w:rPr>
        <w:t xml:space="preserve">交互</w:t>
      </w:r>
      <w:r>
        <w:t xml:space="preserve"> 3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A-4　</w:t>
      </w:r>
      <w:r>
        <w:rPr>
          <w:rFonts w:hint="eastAsia"/>
          <w:b/>
          <w:bCs/>
        </w:rPr>
        <w:t xml:space="preserve">系统架构设计与技术方案比选</w:t>
      </w:r>
    </w:p>
    <w:p>
      <w:pPr>
        <w:pStyle w:val="CaptionedFigure"/>
      </w:pPr>
      <w:r>
        <w:drawing>
          <wp:inline>
            <wp:extent cx="5334000" cy="2908897"/>
            <wp:effectExtent b="0" l="0" r="0" t="0"/>
            <wp:docPr descr="图 A-4 交互 4" title="" id="25" name="Picture"/>
            <a:graphic>
              <a:graphicData uri="http://schemas.openxmlformats.org/drawingml/2006/picture">
                <pic:pic>
                  <pic:nvPicPr>
                    <pic:cNvPr descr="截图/LLM交互-占位-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A-4 </w:t>
      </w:r>
      <w:r>
        <w:rPr>
          <w:rFonts w:hint="eastAsia"/>
        </w:rPr>
        <w:t xml:space="preserve">交互</w:t>
      </w:r>
      <w:r>
        <w:t xml:space="preserve"> 4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A-5　</w:t>
      </w:r>
      <w:r>
        <w:rPr>
          <w:rFonts w:hint="eastAsia"/>
          <w:b/>
          <w:bCs/>
        </w:rPr>
        <w:t xml:space="preserve">依据实测反馈修订设计与实现</w:t>
      </w:r>
    </w:p>
    <w:p>
      <w:pPr>
        <w:pStyle w:val="CaptionedFigure"/>
      </w:pPr>
      <w:r>
        <w:drawing>
          <wp:inline>
            <wp:extent cx="5334000" cy="2933852"/>
            <wp:effectExtent b="0" l="0" r="0" t="0"/>
            <wp:docPr descr="图 A-5 交互 5" title="" id="28" name="Picture"/>
            <a:graphic>
              <a:graphicData uri="http://schemas.openxmlformats.org/drawingml/2006/picture">
                <pic:pic>
                  <pic:nvPicPr>
                    <pic:cNvPr descr="截图/LLM交互-占位-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A-5 </w:t>
      </w:r>
      <w:r>
        <w:rPr>
          <w:rFonts w:hint="eastAsia"/>
        </w:rPr>
        <w:t xml:space="preserve">交互</w:t>
      </w:r>
      <w:r>
        <w:t xml:space="preserve">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提出项目需求与目标（含需求原文截图）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截图/LLM交互-占位-01.png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澄清问卷：分组规模</w:t>
            </w:r>
            <w:r>
              <w:t xml:space="preserve"> / </w:t>
            </w:r>
            <w:r>
              <w:rPr>
                <w:rFonts w:hint="eastAsia"/>
              </w:rPr>
              <w:t xml:space="preserve">技术栈</w:t>
            </w:r>
            <w:r>
              <w:t xml:space="preserve"> / </w:t>
            </w:r>
            <w:r>
              <w:rPr>
                <w:rFonts w:hint="eastAsia"/>
              </w:rPr>
              <w:t xml:space="preserve">交付范围</w:t>
            </w:r>
            <w:r>
              <w:t xml:space="preserve"> / </w:t>
            </w:r>
            <w:r>
              <w:rPr>
                <w:rFonts w:hint="eastAsia"/>
              </w:rPr>
              <w:t xml:space="preserve">报告格式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截图/LLM交互-占位-03.png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文档体系规划与项目基线生成过程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截图/LLM交互-占位-02.png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系统架构设计与技术方案比选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截图/LLM交互-占位-04.png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依据实测反馈修订设计与实现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截图/LLM交互-占位-05.png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2026-09-16T08:27:50Z</dcterms:created>
  <dcterms:modified xsi:type="dcterms:W3CDTF">2026-09-16T08:27:50Z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