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79D5" w14:textId="77777777" w:rsidR="00D06AD6" w:rsidRPr="002E0E9E" w:rsidRDefault="008C0232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0E9E">
        <w:rPr>
          <w:rFonts w:ascii="Times New Roman" w:hAnsi="Times New Roman" w:cs="Times New Roman"/>
          <w:b/>
          <w:sz w:val="24"/>
          <w:szCs w:val="24"/>
        </w:rPr>
        <w:t>Ghanaian Household Electrical consumption</w:t>
      </w:r>
    </w:p>
    <w:p w14:paraId="0FE2B38D" w14:textId="77777777" w:rsidR="002E0E9E" w:rsidRDefault="002E0E9E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447D16D" wp14:editId="223A0CDB">
            <wp:extent cx="2862470" cy="168861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ergy Savings Cha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529" cy="17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F388" w14:textId="77777777" w:rsidR="008C0232" w:rsidRPr="002E0E9E" w:rsidRDefault="008C0232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0E9E">
        <w:rPr>
          <w:rFonts w:ascii="Times New Roman" w:hAnsi="Times New Roman" w:cs="Times New Roman"/>
          <w:b/>
          <w:sz w:val="24"/>
          <w:szCs w:val="24"/>
        </w:rPr>
        <w:t>TV consumption per day</w:t>
      </w:r>
    </w:p>
    <w:p w14:paraId="63A14A92" w14:textId="77777777" w:rsidR="008C0232" w:rsidRPr="002E0E9E" w:rsidRDefault="008C0232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100w = 10hr</w:t>
      </w:r>
    </w:p>
    <w:p w14:paraId="3DB6BCA6" w14:textId="77777777" w:rsidR="008C0232" w:rsidRPr="002E0E9E" w:rsidRDefault="008C0232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X = 24</w:t>
      </w:r>
    </w:p>
    <w:p w14:paraId="266FFE94" w14:textId="77777777" w:rsidR="008C0232" w:rsidRPr="002E0E9E" w:rsidRDefault="008C0232" w:rsidP="002E0E9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10hrx =24×100   =</w:t>
      </w:r>
      <w:r w:rsidR="00A62831" w:rsidRPr="002E0E9E">
        <w:rPr>
          <w:rFonts w:ascii="Times New Roman" w:hAnsi="Times New Roman" w:cs="Times New Roman"/>
          <w:sz w:val="24"/>
          <w:szCs w:val="24"/>
        </w:rPr>
        <w:t xml:space="preserve"> 2400/10</w:t>
      </w:r>
    </w:p>
    <w:p w14:paraId="3186382D" w14:textId="77777777" w:rsidR="008C0232" w:rsidRPr="002E0E9E" w:rsidRDefault="008C0232" w:rsidP="002E0E9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E0E9E">
        <w:rPr>
          <w:rFonts w:ascii="Times New Roman" w:eastAsiaTheme="minorEastAsia" w:hAnsi="Times New Roman" w:cs="Times New Roman"/>
          <w:sz w:val="24"/>
          <w:szCs w:val="24"/>
        </w:rPr>
        <w:t>=240 watts/day</w:t>
      </w:r>
    </w:p>
    <w:p w14:paraId="0525E9F9" w14:textId="77777777" w:rsidR="008C0232" w:rsidRPr="002E0E9E" w:rsidRDefault="00A62831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0E9E">
        <w:rPr>
          <w:rFonts w:ascii="Times New Roman" w:hAnsi="Times New Roman" w:cs="Times New Roman"/>
          <w:b/>
          <w:sz w:val="24"/>
          <w:szCs w:val="24"/>
        </w:rPr>
        <w:t>Electric Bulb</w:t>
      </w:r>
    </w:p>
    <w:p w14:paraId="1A8D9DD9" w14:textId="77777777" w:rsidR="00A62831" w:rsidRPr="002E0E9E" w:rsidRDefault="00A62831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15w = 67</w:t>
      </w:r>
    </w:p>
    <w:p w14:paraId="45ED3DA3" w14:textId="77777777" w:rsidR="00A62831" w:rsidRPr="002E0E9E" w:rsidRDefault="00A62831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X =24hr</w:t>
      </w:r>
    </w:p>
    <w:p w14:paraId="39626BB5" w14:textId="77777777" w:rsidR="00A62831" w:rsidRPr="002E0E9E" w:rsidRDefault="00A62831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15 × 24 = 67</w:t>
      </w:r>
    </w:p>
    <w:p w14:paraId="0FCAE243" w14:textId="77777777" w:rsidR="00A62831" w:rsidRPr="002E0E9E" w:rsidRDefault="00A62831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 xml:space="preserve">360/67 </w:t>
      </w:r>
    </w:p>
    <w:p w14:paraId="7556E034" w14:textId="77777777" w:rsidR="00A62831" w:rsidRPr="002E0E9E" w:rsidRDefault="00A62831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5.4 watts/ day</w:t>
      </w:r>
    </w:p>
    <w:p w14:paraId="20E4301E" w14:textId="77777777" w:rsidR="00A62831" w:rsidRPr="002E0E9E" w:rsidRDefault="00A62831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 xml:space="preserve">If this case we take into consideration the number of light bulbs a household may have. Let assume each household have 15 bulbs the wattage will be equal to 5.4× 15 which will give us 81 watts. But most bulbs are only on for are on for only 12 hours a day so the wattage will be equal to </w:t>
      </w:r>
      <w:r w:rsidR="00952B50" w:rsidRPr="002E0E9E">
        <w:rPr>
          <w:rFonts w:ascii="Times New Roman" w:hAnsi="Times New Roman" w:cs="Times New Roman"/>
          <w:sz w:val="24"/>
          <w:szCs w:val="24"/>
        </w:rPr>
        <w:t>81/2 which will give us 40.5. Two was used as the denominators because 12hr equals half a day.</w:t>
      </w:r>
    </w:p>
    <w:p w14:paraId="6D16A0E0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0E9E">
        <w:rPr>
          <w:rFonts w:ascii="Times New Roman" w:hAnsi="Times New Roman" w:cs="Times New Roman"/>
          <w:b/>
          <w:sz w:val="24"/>
          <w:szCs w:val="24"/>
        </w:rPr>
        <w:t>Fridge</w:t>
      </w:r>
    </w:p>
    <w:p w14:paraId="18269123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200w= 5hr</w:t>
      </w:r>
    </w:p>
    <w:p w14:paraId="1A9AA497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lastRenderedPageBreak/>
        <w:t>X = 24hr</w:t>
      </w:r>
    </w:p>
    <w:p w14:paraId="39A8E329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4800/5</w:t>
      </w:r>
    </w:p>
    <w:p w14:paraId="1F1F7F7A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=960 watts/day</w:t>
      </w:r>
    </w:p>
    <w:p w14:paraId="166A2E29" w14:textId="77777777" w:rsidR="002E0E9E" w:rsidRDefault="002E0E9E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98F46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1000w= 60 minutes</w:t>
      </w:r>
    </w:p>
    <w:p w14:paraId="0C7A22A3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X= 0.5</w:t>
      </w:r>
    </w:p>
    <w:p w14:paraId="448F6F27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500/60</w:t>
      </w:r>
    </w:p>
    <w:p w14:paraId="4DA814E2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=8.3watts in 30minutes</w:t>
      </w:r>
    </w:p>
    <w:p w14:paraId="4435F7F8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It was done in 30minutes because is not on all the time so my estimated time was 30minutes.</w:t>
      </w:r>
    </w:p>
    <w:p w14:paraId="6576C513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0E9E">
        <w:rPr>
          <w:rFonts w:ascii="Times New Roman" w:hAnsi="Times New Roman" w:cs="Times New Roman"/>
          <w:b/>
          <w:sz w:val="24"/>
          <w:szCs w:val="24"/>
        </w:rPr>
        <w:t>Blender</w:t>
      </w:r>
    </w:p>
    <w:p w14:paraId="18735DE5" w14:textId="77777777" w:rsidR="002E0E9E" w:rsidRDefault="002E0E9E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5D490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310= 3hr</w:t>
      </w:r>
    </w:p>
    <w:p w14:paraId="38185EE5" w14:textId="77777777" w:rsidR="00BB689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310 = 180minutes</w:t>
      </w:r>
    </w:p>
    <w:p w14:paraId="19FD5514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X = 30 min</w:t>
      </w:r>
      <w:r w:rsidR="00BB6890" w:rsidRPr="002E0E9E">
        <w:rPr>
          <w:rFonts w:ascii="Times New Roman" w:hAnsi="Times New Roman" w:cs="Times New Roman"/>
          <w:sz w:val="24"/>
          <w:szCs w:val="24"/>
        </w:rPr>
        <w:t>ute</w:t>
      </w:r>
      <w:r w:rsidRPr="002E0E9E">
        <w:rPr>
          <w:rFonts w:ascii="Times New Roman" w:hAnsi="Times New Roman" w:cs="Times New Roman"/>
          <w:sz w:val="24"/>
          <w:szCs w:val="24"/>
        </w:rPr>
        <w:t>s</w:t>
      </w:r>
    </w:p>
    <w:p w14:paraId="26B5AA99" w14:textId="77777777" w:rsidR="00BB6890" w:rsidRPr="002E0E9E" w:rsidRDefault="00BB689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310×30</w:t>
      </w:r>
    </w:p>
    <w:p w14:paraId="225E6A41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9300/180</w:t>
      </w:r>
    </w:p>
    <w:p w14:paraId="1B1EFBB5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=51.7watts in 30minutes</w:t>
      </w:r>
    </w:p>
    <w:p w14:paraId="0EAB1C28" w14:textId="77777777" w:rsidR="002E0E9E" w:rsidRDefault="002E0E9E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63F65C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0E9E">
        <w:rPr>
          <w:rFonts w:ascii="Times New Roman" w:hAnsi="Times New Roman" w:cs="Times New Roman"/>
          <w:b/>
          <w:sz w:val="24"/>
          <w:szCs w:val="24"/>
        </w:rPr>
        <w:t>Air conditioner</w:t>
      </w:r>
    </w:p>
    <w:p w14:paraId="76EEFA5D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1500</w:t>
      </w:r>
      <w:r w:rsidR="00BB6890" w:rsidRPr="002E0E9E">
        <w:rPr>
          <w:rFonts w:ascii="Times New Roman" w:hAnsi="Times New Roman" w:cs="Times New Roman"/>
          <w:sz w:val="24"/>
          <w:szCs w:val="24"/>
        </w:rPr>
        <w:t xml:space="preserve"> = 40minutes</w:t>
      </w:r>
    </w:p>
    <w:p w14:paraId="4907C4E9" w14:textId="77777777" w:rsidR="00BB6890" w:rsidRPr="002E0E9E" w:rsidRDefault="00BB689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X =1440 minutes</w:t>
      </w:r>
    </w:p>
    <w:p w14:paraId="4A19F3B0" w14:textId="77777777" w:rsidR="00BB6890" w:rsidRPr="002E0E9E" w:rsidRDefault="00BB689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1500×1440/40</w:t>
      </w:r>
    </w:p>
    <w:p w14:paraId="60A686FE" w14:textId="77777777" w:rsidR="00BB6890" w:rsidRPr="002E0E9E" w:rsidRDefault="00BB689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54,000 watts/day</w:t>
      </w:r>
    </w:p>
    <w:p w14:paraId="6F95B93A" w14:textId="77777777" w:rsidR="00BB6890" w:rsidRPr="002E0E9E" w:rsidRDefault="00BB689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EFE90B" w14:textId="77777777" w:rsidR="00BB6890" w:rsidRPr="002E0E9E" w:rsidRDefault="00BB6890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0E9E">
        <w:rPr>
          <w:rFonts w:ascii="Times New Roman" w:hAnsi="Times New Roman" w:cs="Times New Roman"/>
          <w:b/>
          <w:sz w:val="24"/>
          <w:szCs w:val="24"/>
        </w:rPr>
        <w:t xml:space="preserve">Fan </w:t>
      </w:r>
    </w:p>
    <w:p w14:paraId="57CC3851" w14:textId="77777777" w:rsidR="00BB6890" w:rsidRPr="002E0E9E" w:rsidRDefault="00BB689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70w = 14 hours</w:t>
      </w:r>
    </w:p>
    <w:p w14:paraId="509955CA" w14:textId="77777777" w:rsidR="00BB6890" w:rsidRPr="002E0E9E" w:rsidRDefault="00BB689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X =24</w:t>
      </w:r>
    </w:p>
    <w:p w14:paraId="257D0279" w14:textId="77777777" w:rsidR="00BB6890" w:rsidRPr="002E0E9E" w:rsidRDefault="00BB689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1680/14</w:t>
      </w:r>
    </w:p>
    <w:p w14:paraId="47D49880" w14:textId="77777777" w:rsidR="00BB6890" w:rsidRPr="002E0E9E" w:rsidRDefault="00BB689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120 watts/ day</w:t>
      </w:r>
    </w:p>
    <w:p w14:paraId="41EB3759" w14:textId="77777777" w:rsidR="00952B50" w:rsidRPr="002E0E9E" w:rsidRDefault="00952B50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72ACB" w14:textId="77777777" w:rsidR="00A62831" w:rsidRPr="002E0E9E" w:rsidRDefault="00A62831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1A94D" w14:textId="77777777" w:rsidR="008C0232" w:rsidRPr="002E0E9E" w:rsidRDefault="00BB6890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0E9E">
        <w:rPr>
          <w:rFonts w:ascii="Times New Roman" w:hAnsi="Times New Roman" w:cs="Times New Roman"/>
          <w:b/>
          <w:sz w:val="24"/>
          <w:szCs w:val="24"/>
        </w:rPr>
        <w:t>Common house hold appliances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890" w:rsidRPr="002E0E9E" w14:paraId="77DF76AA" w14:textId="77777777" w:rsidTr="00BB6890">
        <w:tc>
          <w:tcPr>
            <w:tcW w:w="4675" w:type="dxa"/>
          </w:tcPr>
          <w:p w14:paraId="79F8DD0A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Appliance</w:t>
            </w:r>
          </w:p>
        </w:tc>
        <w:tc>
          <w:tcPr>
            <w:tcW w:w="4675" w:type="dxa"/>
          </w:tcPr>
          <w:p w14:paraId="5B44C251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Consumption in watts</w:t>
            </w:r>
          </w:p>
        </w:tc>
      </w:tr>
      <w:tr w:rsidR="00BB6890" w:rsidRPr="002E0E9E" w14:paraId="2566EE0D" w14:textId="77777777" w:rsidTr="00BB6890">
        <w:tc>
          <w:tcPr>
            <w:tcW w:w="4675" w:type="dxa"/>
          </w:tcPr>
          <w:p w14:paraId="52D83E69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 xml:space="preserve">Tv </w:t>
            </w:r>
          </w:p>
        </w:tc>
        <w:tc>
          <w:tcPr>
            <w:tcW w:w="4675" w:type="dxa"/>
          </w:tcPr>
          <w:p w14:paraId="4CDF164A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BB6890" w:rsidRPr="002E0E9E" w14:paraId="4C7C9B63" w14:textId="77777777" w:rsidTr="00BB6890">
        <w:tc>
          <w:tcPr>
            <w:tcW w:w="4675" w:type="dxa"/>
          </w:tcPr>
          <w:p w14:paraId="78C7220A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4675" w:type="dxa"/>
          </w:tcPr>
          <w:p w14:paraId="0A71D81E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B6890" w:rsidRPr="002E0E9E" w14:paraId="1338E6ED" w14:textId="77777777" w:rsidTr="00BB6890">
        <w:tc>
          <w:tcPr>
            <w:tcW w:w="4675" w:type="dxa"/>
          </w:tcPr>
          <w:p w14:paraId="63621069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Fridge</w:t>
            </w:r>
          </w:p>
        </w:tc>
        <w:tc>
          <w:tcPr>
            <w:tcW w:w="4675" w:type="dxa"/>
          </w:tcPr>
          <w:p w14:paraId="441C781E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</w:tr>
      <w:tr w:rsidR="00BB6890" w:rsidRPr="002E0E9E" w14:paraId="4A178CBB" w14:textId="77777777" w:rsidTr="00BB6890">
        <w:tc>
          <w:tcPr>
            <w:tcW w:w="4675" w:type="dxa"/>
          </w:tcPr>
          <w:p w14:paraId="08FFC547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Blender</w:t>
            </w:r>
          </w:p>
        </w:tc>
        <w:tc>
          <w:tcPr>
            <w:tcW w:w="4675" w:type="dxa"/>
          </w:tcPr>
          <w:p w14:paraId="573FEA97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51.7</w:t>
            </w:r>
          </w:p>
        </w:tc>
      </w:tr>
      <w:tr w:rsidR="00BB6890" w:rsidRPr="002E0E9E" w14:paraId="028EC679" w14:textId="77777777" w:rsidTr="00BB6890">
        <w:tc>
          <w:tcPr>
            <w:tcW w:w="4675" w:type="dxa"/>
          </w:tcPr>
          <w:p w14:paraId="047EAEAA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Electric Bulb</w:t>
            </w:r>
          </w:p>
        </w:tc>
        <w:tc>
          <w:tcPr>
            <w:tcW w:w="4675" w:type="dxa"/>
          </w:tcPr>
          <w:p w14:paraId="0AFF633D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40.5</w:t>
            </w:r>
          </w:p>
        </w:tc>
      </w:tr>
      <w:tr w:rsidR="00BB6890" w:rsidRPr="002E0E9E" w14:paraId="01418DB0" w14:textId="77777777" w:rsidTr="00BB6890">
        <w:tc>
          <w:tcPr>
            <w:tcW w:w="4675" w:type="dxa"/>
          </w:tcPr>
          <w:p w14:paraId="3A60C2FC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Iron</w:t>
            </w:r>
          </w:p>
        </w:tc>
        <w:tc>
          <w:tcPr>
            <w:tcW w:w="4675" w:type="dxa"/>
          </w:tcPr>
          <w:p w14:paraId="2D250BC7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BB6890" w:rsidRPr="002E0E9E" w14:paraId="3F070F0B" w14:textId="77777777" w:rsidTr="00BB6890">
        <w:tc>
          <w:tcPr>
            <w:tcW w:w="4675" w:type="dxa"/>
          </w:tcPr>
          <w:p w14:paraId="4AE55BD9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Fan</w:t>
            </w:r>
          </w:p>
        </w:tc>
        <w:tc>
          <w:tcPr>
            <w:tcW w:w="4675" w:type="dxa"/>
          </w:tcPr>
          <w:p w14:paraId="5C01758A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BB6890" w:rsidRPr="002E0E9E" w14:paraId="2CB350E4" w14:textId="77777777" w:rsidTr="00BB6890">
        <w:tc>
          <w:tcPr>
            <w:tcW w:w="4675" w:type="dxa"/>
          </w:tcPr>
          <w:p w14:paraId="0CD8DFA8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14:paraId="7708EE85" w14:textId="77777777" w:rsidR="00BB6890" w:rsidRPr="002E0E9E" w:rsidRDefault="00BB6890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1,540.5</w:t>
            </w:r>
          </w:p>
        </w:tc>
      </w:tr>
    </w:tbl>
    <w:p w14:paraId="7632F5F2" w14:textId="77777777" w:rsidR="00A84348" w:rsidRPr="002E0E9E" w:rsidRDefault="00A84348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NB: This is without air conditioner.</w:t>
      </w:r>
    </w:p>
    <w:p w14:paraId="1C122AD2" w14:textId="77777777" w:rsidR="00A84348" w:rsidRPr="002E0E9E" w:rsidRDefault="00A84348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With the above information gathered we can assume that the total energy consumed in various household in Ghana is around 2,000 watts.</w:t>
      </w:r>
    </w:p>
    <w:p w14:paraId="00016EF8" w14:textId="77777777" w:rsidR="00A84348" w:rsidRPr="002E0E9E" w:rsidRDefault="00A84348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0E9E">
        <w:rPr>
          <w:rFonts w:ascii="Times New Roman" w:hAnsi="Times New Roman" w:cs="Times New Roman"/>
          <w:b/>
          <w:sz w:val="24"/>
          <w:szCs w:val="24"/>
        </w:rPr>
        <w:t>NUMBER OF PANELS NEEDED AND COST</w:t>
      </w:r>
    </w:p>
    <w:p w14:paraId="520AC7CE" w14:textId="77777777" w:rsidR="00A84348" w:rsidRPr="002E0E9E" w:rsidRDefault="00A84348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Various types of panels on the market and their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348" w:rsidRPr="002E0E9E" w14:paraId="01C94EBE" w14:textId="77777777" w:rsidTr="00A84348">
        <w:tc>
          <w:tcPr>
            <w:tcW w:w="3116" w:type="dxa"/>
          </w:tcPr>
          <w:p w14:paraId="02A00E05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 xml:space="preserve">Wattage </w:t>
            </w:r>
          </w:p>
        </w:tc>
        <w:tc>
          <w:tcPr>
            <w:tcW w:w="3117" w:type="dxa"/>
          </w:tcPr>
          <w:p w14:paraId="51469189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 xml:space="preserve">In south African Rand </w:t>
            </w:r>
          </w:p>
        </w:tc>
        <w:tc>
          <w:tcPr>
            <w:tcW w:w="3117" w:type="dxa"/>
          </w:tcPr>
          <w:p w14:paraId="1B4A05B2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In Ghana Cedis</w:t>
            </w:r>
          </w:p>
        </w:tc>
      </w:tr>
      <w:tr w:rsidR="00A84348" w:rsidRPr="002E0E9E" w14:paraId="5C79B023" w14:textId="77777777" w:rsidTr="00A84348">
        <w:tc>
          <w:tcPr>
            <w:tcW w:w="3116" w:type="dxa"/>
          </w:tcPr>
          <w:p w14:paraId="22DE70AB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117" w:type="dxa"/>
          </w:tcPr>
          <w:p w14:paraId="4A9518F4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2,323.00</w:t>
            </w:r>
          </w:p>
        </w:tc>
        <w:tc>
          <w:tcPr>
            <w:tcW w:w="3117" w:type="dxa"/>
          </w:tcPr>
          <w:p w14:paraId="54EB2866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720.13</w:t>
            </w:r>
          </w:p>
        </w:tc>
      </w:tr>
      <w:tr w:rsidR="00A84348" w:rsidRPr="002E0E9E" w14:paraId="2A85DA7C" w14:textId="77777777" w:rsidTr="00A84348">
        <w:tc>
          <w:tcPr>
            <w:tcW w:w="3116" w:type="dxa"/>
          </w:tcPr>
          <w:p w14:paraId="43671BD0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3117" w:type="dxa"/>
          </w:tcPr>
          <w:p w14:paraId="65A2C005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2,333.93</w:t>
            </w:r>
          </w:p>
        </w:tc>
        <w:tc>
          <w:tcPr>
            <w:tcW w:w="3117" w:type="dxa"/>
          </w:tcPr>
          <w:p w14:paraId="2FAD6845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723.52</w:t>
            </w:r>
          </w:p>
        </w:tc>
      </w:tr>
      <w:tr w:rsidR="00A84348" w:rsidRPr="002E0E9E" w14:paraId="0CC72C3E" w14:textId="77777777" w:rsidTr="00A84348">
        <w:tc>
          <w:tcPr>
            <w:tcW w:w="3116" w:type="dxa"/>
          </w:tcPr>
          <w:p w14:paraId="6C1BA275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3117" w:type="dxa"/>
          </w:tcPr>
          <w:p w14:paraId="7B34536B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1,711.20</w:t>
            </w:r>
          </w:p>
        </w:tc>
        <w:tc>
          <w:tcPr>
            <w:tcW w:w="3117" w:type="dxa"/>
          </w:tcPr>
          <w:p w14:paraId="217125E3" w14:textId="77777777" w:rsidR="00A84348" w:rsidRPr="002E0E9E" w:rsidRDefault="00A84348" w:rsidP="002E0E9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E9E">
              <w:rPr>
                <w:rFonts w:ascii="Times New Roman" w:hAnsi="Times New Roman" w:cs="Times New Roman"/>
                <w:sz w:val="24"/>
                <w:szCs w:val="24"/>
              </w:rPr>
              <w:t>530.47</w:t>
            </w:r>
          </w:p>
        </w:tc>
      </w:tr>
    </w:tbl>
    <w:p w14:paraId="4FF8F188" w14:textId="77777777" w:rsidR="005F08FD" w:rsidRPr="002E0E9E" w:rsidRDefault="00A84348" w:rsidP="002E0E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0E9E">
        <w:rPr>
          <w:rFonts w:ascii="Times New Roman" w:hAnsi="Times New Roman" w:cs="Times New Roman"/>
          <w:b/>
          <w:sz w:val="24"/>
          <w:szCs w:val="24"/>
        </w:rPr>
        <w:t>NB: 1 South African rand is equal to 0. 31 Ghana cedis</w:t>
      </w:r>
      <w:r w:rsidR="005F08FD" w:rsidRPr="002E0E9E">
        <w:rPr>
          <w:rFonts w:ascii="Times New Roman" w:hAnsi="Times New Roman" w:cs="Times New Roman"/>
          <w:b/>
          <w:sz w:val="24"/>
          <w:szCs w:val="24"/>
        </w:rPr>
        <w:t>.</w:t>
      </w:r>
    </w:p>
    <w:p w14:paraId="1C56D24A" w14:textId="77777777" w:rsidR="00A84348" w:rsidRPr="002E0E9E" w:rsidRDefault="00A84348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 xml:space="preserve"> </w:t>
      </w:r>
      <w:r w:rsidR="005F08FD" w:rsidRPr="002E0E9E">
        <w:rPr>
          <w:rFonts w:ascii="Times New Roman" w:hAnsi="Times New Roman" w:cs="Times New Roman"/>
          <w:sz w:val="24"/>
          <w:szCs w:val="24"/>
        </w:rPr>
        <w:t>So if one panel gives us 400 watts</w:t>
      </w:r>
    </w:p>
    <w:p w14:paraId="49CE193B" w14:textId="77777777" w:rsidR="005F08FD" w:rsidRPr="002E0E9E" w:rsidRDefault="005F08FD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1 = 400 watts</w:t>
      </w:r>
    </w:p>
    <w:p w14:paraId="02AAB6B1" w14:textId="77777777" w:rsidR="005F08FD" w:rsidRPr="002E0E9E" w:rsidRDefault="005F08FD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X = 2000</w:t>
      </w:r>
    </w:p>
    <w:p w14:paraId="6A2F5800" w14:textId="77777777" w:rsidR="005F08FD" w:rsidRPr="002E0E9E" w:rsidRDefault="005F08FD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2,000/400</w:t>
      </w:r>
    </w:p>
    <w:p w14:paraId="354FDE95" w14:textId="77777777" w:rsidR="005F08FD" w:rsidRPr="002E0E9E" w:rsidRDefault="005F08FD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 xml:space="preserve">= 5 panels per house (taking into consideration the information given above. The number of panels can change if the number of appliances are more than one). </w:t>
      </w:r>
    </w:p>
    <w:p w14:paraId="541AB7CB" w14:textId="77777777" w:rsidR="005F08FD" w:rsidRPr="002E0E9E" w:rsidRDefault="005F08FD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2,000 equals consumption rate of one household in a day.</w:t>
      </w:r>
    </w:p>
    <w:p w14:paraId="2009D365" w14:textId="77777777" w:rsidR="00A84348" w:rsidRPr="002E0E9E" w:rsidRDefault="005F08FD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 xml:space="preserve">So the cost of a household can be estimated to number of </w:t>
      </w:r>
      <w:r w:rsidR="002E0E9E" w:rsidRPr="002E0E9E">
        <w:rPr>
          <w:rFonts w:ascii="Times New Roman" w:hAnsi="Times New Roman" w:cs="Times New Roman"/>
          <w:sz w:val="24"/>
          <w:szCs w:val="24"/>
        </w:rPr>
        <w:t>panels multiply</w:t>
      </w:r>
      <w:r w:rsidRPr="002E0E9E">
        <w:rPr>
          <w:rFonts w:ascii="Times New Roman" w:hAnsi="Times New Roman" w:cs="Times New Roman"/>
          <w:sz w:val="24"/>
          <w:szCs w:val="24"/>
        </w:rPr>
        <w:t xml:space="preserve"> by the cost </w:t>
      </w:r>
      <w:r w:rsidR="002E0E9E" w:rsidRPr="002E0E9E">
        <w:rPr>
          <w:rFonts w:ascii="Times New Roman" w:hAnsi="Times New Roman" w:cs="Times New Roman"/>
          <w:sz w:val="24"/>
          <w:szCs w:val="24"/>
        </w:rPr>
        <w:t>of a</w:t>
      </w:r>
      <w:r w:rsidRPr="002E0E9E">
        <w:rPr>
          <w:rFonts w:ascii="Times New Roman" w:hAnsi="Times New Roman" w:cs="Times New Roman"/>
          <w:sz w:val="24"/>
          <w:szCs w:val="24"/>
        </w:rPr>
        <w:t xml:space="preserve"> panel. </w:t>
      </w:r>
    </w:p>
    <w:p w14:paraId="33FF8BB4" w14:textId="77777777" w:rsidR="005F08FD" w:rsidRPr="002E0E9E" w:rsidRDefault="005F08FD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5 X 723.52 cedis</w:t>
      </w:r>
    </w:p>
    <w:p w14:paraId="6D9F5334" w14:textId="77777777" w:rsidR="005F08FD" w:rsidRPr="002E0E9E" w:rsidRDefault="002E0E9E" w:rsidP="002E0E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0E9E">
        <w:rPr>
          <w:rFonts w:ascii="Times New Roman" w:hAnsi="Times New Roman" w:cs="Times New Roman"/>
          <w:sz w:val="24"/>
          <w:szCs w:val="24"/>
        </w:rPr>
        <w:t>= GH₵ 3, 617.6 per household taking into consideration if there is only one of each appliance in the household.</w:t>
      </w:r>
    </w:p>
    <w:sectPr w:rsidR="005F08FD" w:rsidRPr="002E0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232"/>
    <w:rsid w:val="00162180"/>
    <w:rsid w:val="002E0E9E"/>
    <w:rsid w:val="00442DBE"/>
    <w:rsid w:val="005F08FD"/>
    <w:rsid w:val="008C0232"/>
    <w:rsid w:val="00952B50"/>
    <w:rsid w:val="00A62831"/>
    <w:rsid w:val="00A84348"/>
    <w:rsid w:val="00BB6890"/>
    <w:rsid w:val="00D06AD6"/>
    <w:rsid w:val="00D5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878D"/>
  <w15:chartTrackingRefBased/>
  <w15:docId w15:val="{1ED40C52-2F77-48D4-B242-C7BB69BD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232"/>
    <w:rPr>
      <w:color w:val="808080"/>
    </w:rPr>
  </w:style>
  <w:style w:type="table" w:styleId="TableGrid">
    <w:name w:val="Table Grid"/>
    <w:basedOn w:val="TableNormal"/>
    <w:uiPriority w:val="39"/>
    <w:rsid w:val="00BB6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Agyei</dc:creator>
  <cp:keywords/>
  <dc:description/>
  <cp:lastModifiedBy>Edwin Asare (HGA)</cp:lastModifiedBy>
  <cp:revision>2</cp:revision>
  <dcterms:created xsi:type="dcterms:W3CDTF">2021-06-18T01:30:00Z</dcterms:created>
  <dcterms:modified xsi:type="dcterms:W3CDTF">2021-06-18T01:30:00Z</dcterms:modified>
</cp:coreProperties>
</file>