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5B2340"/>
          <w:sz w:val="40"/>
        </w:rPr>
        <w:t>Trusted Aunti — verified service directory</w:t>
      </w:r>
    </w:p>
    <w:p>
      <w:pPr>
        <w:spacing w:after="280"/>
      </w:pPr>
      <w:r>
        <w:rPr>
          <w:b w:val="0"/>
          <w:color w:val="706860"/>
          <w:sz w:val="22"/>
        </w:rPr>
        <w:t>Contacts are read from this table and never written by the model. Nothing here reaches a girl until Status says verified.</w:t>
      </w:r>
    </w:p>
    <w:p>
      <w:pPr>
        <w:spacing w:after="120"/>
      </w:pPr>
      <w:r>
        <w:rPr>
          <w:b/>
          <w:color w:val="0E7A86"/>
          <w:sz w:val="26"/>
        </w:rPr>
        <w:t>Four things that matter more than filling every cell</w:t>
      </w:r>
    </w:p>
    <w:p>
      <w:pPr>
        <w:pStyle w:val="ListBullet"/>
        <w:spacing w:after="100"/>
      </w:pPr>
      <w:r>
        <w:rPr>
          <w:b w:val="0"/>
          <w:sz w:val="20"/>
        </w:rPr>
        <w:t>A text channel beats a voice one. A girl on a shared phone, in a room with family, often cannot make a call — so an SMS or WhatsApp number is worth more than another hotline.</w:t>
      </w:r>
    </w:p>
    <w:p>
      <w:pPr>
        <w:pStyle w:val="ListBullet"/>
        <w:spacing w:after="100"/>
      </w:pPr>
      <w:r>
        <w:rPr>
          <w:b w:val="0"/>
          <w:sz w:val="20"/>
        </w:rPr>
        <w:t>Leave a cell blank rather than guessing. Blank means unknown and the system will not claim it. A guess becomes a claim.</w:t>
      </w:r>
    </w:p>
    <w:p>
      <w:pPr>
        <w:pStyle w:val="ListBullet"/>
        <w:spacing w:after="100"/>
      </w:pPr>
      <w:r>
        <w:rPr>
          <w:b w:val="0"/>
          <w:sz w:val="20"/>
        </w:rPr>
        <w:t>“Who can use it” and “Anon?” are the columns that decide whether she can actually use the service. A name-and-number list quietly assumes no barriers exist.</w:t>
      </w:r>
    </w:p>
    <w:p>
      <w:pPr>
        <w:pStyle w:val="ListBullet"/>
        <w:spacing w:after="100"/>
      </w:pPr>
      <w:r>
        <w:rPr>
          <w:b w:val="0"/>
          <w:sz w:val="20"/>
        </w:rPr>
        <w:t>“One sentence, in her words” is shown underneath the number. Write what they do for her, not the organisation's mission statement.</w:t>
      </w:r>
    </w:p>
    <w:p>
      <w:pPr>
        <w:spacing w:after="160"/>
      </w:pPr>
      <w:r>
        <w:rPr>
          <w:b w:val="0"/>
          <w:sz w:val="12"/>
        </w:rPr>
      </w:r>
    </w:p>
    <w:p>
      <w:pPr>
        <w:spacing w:after="80"/>
      </w:pPr>
      <w:r>
        <w:rPr>
          <w:b w:val="0"/>
          <w:color w:val="706860"/>
          <w:sz w:val="19"/>
        </w:rPr>
        <w:t>Routes: contraception · youth_friendly · hiv_sti · sexual_violence · intimate_partner_violence · self_harm_risk · pregnancy_support · emotional_support     (separate several with | )</w:t>
      </w:r>
    </w:p>
    <w:p>
      <w:pPr>
        <w:spacing w:after="280"/>
      </w:pPr>
      <w:r>
        <w:rPr>
          <w:b w:val="0"/>
          <w:color w:val="706860"/>
          <w:sz w:val="19"/>
        </w:rPr>
        <w:t>Channel: phone · sms · whatsapp · phone_whatsapp · ussd · web · walk_in</w:t>
      </w:r>
    </w:p>
    <w:tbl>
      <w:tblPr>
        <w:tblStyle w:val="TableGrid"/>
        <w:tblW w:type="auto" w:w="0"/>
        <w:tblLayout w:type="fixed"/>
        <w:tblLook w:firstColumn="1" w:firstRow="1" w:lastColumn="0" w:lastRow="0" w:noHBand="0" w:noVBand="1" w:val="04A0"/>
      </w:tblPr>
      <w:tblGrid>
        <w:gridCol w:w="918"/>
        <w:gridCol w:w="918"/>
        <w:gridCol w:w="918"/>
        <w:gridCol w:w="918"/>
        <w:gridCol w:w="918"/>
        <w:gridCol w:w="918"/>
        <w:gridCol w:w="918"/>
        <w:gridCol w:w="918"/>
        <w:gridCol w:w="918"/>
        <w:gridCol w:w="918"/>
        <w:gridCol w:w="918"/>
        <w:gridCol w:w="918"/>
        <w:gridCol w:w="918"/>
        <w:gridCol w:w="918"/>
        <w:gridCol w:w="918"/>
        <w:gridCol w:w="918"/>
      </w:tblGrid>
      <w:tr>
        <w:tc>
          <w:tcPr>
            <w:tcW w:type="dxa" w:w="1152"/>
          </w:tcPr>
          <w:p>
            <w:r>
              <w:rPr>
                <w:b/>
                <w:color w:val="5B2340"/>
                <w:sz w:val="17"/>
              </w:rPr>
              <w:t>ID</w:t>
            </w:r>
          </w:p>
        </w:tc>
        <w:tc>
          <w:tcPr>
            <w:tcW w:type="dxa" w:w="2160"/>
          </w:tcPr>
          <w:p>
            <w:r>
              <w:rPr>
                <w:b/>
                <w:color w:val="5B2340"/>
                <w:sz w:val="17"/>
              </w:rPr>
              <w:t>Name</w:t>
            </w:r>
          </w:p>
        </w:tc>
        <w:tc>
          <w:tcPr>
            <w:tcW w:type="dxa" w:w="1296"/>
          </w:tcPr>
          <w:p>
            <w:r>
              <w:rPr>
                <w:b/>
                <w:color w:val="5B2340"/>
                <w:sz w:val="17"/>
              </w:rPr>
              <w:t>Type</w:t>
            </w:r>
          </w:p>
        </w:tc>
        <w:tc>
          <w:tcPr>
            <w:tcW w:type="dxa" w:w="2160"/>
          </w:tcPr>
          <w:p>
            <w:r>
              <w:rPr>
                <w:b/>
                <w:color w:val="5B2340"/>
                <w:sz w:val="17"/>
              </w:rPr>
              <w:t>Routes it serves</w:t>
            </w:r>
          </w:p>
        </w:tc>
        <w:tc>
          <w:tcPr>
            <w:tcW w:type="dxa" w:w="1296"/>
          </w:tcPr>
          <w:p>
            <w:r>
              <w:rPr>
                <w:b/>
                <w:color w:val="5B2340"/>
                <w:sz w:val="17"/>
              </w:rPr>
              <w:t>Channel</w:t>
            </w:r>
          </w:p>
        </w:tc>
        <w:tc>
          <w:tcPr>
            <w:tcW w:type="dxa" w:w="2016"/>
          </w:tcPr>
          <w:p>
            <w:r>
              <w:rPr>
                <w:b/>
                <w:color w:val="5B2340"/>
                <w:sz w:val="17"/>
              </w:rPr>
              <w:t>Number / address</w:t>
            </w:r>
          </w:p>
        </w:tc>
        <w:tc>
          <w:tcPr>
            <w:tcW w:type="dxa" w:w="1296"/>
          </w:tcPr>
          <w:p>
            <w:r>
              <w:rPr>
                <w:b/>
                <w:color w:val="5B2340"/>
                <w:sz w:val="17"/>
              </w:rPr>
              <w:t>Coverage</w:t>
            </w:r>
          </w:p>
        </w:tc>
        <w:tc>
          <w:tcPr>
            <w:tcW w:type="dxa" w:w="720"/>
          </w:tcPr>
          <w:p>
            <w:r>
              <w:rPr>
                <w:b/>
                <w:color w:val="5B2340"/>
                <w:sz w:val="17"/>
              </w:rPr>
              <w:t>Free?</w:t>
            </w:r>
          </w:p>
        </w:tc>
        <w:tc>
          <w:tcPr>
            <w:tcW w:type="dxa" w:w="720"/>
          </w:tcPr>
          <w:p>
            <w:r>
              <w:rPr>
                <w:b/>
                <w:color w:val="5B2340"/>
                <w:sz w:val="17"/>
              </w:rPr>
              <w:t>Anon?</w:t>
            </w:r>
          </w:p>
        </w:tc>
        <w:tc>
          <w:tcPr>
            <w:tcW w:type="dxa" w:w="1296"/>
          </w:tcPr>
          <w:p>
            <w:r>
              <w:rPr>
                <w:b/>
                <w:color w:val="5B2340"/>
                <w:sz w:val="17"/>
              </w:rPr>
              <w:t>Hours</w:t>
            </w:r>
          </w:p>
        </w:tc>
        <w:tc>
          <w:tcPr>
            <w:tcW w:type="dxa" w:w="1728"/>
          </w:tcPr>
          <w:p>
            <w:r>
              <w:rPr>
                <w:b/>
                <w:color w:val="5B2340"/>
                <w:sz w:val="17"/>
              </w:rPr>
              <w:t>Who can use it</w:t>
            </w:r>
          </w:p>
        </w:tc>
        <w:tc>
          <w:tcPr>
            <w:tcW w:type="dxa" w:w="2880"/>
          </w:tcPr>
          <w:p>
            <w:r>
              <w:rPr>
                <w:b/>
                <w:color w:val="5B2340"/>
                <w:sz w:val="17"/>
              </w:rPr>
              <w:t>One sentence, in her words</w:t>
            </w:r>
          </w:p>
        </w:tc>
        <w:tc>
          <w:tcPr>
            <w:tcW w:type="dxa" w:w="1584"/>
          </w:tcPr>
          <w:p>
            <w:r>
              <w:rPr>
                <w:b/>
                <w:color w:val="5B2340"/>
                <w:sz w:val="17"/>
              </w:rPr>
              <w:t>Source</w:t>
            </w:r>
          </w:p>
        </w:tc>
        <w:tc>
          <w:tcPr>
            <w:tcW w:type="dxa" w:w="1152"/>
          </w:tcPr>
          <w:p>
            <w:r>
              <w:rPr>
                <w:b/>
                <w:color w:val="5B2340"/>
                <w:sz w:val="17"/>
              </w:rPr>
              <w:t>Checked by</w:t>
            </w:r>
          </w:p>
        </w:tc>
        <w:tc>
          <w:tcPr>
            <w:tcW w:type="dxa" w:w="1008"/>
          </w:tcPr>
          <w:p>
            <w:r>
              <w:rPr>
                <w:b/>
                <w:color w:val="5B2340"/>
                <w:sz w:val="17"/>
              </w:rPr>
              <w:t>Date</w:t>
            </w:r>
          </w:p>
        </w:tc>
        <w:tc>
          <w:tcPr>
            <w:tcW w:type="dxa" w:w="1008"/>
          </w:tcPr>
          <w:p>
            <w:r>
              <w:rPr>
                <w:b/>
                <w:color w:val="5B2340"/>
                <w:sz w:val="17"/>
              </w:rPr>
              <w:t>Status</w:t>
            </w:r>
          </w:p>
        </w:tc>
      </w:tr>
      <w:tr>
        <w:tc>
          <w:tcPr>
            <w:tcW w:type="dxa" w:w="1152"/>
          </w:tcPr>
          <w:p>
            <w:r>
              <w:rPr>
                <w:sz w:val="17"/>
              </w:rPr>
              <w:t>KE_BEFRIENDERS</w:t>
            </w:r>
          </w:p>
        </w:tc>
        <w:tc>
          <w:tcPr>
            <w:tcW w:type="dxa" w:w="2160"/>
          </w:tcPr>
          <w:p>
            <w:r>
              <w:rPr>
                <w:sz w:val="17"/>
              </w:rPr>
              <w:t>Befrienders Kenya</w:t>
            </w:r>
          </w:p>
        </w:tc>
        <w:tc>
          <w:tcPr>
            <w:tcW w:type="dxa" w:w="1296"/>
          </w:tcPr>
          <w:p>
            <w:r>
              <w:rPr>
                <w:sz w:val="17"/>
              </w:rPr>
              <w:t>emotional support</w:t>
            </w:r>
          </w:p>
        </w:tc>
        <w:tc>
          <w:tcPr>
            <w:tcW w:type="dxa" w:w="2160"/>
          </w:tcPr>
          <w:p>
            <w:r>
              <w:rPr>
                <w:sz w:val="17"/>
              </w:rPr>
              <w:t>self_harm_risk</w:t>
            </w:r>
          </w:p>
        </w:tc>
        <w:tc>
          <w:tcPr>
            <w:tcW w:type="dxa" w:w="1296"/>
          </w:tcPr>
          <w:p>
            <w:r>
              <w:rPr>
                <w:sz w:val="17"/>
              </w:rPr>
              <w:t>phone_whatsapp</w:t>
            </w:r>
          </w:p>
        </w:tc>
        <w:tc>
          <w:tcPr>
            <w:tcW w:type="dxa" w:w="2016"/>
          </w:tcPr>
          <w:p>
            <w:r>
              <w:rPr>
                <w:sz w:val="17"/>
              </w:rPr>
              <w:t>+254 722 178 177</w:t>
            </w:r>
          </w:p>
        </w:tc>
        <w:tc>
          <w:tcPr>
            <w:tcW w:type="dxa" w:w="1296"/>
          </w:tcPr>
          <w:p>
            <w:r>
              <w:rPr>
                <w:sz w:val="17"/>
              </w:rPr>
              <w:t>Kenya</w:t>
            </w:r>
          </w:p>
        </w:tc>
        <w:tc>
          <w:tcPr>
            <w:tcW w:type="dxa" w:w="720"/>
          </w:tcPr>
          <w:p>
            <w:r>
              <w:rPr>
                <w:sz w:val="17"/>
              </w:rPr>
            </w:r>
          </w:p>
        </w:tc>
        <w:tc>
          <w:tcPr>
            <w:tcW w:type="dxa" w:w="720"/>
          </w:tcPr>
          <w:p>
            <w:r>
              <w:rPr>
                <w:sz w:val="17"/>
              </w:rPr>
            </w:r>
          </w:p>
        </w:tc>
        <w:tc>
          <w:tcPr>
            <w:tcW w:type="dxa" w:w="1296"/>
          </w:tcPr>
          <w:p>
            <w:r>
              <w:rPr>
                <w:sz w:val="17"/>
              </w:rPr>
            </w:r>
          </w:p>
        </w:tc>
        <w:tc>
          <w:tcPr>
            <w:tcW w:type="dxa" w:w="1728"/>
          </w:tcPr>
          <w:p>
            <w:r>
              <w:rPr>
                <w:sz w:val="17"/>
              </w:rPr>
            </w:r>
          </w:p>
        </w:tc>
        <w:tc>
          <w:tcPr>
            <w:tcW w:type="dxa" w:w="2880"/>
          </w:tcPr>
          <w:p>
            <w:r>
              <w:rPr>
                <w:sz w:val="17"/>
              </w:rPr>
              <w:t>Listens if you are struggling or thinking about ending your life. No judgement.</w:t>
            </w:r>
          </w:p>
        </w:tc>
        <w:tc>
          <w:tcPr>
            <w:tcW w:type="dxa" w:w="1584"/>
          </w:tcPr>
          <w:p>
            <w:r>
              <w:rPr>
                <w:sz w:val="17"/>
              </w:rPr>
              <w:t>carried over from the previous build</w:t>
            </w:r>
          </w:p>
        </w:tc>
        <w:tc>
          <w:tcPr>
            <w:tcW w:type="dxa" w:w="1152"/>
          </w:tcPr>
          <w:p>
            <w:r>
              <w:rPr>
                <w:sz w:val="17"/>
              </w:rPr>
            </w:r>
          </w:p>
        </w:tc>
        <w:tc>
          <w:tcPr>
            <w:tcW w:type="dxa" w:w="1008"/>
          </w:tcPr>
          <w:p>
            <w:r>
              <w:rPr>
                <w:sz w:val="17"/>
              </w:rPr>
            </w:r>
          </w:p>
        </w:tc>
        <w:tc>
          <w:tcPr>
            <w:tcW w:type="dxa" w:w="1008"/>
          </w:tcPr>
          <w:p>
            <w:r>
              <w:rPr>
                <w:b/>
                <w:color w:val="C04B2F"/>
                <w:sz w:val="17"/>
              </w:rPr>
              <w:t>unverified</w:t>
            </w:r>
          </w:p>
        </w:tc>
      </w:tr>
      <w:tr>
        <w:tc>
          <w:tcPr>
            <w:tcW w:type="dxa" w:w="1152"/>
          </w:tcPr>
          <w:p>
            <w:r>
              <w:rPr>
                <w:sz w:val="17"/>
              </w:rPr>
              <w:t>KE_REDCROSS</w:t>
            </w:r>
          </w:p>
        </w:tc>
        <w:tc>
          <w:tcPr>
            <w:tcW w:type="dxa" w:w="2160"/>
          </w:tcPr>
          <w:p>
            <w:r>
              <w:rPr>
                <w:sz w:val="17"/>
              </w:rPr>
              <w:t>Kenya Red Cross counselling</w:t>
            </w:r>
          </w:p>
        </w:tc>
        <w:tc>
          <w:tcPr>
            <w:tcW w:type="dxa" w:w="1296"/>
          </w:tcPr>
          <w:p>
            <w:r>
              <w:rPr>
                <w:sz w:val="17"/>
              </w:rPr>
              <w:t>counselling</w:t>
            </w:r>
          </w:p>
        </w:tc>
        <w:tc>
          <w:tcPr>
            <w:tcW w:type="dxa" w:w="2160"/>
          </w:tcPr>
          <w:p>
            <w:r>
              <w:rPr>
                <w:sz w:val="17"/>
              </w:rPr>
              <w:t>self_harm_risk|emotional_support</w:t>
            </w:r>
          </w:p>
        </w:tc>
        <w:tc>
          <w:tcPr>
            <w:tcW w:type="dxa" w:w="1296"/>
          </w:tcPr>
          <w:p>
            <w:r>
              <w:rPr>
                <w:sz w:val="17"/>
              </w:rPr>
              <w:t>phone</w:t>
            </w:r>
          </w:p>
        </w:tc>
        <w:tc>
          <w:tcPr>
            <w:tcW w:type="dxa" w:w="2016"/>
          </w:tcPr>
          <w:p>
            <w:r>
              <w:rPr>
                <w:sz w:val="17"/>
              </w:rPr>
              <w:t>1199</w:t>
            </w:r>
          </w:p>
        </w:tc>
        <w:tc>
          <w:tcPr>
            <w:tcW w:type="dxa" w:w="1296"/>
          </w:tcPr>
          <w:p>
            <w:r>
              <w:rPr>
                <w:sz w:val="17"/>
              </w:rPr>
              <w:t>Kenya</w:t>
            </w:r>
          </w:p>
        </w:tc>
        <w:tc>
          <w:tcPr>
            <w:tcW w:type="dxa" w:w="720"/>
          </w:tcPr>
          <w:p>
            <w:r>
              <w:rPr>
                <w:sz w:val="17"/>
              </w:rPr>
            </w:r>
          </w:p>
        </w:tc>
        <w:tc>
          <w:tcPr>
            <w:tcW w:type="dxa" w:w="720"/>
          </w:tcPr>
          <w:p>
            <w:r>
              <w:rPr>
                <w:sz w:val="17"/>
              </w:rPr>
            </w:r>
          </w:p>
        </w:tc>
        <w:tc>
          <w:tcPr>
            <w:tcW w:type="dxa" w:w="1296"/>
          </w:tcPr>
          <w:p>
            <w:r>
              <w:rPr>
                <w:sz w:val="17"/>
              </w:rPr>
            </w:r>
          </w:p>
        </w:tc>
        <w:tc>
          <w:tcPr>
            <w:tcW w:type="dxa" w:w="1728"/>
          </w:tcPr>
          <w:p>
            <w:r>
              <w:rPr>
                <w:sz w:val="17"/>
              </w:rPr>
            </w:r>
          </w:p>
        </w:tc>
        <w:tc>
          <w:tcPr>
            <w:tcW w:type="dxa" w:w="2880"/>
          </w:tcPr>
          <w:p>
            <w:r>
              <w:rPr>
                <w:sz w:val="17"/>
              </w:rPr>
              <w:t>Free counselling line for when things feel like too much.</w:t>
            </w:r>
          </w:p>
        </w:tc>
        <w:tc>
          <w:tcPr>
            <w:tcW w:type="dxa" w:w="1584"/>
          </w:tcPr>
          <w:p>
            <w:r>
              <w:rPr>
                <w:sz w:val="17"/>
              </w:rPr>
              <w:t>carried over from the previous build</w:t>
            </w:r>
          </w:p>
        </w:tc>
        <w:tc>
          <w:tcPr>
            <w:tcW w:type="dxa" w:w="1152"/>
          </w:tcPr>
          <w:p>
            <w:r>
              <w:rPr>
                <w:sz w:val="17"/>
              </w:rPr>
            </w:r>
          </w:p>
        </w:tc>
        <w:tc>
          <w:tcPr>
            <w:tcW w:type="dxa" w:w="1008"/>
          </w:tcPr>
          <w:p>
            <w:r>
              <w:rPr>
                <w:sz w:val="17"/>
              </w:rPr>
            </w:r>
          </w:p>
        </w:tc>
        <w:tc>
          <w:tcPr>
            <w:tcW w:type="dxa" w:w="1008"/>
          </w:tcPr>
          <w:p>
            <w:r>
              <w:rPr>
                <w:b/>
                <w:color w:val="C04B2F"/>
                <w:sz w:val="17"/>
              </w:rPr>
              <w:t>unverified</w:t>
            </w:r>
          </w:p>
        </w:tc>
      </w:tr>
      <w:tr>
        <w:tc>
          <w:tcPr>
            <w:tcW w:type="dxa" w:w="1152"/>
          </w:tcPr>
          <w:p>
            <w:r>
              <w:rPr>
                <w:sz w:val="17"/>
              </w:rPr>
            </w:r>
          </w:p>
        </w:tc>
        <w:tc>
          <w:tcPr>
            <w:tcW w:type="dxa" w:w="2160"/>
          </w:tcPr>
          <w:p>
            <w:r>
              <w:rPr>
                <w:sz w:val="17"/>
              </w:rPr>
            </w:r>
          </w:p>
        </w:tc>
        <w:tc>
          <w:tcPr>
            <w:tcW w:type="dxa" w:w="1296"/>
          </w:tcPr>
          <w:p>
            <w:r>
              <w:rPr>
                <w:sz w:val="17"/>
              </w:rPr>
            </w:r>
          </w:p>
        </w:tc>
        <w:tc>
          <w:tcPr>
            <w:tcW w:type="dxa" w:w="2160"/>
          </w:tcPr>
          <w:p>
            <w:r>
              <w:rPr>
                <w:sz w:val="17"/>
              </w:rPr>
            </w:r>
          </w:p>
        </w:tc>
        <w:tc>
          <w:tcPr>
            <w:tcW w:type="dxa" w:w="1296"/>
          </w:tcPr>
          <w:p>
            <w:r>
              <w:rPr>
                <w:sz w:val="17"/>
              </w:rPr>
            </w:r>
          </w:p>
        </w:tc>
        <w:tc>
          <w:tcPr>
            <w:tcW w:type="dxa" w:w="2016"/>
          </w:tcPr>
          <w:p>
            <w:r>
              <w:rPr>
                <w:sz w:val="17"/>
              </w:rPr>
            </w:r>
          </w:p>
        </w:tc>
        <w:tc>
          <w:tcPr>
            <w:tcW w:type="dxa" w:w="1296"/>
          </w:tcPr>
          <w:p>
            <w:r>
              <w:rPr>
                <w:sz w:val="17"/>
              </w:rPr>
            </w:r>
          </w:p>
        </w:tc>
        <w:tc>
          <w:tcPr>
            <w:tcW w:type="dxa" w:w="720"/>
          </w:tcPr>
          <w:p>
            <w:r>
              <w:rPr>
                <w:sz w:val="17"/>
              </w:rPr>
            </w:r>
          </w:p>
        </w:tc>
        <w:tc>
          <w:tcPr>
            <w:tcW w:type="dxa" w:w="720"/>
          </w:tcPr>
          <w:p>
            <w:r>
              <w:rPr>
                <w:sz w:val="17"/>
              </w:rPr>
            </w:r>
          </w:p>
        </w:tc>
        <w:tc>
          <w:tcPr>
            <w:tcW w:type="dxa" w:w="1296"/>
          </w:tcPr>
          <w:p>
            <w:r>
              <w:rPr>
                <w:sz w:val="17"/>
              </w:rPr>
            </w:r>
          </w:p>
        </w:tc>
        <w:tc>
          <w:tcPr>
            <w:tcW w:type="dxa" w:w="1728"/>
          </w:tcPr>
          <w:p>
            <w:r>
              <w:rPr>
                <w:sz w:val="17"/>
              </w:rPr>
            </w:r>
          </w:p>
        </w:tc>
        <w:tc>
          <w:tcPr>
            <w:tcW w:type="dxa" w:w="2880"/>
          </w:tcPr>
          <w:p>
            <w:r>
              <w:rPr>
                <w:sz w:val="17"/>
              </w:rPr>
            </w:r>
          </w:p>
        </w:tc>
        <w:tc>
          <w:tcPr>
            <w:tcW w:type="dxa" w:w="1584"/>
          </w:tcPr>
          <w:p>
            <w:r>
              <w:rPr>
                <w:sz w:val="17"/>
              </w:rPr>
            </w:r>
          </w:p>
        </w:tc>
        <w:tc>
          <w:tcPr>
            <w:tcW w:type="dxa" w:w="1152"/>
          </w:tcPr>
          <w:p>
            <w:r>
              <w:rPr>
                <w:sz w:val="17"/>
              </w:rPr>
            </w:r>
          </w:p>
        </w:tc>
        <w:tc>
          <w:tcPr>
            <w:tcW w:type="dxa" w:w="1008"/>
          </w:tcPr>
          <w:p>
            <w:r>
              <w:rPr>
                <w:sz w:val="17"/>
              </w:rPr>
            </w:r>
          </w:p>
        </w:tc>
        <w:tc>
          <w:tcPr>
            <w:tcW w:type="dxa" w:w="1008"/>
          </w:tcPr>
          <w:p>
            <w:r>
              <w:rPr>
                <w:sz w:val="17"/>
              </w:rPr>
            </w:r>
          </w:p>
        </w:tc>
      </w:tr>
      <w:tr>
        <w:tc>
          <w:tcPr>
            <w:tcW w:type="dxa" w:w="1152"/>
          </w:tcPr>
          <w:p>
            <w:r>
              <w:rPr>
                <w:sz w:val="17"/>
              </w:rPr>
            </w:r>
          </w:p>
        </w:tc>
        <w:tc>
          <w:tcPr>
            <w:tcW w:type="dxa" w:w="2160"/>
          </w:tcPr>
          <w:p>
            <w:r>
              <w:rPr>
                <w:sz w:val="17"/>
              </w:rPr>
            </w:r>
          </w:p>
        </w:tc>
        <w:tc>
          <w:tcPr>
            <w:tcW w:type="dxa" w:w="1296"/>
          </w:tcPr>
          <w:p>
            <w:r>
              <w:rPr>
                <w:sz w:val="17"/>
              </w:rPr>
            </w:r>
          </w:p>
        </w:tc>
        <w:tc>
          <w:tcPr>
            <w:tcW w:type="dxa" w:w="2160"/>
          </w:tcPr>
          <w:p>
            <w:r>
              <w:rPr>
                <w:sz w:val="17"/>
              </w:rPr>
            </w:r>
          </w:p>
        </w:tc>
        <w:tc>
          <w:tcPr>
            <w:tcW w:type="dxa" w:w="1296"/>
          </w:tcPr>
          <w:p>
            <w:r>
              <w:rPr>
                <w:sz w:val="17"/>
              </w:rPr>
            </w:r>
          </w:p>
        </w:tc>
        <w:tc>
          <w:tcPr>
            <w:tcW w:type="dxa" w:w="2016"/>
          </w:tcPr>
          <w:p>
            <w:r>
              <w:rPr>
                <w:sz w:val="17"/>
              </w:rPr>
            </w:r>
          </w:p>
        </w:tc>
        <w:tc>
          <w:tcPr>
            <w:tcW w:type="dxa" w:w="1296"/>
          </w:tcPr>
          <w:p>
            <w:r>
              <w:rPr>
                <w:sz w:val="17"/>
              </w:rPr>
            </w:r>
          </w:p>
        </w:tc>
        <w:tc>
          <w:tcPr>
            <w:tcW w:type="dxa" w:w="720"/>
          </w:tcPr>
          <w:p>
            <w:r>
              <w:rPr>
                <w:sz w:val="17"/>
              </w:rPr>
            </w:r>
          </w:p>
        </w:tc>
        <w:tc>
          <w:tcPr>
            <w:tcW w:type="dxa" w:w="720"/>
          </w:tcPr>
          <w:p>
            <w:r>
              <w:rPr>
                <w:sz w:val="17"/>
              </w:rPr>
            </w:r>
          </w:p>
        </w:tc>
        <w:tc>
          <w:tcPr>
            <w:tcW w:type="dxa" w:w="1296"/>
          </w:tcPr>
          <w:p>
            <w:r>
              <w:rPr>
                <w:sz w:val="17"/>
              </w:rPr>
            </w:r>
          </w:p>
        </w:tc>
        <w:tc>
          <w:tcPr>
            <w:tcW w:type="dxa" w:w="1728"/>
          </w:tcPr>
          <w:p>
            <w:r>
              <w:rPr>
                <w:sz w:val="17"/>
              </w:rPr>
            </w:r>
          </w:p>
        </w:tc>
        <w:tc>
          <w:tcPr>
            <w:tcW w:type="dxa" w:w="2880"/>
          </w:tcPr>
          <w:p>
            <w:r>
              <w:rPr>
                <w:sz w:val="17"/>
              </w:rPr>
            </w:r>
          </w:p>
        </w:tc>
        <w:tc>
          <w:tcPr>
            <w:tcW w:type="dxa" w:w="1584"/>
          </w:tcPr>
          <w:p>
            <w:r>
              <w:rPr>
                <w:sz w:val="17"/>
              </w:rPr>
            </w:r>
          </w:p>
        </w:tc>
        <w:tc>
          <w:tcPr>
            <w:tcW w:type="dxa" w:w="1152"/>
          </w:tcPr>
          <w:p>
            <w:r>
              <w:rPr>
                <w:sz w:val="17"/>
              </w:rPr>
            </w:r>
          </w:p>
        </w:tc>
        <w:tc>
          <w:tcPr>
            <w:tcW w:type="dxa" w:w="1008"/>
          </w:tcPr>
          <w:p>
            <w:r>
              <w:rPr>
                <w:sz w:val="17"/>
              </w:rPr>
            </w:r>
          </w:p>
        </w:tc>
        <w:tc>
          <w:tcPr>
            <w:tcW w:type="dxa" w:w="1008"/>
          </w:tcPr>
          <w:p>
            <w:r>
              <w:rPr>
                <w:sz w:val="17"/>
              </w:rPr>
            </w:r>
          </w:p>
        </w:tc>
      </w:tr>
      <w:tr>
        <w:tc>
          <w:tcPr>
            <w:tcW w:type="dxa" w:w="1152"/>
          </w:tcPr>
          <w:p>
            <w:r>
              <w:rPr>
                <w:sz w:val="17"/>
              </w:rPr>
            </w:r>
          </w:p>
        </w:tc>
        <w:tc>
          <w:tcPr>
            <w:tcW w:type="dxa" w:w="2160"/>
          </w:tcPr>
          <w:p>
            <w:r>
              <w:rPr>
                <w:sz w:val="17"/>
              </w:rPr>
            </w:r>
          </w:p>
        </w:tc>
        <w:tc>
          <w:tcPr>
            <w:tcW w:type="dxa" w:w="1296"/>
          </w:tcPr>
          <w:p>
            <w:r>
              <w:rPr>
                <w:sz w:val="17"/>
              </w:rPr>
            </w:r>
          </w:p>
        </w:tc>
        <w:tc>
          <w:tcPr>
            <w:tcW w:type="dxa" w:w="2160"/>
          </w:tcPr>
          <w:p>
            <w:r>
              <w:rPr>
                <w:sz w:val="17"/>
              </w:rPr>
            </w:r>
          </w:p>
        </w:tc>
        <w:tc>
          <w:tcPr>
            <w:tcW w:type="dxa" w:w="1296"/>
          </w:tcPr>
          <w:p>
            <w:r>
              <w:rPr>
                <w:sz w:val="17"/>
              </w:rPr>
            </w:r>
          </w:p>
        </w:tc>
        <w:tc>
          <w:tcPr>
            <w:tcW w:type="dxa" w:w="2016"/>
          </w:tcPr>
          <w:p>
            <w:r>
              <w:rPr>
                <w:sz w:val="17"/>
              </w:rPr>
            </w:r>
          </w:p>
        </w:tc>
        <w:tc>
          <w:tcPr>
            <w:tcW w:type="dxa" w:w="1296"/>
          </w:tcPr>
          <w:p>
            <w:r>
              <w:rPr>
                <w:sz w:val="17"/>
              </w:rPr>
            </w:r>
          </w:p>
        </w:tc>
        <w:tc>
          <w:tcPr>
            <w:tcW w:type="dxa" w:w="720"/>
          </w:tcPr>
          <w:p>
            <w:r>
              <w:rPr>
                <w:sz w:val="17"/>
              </w:rPr>
            </w:r>
          </w:p>
        </w:tc>
        <w:tc>
          <w:tcPr>
            <w:tcW w:type="dxa" w:w="720"/>
          </w:tcPr>
          <w:p>
            <w:r>
              <w:rPr>
                <w:sz w:val="17"/>
              </w:rPr>
            </w:r>
          </w:p>
        </w:tc>
        <w:tc>
          <w:tcPr>
            <w:tcW w:type="dxa" w:w="1296"/>
          </w:tcPr>
          <w:p>
            <w:r>
              <w:rPr>
                <w:sz w:val="17"/>
              </w:rPr>
            </w:r>
          </w:p>
        </w:tc>
        <w:tc>
          <w:tcPr>
            <w:tcW w:type="dxa" w:w="1728"/>
          </w:tcPr>
          <w:p>
            <w:r>
              <w:rPr>
                <w:sz w:val="17"/>
              </w:rPr>
            </w:r>
          </w:p>
        </w:tc>
        <w:tc>
          <w:tcPr>
            <w:tcW w:type="dxa" w:w="2880"/>
          </w:tcPr>
          <w:p>
            <w:r>
              <w:rPr>
                <w:sz w:val="17"/>
              </w:rPr>
            </w:r>
          </w:p>
        </w:tc>
        <w:tc>
          <w:tcPr>
            <w:tcW w:type="dxa" w:w="1584"/>
          </w:tcPr>
          <w:p>
            <w:r>
              <w:rPr>
                <w:sz w:val="17"/>
              </w:rPr>
            </w:r>
          </w:p>
        </w:tc>
        <w:tc>
          <w:tcPr>
            <w:tcW w:type="dxa" w:w="1152"/>
          </w:tcPr>
          <w:p>
            <w:r>
              <w:rPr>
                <w:sz w:val="17"/>
              </w:rPr>
            </w:r>
          </w:p>
        </w:tc>
        <w:tc>
          <w:tcPr>
            <w:tcW w:type="dxa" w:w="1008"/>
          </w:tcPr>
          <w:p>
            <w:r>
              <w:rPr>
                <w:sz w:val="17"/>
              </w:rPr>
            </w:r>
          </w:p>
        </w:tc>
        <w:tc>
          <w:tcPr>
            <w:tcW w:type="dxa" w:w="1008"/>
          </w:tcPr>
          <w:p>
            <w:r>
              <w:rPr>
                <w:sz w:val="17"/>
              </w:rPr>
            </w:r>
          </w:p>
        </w:tc>
      </w:tr>
      <w:tr>
        <w:tc>
          <w:tcPr>
            <w:tcW w:type="dxa" w:w="1152"/>
          </w:tcPr>
          <w:p>
            <w:r>
              <w:rPr>
                <w:sz w:val="17"/>
              </w:rPr>
            </w:r>
          </w:p>
        </w:tc>
        <w:tc>
          <w:tcPr>
            <w:tcW w:type="dxa" w:w="2160"/>
          </w:tcPr>
          <w:p>
            <w:r>
              <w:rPr>
                <w:sz w:val="17"/>
              </w:rPr>
            </w:r>
          </w:p>
        </w:tc>
        <w:tc>
          <w:tcPr>
            <w:tcW w:type="dxa" w:w="1296"/>
          </w:tcPr>
          <w:p>
            <w:r>
              <w:rPr>
                <w:sz w:val="17"/>
              </w:rPr>
            </w:r>
          </w:p>
        </w:tc>
        <w:tc>
          <w:tcPr>
            <w:tcW w:type="dxa" w:w="2160"/>
          </w:tcPr>
          <w:p>
            <w:r>
              <w:rPr>
                <w:sz w:val="17"/>
              </w:rPr>
            </w:r>
          </w:p>
        </w:tc>
        <w:tc>
          <w:tcPr>
            <w:tcW w:type="dxa" w:w="1296"/>
          </w:tcPr>
          <w:p>
            <w:r>
              <w:rPr>
                <w:sz w:val="17"/>
              </w:rPr>
            </w:r>
          </w:p>
        </w:tc>
        <w:tc>
          <w:tcPr>
            <w:tcW w:type="dxa" w:w="2016"/>
          </w:tcPr>
          <w:p>
            <w:r>
              <w:rPr>
                <w:sz w:val="17"/>
              </w:rPr>
            </w:r>
          </w:p>
        </w:tc>
        <w:tc>
          <w:tcPr>
            <w:tcW w:type="dxa" w:w="1296"/>
          </w:tcPr>
          <w:p>
            <w:r>
              <w:rPr>
                <w:sz w:val="17"/>
              </w:rPr>
            </w:r>
          </w:p>
        </w:tc>
        <w:tc>
          <w:tcPr>
            <w:tcW w:type="dxa" w:w="720"/>
          </w:tcPr>
          <w:p>
            <w:r>
              <w:rPr>
                <w:sz w:val="17"/>
              </w:rPr>
            </w:r>
          </w:p>
        </w:tc>
        <w:tc>
          <w:tcPr>
            <w:tcW w:type="dxa" w:w="720"/>
          </w:tcPr>
          <w:p>
            <w:r>
              <w:rPr>
                <w:sz w:val="17"/>
              </w:rPr>
            </w:r>
          </w:p>
        </w:tc>
        <w:tc>
          <w:tcPr>
            <w:tcW w:type="dxa" w:w="1296"/>
          </w:tcPr>
          <w:p>
            <w:r>
              <w:rPr>
                <w:sz w:val="17"/>
              </w:rPr>
            </w:r>
          </w:p>
        </w:tc>
        <w:tc>
          <w:tcPr>
            <w:tcW w:type="dxa" w:w="1728"/>
          </w:tcPr>
          <w:p>
            <w:r>
              <w:rPr>
                <w:sz w:val="17"/>
              </w:rPr>
            </w:r>
          </w:p>
        </w:tc>
        <w:tc>
          <w:tcPr>
            <w:tcW w:type="dxa" w:w="2880"/>
          </w:tcPr>
          <w:p>
            <w:r>
              <w:rPr>
                <w:sz w:val="17"/>
              </w:rPr>
            </w:r>
          </w:p>
        </w:tc>
        <w:tc>
          <w:tcPr>
            <w:tcW w:type="dxa" w:w="1584"/>
          </w:tcPr>
          <w:p>
            <w:r>
              <w:rPr>
                <w:sz w:val="17"/>
              </w:rPr>
            </w:r>
          </w:p>
        </w:tc>
        <w:tc>
          <w:tcPr>
            <w:tcW w:type="dxa" w:w="1152"/>
          </w:tcPr>
          <w:p>
            <w:r>
              <w:rPr>
                <w:sz w:val="17"/>
              </w:rPr>
            </w:r>
          </w:p>
        </w:tc>
        <w:tc>
          <w:tcPr>
            <w:tcW w:type="dxa" w:w="1008"/>
          </w:tcPr>
          <w:p>
            <w:r>
              <w:rPr>
                <w:sz w:val="17"/>
              </w:rPr>
            </w:r>
          </w:p>
        </w:tc>
        <w:tc>
          <w:tcPr>
            <w:tcW w:type="dxa" w:w="1008"/>
          </w:tcPr>
          <w:p>
            <w:r>
              <w:rPr>
                <w:sz w:val="17"/>
              </w:rPr>
            </w:r>
          </w:p>
        </w:tc>
      </w:tr>
      <w:tr>
        <w:tc>
          <w:tcPr>
            <w:tcW w:type="dxa" w:w="1152"/>
          </w:tcPr>
          <w:p>
            <w:r>
              <w:rPr>
                <w:sz w:val="17"/>
              </w:rPr>
            </w:r>
          </w:p>
        </w:tc>
        <w:tc>
          <w:tcPr>
            <w:tcW w:type="dxa" w:w="2160"/>
          </w:tcPr>
          <w:p>
            <w:r>
              <w:rPr>
                <w:sz w:val="17"/>
              </w:rPr>
            </w:r>
          </w:p>
        </w:tc>
        <w:tc>
          <w:tcPr>
            <w:tcW w:type="dxa" w:w="1296"/>
          </w:tcPr>
          <w:p>
            <w:r>
              <w:rPr>
                <w:sz w:val="17"/>
              </w:rPr>
            </w:r>
          </w:p>
        </w:tc>
        <w:tc>
          <w:tcPr>
            <w:tcW w:type="dxa" w:w="2160"/>
          </w:tcPr>
          <w:p>
            <w:r>
              <w:rPr>
                <w:sz w:val="17"/>
              </w:rPr>
            </w:r>
          </w:p>
        </w:tc>
        <w:tc>
          <w:tcPr>
            <w:tcW w:type="dxa" w:w="1296"/>
          </w:tcPr>
          <w:p>
            <w:r>
              <w:rPr>
                <w:sz w:val="17"/>
              </w:rPr>
            </w:r>
          </w:p>
        </w:tc>
        <w:tc>
          <w:tcPr>
            <w:tcW w:type="dxa" w:w="2016"/>
          </w:tcPr>
          <w:p>
            <w:r>
              <w:rPr>
                <w:sz w:val="17"/>
              </w:rPr>
            </w:r>
          </w:p>
        </w:tc>
        <w:tc>
          <w:tcPr>
            <w:tcW w:type="dxa" w:w="1296"/>
          </w:tcPr>
          <w:p>
            <w:r>
              <w:rPr>
                <w:sz w:val="17"/>
              </w:rPr>
            </w:r>
          </w:p>
        </w:tc>
        <w:tc>
          <w:tcPr>
            <w:tcW w:type="dxa" w:w="720"/>
          </w:tcPr>
          <w:p>
            <w:r>
              <w:rPr>
                <w:sz w:val="17"/>
              </w:rPr>
            </w:r>
          </w:p>
        </w:tc>
        <w:tc>
          <w:tcPr>
            <w:tcW w:type="dxa" w:w="720"/>
          </w:tcPr>
          <w:p>
            <w:r>
              <w:rPr>
                <w:sz w:val="17"/>
              </w:rPr>
            </w:r>
          </w:p>
        </w:tc>
        <w:tc>
          <w:tcPr>
            <w:tcW w:type="dxa" w:w="1296"/>
          </w:tcPr>
          <w:p>
            <w:r>
              <w:rPr>
                <w:sz w:val="17"/>
              </w:rPr>
            </w:r>
          </w:p>
        </w:tc>
        <w:tc>
          <w:tcPr>
            <w:tcW w:type="dxa" w:w="1728"/>
          </w:tcPr>
          <w:p>
            <w:r>
              <w:rPr>
                <w:sz w:val="17"/>
              </w:rPr>
            </w:r>
          </w:p>
        </w:tc>
        <w:tc>
          <w:tcPr>
            <w:tcW w:type="dxa" w:w="2880"/>
          </w:tcPr>
          <w:p>
            <w:r>
              <w:rPr>
                <w:sz w:val="17"/>
              </w:rPr>
            </w:r>
          </w:p>
        </w:tc>
        <w:tc>
          <w:tcPr>
            <w:tcW w:type="dxa" w:w="1584"/>
          </w:tcPr>
          <w:p>
            <w:r>
              <w:rPr>
                <w:sz w:val="17"/>
              </w:rPr>
            </w:r>
          </w:p>
        </w:tc>
        <w:tc>
          <w:tcPr>
            <w:tcW w:type="dxa" w:w="1152"/>
          </w:tcPr>
          <w:p>
            <w:r>
              <w:rPr>
                <w:sz w:val="17"/>
              </w:rPr>
            </w:r>
          </w:p>
        </w:tc>
        <w:tc>
          <w:tcPr>
            <w:tcW w:type="dxa" w:w="1008"/>
          </w:tcPr>
          <w:p>
            <w:r>
              <w:rPr>
                <w:sz w:val="17"/>
              </w:rPr>
            </w:r>
          </w:p>
        </w:tc>
        <w:tc>
          <w:tcPr>
            <w:tcW w:type="dxa" w:w="1008"/>
          </w:tcPr>
          <w:p>
            <w:r>
              <w:rPr>
                <w:sz w:val="17"/>
              </w:rPr>
            </w:r>
          </w:p>
        </w:tc>
      </w:tr>
      <w:tr>
        <w:tc>
          <w:tcPr>
            <w:tcW w:type="dxa" w:w="1152"/>
          </w:tcPr>
          <w:p>
            <w:r>
              <w:rPr>
                <w:sz w:val="17"/>
              </w:rPr>
            </w:r>
          </w:p>
        </w:tc>
        <w:tc>
          <w:tcPr>
            <w:tcW w:type="dxa" w:w="2160"/>
          </w:tcPr>
          <w:p>
            <w:r>
              <w:rPr>
                <w:sz w:val="17"/>
              </w:rPr>
            </w:r>
          </w:p>
        </w:tc>
        <w:tc>
          <w:tcPr>
            <w:tcW w:type="dxa" w:w="1296"/>
          </w:tcPr>
          <w:p>
            <w:r>
              <w:rPr>
                <w:sz w:val="17"/>
              </w:rPr>
            </w:r>
          </w:p>
        </w:tc>
        <w:tc>
          <w:tcPr>
            <w:tcW w:type="dxa" w:w="2160"/>
          </w:tcPr>
          <w:p>
            <w:r>
              <w:rPr>
                <w:sz w:val="17"/>
              </w:rPr>
            </w:r>
          </w:p>
        </w:tc>
        <w:tc>
          <w:tcPr>
            <w:tcW w:type="dxa" w:w="1296"/>
          </w:tcPr>
          <w:p>
            <w:r>
              <w:rPr>
                <w:sz w:val="17"/>
              </w:rPr>
            </w:r>
          </w:p>
        </w:tc>
        <w:tc>
          <w:tcPr>
            <w:tcW w:type="dxa" w:w="2016"/>
          </w:tcPr>
          <w:p>
            <w:r>
              <w:rPr>
                <w:sz w:val="17"/>
              </w:rPr>
            </w:r>
          </w:p>
        </w:tc>
        <w:tc>
          <w:tcPr>
            <w:tcW w:type="dxa" w:w="1296"/>
          </w:tcPr>
          <w:p>
            <w:r>
              <w:rPr>
                <w:sz w:val="17"/>
              </w:rPr>
            </w:r>
          </w:p>
        </w:tc>
        <w:tc>
          <w:tcPr>
            <w:tcW w:type="dxa" w:w="720"/>
          </w:tcPr>
          <w:p>
            <w:r>
              <w:rPr>
                <w:sz w:val="17"/>
              </w:rPr>
            </w:r>
          </w:p>
        </w:tc>
        <w:tc>
          <w:tcPr>
            <w:tcW w:type="dxa" w:w="720"/>
          </w:tcPr>
          <w:p>
            <w:r>
              <w:rPr>
                <w:sz w:val="17"/>
              </w:rPr>
            </w:r>
          </w:p>
        </w:tc>
        <w:tc>
          <w:tcPr>
            <w:tcW w:type="dxa" w:w="1296"/>
          </w:tcPr>
          <w:p>
            <w:r>
              <w:rPr>
                <w:sz w:val="17"/>
              </w:rPr>
            </w:r>
          </w:p>
        </w:tc>
        <w:tc>
          <w:tcPr>
            <w:tcW w:type="dxa" w:w="1728"/>
          </w:tcPr>
          <w:p>
            <w:r>
              <w:rPr>
                <w:sz w:val="17"/>
              </w:rPr>
            </w:r>
          </w:p>
        </w:tc>
        <w:tc>
          <w:tcPr>
            <w:tcW w:type="dxa" w:w="2880"/>
          </w:tcPr>
          <w:p>
            <w:r>
              <w:rPr>
                <w:sz w:val="17"/>
              </w:rPr>
            </w:r>
          </w:p>
        </w:tc>
        <w:tc>
          <w:tcPr>
            <w:tcW w:type="dxa" w:w="1584"/>
          </w:tcPr>
          <w:p>
            <w:r>
              <w:rPr>
                <w:sz w:val="17"/>
              </w:rPr>
            </w:r>
          </w:p>
        </w:tc>
        <w:tc>
          <w:tcPr>
            <w:tcW w:type="dxa" w:w="1152"/>
          </w:tcPr>
          <w:p>
            <w:r>
              <w:rPr>
                <w:sz w:val="17"/>
              </w:rPr>
            </w:r>
          </w:p>
        </w:tc>
        <w:tc>
          <w:tcPr>
            <w:tcW w:type="dxa" w:w="1008"/>
          </w:tcPr>
          <w:p>
            <w:r>
              <w:rPr>
                <w:sz w:val="17"/>
              </w:rPr>
            </w:r>
          </w:p>
        </w:tc>
        <w:tc>
          <w:tcPr>
            <w:tcW w:type="dxa" w:w="1008"/>
          </w:tcPr>
          <w:p>
            <w:r>
              <w:rPr>
                <w:sz w:val="17"/>
              </w:rPr>
            </w:r>
          </w:p>
        </w:tc>
      </w:tr>
      <w:tr>
        <w:tc>
          <w:tcPr>
            <w:tcW w:type="dxa" w:w="1152"/>
          </w:tcPr>
          <w:p>
            <w:r>
              <w:rPr>
                <w:sz w:val="17"/>
              </w:rPr>
            </w:r>
          </w:p>
        </w:tc>
        <w:tc>
          <w:tcPr>
            <w:tcW w:type="dxa" w:w="2160"/>
          </w:tcPr>
          <w:p>
            <w:r>
              <w:rPr>
                <w:sz w:val="17"/>
              </w:rPr>
            </w:r>
          </w:p>
        </w:tc>
        <w:tc>
          <w:tcPr>
            <w:tcW w:type="dxa" w:w="1296"/>
          </w:tcPr>
          <w:p>
            <w:r>
              <w:rPr>
                <w:sz w:val="17"/>
              </w:rPr>
            </w:r>
          </w:p>
        </w:tc>
        <w:tc>
          <w:tcPr>
            <w:tcW w:type="dxa" w:w="2160"/>
          </w:tcPr>
          <w:p>
            <w:r>
              <w:rPr>
                <w:sz w:val="17"/>
              </w:rPr>
            </w:r>
          </w:p>
        </w:tc>
        <w:tc>
          <w:tcPr>
            <w:tcW w:type="dxa" w:w="1296"/>
          </w:tcPr>
          <w:p>
            <w:r>
              <w:rPr>
                <w:sz w:val="17"/>
              </w:rPr>
            </w:r>
          </w:p>
        </w:tc>
        <w:tc>
          <w:tcPr>
            <w:tcW w:type="dxa" w:w="2016"/>
          </w:tcPr>
          <w:p>
            <w:r>
              <w:rPr>
                <w:sz w:val="17"/>
              </w:rPr>
            </w:r>
          </w:p>
        </w:tc>
        <w:tc>
          <w:tcPr>
            <w:tcW w:type="dxa" w:w="1296"/>
          </w:tcPr>
          <w:p>
            <w:r>
              <w:rPr>
                <w:sz w:val="17"/>
              </w:rPr>
            </w:r>
          </w:p>
        </w:tc>
        <w:tc>
          <w:tcPr>
            <w:tcW w:type="dxa" w:w="720"/>
          </w:tcPr>
          <w:p>
            <w:r>
              <w:rPr>
                <w:sz w:val="17"/>
              </w:rPr>
            </w:r>
          </w:p>
        </w:tc>
        <w:tc>
          <w:tcPr>
            <w:tcW w:type="dxa" w:w="720"/>
          </w:tcPr>
          <w:p>
            <w:r>
              <w:rPr>
                <w:sz w:val="17"/>
              </w:rPr>
            </w:r>
          </w:p>
        </w:tc>
        <w:tc>
          <w:tcPr>
            <w:tcW w:type="dxa" w:w="1296"/>
          </w:tcPr>
          <w:p>
            <w:r>
              <w:rPr>
                <w:sz w:val="17"/>
              </w:rPr>
            </w:r>
          </w:p>
        </w:tc>
        <w:tc>
          <w:tcPr>
            <w:tcW w:type="dxa" w:w="1728"/>
          </w:tcPr>
          <w:p>
            <w:r>
              <w:rPr>
                <w:sz w:val="17"/>
              </w:rPr>
            </w:r>
          </w:p>
        </w:tc>
        <w:tc>
          <w:tcPr>
            <w:tcW w:type="dxa" w:w="2880"/>
          </w:tcPr>
          <w:p>
            <w:r>
              <w:rPr>
                <w:sz w:val="17"/>
              </w:rPr>
            </w:r>
          </w:p>
        </w:tc>
        <w:tc>
          <w:tcPr>
            <w:tcW w:type="dxa" w:w="1584"/>
          </w:tcPr>
          <w:p>
            <w:r>
              <w:rPr>
                <w:sz w:val="17"/>
              </w:rPr>
            </w:r>
          </w:p>
        </w:tc>
        <w:tc>
          <w:tcPr>
            <w:tcW w:type="dxa" w:w="1152"/>
          </w:tcPr>
          <w:p>
            <w:r>
              <w:rPr>
                <w:sz w:val="17"/>
              </w:rPr>
            </w:r>
          </w:p>
        </w:tc>
        <w:tc>
          <w:tcPr>
            <w:tcW w:type="dxa" w:w="1008"/>
          </w:tcPr>
          <w:p>
            <w:r>
              <w:rPr>
                <w:sz w:val="17"/>
              </w:rPr>
            </w:r>
          </w:p>
        </w:tc>
        <w:tc>
          <w:tcPr>
            <w:tcW w:type="dxa" w:w="1008"/>
          </w:tcPr>
          <w:p>
            <w:r>
              <w:rPr>
                <w:sz w:val="17"/>
              </w:rPr>
            </w:r>
          </w:p>
        </w:tc>
      </w:tr>
      <w:tr>
        <w:tc>
          <w:tcPr>
            <w:tcW w:type="dxa" w:w="1152"/>
          </w:tcPr>
          <w:p>
            <w:r>
              <w:rPr>
                <w:sz w:val="17"/>
              </w:rPr>
            </w:r>
          </w:p>
        </w:tc>
        <w:tc>
          <w:tcPr>
            <w:tcW w:type="dxa" w:w="2160"/>
          </w:tcPr>
          <w:p>
            <w:r>
              <w:rPr>
                <w:sz w:val="17"/>
              </w:rPr>
            </w:r>
          </w:p>
        </w:tc>
        <w:tc>
          <w:tcPr>
            <w:tcW w:type="dxa" w:w="1296"/>
          </w:tcPr>
          <w:p>
            <w:r>
              <w:rPr>
                <w:sz w:val="17"/>
              </w:rPr>
            </w:r>
          </w:p>
        </w:tc>
        <w:tc>
          <w:tcPr>
            <w:tcW w:type="dxa" w:w="2160"/>
          </w:tcPr>
          <w:p>
            <w:r>
              <w:rPr>
                <w:sz w:val="17"/>
              </w:rPr>
            </w:r>
          </w:p>
        </w:tc>
        <w:tc>
          <w:tcPr>
            <w:tcW w:type="dxa" w:w="1296"/>
          </w:tcPr>
          <w:p>
            <w:r>
              <w:rPr>
                <w:sz w:val="17"/>
              </w:rPr>
            </w:r>
          </w:p>
        </w:tc>
        <w:tc>
          <w:tcPr>
            <w:tcW w:type="dxa" w:w="2016"/>
          </w:tcPr>
          <w:p>
            <w:r>
              <w:rPr>
                <w:sz w:val="17"/>
              </w:rPr>
            </w:r>
          </w:p>
        </w:tc>
        <w:tc>
          <w:tcPr>
            <w:tcW w:type="dxa" w:w="1296"/>
          </w:tcPr>
          <w:p>
            <w:r>
              <w:rPr>
                <w:sz w:val="17"/>
              </w:rPr>
            </w:r>
          </w:p>
        </w:tc>
        <w:tc>
          <w:tcPr>
            <w:tcW w:type="dxa" w:w="720"/>
          </w:tcPr>
          <w:p>
            <w:r>
              <w:rPr>
                <w:sz w:val="17"/>
              </w:rPr>
            </w:r>
          </w:p>
        </w:tc>
        <w:tc>
          <w:tcPr>
            <w:tcW w:type="dxa" w:w="720"/>
          </w:tcPr>
          <w:p>
            <w:r>
              <w:rPr>
                <w:sz w:val="17"/>
              </w:rPr>
            </w:r>
          </w:p>
        </w:tc>
        <w:tc>
          <w:tcPr>
            <w:tcW w:type="dxa" w:w="1296"/>
          </w:tcPr>
          <w:p>
            <w:r>
              <w:rPr>
                <w:sz w:val="17"/>
              </w:rPr>
            </w:r>
          </w:p>
        </w:tc>
        <w:tc>
          <w:tcPr>
            <w:tcW w:type="dxa" w:w="1728"/>
          </w:tcPr>
          <w:p>
            <w:r>
              <w:rPr>
                <w:sz w:val="17"/>
              </w:rPr>
            </w:r>
          </w:p>
        </w:tc>
        <w:tc>
          <w:tcPr>
            <w:tcW w:type="dxa" w:w="2880"/>
          </w:tcPr>
          <w:p>
            <w:r>
              <w:rPr>
                <w:sz w:val="17"/>
              </w:rPr>
            </w:r>
          </w:p>
        </w:tc>
        <w:tc>
          <w:tcPr>
            <w:tcW w:type="dxa" w:w="1584"/>
          </w:tcPr>
          <w:p>
            <w:r>
              <w:rPr>
                <w:sz w:val="17"/>
              </w:rPr>
            </w:r>
          </w:p>
        </w:tc>
        <w:tc>
          <w:tcPr>
            <w:tcW w:type="dxa" w:w="1152"/>
          </w:tcPr>
          <w:p>
            <w:r>
              <w:rPr>
                <w:sz w:val="17"/>
              </w:rPr>
            </w:r>
          </w:p>
        </w:tc>
        <w:tc>
          <w:tcPr>
            <w:tcW w:type="dxa" w:w="1008"/>
          </w:tcPr>
          <w:p>
            <w:r>
              <w:rPr>
                <w:sz w:val="17"/>
              </w:rPr>
            </w:r>
          </w:p>
        </w:tc>
        <w:tc>
          <w:tcPr>
            <w:tcW w:type="dxa" w:w="1008"/>
          </w:tcPr>
          <w:p>
            <w:r>
              <w:rPr>
                <w:sz w:val="17"/>
              </w:rPr>
            </w:r>
          </w:p>
        </w:tc>
      </w:tr>
      <w:tr>
        <w:tc>
          <w:tcPr>
            <w:tcW w:type="dxa" w:w="1152"/>
          </w:tcPr>
          <w:p>
            <w:r>
              <w:rPr>
                <w:sz w:val="17"/>
              </w:rPr>
            </w:r>
          </w:p>
        </w:tc>
        <w:tc>
          <w:tcPr>
            <w:tcW w:type="dxa" w:w="2160"/>
          </w:tcPr>
          <w:p>
            <w:r>
              <w:rPr>
                <w:sz w:val="17"/>
              </w:rPr>
            </w:r>
          </w:p>
        </w:tc>
        <w:tc>
          <w:tcPr>
            <w:tcW w:type="dxa" w:w="1296"/>
          </w:tcPr>
          <w:p>
            <w:r>
              <w:rPr>
                <w:sz w:val="17"/>
              </w:rPr>
            </w:r>
          </w:p>
        </w:tc>
        <w:tc>
          <w:tcPr>
            <w:tcW w:type="dxa" w:w="2160"/>
          </w:tcPr>
          <w:p>
            <w:r>
              <w:rPr>
                <w:sz w:val="17"/>
              </w:rPr>
            </w:r>
          </w:p>
        </w:tc>
        <w:tc>
          <w:tcPr>
            <w:tcW w:type="dxa" w:w="1296"/>
          </w:tcPr>
          <w:p>
            <w:r>
              <w:rPr>
                <w:sz w:val="17"/>
              </w:rPr>
            </w:r>
          </w:p>
        </w:tc>
        <w:tc>
          <w:tcPr>
            <w:tcW w:type="dxa" w:w="2016"/>
          </w:tcPr>
          <w:p>
            <w:r>
              <w:rPr>
                <w:sz w:val="17"/>
              </w:rPr>
            </w:r>
          </w:p>
        </w:tc>
        <w:tc>
          <w:tcPr>
            <w:tcW w:type="dxa" w:w="1296"/>
          </w:tcPr>
          <w:p>
            <w:r>
              <w:rPr>
                <w:sz w:val="17"/>
              </w:rPr>
            </w:r>
          </w:p>
        </w:tc>
        <w:tc>
          <w:tcPr>
            <w:tcW w:type="dxa" w:w="720"/>
          </w:tcPr>
          <w:p>
            <w:r>
              <w:rPr>
                <w:sz w:val="17"/>
              </w:rPr>
            </w:r>
          </w:p>
        </w:tc>
        <w:tc>
          <w:tcPr>
            <w:tcW w:type="dxa" w:w="720"/>
          </w:tcPr>
          <w:p>
            <w:r>
              <w:rPr>
                <w:sz w:val="17"/>
              </w:rPr>
            </w:r>
          </w:p>
        </w:tc>
        <w:tc>
          <w:tcPr>
            <w:tcW w:type="dxa" w:w="1296"/>
          </w:tcPr>
          <w:p>
            <w:r>
              <w:rPr>
                <w:sz w:val="17"/>
              </w:rPr>
            </w:r>
          </w:p>
        </w:tc>
        <w:tc>
          <w:tcPr>
            <w:tcW w:type="dxa" w:w="1728"/>
          </w:tcPr>
          <w:p>
            <w:r>
              <w:rPr>
                <w:sz w:val="17"/>
              </w:rPr>
            </w:r>
          </w:p>
        </w:tc>
        <w:tc>
          <w:tcPr>
            <w:tcW w:type="dxa" w:w="2880"/>
          </w:tcPr>
          <w:p>
            <w:r>
              <w:rPr>
                <w:sz w:val="17"/>
              </w:rPr>
            </w:r>
          </w:p>
        </w:tc>
        <w:tc>
          <w:tcPr>
            <w:tcW w:type="dxa" w:w="1584"/>
          </w:tcPr>
          <w:p>
            <w:r>
              <w:rPr>
                <w:sz w:val="17"/>
              </w:rPr>
            </w:r>
          </w:p>
        </w:tc>
        <w:tc>
          <w:tcPr>
            <w:tcW w:type="dxa" w:w="1152"/>
          </w:tcPr>
          <w:p>
            <w:r>
              <w:rPr>
                <w:sz w:val="17"/>
              </w:rPr>
            </w:r>
          </w:p>
        </w:tc>
        <w:tc>
          <w:tcPr>
            <w:tcW w:type="dxa" w:w="1008"/>
          </w:tcPr>
          <w:p>
            <w:r>
              <w:rPr>
                <w:sz w:val="17"/>
              </w:rPr>
            </w:r>
          </w:p>
        </w:tc>
        <w:tc>
          <w:tcPr>
            <w:tcW w:type="dxa" w:w="1008"/>
          </w:tcPr>
          <w:p>
            <w:r>
              <w:rPr>
                <w:sz w:val="17"/>
              </w:rPr>
            </w:r>
          </w:p>
        </w:tc>
      </w:tr>
      <w:tr>
        <w:tc>
          <w:tcPr>
            <w:tcW w:type="dxa" w:w="1152"/>
          </w:tcPr>
          <w:p>
            <w:r>
              <w:rPr>
                <w:sz w:val="17"/>
              </w:rPr>
            </w:r>
          </w:p>
        </w:tc>
        <w:tc>
          <w:tcPr>
            <w:tcW w:type="dxa" w:w="2160"/>
          </w:tcPr>
          <w:p>
            <w:r>
              <w:rPr>
                <w:sz w:val="17"/>
              </w:rPr>
            </w:r>
          </w:p>
        </w:tc>
        <w:tc>
          <w:tcPr>
            <w:tcW w:type="dxa" w:w="1296"/>
          </w:tcPr>
          <w:p>
            <w:r>
              <w:rPr>
                <w:sz w:val="17"/>
              </w:rPr>
            </w:r>
          </w:p>
        </w:tc>
        <w:tc>
          <w:tcPr>
            <w:tcW w:type="dxa" w:w="2160"/>
          </w:tcPr>
          <w:p>
            <w:r>
              <w:rPr>
                <w:sz w:val="17"/>
              </w:rPr>
            </w:r>
          </w:p>
        </w:tc>
        <w:tc>
          <w:tcPr>
            <w:tcW w:type="dxa" w:w="1296"/>
          </w:tcPr>
          <w:p>
            <w:r>
              <w:rPr>
                <w:sz w:val="17"/>
              </w:rPr>
            </w:r>
          </w:p>
        </w:tc>
        <w:tc>
          <w:tcPr>
            <w:tcW w:type="dxa" w:w="2016"/>
          </w:tcPr>
          <w:p>
            <w:r>
              <w:rPr>
                <w:sz w:val="17"/>
              </w:rPr>
            </w:r>
          </w:p>
        </w:tc>
        <w:tc>
          <w:tcPr>
            <w:tcW w:type="dxa" w:w="1296"/>
          </w:tcPr>
          <w:p>
            <w:r>
              <w:rPr>
                <w:sz w:val="17"/>
              </w:rPr>
            </w:r>
          </w:p>
        </w:tc>
        <w:tc>
          <w:tcPr>
            <w:tcW w:type="dxa" w:w="720"/>
          </w:tcPr>
          <w:p>
            <w:r>
              <w:rPr>
                <w:sz w:val="17"/>
              </w:rPr>
            </w:r>
          </w:p>
        </w:tc>
        <w:tc>
          <w:tcPr>
            <w:tcW w:type="dxa" w:w="720"/>
          </w:tcPr>
          <w:p>
            <w:r>
              <w:rPr>
                <w:sz w:val="17"/>
              </w:rPr>
            </w:r>
          </w:p>
        </w:tc>
        <w:tc>
          <w:tcPr>
            <w:tcW w:type="dxa" w:w="1296"/>
          </w:tcPr>
          <w:p>
            <w:r>
              <w:rPr>
                <w:sz w:val="17"/>
              </w:rPr>
            </w:r>
          </w:p>
        </w:tc>
        <w:tc>
          <w:tcPr>
            <w:tcW w:type="dxa" w:w="1728"/>
          </w:tcPr>
          <w:p>
            <w:r>
              <w:rPr>
                <w:sz w:val="17"/>
              </w:rPr>
            </w:r>
          </w:p>
        </w:tc>
        <w:tc>
          <w:tcPr>
            <w:tcW w:type="dxa" w:w="2880"/>
          </w:tcPr>
          <w:p>
            <w:r>
              <w:rPr>
                <w:sz w:val="17"/>
              </w:rPr>
            </w:r>
          </w:p>
        </w:tc>
        <w:tc>
          <w:tcPr>
            <w:tcW w:type="dxa" w:w="1584"/>
          </w:tcPr>
          <w:p>
            <w:r>
              <w:rPr>
                <w:sz w:val="17"/>
              </w:rPr>
            </w:r>
          </w:p>
        </w:tc>
        <w:tc>
          <w:tcPr>
            <w:tcW w:type="dxa" w:w="1152"/>
          </w:tcPr>
          <w:p>
            <w:r>
              <w:rPr>
                <w:sz w:val="17"/>
              </w:rPr>
            </w:r>
          </w:p>
        </w:tc>
        <w:tc>
          <w:tcPr>
            <w:tcW w:type="dxa" w:w="1008"/>
          </w:tcPr>
          <w:p>
            <w:r>
              <w:rPr>
                <w:sz w:val="17"/>
              </w:rPr>
            </w:r>
          </w:p>
        </w:tc>
        <w:tc>
          <w:tcPr>
            <w:tcW w:type="dxa" w:w="1008"/>
          </w:tcPr>
          <w:p>
            <w:r>
              <w:rPr>
                <w:sz w:val="17"/>
              </w:rPr>
            </w:r>
          </w:p>
        </w:tc>
      </w:tr>
      <w:tr>
        <w:tc>
          <w:tcPr>
            <w:tcW w:type="dxa" w:w="1152"/>
          </w:tcPr>
          <w:p>
            <w:r>
              <w:rPr>
                <w:sz w:val="17"/>
              </w:rPr>
            </w:r>
          </w:p>
        </w:tc>
        <w:tc>
          <w:tcPr>
            <w:tcW w:type="dxa" w:w="2160"/>
          </w:tcPr>
          <w:p>
            <w:r>
              <w:rPr>
                <w:sz w:val="17"/>
              </w:rPr>
            </w:r>
          </w:p>
        </w:tc>
        <w:tc>
          <w:tcPr>
            <w:tcW w:type="dxa" w:w="1296"/>
          </w:tcPr>
          <w:p>
            <w:r>
              <w:rPr>
                <w:sz w:val="17"/>
              </w:rPr>
            </w:r>
          </w:p>
        </w:tc>
        <w:tc>
          <w:tcPr>
            <w:tcW w:type="dxa" w:w="2160"/>
          </w:tcPr>
          <w:p>
            <w:r>
              <w:rPr>
                <w:sz w:val="17"/>
              </w:rPr>
            </w:r>
          </w:p>
        </w:tc>
        <w:tc>
          <w:tcPr>
            <w:tcW w:type="dxa" w:w="1296"/>
          </w:tcPr>
          <w:p>
            <w:r>
              <w:rPr>
                <w:sz w:val="17"/>
              </w:rPr>
            </w:r>
          </w:p>
        </w:tc>
        <w:tc>
          <w:tcPr>
            <w:tcW w:type="dxa" w:w="2016"/>
          </w:tcPr>
          <w:p>
            <w:r>
              <w:rPr>
                <w:sz w:val="17"/>
              </w:rPr>
            </w:r>
          </w:p>
        </w:tc>
        <w:tc>
          <w:tcPr>
            <w:tcW w:type="dxa" w:w="1296"/>
          </w:tcPr>
          <w:p>
            <w:r>
              <w:rPr>
                <w:sz w:val="17"/>
              </w:rPr>
            </w:r>
          </w:p>
        </w:tc>
        <w:tc>
          <w:tcPr>
            <w:tcW w:type="dxa" w:w="720"/>
          </w:tcPr>
          <w:p>
            <w:r>
              <w:rPr>
                <w:sz w:val="17"/>
              </w:rPr>
            </w:r>
          </w:p>
        </w:tc>
        <w:tc>
          <w:tcPr>
            <w:tcW w:type="dxa" w:w="720"/>
          </w:tcPr>
          <w:p>
            <w:r>
              <w:rPr>
                <w:sz w:val="17"/>
              </w:rPr>
            </w:r>
          </w:p>
        </w:tc>
        <w:tc>
          <w:tcPr>
            <w:tcW w:type="dxa" w:w="1296"/>
          </w:tcPr>
          <w:p>
            <w:r>
              <w:rPr>
                <w:sz w:val="17"/>
              </w:rPr>
            </w:r>
          </w:p>
        </w:tc>
        <w:tc>
          <w:tcPr>
            <w:tcW w:type="dxa" w:w="1728"/>
          </w:tcPr>
          <w:p>
            <w:r>
              <w:rPr>
                <w:sz w:val="17"/>
              </w:rPr>
            </w:r>
          </w:p>
        </w:tc>
        <w:tc>
          <w:tcPr>
            <w:tcW w:type="dxa" w:w="2880"/>
          </w:tcPr>
          <w:p>
            <w:r>
              <w:rPr>
                <w:sz w:val="17"/>
              </w:rPr>
            </w:r>
          </w:p>
        </w:tc>
        <w:tc>
          <w:tcPr>
            <w:tcW w:type="dxa" w:w="1584"/>
          </w:tcPr>
          <w:p>
            <w:r>
              <w:rPr>
                <w:sz w:val="17"/>
              </w:rPr>
            </w:r>
          </w:p>
        </w:tc>
        <w:tc>
          <w:tcPr>
            <w:tcW w:type="dxa" w:w="1152"/>
          </w:tcPr>
          <w:p>
            <w:r>
              <w:rPr>
                <w:sz w:val="17"/>
              </w:rPr>
            </w:r>
          </w:p>
        </w:tc>
        <w:tc>
          <w:tcPr>
            <w:tcW w:type="dxa" w:w="1008"/>
          </w:tcPr>
          <w:p>
            <w:r>
              <w:rPr>
                <w:sz w:val="17"/>
              </w:rPr>
            </w:r>
          </w:p>
        </w:tc>
        <w:tc>
          <w:tcPr>
            <w:tcW w:type="dxa" w:w="1008"/>
          </w:tcPr>
          <w:p>
            <w:r>
              <w:rPr>
                <w:sz w:val="17"/>
              </w:rPr>
            </w:r>
          </w:p>
        </w:tc>
      </w:tr>
      <w:tr>
        <w:tc>
          <w:tcPr>
            <w:tcW w:type="dxa" w:w="1152"/>
          </w:tcPr>
          <w:p>
            <w:r>
              <w:rPr>
                <w:sz w:val="17"/>
              </w:rPr>
            </w:r>
          </w:p>
        </w:tc>
        <w:tc>
          <w:tcPr>
            <w:tcW w:type="dxa" w:w="2160"/>
          </w:tcPr>
          <w:p>
            <w:r>
              <w:rPr>
                <w:sz w:val="17"/>
              </w:rPr>
            </w:r>
          </w:p>
        </w:tc>
        <w:tc>
          <w:tcPr>
            <w:tcW w:type="dxa" w:w="1296"/>
          </w:tcPr>
          <w:p>
            <w:r>
              <w:rPr>
                <w:sz w:val="17"/>
              </w:rPr>
            </w:r>
          </w:p>
        </w:tc>
        <w:tc>
          <w:tcPr>
            <w:tcW w:type="dxa" w:w="2160"/>
          </w:tcPr>
          <w:p>
            <w:r>
              <w:rPr>
                <w:sz w:val="17"/>
              </w:rPr>
            </w:r>
          </w:p>
        </w:tc>
        <w:tc>
          <w:tcPr>
            <w:tcW w:type="dxa" w:w="1296"/>
          </w:tcPr>
          <w:p>
            <w:r>
              <w:rPr>
                <w:sz w:val="17"/>
              </w:rPr>
            </w:r>
          </w:p>
        </w:tc>
        <w:tc>
          <w:tcPr>
            <w:tcW w:type="dxa" w:w="2016"/>
          </w:tcPr>
          <w:p>
            <w:r>
              <w:rPr>
                <w:sz w:val="17"/>
              </w:rPr>
            </w:r>
          </w:p>
        </w:tc>
        <w:tc>
          <w:tcPr>
            <w:tcW w:type="dxa" w:w="1296"/>
          </w:tcPr>
          <w:p>
            <w:r>
              <w:rPr>
                <w:sz w:val="17"/>
              </w:rPr>
            </w:r>
          </w:p>
        </w:tc>
        <w:tc>
          <w:tcPr>
            <w:tcW w:type="dxa" w:w="720"/>
          </w:tcPr>
          <w:p>
            <w:r>
              <w:rPr>
                <w:sz w:val="17"/>
              </w:rPr>
            </w:r>
          </w:p>
        </w:tc>
        <w:tc>
          <w:tcPr>
            <w:tcW w:type="dxa" w:w="720"/>
          </w:tcPr>
          <w:p>
            <w:r>
              <w:rPr>
                <w:sz w:val="17"/>
              </w:rPr>
            </w:r>
          </w:p>
        </w:tc>
        <w:tc>
          <w:tcPr>
            <w:tcW w:type="dxa" w:w="1296"/>
          </w:tcPr>
          <w:p>
            <w:r>
              <w:rPr>
                <w:sz w:val="17"/>
              </w:rPr>
            </w:r>
          </w:p>
        </w:tc>
        <w:tc>
          <w:tcPr>
            <w:tcW w:type="dxa" w:w="1728"/>
          </w:tcPr>
          <w:p>
            <w:r>
              <w:rPr>
                <w:sz w:val="17"/>
              </w:rPr>
            </w:r>
          </w:p>
        </w:tc>
        <w:tc>
          <w:tcPr>
            <w:tcW w:type="dxa" w:w="2880"/>
          </w:tcPr>
          <w:p>
            <w:r>
              <w:rPr>
                <w:sz w:val="17"/>
              </w:rPr>
            </w:r>
          </w:p>
        </w:tc>
        <w:tc>
          <w:tcPr>
            <w:tcW w:type="dxa" w:w="1584"/>
          </w:tcPr>
          <w:p>
            <w:r>
              <w:rPr>
                <w:sz w:val="17"/>
              </w:rPr>
            </w:r>
          </w:p>
        </w:tc>
        <w:tc>
          <w:tcPr>
            <w:tcW w:type="dxa" w:w="1152"/>
          </w:tcPr>
          <w:p>
            <w:r>
              <w:rPr>
                <w:sz w:val="17"/>
              </w:rPr>
            </w:r>
          </w:p>
        </w:tc>
        <w:tc>
          <w:tcPr>
            <w:tcW w:type="dxa" w:w="1008"/>
          </w:tcPr>
          <w:p>
            <w:r>
              <w:rPr>
                <w:sz w:val="17"/>
              </w:rPr>
            </w:r>
          </w:p>
        </w:tc>
        <w:tc>
          <w:tcPr>
            <w:tcW w:type="dxa" w:w="1008"/>
          </w:tcPr>
          <w:p>
            <w:r>
              <w:rPr>
                <w:sz w:val="17"/>
              </w:rPr>
            </w:r>
          </w:p>
        </w:tc>
      </w:tr>
      <w:tr>
        <w:tc>
          <w:tcPr>
            <w:tcW w:type="dxa" w:w="1152"/>
          </w:tcPr>
          <w:p>
            <w:r>
              <w:rPr>
                <w:sz w:val="17"/>
              </w:rPr>
            </w:r>
          </w:p>
        </w:tc>
        <w:tc>
          <w:tcPr>
            <w:tcW w:type="dxa" w:w="2160"/>
          </w:tcPr>
          <w:p>
            <w:r>
              <w:rPr>
                <w:sz w:val="17"/>
              </w:rPr>
            </w:r>
          </w:p>
        </w:tc>
        <w:tc>
          <w:tcPr>
            <w:tcW w:type="dxa" w:w="1296"/>
          </w:tcPr>
          <w:p>
            <w:r>
              <w:rPr>
                <w:sz w:val="17"/>
              </w:rPr>
            </w:r>
          </w:p>
        </w:tc>
        <w:tc>
          <w:tcPr>
            <w:tcW w:type="dxa" w:w="2160"/>
          </w:tcPr>
          <w:p>
            <w:r>
              <w:rPr>
                <w:sz w:val="17"/>
              </w:rPr>
            </w:r>
          </w:p>
        </w:tc>
        <w:tc>
          <w:tcPr>
            <w:tcW w:type="dxa" w:w="1296"/>
          </w:tcPr>
          <w:p>
            <w:r>
              <w:rPr>
                <w:sz w:val="17"/>
              </w:rPr>
            </w:r>
          </w:p>
        </w:tc>
        <w:tc>
          <w:tcPr>
            <w:tcW w:type="dxa" w:w="2016"/>
          </w:tcPr>
          <w:p>
            <w:r>
              <w:rPr>
                <w:sz w:val="17"/>
              </w:rPr>
            </w:r>
          </w:p>
        </w:tc>
        <w:tc>
          <w:tcPr>
            <w:tcW w:type="dxa" w:w="1296"/>
          </w:tcPr>
          <w:p>
            <w:r>
              <w:rPr>
                <w:sz w:val="17"/>
              </w:rPr>
            </w:r>
          </w:p>
        </w:tc>
        <w:tc>
          <w:tcPr>
            <w:tcW w:type="dxa" w:w="720"/>
          </w:tcPr>
          <w:p>
            <w:r>
              <w:rPr>
                <w:sz w:val="17"/>
              </w:rPr>
            </w:r>
          </w:p>
        </w:tc>
        <w:tc>
          <w:tcPr>
            <w:tcW w:type="dxa" w:w="720"/>
          </w:tcPr>
          <w:p>
            <w:r>
              <w:rPr>
                <w:sz w:val="17"/>
              </w:rPr>
            </w:r>
          </w:p>
        </w:tc>
        <w:tc>
          <w:tcPr>
            <w:tcW w:type="dxa" w:w="1296"/>
          </w:tcPr>
          <w:p>
            <w:r>
              <w:rPr>
                <w:sz w:val="17"/>
              </w:rPr>
            </w:r>
          </w:p>
        </w:tc>
        <w:tc>
          <w:tcPr>
            <w:tcW w:type="dxa" w:w="1728"/>
          </w:tcPr>
          <w:p>
            <w:r>
              <w:rPr>
                <w:sz w:val="17"/>
              </w:rPr>
            </w:r>
          </w:p>
        </w:tc>
        <w:tc>
          <w:tcPr>
            <w:tcW w:type="dxa" w:w="2880"/>
          </w:tcPr>
          <w:p>
            <w:r>
              <w:rPr>
                <w:sz w:val="17"/>
              </w:rPr>
            </w:r>
          </w:p>
        </w:tc>
        <w:tc>
          <w:tcPr>
            <w:tcW w:type="dxa" w:w="1584"/>
          </w:tcPr>
          <w:p>
            <w:r>
              <w:rPr>
                <w:sz w:val="17"/>
              </w:rPr>
            </w:r>
          </w:p>
        </w:tc>
        <w:tc>
          <w:tcPr>
            <w:tcW w:type="dxa" w:w="1152"/>
          </w:tcPr>
          <w:p>
            <w:r>
              <w:rPr>
                <w:sz w:val="17"/>
              </w:rPr>
            </w:r>
          </w:p>
        </w:tc>
        <w:tc>
          <w:tcPr>
            <w:tcW w:type="dxa" w:w="1008"/>
          </w:tcPr>
          <w:p>
            <w:r>
              <w:rPr>
                <w:sz w:val="17"/>
              </w:rPr>
            </w:r>
          </w:p>
        </w:tc>
        <w:tc>
          <w:tcPr>
            <w:tcW w:type="dxa" w:w="1008"/>
          </w:tcPr>
          <w:p>
            <w:r>
              <w:rPr>
                <w:sz w:val="17"/>
              </w:rPr>
            </w:r>
          </w:p>
        </w:tc>
      </w:tr>
      <w:tr>
        <w:tc>
          <w:tcPr>
            <w:tcW w:type="dxa" w:w="1152"/>
          </w:tcPr>
          <w:p>
            <w:r>
              <w:rPr>
                <w:sz w:val="17"/>
              </w:rPr>
            </w:r>
          </w:p>
        </w:tc>
        <w:tc>
          <w:tcPr>
            <w:tcW w:type="dxa" w:w="2160"/>
          </w:tcPr>
          <w:p>
            <w:r>
              <w:rPr>
                <w:sz w:val="17"/>
              </w:rPr>
            </w:r>
          </w:p>
        </w:tc>
        <w:tc>
          <w:tcPr>
            <w:tcW w:type="dxa" w:w="1296"/>
          </w:tcPr>
          <w:p>
            <w:r>
              <w:rPr>
                <w:sz w:val="17"/>
              </w:rPr>
            </w:r>
          </w:p>
        </w:tc>
        <w:tc>
          <w:tcPr>
            <w:tcW w:type="dxa" w:w="2160"/>
          </w:tcPr>
          <w:p>
            <w:r>
              <w:rPr>
                <w:sz w:val="17"/>
              </w:rPr>
            </w:r>
          </w:p>
        </w:tc>
        <w:tc>
          <w:tcPr>
            <w:tcW w:type="dxa" w:w="1296"/>
          </w:tcPr>
          <w:p>
            <w:r>
              <w:rPr>
                <w:sz w:val="17"/>
              </w:rPr>
            </w:r>
          </w:p>
        </w:tc>
        <w:tc>
          <w:tcPr>
            <w:tcW w:type="dxa" w:w="2016"/>
          </w:tcPr>
          <w:p>
            <w:r>
              <w:rPr>
                <w:sz w:val="17"/>
              </w:rPr>
            </w:r>
          </w:p>
        </w:tc>
        <w:tc>
          <w:tcPr>
            <w:tcW w:type="dxa" w:w="1296"/>
          </w:tcPr>
          <w:p>
            <w:r>
              <w:rPr>
                <w:sz w:val="17"/>
              </w:rPr>
            </w:r>
          </w:p>
        </w:tc>
        <w:tc>
          <w:tcPr>
            <w:tcW w:type="dxa" w:w="720"/>
          </w:tcPr>
          <w:p>
            <w:r>
              <w:rPr>
                <w:sz w:val="17"/>
              </w:rPr>
            </w:r>
          </w:p>
        </w:tc>
        <w:tc>
          <w:tcPr>
            <w:tcW w:type="dxa" w:w="720"/>
          </w:tcPr>
          <w:p>
            <w:r>
              <w:rPr>
                <w:sz w:val="17"/>
              </w:rPr>
            </w:r>
          </w:p>
        </w:tc>
        <w:tc>
          <w:tcPr>
            <w:tcW w:type="dxa" w:w="1296"/>
          </w:tcPr>
          <w:p>
            <w:r>
              <w:rPr>
                <w:sz w:val="17"/>
              </w:rPr>
            </w:r>
          </w:p>
        </w:tc>
        <w:tc>
          <w:tcPr>
            <w:tcW w:type="dxa" w:w="1728"/>
          </w:tcPr>
          <w:p>
            <w:r>
              <w:rPr>
                <w:sz w:val="17"/>
              </w:rPr>
            </w:r>
          </w:p>
        </w:tc>
        <w:tc>
          <w:tcPr>
            <w:tcW w:type="dxa" w:w="2880"/>
          </w:tcPr>
          <w:p>
            <w:r>
              <w:rPr>
                <w:sz w:val="17"/>
              </w:rPr>
            </w:r>
          </w:p>
        </w:tc>
        <w:tc>
          <w:tcPr>
            <w:tcW w:type="dxa" w:w="1584"/>
          </w:tcPr>
          <w:p>
            <w:r>
              <w:rPr>
                <w:sz w:val="17"/>
              </w:rPr>
            </w:r>
          </w:p>
        </w:tc>
        <w:tc>
          <w:tcPr>
            <w:tcW w:type="dxa" w:w="1152"/>
          </w:tcPr>
          <w:p>
            <w:r>
              <w:rPr>
                <w:sz w:val="17"/>
              </w:rPr>
            </w:r>
          </w:p>
        </w:tc>
        <w:tc>
          <w:tcPr>
            <w:tcW w:type="dxa" w:w="1008"/>
          </w:tcPr>
          <w:p>
            <w:r>
              <w:rPr>
                <w:sz w:val="17"/>
              </w:rPr>
            </w:r>
          </w:p>
        </w:tc>
        <w:tc>
          <w:tcPr>
            <w:tcW w:type="dxa" w:w="1008"/>
          </w:tcPr>
          <w:p>
            <w:r>
              <w:rPr>
                <w:sz w:val="17"/>
              </w:rPr>
            </w:r>
          </w:p>
        </w:tc>
      </w:tr>
    </w:tbl>
    <w:p/>
    <w:p>
      <w:pPr>
        <w:spacing w:after="80"/>
      </w:pPr>
      <w:r>
        <w:rPr>
          <w:b/>
          <w:color w:val="C04B2F"/>
          <w:sz w:val="24"/>
        </w:rPr>
        <w:t>About the two rows already filled in</w:t>
      </w:r>
    </w:p>
    <w:p>
      <w:pPr>
        <w:spacing w:after="200"/>
      </w:pPr>
      <w:r>
        <w:rPr>
          <w:b w:val="0"/>
          <w:sz w:val="20"/>
        </w:rPr>
        <w:t>Befrienders Kenya and Kenya Red Cross were carried over from the previous build. They may well be correct — but no source, date or checker was ever recorded, so they are marked unverified and the system will not surface them. If you confirm them, fill in Source, Checked by and Date, and change Status to verified.</w:t>
      </w:r>
    </w:p>
    <w:p>
      <w:pPr>
        <w:spacing w:after="80"/>
      </w:pPr>
      <w:r>
        <w:rPr>
          <w:b w:val="0"/>
          <w:color w:val="706860"/>
          <w:sz w:val="20"/>
        </w:rPr>
        <w:t>Priority order, if time is short: sexual_violence and intimate_partner_violence first, then contraception and youth_friendly, then the rest. The safeguarding routes are the ones where having nothing verified costs the most.</w:t>
      </w:r>
    </w:p>
    <w:sectPr w:rsidR="00FC693F" w:rsidRPr="0006063C" w:rsidSect="00034616">
      <w:pgSz w:w="15840" w:h="12240" w:orient="landscape"/>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