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57028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586C842C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56177D6D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BFEC0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5E33989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7C71921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27 June 2025</w:t>
            </w:r>
          </w:p>
        </w:tc>
      </w:tr>
      <w:tr w14:paraId="024544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2F564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1E0D60B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LTVIP2025TMID60630</w:t>
            </w:r>
          </w:p>
        </w:tc>
      </w:tr>
      <w:tr w14:paraId="3D2C48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365DBBB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44F66FD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2"/>
                <w:szCs w:val="22"/>
                <w:shd w:val="clear" w:fill="FFFFFF"/>
              </w:rPr>
              <w:t>Traffic</w:t>
            </w:r>
            <w:bookmarkStart w:id="0" w:name="_GoBack"/>
            <w:bookmarkEnd w:id="0"/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2"/>
                <w:szCs w:val="22"/>
                <w:shd w:val="clear" w:fill="FFFFFF"/>
                <w:lang w:val="en-US"/>
              </w:rPr>
              <w:t>T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2"/>
                <w:szCs w:val="22"/>
                <w:shd w:val="clear" w:fill="FFFFFF"/>
              </w:rPr>
              <w:t>elligence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olor w:val="2D2828"/>
                <w:spacing w:val="0"/>
                <w:sz w:val="22"/>
                <w:szCs w:val="22"/>
                <w:shd w:val="clear" w:fill="FFFFFF"/>
                <w:lang w:val="en-US"/>
              </w:rPr>
              <w:t xml:space="preserve">: </w:t>
            </w:r>
            <w:r>
              <w:rPr>
                <w:rFonts w:ascii="Calibri" w:hAnsi="Calibri" w:eastAsia="Calibri" w:cs="Calibri"/>
              </w:rPr>
              <w:t>Advanced traffic volume estimation with Machine Learning</w:t>
            </w:r>
          </w:p>
        </w:tc>
      </w:tr>
      <w:tr w14:paraId="1C3562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6E114C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63E67C2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Marks</w:t>
            </w:r>
          </w:p>
        </w:tc>
      </w:tr>
    </w:tbl>
    <w:p w14:paraId="4705E2D3">
      <w:pPr>
        <w:spacing w:after="160" w:line="259" w:lineRule="auto"/>
        <w:rPr>
          <w:rFonts w:ascii="Calibri" w:hAnsi="Calibri" w:eastAsia="Calibri" w:cs="Calibri"/>
          <w:b/>
        </w:rPr>
      </w:pPr>
    </w:p>
    <w:p w14:paraId="47DB826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4B25B94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3E0C91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0140A951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28AC2C78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032B93B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4F8F645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437562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033AA74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7C30ED1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DA90D6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Regression Model: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>MAE – 1620.45</w:t>
            </w:r>
          </w:p>
          <w:p w14:paraId="38227F6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MSE – 3357277.50</w:t>
            </w:r>
          </w:p>
          <w:p w14:paraId="66FB74D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RMSE – 1832.29</w:t>
            </w:r>
          </w:p>
          <w:p w14:paraId="7C048D6E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</w:rPr>
              <w:t>R2 score - -88.9427</w:t>
            </w:r>
            <w:r>
              <w:rPr>
                <w:rFonts w:ascii="Calibri" w:hAnsi="Calibri" w:eastAsia="Calibri" w:cs="Calibri"/>
              </w:rPr>
              <w:br w:type="textWrapping"/>
            </w:r>
          </w:p>
        </w:tc>
        <w:tc>
          <w:tcPr>
            <w:tcW w:w="2850" w:type="dxa"/>
          </w:tcPr>
          <w:p w14:paraId="32BF277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0" distR="0">
                  <wp:extent cx="1672590" cy="941070"/>
                  <wp:effectExtent l="0" t="0" r="3810" b="0"/>
                  <wp:docPr id="1587807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80773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2B27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14:paraId="4DC61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0956C8A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615CB80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590B03F9">
            <w:pPr>
              <w:spacing w:line="240" w:lineRule="auto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Segoe UI Emoji" w:hAnsi="Segoe UI Emoji" w:eastAsia="Calibri" w:cs="Segoe UI Emoji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</w:rPr>
              <w:t>Validation Method:</w:t>
            </w:r>
          </w:p>
          <w:p w14:paraId="16A441E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5-Fold Cross-Validation</w:t>
            </w:r>
          </w:p>
          <w:p w14:paraId="3680D13F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06E83CAD">
            <w:pPr>
              <w:spacing w:line="240" w:lineRule="auto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Segoe UI Symbol" w:hAnsi="Segoe UI Symbol" w:eastAsia="Calibri" w:cs="Segoe UI Symbol"/>
              </w:rPr>
              <w:t xml:space="preserve">  </w:t>
            </w:r>
            <w:r>
              <w:rPr>
                <w:rFonts w:ascii="Calibri" w:hAnsi="Calibri" w:eastAsia="Calibri" w:cs="Calibri"/>
                <w:b/>
                <w:bCs/>
              </w:rPr>
              <w:t>Hyperparameters:</w:t>
            </w:r>
          </w:p>
          <w:p w14:paraId="44BA25A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</w:t>
            </w:r>
          </w:p>
          <w:p w14:paraId="5E0ED11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Random Forest Regressor:</w:t>
            </w:r>
          </w:p>
          <w:p w14:paraId="0983A016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643A4F9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Number of Estimators: 100</w:t>
            </w:r>
          </w:p>
          <w:p w14:paraId="2C0D29E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Maximum Depth: None</w:t>
            </w:r>
          </w:p>
          <w:p w14:paraId="100D640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Minimum Samples Split: 2</w:t>
            </w:r>
          </w:p>
          <w:p w14:paraId="6CC3239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Tuning Method: Grid Search CV</w:t>
            </w:r>
          </w:p>
          <w:p w14:paraId="1539BA97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62B7FF3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Segoe UI Emoji" w:hAnsi="Segoe UI Emoji" w:eastAsia="Calibri" w:cs="Segoe UI Emoji"/>
              </w:rPr>
              <w:t xml:space="preserve">  </w:t>
            </w:r>
            <w:r>
              <w:rPr>
                <w:rFonts w:ascii="Calibri" w:hAnsi="Calibri" w:eastAsia="Calibri" w:cs="Calibri"/>
              </w:rPr>
              <w:t>XGBoost Regressor:</w:t>
            </w:r>
          </w:p>
          <w:p w14:paraId="5757B836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47C6719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Learning Rate: 0.1</w:t>
            </w:r>
          </w:p>
          <w:p w14:paraId="23017A5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Maximum Depth: 6</w:t>
            </w:r>
          </w:p>
          <w:p w14:paraId="0ABE269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Number of Estimators: 200</w:t>
            </w:r>
          </w:p>
          <w:p w14:paraId="3D0C22E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Tuning Method: Randomized Search CV</w:t>
            </w:r>
            <w:r>
              <w:rPr>
                <w:rFonts w:ascii="Calibri" w:hAnsi="Calibri" w:eastAsia="Calibri" w:cs="Calibri"/>
              </w:rPr>
              <w:br w:type="textWrapping"/>
            </w:r>
          </w:p>
        </w:tc>
        <w:tc>
          <w:tcPr>
            <w:tcW w:w="2850" w:type="dxa"/>
          </w:tcPr>
          <w:p w14:paraId="6B4810B1">
            <w:pPr>
              <w:spacing w:line="240" w:lineRule="auto"/>
            </w:pPr>
            <w:r>
              <w:drawing>
                <wp:inline distT="0" distB="0" distL="0" distR="0">
                  <wp:extent cx="1672590" cy="941070"/>
                  <wp:effectExtent l="0" t="0" r="3810" b="0"/>
                  <wp:docPr id="19487455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4557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3DC457D">
            <w:pPr>
              <w:spacing w:line="240" w:lineRule="auto"/>
            </w:pPr>
            <w:r>
              <w:t xml:space="preserve"> </w:t>
            </w:r>
            <w:r>
              <w:drawing>
                <wp:inline distT="0" distB="0" distL="0" distR="0">
                  <wp:extent cx="1672590" cy="941070"/>
                  <wp:effectExtent l="0" t="0" r="3810" b="0"/>
                  <wp:docPr id="1464701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7015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1DE79A">
            <w:pPr>
              <w:spacing w:line="240" w:lineRule="auto"/>
            </w:pPr>
          </w:p>
          <w:p w14:paraId="15A3F3A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0" distR="0">
                  <wp:extent cx="1672590" cy="941070"/>
                  <wp:effectExtent l="0" t="0" r="3810" b="0"/>
                  <wp:docPr id="139650908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50908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16EC6">
      <w:pPr>
        <w:spacing w:after="160" w:line="259" w:lineRule="auto"/>
        <w:rPr>
          <w:rFonts w:ascii="Calibri" w:hAnsi="Calibri" w:eastAsia="Calibri" w:cs="Calibri"/>
        </w:rPr>
      </w:pPr>
    </w:p>
    <w:p w14:paraId="0BE3800B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51542C"/>
    <w:multiLevelType w:val="multilevel"/>
    <w:tmpl w:val="7D51542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3D"/>
    <w:rsid w:val="001D7D5D"/>
    <w:rsid w:val="00226B7F"/>
    <w:rsid w:val="0023224F"/>
    <w:rsid w:val="00322677"/>
    <w:rsid w:val="00360C79"/>
    <w:rsid w:val="004044E4"/>
    <w:rsid w:val="00480B3D"/>
    <w:rsid w:val="00802F5F"/>
    <w:rsid w:val="00B34826"/>
    <w:rsid w:val="00B90975"/>
    <w:rsid w:val="08C20E85"/>
    <w:rsid w:val="1A052C1D"/>
    <w:rsid w:val="1BA74CB4"/>
    <w:rsid w:val="3CF61C47"/>
    <w:rsid w:val="47712A4C"/>
    <w:rsid w:val="53AC1BAC"/>
    <w:rsid w:val="570866D4"/>
    <w:rsid w:val="6305308B"/>
    <w:rsid w:val="797B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4"/>
    <w:basedOn w:val="9"/>
    <w:qFormat/>
    <w:uiPriority w:val="0"/>
    <w:pPr>
      <w:spacing w:line="240" w:lineRule="auto"/>
    </w:pPr>
  </w:style>
  <w:style w:type="table" w:customStyle="1" w:styleId="13">
    <w:name w:val="3"/>
    <w:basedOn w:val="9"/>
    <w:qFormat/>
    <w:uiPriority w:val="0"/>
    <w:pPr>
      <w:spacing w:line="240" w:lineRule="auto"/>
    </w:pPr>
  </w:style>
  <w:style w:type="table" w:customStyle="1" w:styleId="14">
    <w:name w:val="2"/>
    <w:basedOn w:val="9"/>
    <w:qFormat/>
    <w:uiPriority w:val="0"/>
    <w:pPr>
      <w:spacing w:line="240" w:lineRule="auto"/>
    </w:pPr>
  </w:style>
  <w:style w:type="table" w:customStyle="1" w:styleId="15">
    <w:name w:val="1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685</Characters>
  <Lines>5</Lines>
  <Paragraphs>1</Paragraphs>
  <TotalTime>3</TotalTime>
  <ScaleCrop>false</ScaleCrop>
  <LinksUpToDate>false</LinksUpToDate>
  <CharactersWithSpaces>804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2025-06-27T03:24:00Z</dcterms:created>
  <dc:creator>George Mullar</dc:creator>
  <cp:lastModifiedBy>WPS_1719637745</cp:lastModifiedBy>
  <dcterms:modified xsi:type="dcterms:W3CDTF">2025-06-27T15:18:07Z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74D078883AC94191B6459DBFD42A1F84_13</vt:lpwstr>
  </property>
</Properties>
</file>