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5119" w14:textId="77777777" w:rsidR="00450458" w:rsidRDefault="00450458" w:rsidP="00947A53">
      <w:pPr>
        <w:pStyle w:val="aa"/>
        <w:jc w:val="center"/>
        <w:rPr>
          <w:lang w:eastAsia="zh-CN"/>
        </w:rPr>
      </w:pPr>
    </w:p>
    <w:p w14:paraId="76D82088" w14:textId="77777777" w:rsidR="00450458" w:rsidRDefault="00450458" w:rsidP="00947A53">
      <w:pPr>
        <w:pStyle w:val="aa"/>
        <w:jc w:val="center"/>
        <w:rPr>
          <w:lang w:eastAsia="zh-CN"/>
        </w:rPr>
      </w:pPr>
    </w:p>
    <w:p w14:paraId="2A886902" w14:textId="77777777" w:rsidR="00450458" w:rsidRDefault="00450458" w:rsidP="00947A53">
      <w:pPr>
        <w:pStyle w:val="aa"/>
        <w:jc w:val="center"/>
        <w:rPr>
          <w:lang w:eastAsia="zh-CN"/>
        </w:rPr>
      </w:pPr>
    </w:p>
    <w:p w14:paraId="52977D95" w14:textId="77777777" w:rsidR="00450458" w:rsidRDefault="00450458" w:rsidP="00947A53">
      <w:pPr>
        <w:pStyle w:val="aa"/>
        <w:jc w:val="center"/>
        <w:rPr>
          <w:lang w:eastAsia="zh-CN"/>
        </w:rPr>
      </w:pPr>
    </w:p>
    <w:p w14:paraId="23A7D0D8" w14:textId="77777777" w:rsidR="00450458" w:rsidRDefault="00450458" w:rsidP="00947A53">
      <w:pPr>
        <w:pStyle w:val="aa"/>
        <w:jc w:val="center"/>
        <w:rPr>
          <w:lang w:eastAsia="zh-CN"/>
        </w:rPr>
      </w:pPr>
    </w:p>
    <w:p w14:paraId="477E60E3" w14:textId="77777777" w:rsidR="005111E0" w:rsidRDefault="008A73E5" w:rsidP="00947A53">
      <w:pPr>
        <w:pStyle w:val="aa"/>
        <w:jc w:val="center"/>
        <w:rPr>
          <w:lang w:eastAsia="zh-CN"/>
        </w:rPr>
      </w:pPr>
      <w:r>
        <w:rPr>
          <w:lang w:eastAsia="zh-CN"/>
        </w:rPr>
        <w:t>新闻来源发现智能体</w:t>
      </w:r>
    </w:p>
    <w:p w14:paraId="57853BCF" w14:textId="700D40DD" w:rsidR="00A66949" w:rsidRDefault="008A73E5" w:rsidP="00947A53">
      <w:pPr>
        <w:pStyle w:val="aa"/>
        <w:jc w:val="center"/>
        <w:rPr>
          <w:lang w:eastAsia="zh-CN"/>
        </w:rPr>
      </w:pPr>
      <w:r>
        <w:rPr>
          <w:lang w:eastAsia="zh-CN"/>
        </w:rPr>
        <w:t>实施方案</w:t>
      </w:r>
    </w:p>
    <w:p w14:paraId="5F9DC645" w14:textId="77777777" w:rsidR="00947A53" w:rsidRDefault="00947A53">
      <w:pPr>
        <w:rPr>
          <w:lang w:eastAsia="zh-CN"/>
        </w:rPr>
      </w:pPr>
    </w:p>
    <w:p w14:paraId="2CAD91BD" w14:textId="77777777" w:rsidR="00947A53" w:rsidRDefault="00947A53">
      <w:pPr>
        <w:rPr>
          <w:lang w:eastAsia="zh-CN"/>
        </w:rPr>
      </w:pPr>
    </w:p>
    <w:p w14:paraId="7A13D626" w14:textId="77777777" w:rsidR="00947A53" w:rsidRDefault="00947A53">
      <w:pPr>
        <w:rPr>
          <w:lang w:eastAsia="zh-CN"/>
        </w:rPr>
      </w:pPr>
    </w:p>
    <w:p w14:paraId="5C45978B" w14:textId="77777777" w:rsidR="00947A53" w:rsidRDefault="00947A53">
      <w:pPr>
        <w:rPr>
          <w:lang w:eastAsia="zh-CN"/>
        </w:rPr>
      </w:pPr>
    </w:p>
    <w:p w14:paraId="749B7F24" w14:textId="77777777" w:rsidR="00947A53" w:rsidRDefault="00947A53">
      <w:pPr>
        <w:rPr>
          <w:lang w:eastAsia="zh-CN"/>
        </w:rPr>
      </w:pPr>
    </w:p>
    <w:p w14:paraId="4633D433" w14:textId="77777777" w:rsidR="00947A53" w:rsidRDefault="00947A53">
      <w:pPr>
        <w:rPr>
          <w:lang w:eastAsia="zh-CN"/>
        </w:rPr>
      </w:pPr>
    </w:p>
    <w:p w14:paraId="08C4155A" w14:textId="77777777" w:rsidR="00947A53" w:rsidRDefault="00947A53">
      <w:pPr>
        <w:rPr>
          <w:lang w:eastAsia="zh-CN"/>
        </w:rPr>
      </w:pPr>
    </w:p>
    <w:p w14:paraId="285FE8D2" w14:textId="77777777" w:rsidR="00947A53" w:rsidRDefault="00947A53">
      <w:pPr>
        <w:rPr>
          <w:lang w:eastAsia="zh-CN"/>
        </w:rPr>
      </w:pPr>
    </w:p>
    <w:p w14:paraId="25043728" w14:textId="77777777" w:rsidR="00947A53" w:rsidRDefault="00947A53">
      <w:pPr>
        <w:rPr>
          <w:lang w:eastAsia="zh-CN"/>
        </w:rPr>
      </w:pPr>
    </w:p>
    <w:p w14:paraId="71D6F8BA" w14:textId="77777777" w:rsidR="00947A53" w:rsidRDefault="00947A53">
      <w:pPr>
        <w:rPr>
          <w:lang w:eastAsia="zh-CN"/>
        </w:rPr>
      </w:pPr>
    </w:p>
    <w:p w14:paraId="29FB2D4C" w14:textId="77777777" w:rsidR="00947A53" w:rsidRDefault="00947A53">
      <w:pPr>
        <w:rPr>
          <w:lang w:eastAsia="zh-CN"/>
        </w:rPr>
      </w:pPr>
    </w:p>
    <w:p w14:paraId="4D11BAEB" w14:textId="77777777" w:rsidR="00947A53" w:rsidRDefault="00947A53">
      <w:pPr>
        <w:rPr>
          <w:lang w:eastAsia="zh-CN"/>
        </w:rPr>
      </w:pPr>
    </w:p>
    <w:p w14:paraId="2D415A61" w14:textId="77777777" w:rsidR="00947A53" w:rsidRDefault="00947A53">
      <w:pPr>
        <w:rPr>
          <w:rFonts w:hint="eastAsia"/>
          <w:lang w:eastAsia="zh-CN"/>
        </w:rPr>
      </w:pPr>
    </w:p>
    <w:p w14:paraId="7298F062" w14:textId="77777777" w:rsidR="00947A53" w:rsidRDefault="00947A53">
      <w:pPr>
        <w:rPr>
          <w:lang w:eastAsia="zh-CN"/>
        </w:rPr>
      </w:pPr>
    </w:p>
    <w:p w14:paraId="01BE0781" w14:textId="77777777" w:rsidR="00947A53" w:rsidRDefault="00947A53">
      <w:pPr>
        <w:rPr>
          <w:lang w:eastAsia="zh-CN"/>
        </w:rPr>
      </w:pPr>
    </w:p>
    <w:p w14:paraId="3D986411" w14:textId="77777777" w:rsidR="00450458" w:rsidRDefault="00450458">
      <w:pPr>
        <w:rPr>
          <w:rFonts w:hint="eastAsia"/>
          <w:lang w:eastAsia="zh-CN"/>
        </w:rPr>
      </w:pPr>
    </w:p>
    <w:p w14:paraId="2D546963" w14:textId="6EA3C3DE" w:rsidR="00947A53" w:rsidRDefault="008A73E5" w:rsidP="000F0B23">
      <w:pPr>
        <w:jc w:val="center"/>
        <w:rPr>
          <w:lang w:eastAsia="zh-CN"/>
        </w:rPr>
      </w:pPr>
      <w:proofErr w:type="gramStart"/>
      <w:r>
        <w:rPr>
          <w:lang w:eastAsia="zh-CN"/>
        </w:rPr>
        <w:t>修订日期</w:t>
      </w:r>
      <w:r>
        <w:rPr>
          <w:lang w:eastAsia="zh-CN"/>
        </w:rPr>
        <w:t xml:space="preserve">  2026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20 </w:t>
      </w:r>
      <w:r>
        <w:rPr>
          <w:lang w:eastAsia="zh-CN"/>
        </w:rPr>
        <w:t>日</w:t>
      </w:r>
      <w:r>
        <w:rPr>
          <w:lang w:eastAsia="zh-CN"/>
        </w:rPr>
        <w:br/>
      </w:r>
      <w:proofErr w:type="gramStart"/>
      <w:r>
        <w:rPr>
          <w:lang w:eastAsia="zh-CN"/>
        </w:rPr>
        <w:t>核验基线</w:t>
      </w:r>
      <w:r>
        <w:rPr>
          <w:lang w:eastAsia="zh-CN"/>
        </w:rPr>
        <w:t xml:space="preserve">  2026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</w:t>
      </w:r>
    </w:p>
    <w:p w14:paraId="0E9086BE" w14:textId="56C8643A" w:rsidR="00A66949" w:rsidRDefault="00947A53" w:rsidP="00D2071E">
      <w:pPr>
        <w:snapToGrid/>
        <w:spacing w:after="200" w:line="276" w:lineRule="auto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AE9FEF3" w14:textId="77777777" w:rsidR="00A66949" w:rsidRDefault="008A73E5" w:rsidP="00D2071E">
      <w:pPr>
        <w:pStyle w:val="FrontHeading"/>
        <w:pageBreakBefore/>
        <w:jc w:val="center"/>
      </w:pPr>
      <w:proofErr w:type="spellStart"/>
      <w:r>
        <w:lastRenderedPageBreak/>
        <w:t>目录</w:t>
      </w:r>
      <w:proofErr w:type="spellEnd"/>
    </w:p>
    <w:p w14:paraId="19F1EE00" w14:textId="79642187" w:rsidR="00B35A87" w:rsidRDefault="008A73E5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</w:instrText>
      </w:r>
      <w:r>
        <w:fldChar w:fldCharType="separate"/>
      </w:r>
      <w:hyperlink w:anchor="_Toc243385047" w:history="1">
        <w:r w:rsidR="00B35A87" w:rsidRPr="00FF4B6B">
          <w:rPr>
            <w:rStyle w:val="aff9"/>
            <w:noProof/>
          </w:rPr>
          <w:t xml:space="preserve">1 </w:t>
        </w:r>
        <w:r w:rsidR="00B35A87" w:rsidRPr="00FF4B6B">
          <w:rPr>
            <w:rStyle w:val="aff9"/>
            <w:noProof/>
          </w:rPr>
          <w:t>目标和交付边界</w:t>
        </w:r>
        <w:r w:rsidR="00B35A87">
          <w:rPr>
            <w:rFonts w:hint="eastAsia"/>
            <w:noProof/>
            <w:webHidden/>
          </w:rPr>
          <w:tab/>
        </w:r>
        <w:r w:rsidR="00B35A87">
          <w:rPr>
            <w:rFonts w:hint="eastAsia"/>
            <w:noProof/>
            <w:webHidden/>
          </w:rPr>
          <w:fldChar w:fldCharType="begin"/>
        </w:r>
        <w:r w:rsidR="00B35A87">
          <w:rPr>
            <w:rFonts w:hint="eastAsia"/>
            <w:noProof/>
            <w:webHidden/>
          </w:rPr>
          <w:instrText xml:space="preserve"> </w:instrText>
        </w:r>
        <w:r w:rsidR="00B35A87">
          <w:rPr>
            <w:noProof/>
            <w:webHidden/>
          </w:rPr>
          <w:instrText>PAGEREF _Toc243385047 \h</w:instrText>
        </w:r>
        <w:r w:rsidR="00B35A87">
          <w:rPr>
            <w:rFonts w:hint="eastAsia"/>
            <w:noProof/>
            <w:webHidden/>
          </w:rPr>
          <w:instrText xml:space="preserve"> </w:instrText>
        </w:r>
        <w:r w:rsidR="00B35A87">
          <w:rPr>
            <w:rFonts w:hint="eastAsia"/>
            <w:noProof/>
            <w:webHidden/>
          </w:rPr>
        </w:r>
        <w:r w:rsidR="00B35A87">
          <w:rPr>
            <w:rFonts w:hint="eastAsia"/>
            <w:noProof/>
            <w:webHidden/>
          </w:rPr>
          <w:fldChar w:fldCharType="separate"/>
        </w:r>
        <w:r w:rsidR="00B35A87">
          <w:rPr>
            <w:noProof/>
            <w:webHidden/>
          </w:rPr>
          <w:t>3</w:t>
        </w:r>
        <w:r w:rsidR="00B35A87">
          <w:rPr>
            <w:rFonts w:hint="eastAsia"/>
            <w:noProof/>
            <w:webHidden/>
          </w:rPr>
          <w:fldChar w:fldCharType="end"/>
        </w:r>
      </w:hyperlink>
    </w:p>
    <w:p w14:paraId="71442EA5" w14:textId="3F41C215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48" w:history="1">
        <w:r w:rsidRPr="00FF4B6B">
          <w:rPr>
            <w:rStyle w:val="aff9"/>
            <w:noProof/>
          </w:rPr>
          <w:t xml:space="preserve">2 </w:t>
        </w:r>
        <w:r w:rsidRPr="00FF4B6B">
          <w:rPr>
            <w:rStyle w:val="aff9"/>
            <w:noProof/>
          </w:rPr>
          <w:t>现有基础和必须补齐的条件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BE5611" w14:textId="419E850E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49" w:history="1">
        <w:r w:rsidRPr="00FF4B6B">
          <w:rPr>
            <w:rStyle w:val="aff9"/>
            <w:noProof/>
          </w:rPr>
          <w:t xml:space="preserve">3 </w:t>
        </w:r>
        <w:r w:rsidRPr="00FF4B6B">
          <w:rPr>
            <w:rStyle w:val="aff9"/>
            <w:noProof/>
          </w:rPr>
          <w:t>参考方案及借鉴范围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F8BA32" w14:textId="6F881466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50" w:history="1">
        <w:r w:rsidRPr="00FF4B6B">
          <w:rPr>
            <w:rStyle w:val="aff9"/>
            <w:noProof/>
          </w:rPr>
          <w:t xml:space="preserve">4 </w:t>
        </w:r>
        <w:r w:rsidRPr="00FF4B6B">
          <w:rPr>
            <w:rStyle w:val="aff9"/>
            <w:noProof/>
          </w:rPr>
          <w:t>编排方式与职责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0BD8D9" w14:textId="17F21B37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51" w:history="1">
        <w:r w:rsidRPr="00FF4B6B">
          <w:rPr>
            <w:rStyle w:val="aff9"/>
            <w:noProof/>
          </w:rPr>
          <w:t xml:space="preserve">5 </w:t>
        </w:r>
        <w:r w:rsidRPr="00FF4B6B">
          <w:rPr>
            <w:rStyle w:val="aff9"/>
            <w:noProof/>
          </w:rPr>
          <w:t>日增量扫描和外链处理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8AB7A7" w14:textId="3E3B3207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52" w:history="1">
        <w:r w:rsidRPr="00FF4B6B">
          <w:rPr>
            <w:rStyle w:val="aff9"/>
            <w:noProof/>
          </w:rPr>
          <w:t xml:space="preserve">6 </w:t>
        </w:r>
        <w:r w:rsidRPr="00FF4B6B">
          <w:rPr>
            <w:rStyle w:val="aff9"/>
            <w:noProof/>
          </w:rPr>
          <w:t>来源评估和有限探测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B44BB2" w14:textId="5EF522A8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53" w:history="1">
        <w:r w:rsidRPr="00FF4B6B">
          <w:rPr>
            <w:rStyle w:val="aff9"/>
            <w:noProof/>
          </w:rPr>
          <w:t xml:space="preserve">7 </w:t>
        </w:r>
        <w:r w:rsidRPr="00FF4B6B">
          <w:rPr>
            <w:rStyle w:val="aff9"/>
            <w:noProof/>
          </w:rPr>
          <w:t>资产契约与版本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C8D730" w14:textId="0859644D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54" w:history="1">
        <w:r w:rsidRPr="00FF4B6B">
          <w:rPr>
            <w:rStyle w:val="aff9"/>
            <w:noProof/>
          </w:rPr>
          <w:t xml:space="preserve">8 </w:t>
        </w:r>
        <w:r w:rsidRPr="00FF4B6B">
          <w:rPr>
            <w:rStyle w:val="aff9"/>
            <w:noProof/>
          </w:rPr>
          <w:t>真实试运行及数据隔离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F41916" w14:textId="35E3B01B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55" w:history="1">
        <w:r w:rsidRPr="00FF4B6B">
          <w:rPr>
            <w:rStyle w:val="aff9"/>
            <w:noProof/>
          </w:rPr>
          <w:t xml:space="preserve">9 </w:t>
        </w:r>
        <w:r w:rsidRPr="00FF4B6B">
          <w:rPr>
            <w:rStyle w:val="aff9"/>
            <w:noProof/>
          </w:rPr>
          <w:t>验收指标和报告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735A39" w14:textId="2780FB12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56" w:history="1">
        <w:r w:rsidRPr="00FF4B6B">
          <w:rPr>
            <w:rStyle w:val="aff9"/>
            <w:noProof/>
          </w:rPr>
          <w:t xml:space="preserve">10 </w:t>
        </w:r>
        <w:r w:rsidRPr="00FF4B6B">
          <w:rPr>
            <w:rStyle w:val="aff9"/>
            <w:noProof/>
          </w:rPr>
          <w:t>生命周期和生产批准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593903" w14:textId="3D06F8FC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57" w:history="1">
        <w:r w:rsidRPr="00FF4B6B">
          <w:rPr>
            <w:rStyle w:val="aff9"/>
            <w:noProof/>
          </w:rPr>
          <w:t xml:space="preserve">11 </w:t>
        </w:r>
        <w:r w:rsidRPr="00FF4B6B">
          <w:rPr>
            <w:rStyle w:val="aff9"/>
            <w:noProof/>
          </w:rPr>
          <w:t>最小持久对象和接口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ED0F0C" w14:textId="17E1A2B1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58" w:history="1">
        <w:r w:rsidRPr="00FF4B6B">
          <w:rPr>
            <w:rStyle w:val="aff9"/>
            <w:noProof/>
          </w:rPr>
          <w:t xml:space="preserve">12 </w:t>
        </w:r>
        <w:r w:rsidRPr="00FF4B6B">
          <w:rPr>
            <w:rStyle w:val="aff9"/>
            <w:noProof/>
          </w:rPr>
          <w:t>开发工作包和实施顺序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66E281" w14:textId="7DE787DC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59" w:history="1">
        <w:r w:rsidRPr="00FF4B6B">
          <w:rPr>
            <w:rStyle w:val="aff9"/>
            <w:noProof/>
          </w:rPr>
          <w:t xml:space="preserve">13 </w:t>
        </w:r>
        <w:r w:rsidRPr="00FF4B6B">
          <w:rPr>
            <w:rStyle w:val="aff9"/>
            <w:noProof/>
          </w:rPr>
          <w:t>初始运行额度和成本记录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0C299C" w14:textId="4CA49B6D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60" w:history="1">
        <w:r w:rsidRPr="00FF4B6B">
          <w:rPr>
            <w:rStyle w:val="aff9"/>
            <w:noProof/>
          </w:rPr>
          <w:t xml:space="preserve">14 </w:t>
        </w:r>
        <w:r w:rsidRPr="00FF4B6B">
          <w:rPr>
            <w:rStyle w:val="aff9"/>
            <w:noProof/>
          </w:rPr>
          <w:t>验证清单与启用条件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A508BC" w14:textId="25E217E2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61" w:history="1">
        <w:r w:rsidRPr="00FF4B6B">
          <w:rPr>
            <w:rStyle w:val="aff9"/>
            <w:noProof/>
          </w:rPr>
          <w:t xml:space="preserve">15 </w:t>
        </w:r>
        <w:r w:rsidRPr="00FF4B6B">
          <w:rPr>
            <w:rStyle w:val="aff9"/>
            <w:noProof/>
          </w:rPr>
          <w:t>试点决策和下一步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4CDD95" w14:textId="392C4341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62" w:history="1">
        <w:r w:rsidRPr="00FF4B6B">
          <w:rPr>
            <w:rStyle w:val="aff9"/>
            <w:noProof/>
          </w:rPr>
          <w:t xml:space="preserve">16 </w:t>
        </w:r>
        <w:r w:rsidRPr="00FF4B6B">
          <w:rPr>
            <w:rStyle w:val="aff9"/>
            <w:noProof/>
          </w:rPr>
          <w:t>项目分工和阶段退出条件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DD59F8" w14:textId="5A64F047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63" w:history="1">
        <w:r w:rsidRPr="00FF4B6B">
          <w:rPr>
            <w:rStyle w:val="aff9"/>
            <w:noProof/>
          </w:rPr>
          <w:t xml:space="preserve">17 </w:t>
        </w:r>
        <w:r w:rsidRPr="00FF4B6B">
          <w:rPr>
            <w:rStyle w:val="aff9"/>
            <w:noProof/>
          </w:rPr>
          <w:t>主要风险和处置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D16BD1" w14:textId="7FBCD9B9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64" w:history="1">
        <w:r w:rsidRPr="00FF4B6B">
          <w:rPr>
            <w:rStyle w:val="aff9"/>
            <w:noProof/>
          </w:rPr>
          <w:t>附录</w:t>
        </w:r>
        <w:r w:rsidRPr="00FF4B6B">
          <w:rPr>
            <w:rStyle w:val="aff9"/>
            <w:noProof/>
          </w:rPr>
          <w:t xml:space="preserve"> A </w:t>
        </w:r>
        <w:r w:rsidRPr="00FF4B6B">
          <w:rPr>
            <w:rStyle w:val="aff9"/>
            <w:noProof/>
          </w:rPr>
          <w:t>试运行报告模板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220585" w14:textId="242694E4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65" w:history="1">
        <w:r w:rsidRPr="00FF4B6B">
          <w:rPr>
            <w:rStyle w:val="aff9"/>
            <w:noProof/>
          </w:rPr>
          <w:t>附录</w:t>
        </w:r>
        <w:r w:rsidRPr="00FF4B6B">
          <w:rPr>
            <w:rStyle w:val="aff9"/>
            <w:noProof/>
          </w:rPr>
          <w:t xml:space="preserve"> B </w:t>
        </w:r>
        <w:r w:rsidRPr="00FF4B6B">
          <w:rPr>
            <w:rStyle w:val="aff9"/>
            <w:noProof/>
          </w:rPr>
          <w:t>生产审批记录模板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3A9BED" w14:textId="3DB4CD10" w:rsidR="00B35A87" w:rsidRDefault="00B35A87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85066" w:history="1">
        <w:r w:rsidRPr="00FF4B6B">
          <w:rPr>
            <w:rStyle w:val="aff9"/>
            <w:noProof/>
          </w:rPr>
          <w:t>附录</w:t>
        </w:r>
        <w:r w:rsidRPr="00FF4B6B">
          <w:rPr>
            <w:rStyle w:val="aff9"/>
            <w:noProof/>
          </w:rPr>
          <w:t xml:space="preserve"> C </w:t>
        </w:r>
        <w:r w:rsidRPr="00FF4B6B">
          <w:rPr>
            <w:rStyle w:val="aff9"/>
            <w:noProof/>
          </w:rPr>
          <w:t>部署与交接清单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_Toc243385066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5B0372" w14:textId="067CC06C" w:rsidR="00A66949" w:rsidRDefault="008A73E5">
      <w:r>
        <w:fldChar w:fldCharType="end"/>
      </w:r>
    </w:p>
    <w:p w14:paraId="029FE7E9" w14:textId="77777777" w:rsidR="00A66949" w:rsidRDefault="008A73E5">
      <w:pPr>
        <w:pStyle w:val="1"/>
        <w:pageBreakBefore/>
        <w:rPr>
          <w:lang w:eastAsia="zh-CN"/>
        </w:rPr>
      </w:pPr>
      <w:bookmarkStart w:id="0" w:name="_Toc243385047"/>
      <w:r>
        <w:rPr>
          <w:lang w:eastAsia="zh-CN"/>
        </w:rPr>
        <w:lastRenderedPageBreak/>
        <w:t xml:space="preserve">1 </w:t>
      </w:r>
      <w:r>
        <w:rPr>
          <w:lang w:eastAsia="zh-CN"/>
        </w:rPr>
        <w:t>目标和交付边界</w:t>
      </w:r>
      <w:bookmarkEnd w:id="0"/>
    </w:p>
    <w:p w14:paraId="4B9091A9" w14:textId="77777777" w:rsidR="00A66949" w:rsidRDefault="008A73E5">
      <w:pPr>
        <w:rPr>
          <w:lang w:eastAsia="zh-CN"/>
        </w:rPr>
      </w:pPr>
      <w:r>
        <w:rPr>
          <w:lang w:eastAsia="zh-CN"/>
        </w:rPr>
        <w:t>一期交付一条可以被验证和运营的流程：</w:t>
      </w:r>
    </w:p>
    <w:p w14:paraId="0430ED32" w14:textId="77777777" w:rsidR="00A66949" w:rsidRDefault="008A73E5">
      <w:pPr>
        <w:spacing w:after="40"/>
        <w:ind w:left="173"/>
        <w:rPr>
          <w:lang w:eastAsia="zh-CN"/>
        </w:rPr>
      </w:pPr>
      <w:r>
        <w:rPr>
          <w:lang w:eastAsia="zh-CN"/>
        </w:rPr>
        <w:t>正式新闻新增或外链变化</w:t>
      </w:r>
    </w:p>
    <w:p w14:paraId="640857C0" w14:textId="77777777" w:rsidR="00A66949" w:rsidRDefault="008A73E5">
      <w:pPr>
        <w:spacing w:after="40"/>
        <w:ind w:left="173"/>
        <w:rPr>
          <w:lang w:eastAsia="zh-CN"/>
        </w:rPr>
      </w:pPr>
      <w:r>
        <w:rPr>
          <w:lang w:eastAsia="zh-CN"/>
        </w:rPr>
        <w:t xml:space="preserve">  → </w:t>
      </w:r>
      <w:r>
        <w:rPr>
          <w:lang w:eastAsia="zh-CN"/>
        </w:rPr>
        <w:t>链接清理和候选来源去重</w:t>
      </w:r>
    </w:p>
    <w:p w14:paraId="2F1B509F" w14:textId="77777777" w:rsidR="00A66949" w:rsidRDefault="008A73E5">
      <w:pPr>
        <w:spacing w:after="40"/>
        <w:ind w:left="173"/>
        <w:rPr>
          <w:lang w:eastAsia="zh-CN"/>
        </w:rPr>
      </w:pPr>
      <w:r>
        <w:rPr>
          <w:lang w:eastAsia="zh-CN"/>
        </w:rPr>
        <w:t xml:space="preserve">  → </w:t>
      </w:r>
      <w:r>
        <w:rPr>
          <w:lang w:eastAsia="zh-CN"/>
        </w:rPr>
        <w:t>有限页面探测与来源评估</w:t>
      </w:r>
    </w:p>
    <w:p w14:paraId="45F09E81" w14:textId="77777777" w:rsidR="00A66949" w:rsidRDefault="008A73E5">
      <w:pPr>
        <w:spacing w:after="40"/>
        <w:ind w:left="173"/>
        <w:rPr>
          <w:lang w:eastAsia="zh-CN"/>
        </w:rPr>
      </w:pPr>
      <w:r>
        <w:rPr>
          <w:lang w:eastAsia="zh-CN"/>
        </w:rPr>
        <w:t xml:space="preserve">  → </w:t>
      </w:r>
      <w:r>
        <w:rPr>
          <w:lang w:eastAsia="zh-CN"/>
        </w:rPr>
        <w:t>固定新闻字段的模板资产草稿</w:t>
      </w:r>
    </w:p>
    <w:p w14:paraId="3AFDA44A" w14:textId="77777777" w:rsidR="00A66949" w:rsidRDefault="008A73E5">
      <w:pPr>
        <w:spacing w:after="40"/>
        <w:ind w:left="173"/>
        <w:rPr>
          <w:lang w:eastAsia="zh-CN"/>
        </w:rPr>
      </w:pPr>
      <w:r>
        <w:rPr>
          <w:lang w:eastAsia="zh-CN"/>
        </w:rPr>
        <w:t xml:space="preserve">  → </w:t>
      </w:r>
      <w:r>
        <w:rPr>
          <w:lang w:eastAsia="zh-CN"/>
        </w:rPr>
        <w:t>独立试运行及归一化验收</w:t>
      </w:r>
    </w:p>
    <w:p w14:paraId="2F94742A" w14:textId="77777777" w:rsidR="00A66949" w:rsidRDefault="008A73E5">
      <w:pPr>
        <w:spacing w:after="40"/>
        <w:ind w:left="173"/>
        <w:rPr>
          <w:lang w:eastAsia="zh-CN"/>
        </w:rPr>
      </w:pPr>
      <w:r>
        <w:rPr>
          <w:lang w:eastAsia="zh-CN"/>
        </w:rPr>
        <w:t xml:space="preserve">  → </w:t>
      </w:r>
      <w:r>
        <w:rPr>
          <w:lang w:eastAsia="zh-CN"/>
        </w:rPr>
        <w:t>报告和站内待办</w:t>
      </w:r>
    </w:p>
    <w:p w14:paraId="6D393B75" w14:textId="77777777" w:rsidR="00A66949" w:rsidRDefault="008A73E5">
      <w:pPr>
        <w:spacing w:after="40"/>
        <w:ind w:left="173"/>
        <w:rPr>
          <w:lang w:eastAsia="zh-CN"/>
        </w:rPr>
      </w:pPr>
      <w:r>
        <w:rPr>
          <w:lang w:eastAsia="zh-CN"/>
        </w:rPr>
        <w:t xml:space="preserve">  → </w:t>
      </w:r>
      <w:r>
        <w:rPr>
          <w:lang w:eastAsia="zh-CN"/>
        </w:rPr>
        <w:t>用户批准后创建正式周期任务</w:t>
      </w:r>
    </w:p>
    <w:p w14:paraId="47AAED4B" w14:textId="77777777" w:rsidR="00A66949" w:rsidRDefault="008A73E5">
      <w:pPr>
        <w:rPr>
          <w:lang w:eastAsia="zh-CN"/>
        </w:rPr>
      </w:pPr>
      <w:r>
        <w:rPr>
          <w:lang w:eastAsia="zh-CN"/>
        </w:rPr>
        <w:t>用户无需每天输入主题。来源价值首先定义为：身份有据可查、能持续取得新闻或公告、相对当前库能带来独有内容。现有新闻的机构、地区和主题可作为相关性参照，但不会成为排除新领域的唯一条件。</w:t>
      </w:r>
    </w:p>
    <w:p w14:paraId="035E1E68" w14:textId="77777777" w:rsidR="00A66949" w:rsidRDefault="008A73E5">
      <w:pPr>
        <w:rPr>
          <w:lang w:eastAsia="zh-CN"/>
        </w:rPr>
      </w:pPr>
      <w:r>
        <w:rPr>
          <w:lang w:eastAsia="zh-CN"/>
        </w:rPr>
        <w:t>本期只从已批准新闻来源的正文链接发现新站和新栏目。允许在候选站点内寻找新闻列表、</w:t>
      </w:r>
      <w:r>
        <w:rPr>
          <w:lang w:eastAsia="zh-CN"/>
        </w:rPr>
        <w:t>API</w:t>
      </w:r>
      <w:r>
        <w:rPr>
          <w:lang w:eastAsia="zh-CN"/>
        </w:rPr>
        <w:t>、</w:t>
      </w:r>
      <w:r>
        <w:rPr>
          <w:lang w:eastAsia="zh-CN"/>
        </w:rPr>
        <w:t xml:space="preserve">RSS </w:t>
      </w:r>
      <w:r>
        <w:rPr>
          <w:lang w:eastAsia="zh-CN"/>
        </w:rPr>
        <w:t>和</w:t>
      </w:r>
      <w:r>
        <w:rPr>
          <w:lang w:eastAsia="zh-CN"/>
        </w:rPr>
        <w:t xml:space="preserve"> sitemap</w:t>
      </w:r>
      <w:r>
        <w:rPr>
          <w:lang w:eastAsia="zh-CN"/>
        </w:rPr>
        <w:t>；试采数据不参与下一轮跨站发现。新增源始终使用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news</w:t>
      </w:r>
      <w:r>
        <w:rPr>
          <w:lang w:eastAsia="zh-CN"/>
        </w:rPr>
        <w:t xml:space="preserve"> </w:t>
      </w:r>
      <w:r>
        <w:rPr>
          <w:lang w:eastAsia="zh-CN"/>
        </w:rPr>
        <w:t>数据结构，概念、本体、数据库表结构不由模型自行修改。</w:t>
      </w:r>
    </w:p>
    <w:p w14:paraId="4CC12C2F" w14:textId="77777777" w:rsidR="00A66949" w:rsidRDefault="008A73E5">
      <w:pPr>
        <w:rPr>
          <w:lang w:eastAsia="zh-CN"/>
        </w:rPr>
      </w:pPr>
      <w:r>
        <w:rPr>
          <w:lang w:eastAsia="zh-CN"/>
        </w:rPr>
        <w:t>不纳入一期：全网搜索引擎建设、多智能体平台迁移、图数据库、自动修改已有生产模板、账号注册、登录访问、付费内容接入、无限递归和无人审批生产发布。需要登录或复杂新代码的来源保留为待人工处理候选。</w:t>
      </w:r>
    </w:p>
    <w:p w14:paraId="29C8EDF4" w14:textId="77777777" w:rsidR="00A66949" w:rsidRDefault="008A73E5">
      <w:pPr>
        <w:rPr>
          <w:lang w:eastAsia="zh-CN"/>
        </w:rPr>
      </w:pPr>
      <w:r>
        <w:rPr>
          <w:lang w:eastAsia="zh-CN"/>
        </w:rPr>
        <w:t>系统验收要求连续运行一周后，能够从真实新闻中形成带证据、可恢复、不重复的候选台账，真实试验和审批路径通过可控案例验证，正式数据不受试验污染。业务试点争取完成至少一个有新增价值来源的批准接入；实际没有有效来源时，如实报告零结果与原因，不将接入数量作为流程正确性的保证。</w:t>
      </w:r>
    </w:p>
    <w:p w14:paraId="1C5D6C2E" w14:textId="77777777" w:rsidR="00A66949" w:rsidRDefault="008A73E5">
      <w:pPr>
        <w:pStyle w:val="1"/>
        <w:rPr>
          <w:lang w:eastAsia="zh-CN"/>
        </w:rPr>
      </w:pPr>
      <w:bookmarkStart w:id="1" w:name="_Toc243385048"/>
      <w:r>
        <w:rPr>
          <w:lang w:eastAsia="zh-CN"/>
        </w:rPr>
        <w:t xml:space="preserve">2 </w:t>
      </w:r>
      <w:r>
        <w:rPr>
          <w:lang w:eastAsia="zh-CN"/>
        </w:rPr>
        <w:t>现有基础和必须补齐的条件</w:t>
      </w:r>
      <w:bookmarkEnd w:id="1"/>
    </w:p>
    <w:p w14:paraId="470BDF93" w14:textId="77777777" w:rsidR="00A66949" w:rsidRDefault="008A73E5">
      <w:pPr>
        <w:rPr>
          <w:lang w:eastAsia="zh-CN"/>
        </w:rPr>
      </w:pPr>
      <w:r>
        <w:rPr>
          <w:lang w:eastAsia="zh-CN"/>
        </w:rPr>
        <w:t>以下事实来自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日的工作区核验，未作为本次</w:t>
      </w:r>
      <w:r>
        <w:rPr>
          <w:lang w:eastAsia="zh-CN"/>
        </w:rPr>
        <w:t xml:space="preserve"> Word </w:t>
      </w:r>
      <w:r>
        <w:rPr>
          <w:lang w:eastAsia="zh-CN"/>
        </w:rPr>
        <w:t>整理的重新部署核验结论。实施前须在实际分支和执行环境复核函数、路径及行为。</w:t>
      </w:r>
    </w:p>
    <w:p w14:paraId="2D8CF374" w14:textId="77777777" w:rsidR="00A66949" w:rsidRDefault="008A73E5">
      <w:pPr>
        <w:pStyle w:val="21"/>
      </w:pPr>
      <w:proofErr w:type="spellStart"/>
      <w:r>
        <w:t>新闻外链</w:t>
      </w:r>
      <w:proofErr w:type="spellEnd"/>
    </w:p>
    <w:p w14:paraId="136475F2" w14:textId="77777777" w:rsidR="00A66949" w:rsidRDefault="008A73E5">
      <w:hyperlink r:id="rId8">
        <w:r>
          <w:rPr>
            <w:color w:val="145A80"/>
            <w:u w:val="single"/>
          </w:rPr>
          <w:t>assets.py</w:t>
        </w:r>
      </w:hyperlink>
      <w:r>
        <w:t xml:space="preserve"> </w:t>
      </w:r>
      <w:proofErr w:type="spellStart"/>
      <w:r>
        <w:t>的提取默认包含正文全部链接；</w:t>
      </w:r>
      <w:r>
        <w:rPr>
          <w:rFonts w:ascii="Consolas" w:hAnsi="Consolas"/>
          <w:sz w:val="18"/>
        </w:rPr>
        <w:t>external_links</w:t>
      </w:r>
      <w:proofErr w:type="spellEnd"/>
      <w:r>
        <w:t xml:space="preserve"> </w:t>
      </w:r>
      <w:proofErr w:type="spellStart"/>
      <w:r>
        <w:t>不是纯跨站引用清单。本期处理：在发现阶段重新分类，从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content_html</w:t>
      </w:r>
      <w:proofErr w:type="spellEnd"/>
      <w:r>
        <w:t xml:space="preserve"> </w:t>
      </w:r>
      <w:proofErr w:type="spellStart"/>
      <w:r>
        <w:t>恢复锚文本和邻近上下文</w:t>
      </w:r>
      <w:proofErr w:type="spellEnd"/>
      <w:r>
        <w:t>。</w:t>
      </w:r>
    </w:p>
    <w:p w14:paraId="100D7F5D" w14:textId="77777777" w:rsidR="00A66949" w:rsidRDefault="008A73E5">
      <w:pPr>
        <w:pStyle w:val="21"/>
      </w:pPr>
      <w:proofErr w:type="spellStart"/>
      <w:r>
        <w:t>原始记录变化</w:t>
      </w:r>
      <w:proofErr w:type="spellEnd"/>
    </w:p>
    <w:p w14:paraId="70DBB9F8" w14:textId="77777777" w:rsidR="00A66949" w:rsidRDefault="008A73E5">
      <w:pPr>
        <w:rPr>
          <w:lang w:eastAsia="zh-CN"/>
        </w:rPr>
      </w:pPr>
      <w:hyperlink r:id="rId9">
        <w:r>
          <w:rPr>
            <w:color w:val="145A80"/>
            <w:u w:val="single"/>
          </w:rPr>
          <w:t>mongo_storage.py</w:t>
        </w:r>
      </w:hyperlink>
      <w:r>
        <w:t xml:space="preserve"> </w:t>
      </w:r>
      <w:proofErr w:type="spellStart"/>
      <w:r>
        <w:t>保留首次入库时间；下载状态也刷新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updated_at</w:t>
      </w:r>
      <w:proofErr w:type="spellEnd"/>
      <w:r>
        <w:t>。</w:t>
      </w:r>
      <w:r>
        <w:rPr>
          <w:lang w:eastAsia="zh-CN"/>
        </w:rPr>
        <w:t>本期处理：单独保存发现游标和外链签名，不复用下载或同步状态。</w:t>
      </w:r>
    </w:p>
    <w:p w14:paraId="387A5F39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模板生成</w:t>
      </w:r>
    </w:p>
    <w:p w14:paraId="49A3D88F" w14:textId="77777777" w:rsidR="00A66949" w:rsidRDefault="008A73E5">
      <w:pPr>
        <w:rPr>
          <w:lang w:eastAsia="zh-CN"/>
        </w:rPr>
      </w:pPr>
      <w:hyperlink r:id="rId10">
        <w:r>
          <w:rPr>
            <w:color w:val="145A80"/>
            <w:u w:val="single"/>
            <w:lang w:eastAsia="zh-CN"/>
          </w:rPr>
          <w:t>TemplateAgent</w:t>
        </w:r>
      </w:hyperlink>
      <w:r>
        <w:rPr>
          <w:lang w:eastAsia="zh-CN"/>
        </w:rPr>
        <w:t xml:space="preserve"> </w:t>
      </w:r>
      <w:r>
        <w:rPr>
          <w:lang w:eastAsia="zh-CN"/>
        </w:rPr>
        <w:t>根据页面和网络响应证据生成</w:t>
      </w:r>
      <w:r>
        <w:rPr>
          <w:lang w:eastAsia="zh-CN"/>
        </w:rPr>
        <w:t xml:space="preserve"> YAML</w:t>
      </w:r>
      <w:r>
        <w:rPr>
          <w:lang w:eastAsia="zh-CN"/>
        </w:rPr>
        <w:t>。本期处理：复用生成逻辑，固定新闻字段契约，限制修复次数。</w:t>
      </w:r>
    </w:p>
    <w:p w14:paraId="2DB7D166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lastRenderedPageBreak/>
        <w:t>当前试采</w:t>
      </w:r>
    </w:p>
    <w:p w14:paraId="7FE8FBA9" w14:textId="77777777" w:rsidR="00A66949" w:rsidRDefault="008A73E5">
      <w:pPr>
        <w:rPr>
          <w:lang w:eastAsia="zh-CN"/>
        </w:rPr>
      </w:pPr>
      <w:hyperlink r:id="rId11">
        <w:r>
          <w:rPr>
            <w:color w:val="145A80"/>
            <w:u w:val="single"/>
            <w:lang w:eastAsia="zh-CN"/>
          </w:rPr>
          <w:t>dry_run</w:t>
        </w:r>
      </w:hyperlink>
      <w:r>
        <w:rPr>
          <w:lang w:eastAsia="zh-CN"/>
        </w:rPr>
        <w:t xml:space="preserve"> </w:t>
      </w:r>
      <w:r>
        <w:rPr>
          <w:lang w:eastAsia="zh-CN"/>
        </w:rPr>
        <w:t>返回分析缓存样本；适配器生成结果也没有真实采集验收。本期处理：新增独立试运行任务，不把缓存样本或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warnings</w:t>
      </w:r>
      <w:r>
        <w:rPr>
          <w:lang w:eastAsia="zh-CN"/>
        </w:rPr>
        <w:t xml:space="preserve"> </w:t>
      </w:r>
      <w:r>
        <w:rPr>
          <w:lang w:eastAsia="zh-CN"/>
        </w:rPr>
        <w:t>为空视为通过。</w:t>
      </w:r>
    </w:p>
    <w:p w14:paraId="280B78C8" w14:textId="77777777" w:rsidR="00A66949" w:rsidRDefault="008A73E5">
      <w:pPr>
        <w:pStyle w:val="21"/>
      </w:pPr>
      <w:proofErr w:type="spellStart"/>
      <w:r>
        <w:t>引擎与隔离存储</w:t>
      </w:r>
      <w:proofErr w:type="spellEnd"/>
    </w:p>
    <w:p w14:paraId="5B256A32" w14:textId="77777777" w:rsidR="00A66949" w:rsidRDefault="008A73E5">
      <w:hyperlink r:id="rId12">
        <w:r>
          <w:rPr>
            <w:color w:val="145A80"/>
            <w:u w:val="single"/>
          </w:rPr>
          <w:t>SpiderEngine</w:t>
        </w:r>
      </w:hyperlink>
      <w:r>
        <w:t xml:space="preserve"> </w:t>
      </w:r>
      <w:proofErr w:type="spellStart"/>
      <w:r>
        <w:t>可注入存储；</w:t>
      </w:r>
      <w:hyperlink r:id="rId13">
        <w:r>
          <w:rPr>
            <w:color w:val="145A80"/>
            <w:u w:val="single"/>
          </w:rPr>
          <w:t>FileStorage</w:t>
        </w:r>
        <w:proofErr w:type="spellEnd"/>
      </w:hyperlink>
      <w:r>
        <w:t xml:space="preserve"> </w:t>
      </w:r>
      <w:proofErr w:type="spellStart"/>
      <w:r>
        <w:t>可指定目录。本期处理：注入每轮独立</w:t>
      </w:r>
      <w:proofErr w:type="spellEnd"/>
      <w:r>
        <w:t xml:space="preserve"> </w:t>
      </w:r>
      <w:proofErr w:type="spellStart"/>
      <w:r>
        <w:t>FileStorage</w:t>
      </w:r>
      <w:r>
        <w:t>，真实执行引擎，样本不进入正式</w:t>
      </w:r>
      <w:proofErr w:type="spellEnd"/>
      <w:r>
        <w:t xml:space="preserve"> Mongo</w:t>
      </w:r>
      <w:r>
        <w:t>。</w:t>
      </w:r>
    </w:p>
    <w:p w14:paraId="4567DC53" w14:textId="77777777" w:rsidR="00A66949" w:rsidRDefault="008A73E5">
      <w:pPr>
        <w:pStyle w:val="21"/>
      </w:pPr>
      <w:proofErr w:type="spellStart"/>
      <w:r>
        <w:t>模板版本</w:t>
      </w:r>
      <w:proofErr w:type="spellEnd"/>
    </w:p>
    <w:p w14:paraId="3C7C4607" w14:textId="77777777" w:rsidR="00A66949" w:rsidRDefault="008A73E5">
      <w:pPr>
        <w:rPr>
          <w:lang w:eastAsia="zh-CN"/>
        </w:rPr>
      </w:pPr>
      <w:hyperlink r:id="rId14">
        <w:r>
          <w:rPr>
            <w:color w:val="145A80"/>
            <w:u w:val="single"/>
          </w:rPr>
          <w:t>release_template</w:t>
        </w:r>
      </w:hyperlink>
      <w:r>
        <w:t xml:space="preserve"> </w:t>
      </w:r>
      <w:proofErr w:type="spellStart"/>
      <w:r>
        <w:t>同名同版本可覆盖；</w:t>
      </w:r>
      <w:hyperlink r:id="rId15">
        <w:r>
          <w:rPr>
            <w:color w:val="145A80"/>
            <w:u w:val="single"/>
          </w:rPr>
          <w:t>load_released</w:t>
        </w:r>
        <w:proofErr w:type="spellEnd"/>
      </w:hyperlink>
      <w:r>
        <w:t xml:space="preserve"> </w:t>
      </w:r>
      <w:proofErr w:type="spellStart"/>
      <w:r>
        <w:t>也能加载草稿</w:t>
      </w:r>
      <w:proofErr w:type="spellEnd"/>
      <w:r>
        <w:t>。</w:t>
      </w:r>
      <w:r>
        <w:rPr>
          <w:lang w:eastAsia="zh-CN"/>
        </w:rPr>
        <w:t>本期处理：新流程使用固定内容哈希和新版本，试验期间不可覆盖；草稿状态不承担隔离职责。</w:t>
      </w:r>
    </w:p>
    <w:p w14:paraId="06974746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>正式任务</w:t>
      </w:r>
    </w:p>
    <w:p w14:paraId="7495FBE7" w14:textId="77777777" w:rsidR="00A66949" w:rsidRDefault="008A73E5">
      <w:pPr>
        <w:rPr>
          <w:lang w:eastAsia="zh-CN"/>
        </w:rPr>
      </w:pPr>
      <w:hyperlink r:id="rId16">
        <w:r>
          <w:rPr>
            <w:color w:val="145A80"/>
            <w:u w:val="single"/>
            <w:lang w:eastAsia="zh-CN"/>
          </w:rPr>
          <w:t>create_task</w:t>
        </w:r>
      </w:hyperlink>
      <w:r>
        <w:rPr>
          <w:lang w:eastAsia="zh-CN"/>
        </w:rPr>
        <w:t xml:space="preserve"> </w:t>
      </w:r>
      <w:r>
        <w:rPr>
          <w:lang w:eastAsia="zh-CN"/>
        </w:rPr>
        <w:t>默认启用下载和同步。本期处理：批准之前不创建正式任务；试运行使用独立任务类型。</w:t>
      </w:r>
    </w:p>
    <w:p w14:paraId="38EDC4F4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>生成</w:t>
      </w:r>
      <w:r>
        <w:rPr>
          <w:lang w:eastAsia="zh-CN"/>
        </w:rPr>
        <w:t xml:space="preserve"> Python</w:t>
      </w:r>
    </w:p>
    <w:p w14:paraId="14A99E2F" w14:textId="77777777" w:rsidR="00A66949" w:rsidRDefault="008A73E5">
      <w:pPr>
        <w:rPr>
          <w:lang w:eastAsia="zh-CN"/>
        </w:rPr>
      </w:pPr>
      <w:hyperlink r:id="rId17">
        <w:r>
          <w:rPr>
            <w:color w:val="145A80"/>
            <w:u w:val="single"/>
            <w:lang w:eastAsia="zh-CN"/>
          </w:rPr>
          <w:t>动态适配器加载</w:t>
        </w:r>
      </w:hyperlink>
      <w:r>
        <w:rPr>
          <w:lang w:eastAsia="zh-CN"/>
        </w:rPr>
        <w:t xml:space="preserve"> </w:t>
      </w:r>
      <w:r>
        <w:rPr>
          <w:lang w:eastAsia="zh-CN"/>
        </w:rPr>
        <w:t>会直接执行源码。本期处理：一期自动运行只使用受信适配器；文件目录隔离不等于代码隔离。</w:t>
      </w:r>
    </w:p>
    <w:p w14:paraId="4A2626DF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>新闻归一化</w:t>
      </w:r>
    </w:p>
    <w:p w14:paraId="34AE22E3" w14:textId="77777777" w:rsidR="00A66949" w:rsidRDefault="008A73E5">
      <w:pPr>
        <w:rPr>
          <w:lang w:eastAsia="zh-CN"/>
        </w:rPr>
      </w:pPr>
      <w:hyperlink r:id="rId18">
        <w:r>
          <w:rPr>
            <w:color w:val="145A80"/>
            <w:u w:val="single"/>
            <w:lang w:eastAsia="zh-CN"/>
          </w:rPr>
          <w:t>来源注册表</w:t>
        </w:r>
      </w:hyperlink>
      <w:r>
        <w:rPr>
          <w:lang w:eastAsia="zh-CN"/>
        </w:rPr>
        <w:t xml:space="preserve"> </w:t>
      </w:r>
      <w:r>
        <w:rPr>
          <w:lang w:eastAsia="zh-CN"/>
        </w:rPr>
        <w:t>支持通配查找，但当前没有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news:*</w:t>
      </w:r>
      <w:r>
        <w:rPr>
          <w:lang w:eastAsia="zh-CN"/>
        </w:rPr>
        <w:t>；未知来源无法直接处理。本期处理：为标准字段新增通用新闻映射，保留现有来源专用映射优先级。</w:t>
      </w:r>
    </w:p>
    <w:p w14:paraId="177D2B32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>质量检查</w:t>
      </w:r>
    </w:p>
    <w:p w14:paraId="37EED0A4" w14:textId="77777777" w:rsidR="00A66949" w:rsidRDefault="008A73E5">
      <w:pPr>
        <w:rPr>
          <w:lang w:eastAsia="zh-CN"/>
        </w:rPr>
      </w:pPr>
      <w:r>
        <w:rPr>
          <w:rFonts w:ascii="Consolas" w:hAnsi="Consolas"/>
          <w:sz w:val="18"/>
          <w:lang w:eastAsia="zh-CN"/>
        </w:rPr>
        <w:t>app/quality</w:t>
      </w:r>
      <w:r>
        <w:rPr>
          <w:lang w:eastAsia="zh-CN"/>
        </w:rPr>
        <w:t xml:space="preserve"> </w:t>
      </w:r>
      <w:r>
        <w:rPr>
          <w:lang w:eastAsia="zh-CN"/>
        </w:rPr>
        <w:t>已有工具，当前未发现正式链路调用。本期处理：本期直接建立试验指标与门禁；不直接依赖现有工具的默认健康结论。</w:t>
      </w:r>
    </w:p>
    <w:p w14:paraId="5FC6F540" w14:textId="77777777" w:rsidR="00A66949" w:rsidRDefault="008A73E5">
      <w:pPr>
        <w:pStyle w:val="21"/>
      </w:pPr>
      <w:r>
        <w:t xml:space="preserve">AI </w:t>
      </w:r>
      <w:proofErr w:type="spellStart"/>
      <w:r>
        <w:t>运行资源</w:t>
      </w:r>
      <w:proofErr w:type="spellEnd"/>
    </w:p>
    <w:p w14:paraId="6EBB71A3" w14:textId="77777777" w:rsidR="00A66949" w:rsidRDefault="008A73E5">
      <w:proofErr w:type="spellStart"/>
      <w:r>
        <w:t>工作区没有两个智能体引用的</w:t>
      </w:r>
      <w:proofErr w:type="spellEnd"/>
      <w:r>
        <w:t xml:space="preserve"> </w:t>
      </w:r>
      <w:r>
        <w:rPr>
          <w:rFonts w:ascii="Consolas" w:hAnsi="Consolas"/>
          <w:sz w:val="18"/>
        </w:rPr>
        <w:t>models/Qwen/2.5-3B-Instruct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18"/>
        </w:rPr>
        <w:t>models/Qwen/2.5-Coder-1.5B-Instruct</w:t>
      </w:r>
      <w:r>
        <w:t xml:space="preserve"> </w:t>
      </w:r>
      <w:proofErr w:type="spellStart"/>
      <w:r>
        <w:t>目录。本期处理：先验证部署环境的模型、依赖、内存和推理耗时，再开启自动生成</w:t>
      </w:r>
      <w:proofErr w:type="spellEnd"/>
      <w:r>
        <w:t>。</w:t>
      </w:r>
    </w:p>
    <w:p w14:paraId="28036ECE" w14:textId="77777777" w:rsidR="00A66949" w:rsidRDefault="008A73E5">
      <w:pPr>
        <w:pStyle w:val="21"/>
      </w:pPr>
      <w:proofErr w:type="spellStart"/>
      <w:r>
        <w:t>任务镜像</w:t>
      </w:r>
      <w:proofErr w:type="spellEnd"/>
    </w:p>
    <w:p w14:paraId="26BEA097" w14:textId="77777777" w:rsidR="00A66949" w:rsidRDefault="008A73E5">
      <w:r>
        <w:rPr>
          <w:rFonts w:ascii="Consolas" w:hAnsi="Consolas"/>
          <w:sz w:val="18"/>
        </w:rPr>
        <w:t>requirements/web.txt</w:t>
      </w:r>
      <w:r>
        <w:t xml:space="preserve"> </w:t>
      </w:r>
      <w:proofErr w:type="spellStart"/>
      <w:r>
        <w:t>包含模型依赖和</w:t>
      </w:r>
      <w:proofErr w:type="spellEnd"/>
      <w:r>
        <w:t xml:space="preserve"> </w:t>
      </w:r>
      <w:proofErr w:type="spellStart"/>
      <w:r>
        <w:t>Playwright</w:t>
      </w:r>
      <w:r>
        <w:t>，现有</w:t>
      </w:r>
      <w:proofErr w:type="spellEnd"/>
      <w:r>
        <w:t xml:space="preserve"> crawler/scheduler-worker </w:t>
      </w:r>
      <w:proofErr w:type="spellStart"/>
      <w:r>
        <w:t>镜像没有这些依赖和浏览器。本期处理：</w:t>
      </w:r>
      <w:r>
        <w:t>AI</w:t>
      </w:r>
      <w:proofErr w:type="spellEnd"/>
      <w:r>
        <w:t xml:space="preserve"> </w:t>
      </w:r>
      <w:proofErr w:type="spellStart"/>
      <w:r>
        <w:t>与浏览器阶段使用</w:t>
      </w:r>
      <w:proofErr w:type="spellEnd"/>
      <w:r>
        <w:t xml:space="preserve"> Web </w:t>
      </w:r>
      <w:proofErr w:type="spellStart"/>
      <w:r>
        <w:t>镜像派生的独立执行进程，不能直接投给现有</w:t>
      </w:r>
      <w:proofErr w:type="spellEnd"/>
      <w:r>
        <w:t xml:space="preserve"> crawler </w:t>
      </w:r>
      <w:proofErr w:type="spellStart"/>
      <w:r>
        <w:t>队列</w:t>
      </w:r>
      <w:proofErr w:type="spellEnd"/>
      <w:r>
        <w:t>。</w:t>
      </w:r>
    </w:p>
    <w:p w14:paraId="7A238CD4" w14:textId="77777777" w:rsidR="00A66949" w:rsidRDefault="008A73E5">
      <w:pPr>
        <w:pStyle w:val="21"/>
      </w:pPr>
      <w:proofErr w:type="spellStart"/>
      <w:r>
        <w:t>数据库迁移</w:t>
      </w:r>
      <w:proofErr w:type="spellEnd"/>
    </w:p>
    <w:p w14:paraId="40DEA843" w14:textId="77777777" w:rsidR="00A66949" w:rsidRDefault="008A73E5">
      <w:r>
        <w:t xml:space="preserve">README </w:t>
      </w:r>
      <w:proofErr w:type="spellStart"/>
      <w:r>
        <w:t>引用的</w:t>
      </w:r>
      <w:proofErr w:type="spellEnd"/>
      <w:r>
        <w:t xml:space="preserve"> </w:t>
      </w:r>
      <w:r>
        <w:rPr>
          <w:rFonts w:ascii="Consolas" w:hAnsi="Consolas"/>
          <w:sz w:val="18"/>
        </w:rPr>
        <w:t>scripts/init_ai_collect.py</w:t>
      </w:r>
      <w:r>
        <w:t xml:space="preserve"> </w:t>
      </w:r>
      <w:proofErr w:type="spellStart"/>
      <w:r>
        <w:t>在当前工作区没有源码。本期处理：为本功能交付独立、受版本管理的业务</w:t>
      </w:r>
      <w:proofErr w:type="spellEnd"/>
      <w:r>
        <w:t xml:space="preserve"> PostgreSQL </w:t>
      </w:r>
      <w:proofErr w:type="spellStart"/>
      <w:r>
        <w:t>迁移，部署时显式执行</w:t>
      </w:r>
      <w:proofErr w:type="spellEnd"/>
      <w:r>
        <w:t>。</w:t>
      </w:r>
    </w:p>
    <w:p w14:paraId="38E9E6EF" w14:textId="77777777" w:rsidR="00A66949" w:rsidRDefault="008A73E5">
      <w:pPr>
        <w:rPr>
          <w:lang w:eastAsia="zh-CN"/>
        </w:rPr>
      </w:pPr>
      <w:proofErr w:type="spellStart"/>
      <w:r>
        <w:t>上述本地文件缺失不代表部署服务器同样缺失</w:t>
      </w:r>
      <w:proofErr w:type="spellEnd"/>
      <w:r>
        <w:t>。</w:t>
      </w:r>
      <w:r>
        <w:rPr>
          <w:lang w:eastAsia="zh-CN"/>
        </w:rPr>
        <w:t>启动检查必须在实际执行</w:t>
      </w:r>
      <w:r>
        <w:rPr>
          <w:lang w:eastAsia="zh-CN"/>
        </w:rPr>
        <w:t xml:space="preserve"> Web</w:t>
      </w:r>
      <w:r>
        <w:rPr>
          <w:lang w:eastAsia="zh-CN"/>
        </w:rPr>
        <w:t>、发现任务和试运行任务的环境中完成。</w:t>
      </w:r>
    </w:p>
    <w:p w14:paraId="004D3B71" w14:textId="77777777" w:rsidR="00A66949" w:rsidRDefault="008A73E5">
      <w:pPr>
        <w:pStyle w:val="1"/>
        <w:rPr>
          <w:lang w:eastAsia="zh-CN"/>
        </w:rPr>
      </w:pPr>
      <w:bookmarkStart w:id="2" w:name="_Toc243385049"/>
      <w:r>
        <w:rPr>
          <w:lang w:eastAsia="zh-CN"/>
        </w:rPr>
        <w:lastRenderedPageBreak/>
        <w:t xml:space="preserve">3 </w:t>
      </w:r>
      <w:r>
        <w:rPr>
          <w:lang w:eastAsia="zh-CN"/>
        </w:rPr>
        <w:t>参考方案及借鉴范围</w:t>
      </w:r>
      <w:bookmarkEnd w:id="2"/>
    </w:p>
    <w:p w14:paraId="2DEDFEA5" w14:textId="77777777" w:rsidR="00A66949" w:rsidRDefault="008A73E5">
      <w:pPr>
        <w:rPr>
          <w:lang w:eastAsia="zh-CN"/>
        </w:rPr>
      </w:pPr>
      <w:r>
        <w:rPr>
          <w:lang w:eastAsia="zh-CN"/>
        </w:rPr>
        <w:t>方案结构借鉴</w:t>
      </w:r>
      <w:r>
        <w:rPr>
          <w:lang w:eastAsia="zh-CN"/>
        </w:rPr>
        <w:t xml:space="preserve"> </w:t>
      </w:r>
      <w:hyperlink r:id="rId19">
        <w:r>
          <w:rPr>
            <w:color w:val="145A80"/>
            <w:u w:val="single"/>
            <w:lang w:eastAsia="zh-CN"/>
          </w:rPr>
          <w:t xml:space="preserve">MADR </w:t>
        </w:r>
        <w:r>
          <w:rPr>
            <w:color w:val="145A80"/>
            <w:u w:val="single"/>
            <w:lang w:eastAsia="zh-CN"/>
          </w:rPr>
          <w:t>模板</w:t>
        </w:r>
      </w:hyperlink>
      <w:r>
        <w:rPr>
          <w:lang w:eastAsia="zh-CN"/>
        </w:rPr>
        <w:t xml:space="preserve"> </w:t>
      </w:r>
      <w:r>
        <w:rPr>
          <w:lang w:eastAsia="zh-CN"/>
        </w:rPr>
        <w:t>的问题、约束、选择和验证，以及</w:t>
      </w:r>
      <w:r>
        <w:rPr>
          <w:lang w:eastAsia="zh-CN"/>
        </w:rPr>
        <w:t xml:space="preserve"> </w:t>
      </w:r>
      <w:hyperlink r:id="rId20">
        <w:r>
          <w:rPr>
            <w:color w:val="145A80"/>
            <w:u w:val="single"/>
            <w:lang w:eastAsia="zh-CN"/>
          </w:rPr>
          <w:t xml:space="preserve">arc42 </w:t>
        </w:r>
        <w:r>
          <w:rPr>
            <w:color w:val="145A80"/>
            <w:u w:val="single"/>
            <w:lang w:eastAsia="zh-CN"/>
          </w:rPr>
          <w:t>质量场景</w:t>
        </w:r>
      </w:hyperlink>
      <w:r>
        <w:rPr>
          <w:lang w:eastAsia="zh-CN"/>
        </w:rPr>
        <w:t xml:space="preserve"> </w:t>
      </w:r>
      <w:r>
        <w:rPr>
          <w:lang w:eastAsia="zh-CN"/>
        </w:rPr>
        <w:t>的可测验收写法。只采用适合本项目的结构，不复制完整模板。</w:t>
      </w:r>
    </w:p>
    <w:p w14:paraId="1E4EDA4F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 xml:space="preserve">Exa </w:t>
      </w:r>
      <w:r>
        <w:rPr>
          <w:lang w:eastAsia="zh-CN"/>
        </w:rPr>
        <w:t>官方新闻监测示例</w:t>
      </w:r>
    </w:p>
    <w:p w14:paraId="5219CCCF" w14:textId="77777777" w:rsidR="00A66949" w:rsidRDefault="008A73E5">
      <w:pPr>
        <w:rPr>
          <w:lang w:eastAsia="zh-CN"/>
        </w:rPr>
      </w:pPr>
      <w:hyperlink r:id="rId21">
        <w:r>
          <w:rPr>
            <w:color w:val="145A80"/>
            <w:u w:val="single"/>
            <w:lang w:eastAsia="zh-CN"/>
          </w:rPr>
          <w:t xml:space="preserve">Exa </w:t>
        </w:r>
        <w:r>
          <w:rPr>
            <w:color w:val="145A80"/>
            <w:u w:val="single"/>
            <w:lang w:eastAsia="zh-CN"/>
          </w:rPr>
          <w:t>官方新闻监测示例</w:t>
        </w:r>
      </w:hyperlink>
      <w:r>
        <w:rPr>
          <w:lang w:eastAsia="zh-CN"/>
        </w:rPr>
        <w:t>。定期新闻更新、持久化结果、缩小相似候选后再判断重复。采用持久状态和有限候选比较；一期不用其</w:t>
      </w:r>
      <w:r>
        <w:rPr>
          <w:lang w:eastAsia="zh-CN"/>
        </w:rPr>
        <w:t xml:space="preserve"> Next.js</w:t>
      </w:r>
      <w:r>
        <w:rPr>
          <w:lang w:eastAsia="zh-CN"/>
        </w:rPr>
        <w:t>、</w:t>
      </w:r>
      <w:r>
        <w:rPr>
          <w:lang w:eastAsia="zh-CN"/>
        </w:rPr>
        <w:t>Prisma</w:t>
      </w:r>
      <w:r>
        <w:rPr>
          <w:lang w:eastAsia="zh-CN"/>
        </w:rPr>
        <w:t>、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和外部模型依赖。</w:t>
      </w:r>
    </w:p>
    <w:p w14:paraId="42D2FF4F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 xml:space="preserve">Exa Agent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Websets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监测</w:t>
      </w:r>
    </w:p>
    <w:p w14:paraId="339958EF" w14:textId="77777777" w:rsidR="00A66949" w:rsidRDefault="008A73E5">
      <w:pPr>
        <w:rPr>
          <w:lang w:eastAsia="zh-CN"/>
        </w:rPr>
      </w:pPr>
      <w:hyperlink r:id="rId22">
        <w:r>
          <w:rPr>
            <w:color w:val="145A80"/>
            <w:u w:val="single"/>
            <w:lang w:eastAsia="zh-CN"/>
          </w:rPr>
          <w:t>Exa Agent</w:t>
        </w:r>
      </w:hyperlink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hyperlink r:id="rId23">
        <w:r>
          <w:rPr>
            <w:color w:val="145A80"/>
            <w:u w:val="single"/>
            <w:lang w:eastAsia="zh-CN"/>
          </w:rPr>
          <w:t xml:space="preserve">Websets </w:t>
        </w:r>
        <w:r>
          <w:rPr>
            <w:color w:val="145A80"/>
            <w:u w:val="single"/>
            <w:lang w:eastAsia="zh-CN"/>
          </w:rPr>
          <w:t>监测</w:t>
        </w:r>
      </w:hyperlink>
      <w:r>
        <w:rPr>
          <w:lang w:eastAsia="zh-CN"/>
        </w:rPr>
        <w:t>。搜索、条件验证、补全以及定期发现新结果。来源评估分成有证据的检查项；未知和无法访问保留为未知。当前</w:t>
      </w:r>
      <w:r>
        <w:rPr>
          <w:lang w:eastAsia="zh-CN"/>
        </w:rPr>
        <w:t xml:space="preserve"> Exa </w:t>
      </w:r>
      <w:r>
        <w:rPr>
          <w:lang w:eastAsia="zh-CN"/>
        </w:rPr>
        <w:t>建议新工作流使用</w:t>
      </w:r>
      <w:r>
        <w:rPr>
          <w:lang w:eastAsia="zh-CN"/>
        </w:rPr>
        <w:t xml:space="preserve"> Agent</w:t>
      </w:r>
      <w:r>
        <w:rPr>
          <w:lang w:eastAsia="zh-CN"/>
        </w:rPr>
        <w:t>，旧示例参数不能直接照搬。</w:t>
      </w:r>
    </w:p>
    <w:p w14:paraId="1CF59D7F" w14:textId="77777777" w:rsidR="00A66949" w:rsidRDefault="008A73E5">
      <w:pPr>
        <w:pStyle w:val="21"/>
      </w:pPr>
      <w:proofErr w:type="spellStart"/>
      <w:r>
        <w:t>Firecrawl</w:t>
      </w:r>
      <w:proofErr w:type="spellEnd"/>
      <w:r>
        <w:t xml:space="preserve"> Agent </w:t>
      </w:r>
      <w:proofErr w:type="spellStart"/>
      <w:r>
        <w:t>文档</w:t>
      </w:r>
      <w:proofErr w:type="spellEnd"/>
    </w:p>
    <w:p w14:paraId="15A7CE5B" w14:textId="77777777" w:rsidR="00A66949" w:rsidRDefault="008A73E5">
      <w:pPr>
        <w:rPr>
          <w:lang w:eastAsia="zh-CN"/>
        </w:rPr>
      </w:pPr>
      <w:hyperlink r:id="rId24">
        <w:r>
          <w:rPr>
            <w:color w:val="145A80"/>
            <w:u w:val="single"/>
          </w:rPr>
          <w:t xml:space="preserve">Firecrawl Agent </w:t>
        </w:r>
        <w:r>
          <w:rPr>
            <w:color w:val="145A80"/>
            <w:u w:val="single"/>
          </w:rPr>
          <w:t>文档</w:t>
        </w:r>
      </w:hyperlink>
      <w:r>
        <w:t>。请求预算、结构化输出、异步运行、过程轨迹与页面快照。采用预算和证据快照；抓取仍使用现有</w:t>
      </w:r>
      <w:r>
        <w:t xml:space="preserve"> HTTP </w:t>
      </w:r>
      <w:proofErr w:type="spellStart"/>
      <w:r>
        <w:t>客户端、浏览器和引擎</w:t>
      </w:r>
      <w:proofErr w:type="spellEnd"/>
      <w:r>
        <w:t>。</w:t>
      </w:r>
      <w:r>
        <w:rPr>
          <w:lang w:eastAsia="zh-CN"/>
        </w:rPr>
        <w:t>其商业</w:t>
      </w:r>
      <w:r>
        <w:rPr>
          <w:lang w:eastAsia="zh-CN"/>
        </w:rPr>
        <w:t xml:space="preserve"> Agent </w:t>
      </w:r>
      <w:r>
        <w:rPr>
          <w:lang w:eastAsia="zh-CN"/>
        </w:rPr>
        <w:t>不视为开源版可直接免费自部署的能力。</w:t>
      </w:r>
    </w:p>
    <w:p w14:paraId="61A43BE5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 xml:space="preserve">11x </w:t>
      </w:r>
      <w:r>
        <w:rPr>
          <w:lang w:eastAsia="zh-CN"/>
        </w:rPr>
        <w:t>客户案例</w:t>
      </w:r>
    </w:p>
    <w:p w14:paraId="749A9AED" w14:textId="77777777" w:rsidR="00A66949" w:rsidRDefault="008A73E5">
      <w:pPr>
        <w:rPr>
          <w:lang w:eastAsia="zh-CN"/>
        </w:rPr>
      </w:pPr>
      <w:hyperlink r:id="rId25">
        <w:r>
          <w:rPr>
            <w:color w:val="145A80"/>
            <w:u w:val="single"/>
            <w:lang w:eastAsia="zh-CN"/>
          </w:rPr>
          <w:t xml:space="preserve">11x </w:t>
        </w:r>
        <w:r>
          <w:rPr>
            <w:color w:val="145A80"/>
            <w:u w:val="single"/>
            <w:lang w:eastAsia="zh-CN"/>
          </w:rPr>
          <w:t>客户案例</w:t>
        </w:r>
      </w:hyperlink>
      <w:r>
        <w:rPr>
          <w:lang w:eastAsia="zh-CN"/>
        </w:rPr>
        <w:t>。已知企业站点内部抓取与外部来源搜索组合。支持从已有资料发现新来源的业务方向；厂商案例不作为本项目准确率或成本承诺。</w:t>
      </w:r>
    </w:p>
    <w:p w14:paraId="6A367506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 xml:space="preserve">Celery </w:t>
      </w:r>
      <w:r>
        <w:rPr>
          <w:lang w:eastAsia="zh-CN"/>
        </w:rPr>
        <w:t>任务文档</w:t>
      </w:r>
    </w:p>
    <w:p w14:paraId="46345BFE" w14:textId="77777777" w:rsidR="00A66949" w:rsidRDefault="008A73E5">
      <w:pPr>
        <w:rPr>
          <w:lang w:eastAsia="zh-CN"/>
        </w:rPr>
      </w:pPr>
      <w:hyperlink r:id="rId26">
        <w:r>
          <w:rPr>
            <w:color w:val="145A80"/>
            <w:u w:val="single"/>
            <w:lang w:eastAsia="zh-CN"/>
          </w:rPr>
          <w:t xml:space="preserve">Celery </w:t>
        </w:r>
        <w:r>
          <w:rPr>
            <w:color w:val="145A80"/>
            <w:u w:val="single"/>
            <w:lang w:eastAsia="zh-CN"/>
          </w:rPr>
          <w:t>任务文档</w:t>
        </w:r>
      </w:hyperlink>
      <w:r>
        <w:rPr>
          <w:lang w:eastAsia="zh-CN"/>
        </w:rPr>
        <w:t>。任务重投和重试要求幂等设计。候选、试验轮次和生产批准设置唯一键；任务重投返回已有结果。</w:t>
      </w:r>
    </w:p>
    <w:p w14:paraId="61B9FFEE" w14:textId="77777777" w:rsidR="00A66949" w:rsidRDefault="008A73E5">
      <w:pPr>
        <w:pStyle w:val="21"/>
      </w:pPr>
      <w:r>
        <w:t xml:space="preserve">Anthropic </w:t>
      </w:r>
      <w:proofErr w:type="spellStart"/>
      <w:r>
        <w:t>工程文章</w:t>
      </w:r>
      <w:proofErr w:type="spellEnd"/>
    </w:p>
    <w:p w14:paraId="379C3370" w14:textId="77777777" w:rsidR="00A66949" w:rsidRDefault="008A73E5">
      <w:hyperlink r:id="rId27">
        <w:r>
          <w:rPr>
            <w:color w:val="145A80"/>
            <w:u w:val="single"/>
          </w:rPr>
          <w:t xml:space="preserve">Anthropic </w:t>
        </w:r>
        <w:r>
          <w:rPr>
            <w:color w:val="145A80"/>
            <w:u w:val="single"/>
          </w:rPr>
          <w:t>工程文章</w:t>
        </w:r>
      </w:hyperlink>
      <w:r>
        <w:t>。固定工作流适合可分解任务，阶段检查和停止条件控制复杂度。使用固定编排与有限</w:t>
      </w:r>
      <w:r>
        <w:t xml:space="preserve"> AI </w:t>
      </w:r>
      <w:proofErr w:type="spellStart"/>
      <w:r>
        <w:t>决策，不引入通用</w:t>
      </w:r>
      <w:proofErr w:type="spellEnd"/>
      <w:r>
        <w:t xml:space="preserve"> Agent </w:t>
      </w:r>
      <w:proofErr w:type="spellStart"/>
      <w:r>
        <w:t>框架；采用工程模式，不照搬文章中的产品和模型选择</w:t>
      </w:r>
      <w:proofErr w:type="spellEnd"/>
      <w:r>
        <w:t>。</w:t>
      </w:r>
    </w:p>
    <w:p w14:paraId="7E6E31B1" w14:textId="77777777" w:rsidR="00A66949" w:rsidRDefault="008A73E5">
      <w:pPr>
        <w:pStyle w:val="21"/>
      </w:pPr>
      <w:r>
        <w:t xml:space="preserve">Great Expectations </w:t>
      </w:r>
      <w:proofErr w:type="spellStart"/>
      <w:r>
        <w:t>检查及动作</w:t>
      </w:r>
      <w:proofErr w:type="spellEnd"/>
    </w:p>
    <w:p w14:paraId="6475439E" w14:textId="77777777" w:rsidR="00A66949" w:rsidRDefault="008A73E5">
      <w:hyperlink r:id="rId28">
        <w:r>
          <w:rPr>
            <w:color w:val="145A80"/>
            <w:u w:val="single"/>
          </w:rPr>
          <w:t xml:space="preserve">Great Expectations </w:t>
        </w:r>
        <w:r>
          <w:rPr>
            <w:color w:val="145A80"/>
            <w:u w:val="single"/>
          </w:rPr>
          <w:t>检查及动作</w:t>
        </w:r>
      </w:hyperlink>
      <w:r>
        <w:t>。验证结果决定后续动作，并保存失败信息。本地输出逐项检查结果后再生成解释和审批待办，一期不安装该框架。</w:t>
      </w:r>
    </w:p>
    <w:p w14:paraId="01AFE908" w14:textId="77777777" w:rsidR="00A66949" w:rsidRDefault="008A73E5">
      <w:pPr>
        <w:pStyle w:val="21"/>
      </w:pPr>
      <w:r>
        <w:t xml:space="preserve">W3C PROV </w:t>
      </w:r>
      <w:proofErr w:type="spellStart"/>
      <w:r>
        <w:t>概述</w:t>
      </w:r>
      <w:proofErr w:type="spellEnd"/>
    </w:p>
    <w:p w14:paraId="548B8935" w14:textId="77777777" w:rsidR="00A66949" w:rsidRDefault="008A73E5">
      <w:pPr>
        <w:rPr>
          <w:lang w:eastAsia="zh-CN"/>
        </w:rPr>
      </w:pPr>
      <w:hyperlink r:id="rId29">
        <w:r>
          <w:rPr>
            <w:color w:val="145A80"/>
            <w:u w:val="single"/>
          </w:rPr>
          <w:t xml:space="preserve">W3C PROV </w:t>
        </w:r>
        <w:r>
          <w:rPr>
            <w:color w:val="145A80"/>
            <w:u w:val="single"/>
          </w:rPr>
          <w:t>概述</w:t>
        </w:r>
      </w:hyperlink>
      <w:r>
        <w:t>。</w:t>
      </w:r>
      <w:r>
        <w:rPr>
          <w:lang w:eastAsia="zh-CN"/>
        </w:rPr>
        <w:t>来源、处理活动、版本与派生关系。保存引用新闻、探测页面、生成版本和试验运行之间的关联，不引入</w:t>
      </w:r>
      <w:r>
        <w:rPr>
          <w:lang w:eastAsia="zh-CN"/>
        </w:rPr>
        <w:t xml:space="preserve"> RDF </w:t>
      </w:r>
      <w:r>
        <w:rPr>
          <w:lang w:eastAsia="zh-CN"/>
        </w:rPr>
        <w:t>系统。</w:t>
      </w:r>
    </w:p>
    <w:p w14:paraId="081BA408" w14:textId="77777777" w:rsidR="00A66949" w:rsidRDefault="008A73E5">
      <w:pPr>
        <w:pStyle w:val="21"/>
      </w:pPr>
      <w:r>
        <w:t xml:space="preserve">Web Knowledge Web </w:t>
      </w:r>
      <w:proofErr w:type="spellStart"/>
      <w:r>
        <w:t>研究</w:t>
      </w:r>
      <w:proofErr w:type="spellEnd"/>
    </w:p>
    <w:p w14:paraId="27706EFF" w14:textId="77777777" w:rsidR="00A66949" w:rsidRDefault="008A73E5">
      <w:pPr>
        <w:rPr>
          <w:lang w:eastAsia="zh-CN"/>
        </w:rPr>
      </w:pPr>
      <w:hyperlink r:id="rId30">
        <w:r>
          <w:rPr>
            <w:color w:val="145A80"/>
            <w:u w:val="single"/>
          </w:rPr>
          <w:t xml:space="preserve">Web Knowledge Web </w:t>
        </w:r>
        <w:r>
          <w:rPr>
            <w:color w:val="145A80"/>
            <w:u w:val="single"/>
          </w:rPr>
          <w:t>研究</w:t>
        </w:r>
      </w:hyperlink>
      <w:r>
        <w:t>。</w:t>
      </w:r>
      <w:r>
        <w:rPr>
          <w:lang w:eastAsia="zh-CN"/>
        </w:rPr>
        <w:t>已有知识引导下一轮来源发现。仅借鉴数据驱动的探索和停止条件。研究依赖人工种子及固定结构，不复制知识图谱或把类型合法率当事实准确率。</w:t>
      </w:r>
    </w:p>
    <w:p w14:paraId="1F5EE6EF" w14:textId="77777777" w:rsidR="00A66949" w:rsidRDefault="008A73E5">
      <w:pPr>
        <w:rPr>
          <w:lang w:eastAsia="zh-CN"/>
        </w:rPr>
      </w:pPr>
      <w:r>
        <w:rPr>
          <w:lang w:eastAsia="zh-CN"/>
        </w:rPr>
        <w:t>本期不购买上述服务，也不新增智能体框架。外部</w:t>
      </w:r>
      <w:r>
        <w:rPr>
          <w:lang w:eastAsia="zh-CN"/>
        </w:rPr>
        <w:t xml:space="preserve"> API </w:t>
      </w:r>
      <w:r>
        <w:rPr>
          <w:lang w:eastAsia="zh-CN"/>
        </w:rPr>
        <w:t>只可在后续明确需要时做对照试验，另计网络、账号和费用。</w:t>
      </w:r>
    </w:p>
    <w:p w14:paraId="16CE1E71" w14:textId="77777777" w:rsidR="00A66949" w:rsidRDefault="008A73E5">
      <w:pPr>
        <w:pStyle w:val="1"/>
        <w:rPr>
          <w:lang w:eastAsia="zh-CN"/>
        </w:rPr>
      </w:pPr>
      <w:bookmarkStart w:id="3" w:name="_Toc243385050"/>
      <w:r>
        <w:rPr>
          <w:lang w:eastAsia="zh-CN"/>
        </w:rPr>
        <w:lastRenderedPageBreak/>
        <w:t xml:space="preserve">4 </w:t>
      </w:r>
      <w:r>
        <w:rPr>
          <w:lang w:eastAsia="zh-CN"/>
        </w:rPr>
        <w:t>编排方式与职责</w:t>
      </w:r>
      <w:bookmarkEnd w:id="3"/>
    </w:p>
    <w:p w14:paraId="7C7290B1" w14:textId="77777777" w:rsidR="00A66949" w:rsidRDefault="008A73E5">
      <w:pPr>
        <w:rPr>
          <w:lang w:eastAsia="zh-CN"/>
        </w:rPr>
      </w:pPr>
      <w:r>
        <w:rPr>
          <w:lang w:eastAsia="zh-CN"/>
        </w:rPr>
        <w:t>新增一个新闻来源发现服务和一组</w:t>
      </w:r>
      <w:r>
        <w:rPr>
          <w:lang w:eastAsia="zh-CN"/>
        </w:rPr>
        <w:t xml:space="preserve"> Celery </w:t>
      </w:r>
      <w:r>
        <w:rPr>
          <w:lang w:eastAsia="zh-CN"/>
        </w:rPr>
        <w:t>任务，复用现有</w:t>
      </w:r>
      <w:r>
        <w:rPr>
          <w:lang w:eastAsia="zh-CN"/>
        </w:rPr>
        <w:t xml:space="preserve"> Beat</w:t>
      </w:r>
      <w:r>
        <w:rPr>
          <w:lang w:eastAsia="zh-CN"/>
        </w:rPr>
        <w:t>。业务归属为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ai-collect</w:t>
      </w:r>
      <w:r>
        <w:rPr>
          <w:lang w:eastAsia="zh-CN"/>
        </w:rPr>
        <w:t>；候选和审核界面放在</w:t>
      </w:r>
      <w:r>
        <w:rPr>
          <w:lang w:eastAsia="zh-CN"/>
        </w:rPr>
        <w:t xml:space="preserve"> AI Collect</w:t>
      </w:r>
      <w:r>
        <w:rPr>
          <w:lang w:eastAsia="zh-CN"/>
        </w:rPr>
        <w:t>，任务入口可被自动化中心展示，不重建跨产品域底座。</w:t>
      </w:r>
    </w:p>
    <w:p w14:paraId="5225C69E" w14:textId="77777777" w:rsidR="00A66949" w:rsidRDefault="008A73E5">
      <w:pPr>
        <w:rPr>
          <w:lang w:eastAsia="zh-CN"/>
        </w:rPr>
      </w:pPr>
      <w:r>
        <w:rPr>
          <w:lang w:eastAsia="zh-CN"/>
        </w:rPr>
        <w:t>执行部署采用专用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source-discovery</w:t>
      </w:r>
      <w:r>
        <w:rPr>
          <w:lang w:eastAsia="zh-CN"/>
        </w:rPr>
        <w:t xml:space="preserve"> </w:t>
      </w:r>
      <w:r>
        <w:rPr>
          <w:lang w:eastAsia="zh-CN"/>
        </w:rPr>
        <w:t>队列、并发</w:t>
      </w:r>
      <w:r>
        <w:rPr>
          <w:lang w:eastAsia="zh-CN"/>
        </w:rPr>
        <w:t xml:space="preserve"> 1 </w:t>
      </w:r>
      <w:r>
        <w:rPr>
          <w:lang w:eastAsia="zh-CN"/>
        </w:rPr>
        <w:t>的独立</w:t>
      </w:r>
      <w:r>
        <w:rPr>
          <w:lang w:eastAsia="zh-CN"/>
        </w:rPr>
        <w:t xml:space="preserve"> Worker</w:t>
      </w:r>
      <w:r>
        <w:rPr>
          <w:lang w:eastAsia="zh-CN"/>
        </w:rPr>
        <w:t>，复用现有</w:t>
      </w:r>
      <w:r>
        <w:rPr>
          <w:lang w:eastAsia="zh-CN"/>
        </w:rPr>
        <w:t xml:space="preserve"> Web </w:t>
      </w:r>
      <w:r>
        <w:rPr>
          <w:lang w:eastAsia="zh-CN"/>
        </w:rPr>
        <w:t>镜像中的</w:t>
      </w:r>
      <w:r>
        <w:rPr>
          <w:lang w:eastAsia="zh-CN"/>
        </w:rPr>
        <w:t xml:space="preserve"> Python</w:t>
      </w:r>
      <w:r>
        <w:rPr>
          <w:lang w:eastAsia="zh-CN"/>
        </w:rPr>
        <w:t>、模型依赖和浏览器，不在</w:t>
      </w:r>
      <w:r>
        <w:rPr>
          <w:lang w:eastAsia="zh-CN"/>
        </w:rPr>
        <w:t xml:space="preserve"> Web </w:t>
      </w:r>
      <w:r>
        <w:rPr>
          <w:lang w:eastAsia="zh-CN"/>
        </w:rPr>
        <w:t>请求进程加载第二套后台推理，也不把模型依赖加入所有</w:t>
      </w:r>
      <w:r>
        <w:rPr>
          <w:lang w:eastAsia="zh-CN"/>
        </w:rPr>
        <w:t xml:space="preserve"> crawler </w:t>
      </w:r>
      <w:r>
        <w:rPr>
          <w:lang w:eastAsia="zh-CN"/>
        </w:rPr>
        <w:t>副本。该</w:t>
      </w:r>
      <w:r>
        <w:rPr>
          <w:lang w:eastAsia="zh-CN"/>
        </w:rPr>
        <w:t xml:space="preserve"> Worker </w:t>
      </w:r>
      <w:r>
        <w:rPr>
          <w:lang w:eastAsia="zh-CN"/>
        </w:rPr>
        <w:t>的</w:t>
      </w:r>
      <w:r>
        <w:rPr>
          <w:lang w:eastAsia="zh-CN"/>
        </w:rPr>
        <w:t xml:space="preserve"> Compose </w:t>
      </w:r>
      <w:r>
        <w:rPr>
          <w:lang w:eastAsia="zh-CN"/>
        </w:rPr>
        <w:t>定义、任务路由、模型只读挂载和试验输出目录是</w:t>
      </w:r>
      <w:r>
        <w:rPr>
          <w:lang w:eastAsia="zh-CN"/>
        </w:rPr>
        <w:t xml:space="preserve"> P2 </w:t>
      </w:r>
      <w:r>
        <w:rPr>
          <w:lang w:eastAsia="zh-CN"/>
        </w:rPr>
        <w:t>必需交付。覆盖</w:t>
      </w:r>
      <w:r>
        <w:rPr>
          <w:lang w:eastAsia="zh-CN"/>
        </w:rPr>
        <w:t xml:space="preserve"> Web </w:t>
      </w:r>
      <w:r>
        <w:rPr>
          <w:lang w:eastAsia="zh-CN"/>
        </w:rPr>
        <w:t>镜像继承的</w:t>
      </w:r>
      <w:r>
        <w:rPr>
          <w:lang w:eastAsia="zh-CN"/>
        </w:rPr>
        <w:t xml:space="preserve"> HTTP 8000 </w:t>
      </w:r>
      <w:r>
        <w:rPr>
          <w:lang w:eastAsia="zh-CN"/>
        </w:rPr>
        <w:t>健康检查，改为</w:t>
      </w:r>
      <w:r>
        <w:rPr>
          <w:lang w:eastAsia="zh-CN"/>
        </w:rPr>
        <w:t xml:space="preserve"> Celery ping</w:t>
      </w:r>
      <w:r>
        <w:rPr>
          <w:lang w:eastAsia="zh-CN"/>
        </w:rPr>
        <w:t>。生产执行环境使用</w:t>
      </w:r>
      <w:r>
        <w:rPr>
          <w:lang w:eastAsia="zh-CN"/>
        </w:rPr>
        <w:t xml:space="preserve"> Linux </w:t>
      </w:r>
      <w:proofErr w:type="spellStart"/>
      <w:r>
        <w:rPr>
          <w:lang w:eastAsia="zh-CN"/>
        </w:rPr>
        <w:t>prefork</w:t>
      </w:r>
      <w:proofErr w:type="spellEnd"/>
      <w:r>
        <w:rPr>
          <w:lang w:eastAsia="zh-CN"/>
        </w:rPr>
        <w:t>，超时由可强制终止的子进程处理；不依赖</w:t>
      </w:r>
      <w:r>
        <w:rPr>
          <w:lang w:eastAsia="zh-CN"/>
        </w:rPr>
        <w:t xml:space="preserve"> Windows solo </w:t>
      </w:r>
      <w:r>
        <w:rPr>
          <w:lang w:eastAsia="zh-CN"/>
        </w:rPr>
        <w:t>池实现硬超时。</w:t>
      </w:r>
      <w:r>
        <w:rPr>
          <w:lang w:eastAsia="zh-CN"/>
        </w:rPr>
        <w:t xml:space="preserve">Web </w:t>
      </w:r>
      <w:r>
        <w:rPr>
          <w:lang w:eastAsia="zh-CN"/>
        </w:rPr>
        <w:t>镜像包含前端等额外内容，一期接受这一已有镜像成本，后续有实际资源需要时再拆精简镜像。</w:t>
      </w:r>
    </w:p>
    <w:p w14:paraId="0E418008" w14:textId="77777777" w:rsidR="00A66949" w:rsidRDefault="008A73E5">
      <w:pPr>
        <w:rPr>
          <w:lang w:eastAsia="zh-CN"/>
        </w:rPr>
      </w:pPr>
      <w:proofErr w:type="spellStart"/>
      <w:r>
        <w:t>纯扫描派发可由现有</w:t>
      </w:r>
      <w:proofErr w:type="spellEnd"/>
      <w:r>
        <w:t xml:space="preserve"> scheduler-worker </w:t>
      </w:r>
      <w:proofErr w:type="spellStart"/>
      <w:r>
        <w:t>执行；评估、生成、浏览器及小规模试验交给专用队列。任务模块沿用现有发现规则，使用</w:t>
      </w:r>
      <w:proofErr w:type="spellEnd"/>
      <w:r>
        <w:t xml:space="preserve"> </w:t>
      </w:r>
      <w:r>
        <w:rPr>
          <w:rFonts w:ascii="Consolas" w:hAnsi="Consolas"/>
          <w:sz w:val="18"/>
        </w:rPr>
        <w:t>app/scheduler/tasks/news_source_discovery/{__</w:t>
      </w:r>
      <w:proofErr w:type="gramStart"/>
      <w:r>
        <w:rPr>
          <w:rFonts w:ascii="Consolas" w:hAnsi="Consolas"/>
          <w:sz w:val="18"/>
        </w:rPr>
        <w:t>init__.py,tasks.py</w:t>
      </w:r>
      <w:proofErr w:type="gramEnd"/>
      <w:r>
        <w:rPr>
          <w:rFonts w:ascii="Consolas" w:hAnsi="Consolas"/>
          <w:sz w:val="18"/>
        </w:rPr>
        <w:t>}</w:t>
      </w:r>
      <w:r>
        <w:t>；所有</w:t>
      </w:r>
      <w:r>
        <w:t xml:space="preserve"> Worker </w:t>
      </w:r>
      <w:proofErr w:type="spellStart"/>
      <w:r>
        <w:t>都会导入任务模块，</w:t>
      </w:r>
      <w:r>
        <w:t>AI</w:t>
      </w:r>
      <w:r>
        <w:t>、</w:t>
      </w:r>
      <w:r>
        <w:t>Playwright</w:t>
      </w:r>
      <w:proofErr w:type="spellEnd"/>
      <w:r>
        <w:t xml:space="preserve"> </w:t>
      </w:r>
      <w:proofErr w:type="spellStart"/>
      <w:r>
        <w:t>及相关</w:t>
      </w:r>
      <w:proofErr w:type="spellEnd"/>
      <w:r>
        <w:t xml:space="preserve"> Web </w:t>
      </w:r>
      <w:proofErr w:type="spellStart"/>
      <w:r>
        <w:t>专用依赖必须在实际任务函数内延迟导入。</w:t>
      </w:r>
      <w:r>
        <w:rPr>
          <w:lang w:eastAsia="zh-CN"/>
        </w:rPr>
        <w:t>Beat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只领取并派发，不加载模型。先验证</w:t>
      </w:r>
      <w:r>
        <w:rPr>
          <w:lang w:eastAsia="zh-CN"/>
        </w:rPr>
        <w:t xml:space="preserve"> Worker </w:t>
      </w:r>
      <w:r>
        <w:rPr>
          <w:lang w:eastAsia="zh-CN"/>
        </w:rPr>
        <w:t>的网络能访问现有业务库、</w:t>
      </w:r>
      <w:r>
        <w:rPr>
          <w:lang w:eastAsia="zh-CN"/>
        </w:rPr>
        <w:t>Redis</w:t>
      </w:r>
      <w:r>
        <w:rPr>
          <w:lang w:eastAsia="zh-CN"/>
        </w:rPr>
        <w:t>、</w:t>
      </w:r>
      <w:proofErr w:type="spellStart"/>
      <w:r>
        <w:rPr>
          <w:lang w:eastAsia="zh-CN"/>
        </w:rPr>
        <w:t>MinIO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和公网；模型目录必须在</w:t>
      </w:r>
      <w:r>
        <w:rPr>
          <w:lang w:eastAsia="zh-CN"/>
        </w:rPr>
        <w:t xml:space="preserve"> Worker </w:t>
      </w:r>
      <w:r>
        <w:rPr>
          <w:lang w:eastAsia="zh-CN"/>
        </w:rPr>
        <w:t>中同样可用。</w:t>
      </w:r>
      <w:r>
        <w:rPr>
          <w:lang w:eastAsia="zh-CN"/>
        </w:rPr>
        <w:t xml:space="preserve">CPU </w:t>
      </w:r>
      <w:r>
        <w:rPr>
          <w:lang w:eastAsia="zh-CN"/>
        </w:rPr>
        <w:t>或</w:t>
      </w:r>
      <w:r>
        <w:rPr>
          <w:lang w:eastAsia="zh-CN"/>
        </w:rPr>
        <w:t xml:space="preserve"> GPU </w:t>
      </w:r>
      <w:r>
        <w:rPr>
          <w:lang w:eastAsia="zh-CN"/>
        </w:rPr>
        <w:t>条件及上下文上限以实际模型运行检查为准，不因服务配置了</w:t>
      </w:r>
      <w:r>
        <w:rPr>
          <w:lang w:eastAsia="zh-CN"/>
        </w:rPr>
        <w:t xml:space="preserve"> AI </w:t>
      </w:r>
      <w:r>
        <w:rPr>
          <w:lang w:eastAsia="zh-CN"/>
        </w:rPr>
        <w:t>就推断可运行。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440"/>
        <w:gridCol w:w="8554"/>
      </w:tblGrid>
      <w:tr w:rsidR="00A66949" w14:paraId="19404AFF" w14:textId="77777777">
        <w:trPr>
          <w:cantSplit/>
          <w:tblHeader/>
          <w:jc w:val="center"/>
        </w:trPr>
        <w:tc>
          <w:tcPr>
            <w:tcW w:w="1440" w:type="dxa"/>
            <w:shd w:val="clear" w:color="auto" w:fill="354552"/>
            <w:vAlign w:val="center"/>
          </w:tcPr>
          <w:p w14:paraId="01D96437" w14:textId="77777777" w:rsidR="00A66949" w:rsidRDefault="008A73E5">
            <w:pPr>
              <w:keepNext/>
              <w:spacing w:after="20" w:line="28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执行者</w:t>
            </w:r>
            <w:proofErr w:type="spellEnd"/>
          </w:p>
        </w:tc>
        <w:tc>
          <w:tcPr>
            <w:tcW w:w="8554" w:type="dxa"/>
            <w:shd w:val="clear" w:color="auto" w:fill="354552"/>
            <w:vAlign w:val="center"/>
          </w:tcPr>
          <w:p w14:paraId="0BE63307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职责</w:t>
            </w:r>
            <w:proofErr w:type="spellEnd"/>
          </w:p>
        </w:tc>
      </w:tr>
      <w:tr w:rsidR="00A66949" w14:paraId="307EAC97" w14:textId="77777777">
        <w:trPr>
          <w:cantSplit/>
          <w:jc w:val="center"/>
        </w:trPr>
        <w:tc>
          <w:tcPr>
            <w:tcW w:w="1440" w:type="dxa"/>
            <w:shd w:val="clear" w:color="auto" w:fill="FFFFFF"/>
            <w:vAlign w:val="center"/>
          </w:tcPr>
          <w:p w14:paraId="5289CCA0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规则代码</w:t>
            </w:r>
            <w:proofErr w:type="spellEnd"/>
          </w:p>
        </w:tc>
        <w:tc>
          <w:tcPr>
            <w:tcW w:w="8554" w:type="dxa"/>
            <w:shd w:val="clear" w:color="auto" w:fill="FFFFFF"/>
            <w:vAlign w:val="center"/>
          </w:tcPr>
          <w:p w14:paraId="0B7C0955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游标、</w:t>
            </w:r>
            <w:r>
              <w:rPr>
                <w:sz w:val="19"/>
                <w:lang w:eastAsia="zh-CN"/>
              </w:rPr>
              <w:t xml:space="preserve">URL </w:t>
            </w:r>
            <w:r>
              <w:rPr>
                <w:sz w:val="19"/>
                <w:lang w:eastAsia="zh-CN"/>
              </w:rPr>
              <w:t>清理、来源去重、网络边界、资源配额、租约、停止条件、质量计算、版本一致性、生产准入</w:t>
            </w:r>
          </w:p>
        </w:tc>
      </w:tr>
      <w:tr w:rsidR="00A66949" w14:paraId="027636A8" w14:textId="77777777">
        <w:trPr>
          <w:cantSplit/>
          <w:jc w:val="center"/>
        </w:trPr>
        <w:tc>
          <w:tcPr>
            <w:tcW w:w="1440" w:type="dxa"/>
            <w:shd w:val="clear" w:color="auto" w:fill="F2F5F7"/>
            <w:vAlign w:val="center"/>
          </w:tcPr>
          <w:p w14:paraId="06AFE4DE" w14:textId="77777777" w:rsidR="00A66949" w:rsidRDefault="008A73E5">
            <w:pPr>
              <w:spacing w:after="20" w:line="280" w:lineRule="exact"/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8554" w:type="dxa"/>
            <w:shd w:val="clear" w:color="auto" w:fill="F2F5F7"/>
            <w:vAlign w:val="center"/>
          </w:tcPr>
          <w:p w14:paraId="24EBBB1E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判断正文引用含义，归纳来源类型和证据，选择有证据的采集入口，生成</w:t>
            </w:r>
            <w:r>
              <w:rPr>
                <w:sz w:val="19"/>
                <w:lang w:eastAsia="zh-CN"/>
              </w:rPr>
              <w:t xml:space="preserve"> YAML </w:t>
            </w:r>
            <w:r>
              <w:rPr>
                <w:sz w:val="19"/>
                <w:lang w:eastAsia="zh-CN"/>
              </w:rPr>
              <w:t>或适配器草稿，解释失败和提出频率建议</w:t>
            </w:r>
          </w:p>
        </w:tc>
      </w:tr>
      <w:tr w:rsidR="00A66949" w14:paraId="5757F30E" w14:textId="77777777">
        <w:trPr>
          <w:cantSplit/>
          <w:jc w:val="center"/>
        </w:trPr>
        <w:tc>
          <w:tcPr>
            <w:tcW w:w="1440" w:type="dxa"/>
            <w:shd w:val="clear" w:color="auto" w:fill="FFFFFF"/>
            <w:vAlign w:val="center"/>
          </w:tcPr>
          <w:p w14:paraId="0C1B8CD2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用户</w:t>
            </w:r>
            <w:proofErr w:type="spellEnd"/>
          </w:p>
        </w:tc>
        <w:tc>
          <w:tcPr>
            <w:tcW w:w="8554" w:type="dxa"/>
            <w:shd w:val="clear" w:color="auto" w:fill="FFFFFF"/>
            <w:vAlign w:val="center"/>
          </w:tcPr>
          <w:p w14:paraId="17F61A34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处理不确定来源及新代码审核，查看试验报告，选择投入生产、继续观察或拒绝</w:t>
            </w:r>
          </w:p>
        </w:tc>
      </w:tr>
    </w:tbl>
    <w:p w14:paraId="64143730" w14:textId="77777777" w:rsidR="00A66949" w:rsidRDefault="00A66949">
      <w:pPr>
        <w:spacing w:after="80" w:line="60" w:lineRule="exact"/>
        <w:rPr>
          <w:lang w:eastAsia="zh-CN"/>
        </w:rPr>
      </w:pPr>
    </w:p>
    <w:p w14:paraId="76961F86" w14:textId="77777777" w:rsidR="00A66949" w:rsidRDefault="008A73E5">
      <w:pPr>
        <w:rPr>
          <w:lang w:eastAsia="zh-CN"/>
        </w:rPr>
      </w:pPr>
      <w:r>
        <w:rPr>
          <w:lang w:eastAsia="zh-CN"/>
        </w:rPr>
        <w:t>网页正文和响应内容作为不可信输入传给模型，不能成为工具授权指令。模型输出使用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校验；每项来源判断必须引用已抓取的证据</w:t>
      </w:r>
      <w:r>
        <w:rPr>
          <w:lang w:eastAsia="zh-CN"/>
        </w:rPr>
        <w:t xml:space="preserve"> ID</w:t>
      </w:r>
      <w:r>
        <w:rPr>
          <w:lang w:eastAsia="zh-CN"/>
        </w:rPr>
        <w:t>。模型不能直接执行命令、写数据库结构、批准自己生成的资产或扩大任务预算。</w:t>
      </w:r>
    </w:p>
    <w:p w14:paraId="784457E1" w14:textId="77777777" w:rsidR="00A66949" w:rsidRDefault="008A73E5">
      <w:pPr>
        <w:rPr>
          <w:lang w:eastAsia="zh-CN"/>
        </w:rPr>
      </w:pPr>
      <w:r>
        <w:rPr>
          <w:lang w:eastAsia="zh-CN"/>
        </w:rPr>
        <w:t>不要求模型反复自主调用任意工具。后台按固定阶段执行，失败落到对应阶段重试或待人工处理，便于恢复和审计。</w:t>
      </w:r>
    </w:p>
    <w:p w14:paraId="70EC4AD8" w14:textId="77777777" w:rsidR="00A66949" w:rsidRDefault="008A73E5">
      <w:pPr>
        <w:pStyle w:val="1"/>
        <w:rPr>
          <w:lang w:eastAsia="zh-CN"/>
        </w:rPr>
      </w:pPr>
      <w:bookmarkStart w:id="4" w:name="_Toc243385051"/>
      <w:r>
        <w:rPr>
          <w:lang w:eastAsia="zh-CN"/>
        </w:rPr>
        <w:t xml:space="preserve">5 </w:t>
      </w:r>
      <w:r>
        <w:rPr>
          <w:lang w:eastAsia="zh-CN"/>
        </w:rPr>
        <w:t>日增量扫描和外链处理</w:t>
      </w:r>
      <w:bookmarkEnd w:id="4"/>
    </w:p>
    <w:p w14:paraId="34004744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>扫描输入</w:t>
      </w:r>
    </w:p>
    <w:p w14:paraId="09BACCDB" w14:textId="77777777" w:rsidR="00A66949" w:rsidRDefault="008A73E5">
      <w:pPr>
        <w:rPr>
          <w:lang w:eastAsia="zh-CN"/>
        </w:rPr>
      </w:pPr>
      <w:r>
        <w:rPr>
          <w:lang w:eastAsia="zh-CN"/>
        </w:rPr>
        <w:t>正式来源清单来自当前已投入生产的新闻采集资产和任务，不遍历所有</w:t>
      </w:r>
      <w:r>
        <w:rPr>
          <w:lang w:eastAsia="zh-CN"/>
        </w:rPr>
        <w:t xml:space="preserve"> Mongo </w:t>
      </w:r>
      <w:r>
        <w:rPr>
          <w:lang w:eastAsia="zh-CN"/>
        </w:rPr>
        <w:t>集合。试验数据、草稿来源和非新闻集合不作为发现输入。</w:t>
      </w:r>
    </w:p>
    <w:p w14:paraId="5E51962B" w14:textId="77777777" w:rsidR="00A66949" w:rsidRDefault="008A73E5">
      <w:pPr>
        <w:rPr>
          <w:lang w:eastAsia="zh-CN"/>
        </w:rPr>
      </w:pPr>
      <w:r>
        <w:rPr>
          <w:lang w:eastAsia="zh-CN"/>
        </w:rPr>
        <w:t>每日上海时间</w:t>
      </w:r>
      <w:r>
        <w:rPr>
          <w:lang w:eastAsia="zh-CN"/>
        </w:rPr>
        <w:t xml:space="preserve"> 02:00 </w:t>
      </w:r>
      <w:r>
        <w:rPr>
          <w:lang w:eastAsia="zh-CN"/>
        </w:rPr>
        <w:t>触发一次扫描，时间作为初始设置可由管理员修改。现有</w:t>
      </w:r>
      <w:r>
        <w:rPr>
          <w:lang w:eastAsia="zh-CN"/>
        </w:rPr>
        <w:t xml:space="preserve"> Celery </w:t>
      </w:r>
      <w:r>
        <w:rPr>
          <w:lang w:eastAsia="zh-CN"/>
        </w:rPr>
        <w:t>使用</w:t>
      </w:r>
      <w:r>
        <w:rPr>
          <w:lang w:eastAsia="zh-CN"/>
        </w:rPr>
        <w:t xml:space="preserve"> UTC</w:t>
      </w:r>
      <w:r>
        <w:rPr>
          <w:lang w:eastAsia="zh-CN"/>
        </w:rPr>
        <w:t>，不能直接写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crontab</w:t>
      </w:r>
      <w:proofErr w:type="gramStart"/>
      <w:r>
        <w:rPr>
          <w:rFonts w:ascii="Consolas" w:hAnsi="Consolas"/>
          <w:sz w:val="18"/>
          <w:lang w:eastAsia="zh-CN"/>
        </w:rPr>
        <w:t>(hour=2)</w:t>
      </w:r>
      <w:proofErr w:type="gramEnd"/>
      <w:r>
        <w:rPr>
          <w:lang w:eastAsia="zh-CN"/>
        </w:rPr>
        <w:t>；采用</w:t>
      </w:r>
      <w:r>
        <w:rPr>
          <w:lang w:eastAsia="zh-CN"/>
        </w:rPr>
        <w:t xml:space="preserve"> Beat </w:t>
      </w:r>
      <w:r>
        <w:rPr>
          <w:lang w:eastAsia="zh-CN"/>
        </w:rPr>
        <w:t>每分钟派发、后端按上海日期和设置领取一次扫描，上海日期作为每日运行唯一键，补跑复用该键。按每个来源上次提交的游标读取到本轮固定</w:t>
      </w:r>
      <w:r>
        <w:rPr>
          <w:lang w:eastAsia="zh-CN"/>
        </w:rPr>
        <w:t xml:space="preserve"> UTC </w:t>
      </w:r>
      <w:r>
        <w:rPr>
          <w:lang w:eastAsia="zh-CN"/>
        </w:rPr>
        <w:t>截止时间。处理的是新入库和最近变化，不是仅筛选发布日期为当天的文章；历史新闻首次采到也属于新增。首次启用默认扫描最近</w:t>
      </w:r>
      <w:r>
        <w:rPr>
          <w:lang w:eastAsia="zh-CN"/>
        </w:rPr>
        <w:t xml:space="preserve"> 24 </w:t>
      </w:r>
      <w:r>
        <w:rPr>
          <w:lang w:eastAsia="zh-CN"/>
        </w:rPr>
        <w:t>小时，历史回放单独触发。</w:t>
      </w:r>
    </w:p>
    <w:p w14:paraId="7AFADAB1" w14:textId="77777777" w:rsidR="00A66949" w:rsidRDefault="008A73E5">
      <w:proofErr w:type="spellStart"/>
      <w:r>
        <w:lastRenderedPageBreak/>
        <w:t>采用</w:t>
      </w:r>
      <w:proofErr w:type="spellEnd"/>
      <w:r>
        <w:t xml:space="preserve"> </w:t>
      </w:r>
      <w:r>
        <w:rPr>
          <w:rFonts w:ascii="Consolas" w:hAnsi="Consolas"/>
          <w:sz w:val="18"/>
        </w:rPr>
        <w:t>(_</w:t>
      </w:r>
      <w:proofErr w:type="spellStart"/>
      <w:proofErr w:type="gramStart"/>
      <w:r>
        <w:rPr>
          <w:rFonts w:ascii="Consolas" w:hAnsi="Consolas"/>
          <w:sz w:val="18"/>
        </w:rPr>
        <w:t>meta.updated</w:t>
      </w:r>
      <w:proofErr w:type="gramEnd"/>
      <w:r>
        <w:rPr>
          <w:rFonts w:ascii="Consolas" w:hAnsi="Consolas"/>
          <w:sz w:val="18"/>
        </w:rPr>
        <w:t>_at</w:t>
      </w:r>
      <w:proofErr w:type="spellEnd"/>
      <w:r>
        <w:rPr>
          <w:rFonts w:ascii="Consolas" w:hAnsi="Consolas"/>
          <w:sz w:val="18"/>
        </w:rPr>
        <w:t>, _</w:t>
      </w:r>
      <w:proofErr w:type="spellStart"/>
      <w:proofErr w:type="gramStart"/>
      <w:r>
        <w:rPr>
          <w:rFonts w:ascii="Consolas" w:hAnsi="Consolas"/>
          <w:sz w:val="18"/>
        </w:rPr>
        <w:t>meta.record</w:t>
      </w:r>
      <w:proofErr w:type="gramEnd"/>
      <w:r>
        <w:rPr>
          <w:rFonts w:ascii="Consolas" w:hAnsi="Consolas"/>
          <w:sz w:val="18"/>
        </w:rPr>
        <w:t>_id</w:t>
      </w:r>
      <w:proofErr w:type="spellEnd"/>
      <w:r>
        <w:rPr>
          <w:rFonts w:ascii="Consolas" w:hAnsi="Consolas"/>
          <w:sz w:val="18"/>
        </w:rPr>
        <w:t>)</w:t>
      </w:r>
      <w:r>
        <w:t xml:space="preserve"> </w:t>
      </w:r>
      <w:proofErr w:type="spellStart"/>
      <w:r>
        <w:t>的键集分页，新增必要联合索引，初始采用</w:t>
      </w:r>
      <w:proofErr w:type="spellEnd"/>
      <w:r>
        <w:t xml:space="preserve"> 10 </w:t>
      </w:r>
      <w:proofErr w:type="spellStart"/>
      <w:r>
        <w:t>分钟时间重叠扫描。下载状态会改变该时间，所以扫描后比较正文外链签名</w:t>
      </w:r>
      <w:proofErr w:type="spellEnd"/>
      <w:r>
        <w:t>：</w:t>
      </w:r>
    </w:p>
    <w:p w14:paraId="04A4A7CC" w14:textId="77777777" w:rsidR="00A66949" w:rsidRDefault="008A73E5">
      <w:pPr>
        <w:spacing w:after="40"/>
        <w:ind w:left="173"/>
      </w:pPr>
      <w:proofErr w:type="spellStart"/>
      <w:r>
        <w:t>link_signature</w:t>
      </w:r>
      <w:proofErr w:type="spellEnd"/>
      <w:r>
        <w:t xml:space="preserve"> = SHA256(</w:t>
      </w:r>
      <w:proofErr w:type="spellStart"/>
      <w:r>
        <w:t>排序后的规范化链接及引用上下文</w:t>
      </w:r>
      <w:proofErr w:type="spellEnd"/>
      <w:r>
        <w:t>)</w:t>
      </w:r>
    </w:p>
    <w:p w14:paraId="3BC5FB60" w14:textId="77777777" w:rsidR="00A66949" w:rsidRDefault="008A73E5">
      <w:pPr>
        <w:rPr>
          <w:lang w:eastAsia="zh-CN"/>
        </w:rPr>
      </w:pPr>
      <w:r>
        <w:rPr>
          <w:lang w:eastAsia="zh-CN"/>
        </w:rPr>
        <w:t>每条正式新闻保存最后处理的签名。相同签名跳过探测；签名变化只补充新出现的候选证据。首次入库时间用于区分新文章与修订文章。第一期保证最终可发现当前版本的外链，不保存新闻所有中间修订历史。</w:t>
      </w:r>
    </w:p>
    <w:p w14:paraId="3549698B" w14:textId="77777777" w:rsidR="00A66949" w:rsidRDefault="008A73E5">
      <w:pPr>
        <w:rPr>
          <w:lang w:eastAsia="zh-CN"/>
        </w:rPr>
      </w:pPr>
      <w:r>
        <w:rPr>
          <w:lang w:eastAsia="zh-CN"/>
        </w:rPr>
        <w:t>签名从正式新闻的正文及外链生成，忽略下载状态、</w:t>
      </w:r>
      <w:proofErr w:type="spellStart"/>
      <w:r>
        <w:rPr>
          <w:lang w:eastAsia="zh-CN"/>
        </w:rPr>
        <w:t>MinIO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资源路径和采集元数据。正文暂缺且来源预期有正文时，不把空结果标记为永久已完成，进入后续重读。</w:t>
      </w:r>
    </w:p>
    <w:p w14:paraId="5C62C0E7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>提交与恢复</w:t>
      </w:r>
    </w:p>
    <w:p w14:paraId="538F3BBA" w14:textId="77777777" w:rsidR="00A66949" w:rsidRDefault="008A73E5">
      <w:pPr>
        <w:rPr>
          <w:lang w:eastAsia="zh-CN"/>
        </w:rPr>
      </w:pPr>
      <w:r>
        <w:rPr>
          <w:lang w:eastAsia="zh-CN"/>
        </w:rPr>
        <w:t>每批读取后，在同一业务</w:t>
      </w:r>
      <w:r>
        <w:rPr>
          <w:lang w:eastAsia="zh-CN"/>
        </w:rPr>
        <w:t xml:space="preserve"> PostgreSQL </w:t>
      </w:r>
      <w:r>
        <w:rPr>
          <w:lang w:eastAsia="zh-CN"/>
        </w:rPr>
        <w:t>事务中写入候选、引用证据、新闻签名和游标。任一步失败不推进游标。候选依靠数据库唯一键去重，重复扫描可以安全重放。</w:t>
      </w:r>
    </w:p>
    <w:p w14:paraId="38F3384B" w14:textId="77777777" w:rsidR="00A66949" w:rsidRDefault="008A73E5">
      <w:pPr>
        <w:rPr>
          <w:lang w:eastAsia="zh-CN"/>
        </w:rPr>
      </w:pPr>
      <w:r>
        <w:rPr>
          <w:lang w:eastAsia="zh-CN"/>
        </w:rPr>
        <w:t>一个来源只允许一个有效扫描租约。记录本轮截止时间、最后已处理键、失败原因和积压量；批次或时间预算到达时提交已处理部分，下轮从断点继续，不能直接推进到未处理的截止时间。扫描时间采用</w:t>
      </w:r>
      <w:r>
        <w:rPr>
          <w:lang w:eastAsia="zh-CN"/>
        </w:rPr>
        <w:t xml:space="preserve"> UTC </w:t>
      </w:r>
      <w:r>
        <w:rPr>
          <w:lang w:eastAsia="zh-CN"/>
        </w:rPr>
        <w:t>存储，界面显示上海时间。</w:t>
      </w:r>
    </w:p>
    <w:p w14:paraId="65C37A66" w14:textId="77777777" w:rsidR="00A66949" w:rsidRDefault="008A73E5">
      <w:pPr>
        <w:pStyle w:val="21"/>
      </w:pPr>
      <w:proofErr w:type="spellStart"/>
      <w:r>
        <w:t>链接分类</w:t>
      </w:r>
      <w:proofErr w:type="spellEnd"/>
    </w:p>
    <w:p w14:paraId="173B7D23" w14:textId="77777777" w:rsidR="00A66949" w:rsidRDefault="008A73E5">
      <w:r>
        <w:t>从</w:t>
      </w:r>
      <w:r>
        <w:t xml:space="preserve"> </w:t>
      </w:r>
      <w:proofErr w:type="spellStart"/>
      <w:r>
        <w:rPr>
          <w:rFonts w:ascii="Consolas" w:hAnsi="Consolas"/>
          <w:sz w:val="18"/>
        </w:rPr>
        <w:t>content_html</w:t>
      </w:r>
      <w:proofErr w:type="spellEnd"/>
      <w:r>
        <w:t xml:space="preserve"> </w:t>
      </w:r>
      <w:proofErr w:type="spellStart"/>
      <w:r>
        <w:t>提取</w:t>
      </w:r>
      <w:proofErr w:type="spellEnd"/>
      <w:r>
        <w:t xml:space="preserve"> </w:t>
      </w:r>
      <w:proofErr w:type="spellStart"/>
      <w:r>
        <w:t>URL</w:t>
      </w:r>
      <w:r>
        <w:t>、锚文本、附近引用句和来源新闻</w:t>
      </w:r>
      <w:proofErr w:type="spellEnd"/>
      <w:r>
        <w:t xml:space="preserve"> </w:t>
      </w:r>
      <w:proofErr w:type="spellStart"/>
      <w:r>
        <w:t>ID</w:t>
      </w:r>
      <w:r>
        <w:t>；已有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external_links</w:t>
      </w:r>
      <w:proofErr w:type="spellEnd"/>
      <w:r>
        <w:t xml:space="preserve"> </w:t>
      </w:r>
      <w:proofErr w:type="spellStart"/>
      <w:r>
        <w:t>用来补充正文未覆盖的已知</w:t>
      </w:r>
      <w:proofErr w:type="spellEnd"/>
      <w:r>
        <w:t xml:space="preserve"> URL</w:t>
      </w:r>
      <w:r>
        <w:t>。</w:t>
      </w:r>
      <w:r>
        <w:t xml:space="preserve">HTML </w:t>
      </w:r>
      <w:proofErr w:type="spellStart"/>
      <w:r>
        <w:t>解析在副本上进行，不改写正式正文</w:t>
      </w:r>
      <w:proofErr w:type="spellEnd"/>
      <w:r>
        <w:t>。</w:t>
      </w:r>
    </w:p>
    <w:p w14:paraId="603C78A3" w14:textId="77777777" w:rsidR="00A66949" w:rsidRDefault="008A73E5">
      <w:pPr>
        <w:rPr>
          <w:lang w:eastAsia="zh-CN"/>
        </w:rPr>
      </w:pPr>
      <w:r>
        <w:rPr>
          <w:lang w:eastAsia="zh-CN"/>
        </w:rPr>
        <w:t>处理规则：</w:t>
      </w:r>
    </w:p>
    <w:p w14:paraId="0AECE5A7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解析相对链接和实际跳转；统一主机名和默认端口，去除片段与明确的追踪参数。保留可能改变内容的查询参数和路径大小写。</w:t>
      </w:r>
    </w:p>
    <w:p w14:paraId="3D32E261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区分新闻原文、机构主页、新闻栏目、站内链接、附件、媒体资源、社交分享、广告及导航。附件保留为文章证据，不自动升级为新闻站点。</w:t>
      </w:r>
    </w:p>
    <w:p w14:paraId="64236B3E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第一阶段使用精确主机名和探测到的栏目入口作为唯一键；不手写顶级域名后缀切分，不把同一主机的所有栏目合为一个资产。发现跳转到同一入口时再合并候选。</w:t>
      </w:r>
    </w:p>
    <w:p w14:paraId="3DD618B8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已存在生产资产的入口追加发现证据，跳过新资产生成；同站新栏目仍可成为候选。</w:t>
      </w:r>
    </w:p>
    <w:p w14:paraId="597F1399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拒绝来源在冷却期内不重复通知。暂时无法访问采用有上限重试，记录不可验证，不认定为无价值。</w:t>
      </w:r>
    </w:p>
    <w:p w14:paraId="7B1FBCBB" w14:textId="77777777" w:rsidR="00A66949" w:rsidRDefault="008A73E5">
      <w:pPr>
        <w:rPr>
          <w:lang w:eastAsia="zh-CN"/>
        </w:rPr>
      </w:pPr>
      <w:r>
        <w:rPr>
          <w:lang w:eastAsia="zh-CN"/>
        </w:rPr>
        <w:t>本期的新增网站必须由正式新闻直接引用。探测可跟随候选站内部列表和详情；不能把它的所有站外链接继续扩展成第二层来源。</w:t>
      </w:r>
    </w:p>
    <w:p w14:paraId="0B983E35" w14:textId="77777777" w:rsidR="00A66949" w:rsidRDefault="008A73E5">
      <w:pPr>
        <w:pStyle w:val="1"/>
        <w:rPr>
          <w:lang w:eastAsia="zh-CN"/>
        </w:rPr>
      </w:pPr>
      <w:bookmarkStart w:id="5" w:name="_Toc243385052"/>
      <w:r>
        <w:rPr>
          <w:lang w:eastAsia="zh-CN"/>
        </w:rPr>
        <w:t xml:space="preserve">6 </w:t>
      </w:r>
      <w:r>
        <w:rPr>
          <w:lang w:eastAsia="zh-CN"/>
        </w:rPr>
        <w:t>来源评估和有限探测</w:t>
      </w:r>
      <w:bookmarkEnd w:id="5"/>
    </w:p>
    <w:p w14:paraId="6A973CDC" w14:textId="77777777" w:rsidR="00A66949" w:rsidRDefault="008A73E5">
      <w:pPr>
        <w:rPr>
          <w:lang w:eastAsia="zh-CN"/>
        </w:rPr>
      </w:pPr>
      <w:r>
        <w:rPr>
          <w:lang w:eastAsia="zh-CN"/>
        </w:rPr>
        <w:t>先用</w:t>
      </w:r>
      <w:r>
        <w:rPr>
          <w:lang w:eastAsia="zh-CN"/>
        </w:rPr>
        <w:t xml:space="preserve"> HTTP </w:t>
      </w:r>
      <w:r>
        <w:rPr>
          <w:lang w:eastAsia="zh-CN"/>
        </w:rPr>
        <w:t>检查内容类型、重定向和栏目入口，必要时复用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BrowserRenderer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获取渲染</w:t>
      </w:r>
      <w:r>
        <w:rPr>
          <w:lang w:eastAsia="zh-CN"/>
        </w:rPr>
        <w:t xml:space="preserve"> HTML </w:t>
      </w:r>
      <w:r>
        <w:rPr>
          <w:lang w:eastAsia="zh-CN"/>
        </w:rPr>
        <w:t>与</w:t>
      </w:r>
      <w:r>
        <w:rPr>
          <w:lang w:eastAsia="zh-CN"/>
        </w:rPr>
        <w:t xml:space="preserve"> JSON </w:t>
      </w:r>
      <w:r>
        <w:rPr>
          <w:lang w:eastAsia="zh-CN"/>
        </w:rPr>
        <w:t>网络证据。每个候选最多探测</w:t>
      </w:r>
      <w:r>
        <w:rPr>
          <w:lang w:eastAsia="zh-CN"/>
        </w:rPr>
        <w:t xml:space="preserve"> 5 </w:t>
      </w:r>
      <w:r>
        <w:rPr>
          <w:lang w:eastAsia="zh-CN"/>
        </w:rPr>
        <w:t>个证据页面、</w:t>
      </w:r>
      <w:r>
        <w:rPr>
          <w:lang w:eastAsia="zh-CN"/>
        </w:rPr>
        <w:t xml:space="preserve">60 </w:t>
      </w:r>
      <w:r>
        <w:rPr>
          <w:lang w:eastAsia="zh-CN"/>
        </w:rPr>
        <w:t>次实际公网请求、</w:t>
      </w:r>
      <w:r>
        <w:rPr>
          <w:lang w:eastAsia="zh-CN"/>
        </w:rPr>
        <w:t xml:space="preserve">20 MiB </w:t>
      </w:r>
      <w:r>
        <w:rPr>
          <w:lang w:eastAsia="zh-CN"/>
        </w:rPr>
        <w:t>响应数据，浏览器最多启动</w:t>
      </w:r>
      <w:r>
        <w:rPr>
          <w:lang w:eastAsia="zh-CN"/>
        </w:rPr>
        <w:t xml:space="preserve"> 1 </w:t>
      </w:r>
      <w:r>
        <w:rPr>
          <w:lang w:eastAsia="zh-CN"/>
        </w:rPr>
        <w:t>次，探测最长</w:t>
      </w:r>
      <w:r>
        <w:rPr>
          <w:lang w:eastAsia="zh-CN"/>
        </w:rPr>
        <w:t xml:space="preserve"> 5 </w:t>
      </w:r>
      <w:r>
        <w:rPr>
          <w:lang w:eastAsia="zh-CN"/>
        </w:rPr>
        <w:t>分钟。</w:t>
      </w:r>
      <w:r>
        <w:rPr>
          <w:lang w:eastAsia="zh-CN"/>
        </w:rPr>
        <w:t>HTTP</w:t>
      </w:r>
      <w:r>
        <w:rPr>
          <w:lang w:eastAsia="zh-CN"/>
        </w:rPr>
        <w:t>、浏览器资源、跳转、重试及模板生成时的页面获取共享候选计数和每日全局计数。</w:t>
      </w:r>
      <w:r>
        <w:rPr>
          <w:lang w:eastAsia="zh-CN"/>
        </w:rPr>
        <w:t xml:space="preserve">API </w:t>
      </w:r>
      <w:r>
        <w:rPr>
          <w:lang w:eastAsia="zh-CN"/>
        </w:rPr>
        <w:t>或</w:t>
      </w:r>
      <w:r>
        <w:rPr>
          <w:lang w:eastAsia="zh-CN"/>
        </w:rPr>
        <w:t xml:space="preserve"> feed </w:t>
      </w:r>
      <w:r>
        <w:rPr>
          <w:lang w:eastAsia="zh-CN"/>
        </w:rPr>
        <w:t>路径只能来自页面、响应或已验证入口，不能按常见路径猜测后宣称存在。</w:t>
      </w:r>
    </w:p>
    <w:p w14:paraId="4706BA4F" w14:textId="77777777" w:rsidR="00A66949" w:rsidRDefault="008A73E5">
      <w:pPr>
        <w:rPr>
          <w:lang w:eastAsia="zh-CN"/>
        </w:rPr>
      </w:pPr>
      <w:r>
        <w:rPr>
          <w:lang w:eastAsia="zh-CN"/>
        </w:rPr>
        <w:t>现有</w:t>
      </w:r>
      <w:r>
        <w:rPr>
          <w:lang w:eastAsia="zh-CN"/>
        </w:rPr>
        <w:t xml:space="preserve"> URL </w:t>
      </w:r>
      <w:r>
        <w:rPr>
          <w:lang w:eastAsia="zh-CN"/>
        </w:rPr>
        <w:t>规则应用到</w:t>
      </w:r>
      <w:r>
        <w:rPr>
          <w:lang w:eastAsia="zh-CN"/>
        </w:rPr>
        <w:t xml:space="preserve"> HTTP </w:t>
      </w:r>
      <w:r>
        <w:rPr>
          <w:lang w:eastAsia="zh-CN"/>
        </w:rPr>
        <w:t>和浏览器入口；补齐域名解析与跳转目的地址校验，排除非公网地址。达到</w:t>
      </w:r>
      <w:r>
        <w:rPr>
          <w:lang w:eastAsia="zh-CN"/>
        </w:rPr>
        <w:t xml:space="preserve"> 403</w:t>
      </w:r>
      <w:r>
        <w:rPr>
          <w:lang w:eastAsia="zh-CN"/>
        </w:rPr>
        <w:t>、</w:t>
      </w:r>
      <w:r>
        <w:rPr>
          <w:lang w:eastAsia="zh-CN"/>
        </w:rPr>
        <w:t xml:space="preserve">429 </w:t>
      </w:r>
      <w:r>
        <w:rPr>
          <w:lang w:eastAsia="zh-CN"/>
        </w:rPr>
        <w:t>或登录要求时记录受限原因，不自动注册账号或无限换代理。按候选站点约束请求频率。</w:t>
      </w:r>
    </w:p>
    <w:p w14:paraId="6826423D" w14:textId="77777777" w:rsidR="00A66949" w:rsidRDefault="008A73E5">
      <w:pPr>
        <w:rPr>
          <w:lang w:eastAsia="zh-CN"/>
        </w:rPr>
      </w:pPr>
      <w:r>
        <w:rPr>
          <w:lang w:eastAsia="zh-CN"/>
        </w:rPr>
        <w:lastRenderedPageBreak/>
        <w:t>来源判断分别呈现，避免把一个总分当真实性证明：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84"/>
        <w:gridCol w:w="4320"/>
        <w:gridCol w:w="4090"/>
      </w:tblGrid>
      <w:tr w:rsidR="00A66949" w14:paraId="7812C9E2" w14:textId="77777777">
        <w:trPr>
          <w:cantSplit/>
          <w:tblHeader/>
          <w:jc w:val="center"/>
        </w:trPr>
        <w:tc>
          <w:tcPr>
            <w:tcW w:w="1584" w:type="dxa"/>
            <w:shd w:val="clear" w:color="auto" w:fill="354552"/>
            <w:vAlign w:val="center"/>
          </w:tcPr>
          <w:p w14:paraId="1EC7FA53" w14:textId="77777777" w:rsidR="00A66949" w:rsidRDefault="008A73E5">
            <w:pPr>
              <w:keepNext/>
              <w:spacing w:after="20" w:line="28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判断项</w:t>
            </w:r>
            <w:proofErr w:type="spellEnd"/>
          </w:p>
        </w:tc>
        <w:tc>
          <w:tcPr>
            <w:tcW w:w="4320" w:type="dxa"/>
            <w:shd w:val="clear" w:color="auto" w:fill="354552"/>
            <w:vAlign w:val="center"/>
          </w:tcPr>
          <w:p w14:paraId="78DB05A9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最少证据</w:t>
            </w:r>
            <w:proofErr w:type="spellEnd"/>
          </w:p>
        </w:tc>
        <w:tc>
          <w:tcPr>
            <w:tcW w:w="4090" w:type="dxa"/>
            <w:shd w:val="clear" w:color="auto" w:fill="354552"/>
            <w:vAlign w:val="center"/>
          </w:tcPr>
          <w:p w14:paraId="0575177D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不足时的处理</w:t>
            </w:r>
            <w:proofErr w:type="spellEnd"/>
          </w:p>
        </w:tc>
      </w:tr>
      <w:tr w:rsidR="00A66949" w14:paraId="095249CF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03D7DB24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身份可核验</w:t>
            </w:r>
            <w:proofErr w:type="spellEnd"/>
          </w:p>
        </w:tc>
        <w:tc>
          <w:tcPr>
            <w:tcW w:w="4320" w:type="dxa"/>
            <w:shd w:val="clear" w:color="auto" w:fill="FFFFFF"/>
            <w:vAlign w:val="center"/>
          </w:tcPr>
          <w:p w14:paraId="0AFEA742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机构或编辑主体、官网互链或正式身份说明、作者与联系方式等页面证据</w:t>
            </w:r>
          </w:p>
        </w:tc>
        <w:tc>
          <w:tcPr>
            <w:tcW w:w="4090" w:type="dxa"/>
            <w:shd w:val="clear" w:color="auto" w:fill="FFFFFF"/>
            <w:vAlign w:val="center"/>
          </w:tcPr>
          <w:p w14:paraId="666344C6" w14:textId="77777777" w:rsidR="00A66949" w:rsidRDefault="008A73E5">
            <w:pPr>
              <w:spacing w:after="20" w:line="280" w:lineRule="exact"/>
            </w:pPr>
            <w:proofErr w:type="spellStart"/>
            <w:r>
              <w:rPr>
                <w:sz w:val="19"/>
              </w:rPr>
              <w:t>标记身份待核实</w:t>
            </w:r>
            <w:proofErr w:type="spellEnd"/>
          </w:p>
        </w:tc>
      </w:tr>
      <w:tr w:rsidR="00A66949" w14:paraId="6F47C4A4" w14:textId="77777777">
        <w:trPr>
          <w:cantSplit/>
          <w:jc w:val="center"/>
        </w:trPr>
        <w:tc>
          <w:tcPr>
            <w:tcW w:w="1584" w:type="dxa"/>
            <w:shd w:val="clear" w:color="auto" w:fill="F2F5F7"/>
            <w:vAlign w:val="center"/>
          </w:tcPr>
          <w:p w14:paraId="34E63090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内容属性</w:t>
            </w:r>
            <w:proofErr w:type="spellEnd"/>
          </w:p>
        </w:tc>
        <w:tc>
          <w:tcPr>
            <w:tcW w:w="4320" w:type="dxa"/>
            <w:shd w:val="clear" w:color="auto" w:fill="F2F5F7"/>
            <w:vAlign w:val="center"/>
          </w:tcPr>
          <w:p w14:paraId="7DE1DE26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原始公告、原创报道、转载、聚合；提供样本文本和出处</w:t>
            </w:r>
          </w:p>
        </w:tc>
        <w:tc>
          <w:tcPr>
            <w:tcW w:w="4090" w:type="dxa"/>
            <w:shd w:val="clear" w:color="auto" w:fill="F2F5F7"/>
            <w:vAlign w:val="center"/>
          </w:tcPr>
          <w:p w14:paraId="5D144FD7" w14:textId="77777777" w:rsidR="00A66949" w:rsidRDefault="008A73E5">
            <w:pPr>
              <w:spacing w:after="20" w:line="280" w:lineRule="exact"/>
            </w:pPr>
            <w:proofErr w:type="spellStart"/>
            <w:r>
              <w:rPr>
                <w:sz w:val="19"/>
              </w:rPr>
              <w:t>保留未知类型</w:t>
            </w:r>
            <w:proofErr w:type="spellEnd"/>
          </w:p>
        </w:tc>
      </w:tr>
      <w:tr w:rsidR="00A66949" w14:paraId="6372EC92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2F4FCA1B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潜在新增价值</w:t>
            </w:r>
            <w:proofErr w:type="spellEnd"/>
          </w:p>
        </w:tc>
        <w:tc>
          <w:tcPr>
            <w:tcW w:w="4320" w:type="dxa"/>
            <w:shd w:val="clear" w:color="auto" w:fill="FFFFFF"/>
            <w:vAlign w:val="center"/>
          </w:tcPr>
          <w:p w14:paraId="23093179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与现有库不同的原文、机构、地区或栏目样本</w:t>
            </w:r>
          </w:p>
        </w:tc>
        <w:tc>
          <w:tcPr>
            <w:tcW w:w="4090" w:type="dxa"/>
            <w:shd w:val="clear" w:color="auto" w:fill="FFFFFF"/>
            <w:vAlign w:val="center"/>
          </w:tcPr>
          <w:p w14:paraId="32BBA342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仅作为试验优先级，真实新增量由试采计算</w:t>
            </w:r>
          </w:p>
        </w:tc>
      </w:tr>
      <w:tr w:rsidR="00A66949" w14:paraId="5331B9BD" w14:textId="77777777">
        <w:trPr>
          <w:cantSplit/>
          <w:jc w:val="center"/>
        </w:trPr>
        <w:tc>
          <w:tcPr>
            <w:tcW w:w="1584" w:type="dxa"/>
            <w:shd w:val="clear" w:color="auto" w:fill="F2F5F7"/>
            <w:vAlign w:val="center"/>
          </w:tcPr>
          <w:p w14:paraId="4AEA95D3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更新能力</w:t>
            </w:r>
            <w:proofErr w:type="spellEnd"/>
          </w:p>
        </w:tc>
        <w:tc>
          <w:tcPr>
            <w:tcW w:w="4320" w:type="dxa"/>
            <w:shd w:val="clear" w:color="auto" w:fill="F2F5F7"/>
            <w:vAlign w:val="center"/>
          </w:tcPr>
          <w:p w14:paraId="24829200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可见发布日期、近几次更新、列表或</w:t>
            </w:r>
            <w:r>
              <w:rPr>
                <w:sz w:val="19"/>
                <w:lang w:eastAsia="zh-CN"/>
              </w:rPr>
              <w:t xml:space="preserve"> API </w:t>
            </w:r>
            <w:r>
              <w:rPr>
                <w:sz w:val="19"/>
                <w:lang w:eastAsia="zh-CN"/>
              </w:rPr>
              <w:t>可遍历</w:t>
            </w:r>
          </w:p>
        </w:tc>
        <w:tc>
          <w:tcPr>
            <w:tcW w:w="4090" w:type="dxa"/>
            <w:shd w:val="clear" w:color="auto" w:fill="F2F5F7"/>
            <w:vAlign w:val="center"/>
          </w:tcPr>
          <w:p w14:paraId="4027D561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低频或未知，不凭零新增判失效</w:t>
            </w:r>
          </w:p>
        </w:tc>
      </w:tr>
      <w:tr w:rsidR="00A66949" w14:paraId="6BA5561A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35AF56C9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采集可行性</w:t>
            </w:r>
            <w:proofErr w:type="spellEnd"/>
          </w:p>
        </w:tc>
        <w:tc>
          <w:tcPr>
            <w:tcW w:w="4320" w:type="dxa"/>
            <w:shd w:val="clear" w:color="auto" w:fill="FFFFFF"/>
            <w:vAlign w:val="center"/>
          </w:tcPr>
          <w:p w14:paraId="22A12FAB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内容可访问、页码或游标确有证据、字段可抽取</w:t>
            </w:r>
          </w:p>
        </w:tc>
        <w:tc>
          <w:tcPr>
            <w:tcW w:w="4090" w:type="dxa"/>
            <w:shd w:val="clear" w:color="auto" w:fill="FFFFFF"/>
            <w:vAlign w:val="center"/>
          </w:tcPr>
          <w:p w14:paraId="1CAE7403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进入待人工处理，保留失败页面</w:t>
            </w:r>
          </w:p>
        </w:tc>
      </w:tr>
    </w:tbl>
    <w:p w14:paraId="40E51A6F" w14:textId="77777777" w:rsidR="00A66949" w:rsidRDefault="00A66949">
      <w:pPr>
        <w:spacing w:after="80" w:line="60" w:lineRule="exact"/>
        <w:rPr>
          <w:lang w:eastAsia="zh-CN"/>
        </w:rPr>
      </w:pPr>
    </w:p>
    <w:p w14:paraId="3033D8E3" w14:textId="77777777" w:rsidR="00A66949" w:rsidRDefault="008A73E5">
      <w:pPr>
        <w:rPr>
          <w:lang w:eastAsia="zh-CN"/>
        </w:rPr>
      </w:pPr>
      <w:r>
        <w:rPr>
          <w:lang w:eastAsia="zh-CN"/>
        </w:rPr>
        <w:t>被引用次数只用于排序，同一新闻的转载引用不重复算作独立背书。官方机构来源与独立媒体分别标注，官方身份不等于报道立场独立。</w:t>
      </w:r>
    </w:p>
    <w:p w14:paraId="501437A8" w14:textId="77777777" w:rsidR="00A66949" w:rsidRDefault="008A73E5">
      <w:pPr>
        <w:rPr>
          <w:lang w:eastAsia="zh-CN"/>
        </w:rPr>
      </w:pPr>
      <w:r>
        <w:rPr>
          <w:lang w:eastAsia="zh-CN"/>
        </w:rPr>
        <w:t>满足可访问、身份或编辑证据可解释、存在新闻列表和字段样本的候选进入资产生成。其他候选保留在台账，不自动判为权威，也不进入无上限试验。每日最多推进</w:t>
      </w:r>
      <w:r>
        <w:rPr>
          <w:lang w:eastAsia="zh-CN"/>
        </w:rPr>
        <w:t xml:space="preserve"> 3 </w:t>
      </w:r>
      <w:r>
        <w:rPr>
          <w:lang w:eastAsia="zh-CN"/>
        </w:rPr>
        <w:t>个候选到资产生成，其余保留待处理。</w:t>
      </w:r>
    </w:p>
    <w:p w14:paraId="32A814E7" w14:textId="77777777" w:rsidR="00A66949" w:rsidRDefault="008A73E5">
      <w:pPr>
        <w:pStyle w:val="1"/>
      </w:pPr>
      <w:bookmarkStart w:id="6" w:name="_Toc243385053"/>
      <w:r>
        <w:t xml:space="preserve">7 </w:t>
      </w:r>
      <w:proofErr w:type="spellStart"/>
      <w:r>
        <w:t>资产契约与版本</w:t>
      </w:r>
      <w:bookmarkEnd w:id="6"/>
      <w:proofErr w:type="spellEnd"/>
    </w:p>
    <w:p w14:paraId="7536B8D5" w14:textId="77777777" w:rsidR="00A66949" w:rsidRDefault="008A73E5">
      <w:pPr>
        <w:rPr>
          <w:lang w:eastAsia="zh-CN"/>
        </w:rPr>
      </w:pPr>
      <w:proofErr w:type="spellStart"/>
      <w:r>
        <w:t>第一期强制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data_type</w:t>
      </w:r>
      <w:proofErr w:type="spellEnd"/>
      <w:r>
        <w:rPr>
          <w:rFonts w:ascii="Consolas" w:hAnsi="Consolas"/>
          <w:sz w:val="18"/>
        </w:rPr>
        <w:t>: news</w:t>
      </w:r>
      <w:r>
        <w:t>。模型依据实际页面将字段映射到现有新闻结构：</w:t>
      </w:r>
      <w:r>
        <w:rPr>
          <w:rFonts w:ascii="Consolas" w:hAnsi="Consolas"/>
          <w:sz w:val="18"/>
        </w:rPr>
        <w:t>title</w:t>
      </w:r>
      <w:r>
        <w:t>、</w:t>
      </w:r>
      <w:r>
        <w:rPr>
          <w:rFonts w:ascii="Consolas" w:hAnsi="Consolas"/>
          <w:sz w:val="18"/>
        </w:rPr>
        <w:t>url</w:t>
      </w:r>
      <w:r>
        <w:t>、</w:t>
      </w:r>
      <w:r>
        <w:rPr>
          <w:rFonts w:ascii="Consolas" w:hAnsi="Consolas"/>
          <w:sz w:val="18"/>
        </w:rPr>
        <w:t>content_html</w:t>
      </w:r>
      <w:r>
        <w:t>、</w:t>
      </w:r>
      <w:r>
        <w:rPr>
          <w:rFonts w:ascii="Consolas" w:hAnsi="Consolas"/>
          <w:sz w:val="18"/>
        </w:rPr>
        <w:t>date</w:t>
      </w:r>
      <w:r>
        <w:t>、</w:t>
      </w:r>
      <w:r>
        <w:rPr>
          <w:rFonts w:ascii="Consolas" w:hAnsi="Consolas"/>
          <w:sz w:val="18"/>
        </w:rPr>
        <w:t>modified</w:t>
      </w:r>
      <w:r>
        <w:t>、</w:t>
      </w:r>
      <w:r>
        <w:rPr>
          <w:rFonts w:ascii="Consolas" w:hAnsi="Consolas"/>
          <w:sz w:val="18"/>
        </w:rPr>
        <w:t>summary_html</w:t>
      </w:r>
      <w:r>
        <w:t>、</w:t>
      </w:r>
      <w:r>
        <w:rPr>
          <w:rFonts w:ascii="Consolas" w:hAnsi="Consolas"/>
          <w:sz w:val="18"/>
        </w:rPr>
        <w:t>author</w:t>
      </w:r>
      <w:r>
        <w:t>，</w:t>
      </w:r>
      <w:proofErr w:type="spellStart"/>
      <w:r>
        <w:t>以及已有资源字段。</w:t>
      </w:r>
      <w:r>
        <w:rPr>
          <w:rFonts w:ascii="Consolas" w:hAnsi="Consolas"/>
          <w:sz w:val="18"/>
          <w:lang w:eastAsia="zh-CN"/>
        </w:rPr>
        <w:t>date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表示源发布时间，</w:t>
      </w:r>
      <w:r>
        <w:rPr>
          <w:rFonts w:ascii="Consolas" w:hAnsi="Consolas"/>
          <w:sz w:val="18"/>
          <w:lang w:eastAsia="zh-CN"/>
        </w:rPr>
        <w:t>modified</w:t>
      </w:r>
      <w:r>
        <w:rPr>
          <w:lang w:eastAsia="zh-CN"/>
        </w:rPr>
        <w:t xml:space="preserve"> </w:t>
      </w:r>
      <w:r>
        <w:rPr>
          <w:lang w:eastAsia="zh-CN"/>
        </w:rPr>
        <w:t>表示源更新时间；不可用采集时间补充缺失的发布时间。其他源字段先作为原始附加信息保存，不自行新增</w:t>
      </w:r>
      <w:r>
        <w:rPr>
          <w:lang w:eastAsia="zh-CN"/>
        </w:rPr>
        <w:t xml:space="preserve"> ODS </w:t>
      </w:r>
      <w:r>
        <w:rPr>
          <w:lang w:eastAsia="zh-CN"/>
        </w:rPr>
        <w:t>列。</w:t>
      </w:r>
    </w:p>
    <w:p w14:paraId="4F5DB831" w14:textId="77777777" w:rsidR="00A66949" w:rsidRDefault="008A73E5">
      <w:pPr>
        <w:rPr>
          <w:lang w:eastAsia="zh-CN"/>
        </w:rPr>
      </w:pPr>
      <w:r>
        <w:rPr>
          <w:lang w:eastAsia="zh-CN"/>
        </w:rPr>
        <w:t>去重字段优先使用稳定原文</w:t>
      </w:r>
      <w:r>
        <w:rPr>
          <w:lang w:eastAsia="zh-CN"/>
        </w:rPr>
        <w:t xml:space="preserve"> URL </w:t>
      </w:r>
      <w:r>
        <w:rPr>
          <w:lang w:eastAsia="zh-CN"/>
        </w:rPr>
        <w:t>或已验证站内</w:t>
      </w:r>
      <w:r>
        <w:rPr>
          <w:lang w:eastAsia="zh-CN"/>
        </w:rPr>
        <w:t xml:space="preserve"> ID</w:t>
      </w:r>
      <w:r>
        <w:rPr>
          <w:lang w:eastAsia="zh-CN"/>
        </w:rPr>
        <w:t>，不能只用标题。分页、详情请求及增量配置必须有实际响应证明；没有可靠更新时间时，采用有限列表扫描和记录去重，不生成未经验证的增量水位规则。</w:t>
      </w:r>
    </w:p>
    <w:p w14:paraId="59701088" w14:textId="77777777" w:rsidR="00A66949" w:rsidRDefault="008A73E5">
      <w:pPr>
        <w:rPr>
          <w:lang w:eastAsia="zh-CN"/>
        </w:rPr>
      </w:pPr>
      <w:r>
        <w:rPr>
          <w:lang w:eastAsia="zh-CN"/>
        </w:rPr>
        <w:t>资产包包含：候选</w:t>
      </w:r>
      <w:r>
        <w:rPr>
          <w:lang w:eastAsia="zh-CN"/>
        </w:rPr>
        <w:t xml:space="preserve"> ID</w:t>
      </w:r>
      <w:r>
        <w:rPr>
          <w:lang w:eastAsia="zh-CN"/>
        </w:rPr>
        <w:t>、入口与发现证据、模板</w:t>
      </w:r>
      <w:r>
        <w:rPr>
          <w:lang w:eastAsia="zh-CN"/>
        </w:rPr>
        <w:t xml:space="preserve"> YAML</w:t>
      </w:r>
      <w:r>
        <w:rPr>
          <w:lang w:eastAsia="zh-CN"/>
        </w:rPr>
        <w:t>、适配器引用或源码草稿、字段映射版本、各内容</w:t>
      </w:r>
      <w:r>
        <w:rPr>
          <w:lang w:eastAsia="zh-CN"/>
        </w:rPr>
        <w:t xml:space="preserve"> SHA256</w:t>
      </w:r>
      <w:r>
        <w:rPr>
          <w:lang w:eastAsia="zh-CN"/>
        </w:rPr>
        <w:t>、生成模型与提示词版本、试验方案。元数据和报告由后端保存，</w:t>
      </w:r>
      <w:r>
        <w:rPr>
          <w:lang w:eastAsia="zh-CN"/>
        </w:rPr>
        <w:t xml:space="preserve">AI </w:t>
      </w:r>
      <w:r>
        <w:rPr>
          <w:lang w:eastAsia="zh-CN"/>
        </w:rPr>
        <w:t>只产生规定的资产内容，遵守</w:t>
      </w:r>
      <w:r>
        <w:rPr>
          <w:lang w:eastAsia="zh-CN"/>
        </w:rPr>
        <w:t xml:space="preserve"> </w:t>
      </w:r>
      <w:hyperlink r:id="rId31">
        <w:r>
          <w:rPr>
            <w:color w:val="145A80"/>
            <w:u w:val="single"/>
            <w:lang w:eastAsia="zh-CN"/>
          </w:rPr>
          <w:t>现有生成范围</w:t>
        </w:r>
      </w:hyperlink>
      <w:r>
        <w:rPr>
          <w:lang w:eastAsia="zh-CN"/>
        </w:rPr>
        <w:t>。</w:t>
      </w:r>
    </w:p>
    <w:p w14:paraId="3B371E5A" w14:textId="77777777" w:rsidR="00A66949" w:rsidRDefault="008A73E5">
      <w:pPr>
        <w:rPr>
          <w:lang w:eastAsia="zh-CN"/>
        </w:rPr>
      </w:pPr>
      <w:r>
        <w:rPr>
          <w:lang w:eastAsia="zh-CN"/>
        </w:rPr>
        <w:t>草稿先存入独立候选资产路径，不调用正式发布接口创建任务。报告绑定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 xml:space="preserve">template_sha256 + adapter_sha256 + </w:t>
      </w:r>
      <w:proofErr w:type="spellStart"/>
      <w:r>
        <w:rPr>
          <w:rFonts w:ascii="Consolas" w:hAnsi="Consolas"/>
          <w:sz w:val="18"/>
          <w:lang w:eastAsia="zh-CN"/>
        </w:rPr>
        <w:t>mapping_version</w:t>
      </w:r>
      <w:proofErr w:type="spellEnd"/>
      <w:r>
        <w:rPr>
          <w:lang w:eastAsia="zh-CN"/>
        </w:rPr>
        <w:t>。任一内容变化都会使已有报告失效，必须新建修订并重新验收。</w:t>
      </w:r>
    </w:p>
    <w:p w14:paraId="4C944094" w14:textId="77777777" w:rsidR="00A66949" w:rsidRDefault="008A73E5">
      <w:pPr>
        <w:rPr>
          <w:lang w:eastAsia="zh-CN"/>
        </w:rPr>
      </w:pPr>
      <w:r>
        <w:rPr>
          <w:lang w:eastAsia="zh-CN"/>
        </w:rPr>
        <w:t>模板能独立完成解析时使用通用适配器。已有适配器只有在钩子、字段和网络行为匹配候选证据时才复用，不能因为同为</w:t>
      </w:r>
      <w:r>
        <w:rPr>
          <w:lang w:eastAsia="zh-CN"/>
        </w:rPr>
        <w:t xml:space="preserve"> WordPress </w:t>
      </w:r>
      <w:r>
        <w:rPr>
          <w:lang w:eastAsia="zh-CN"/>
        </w:rPr>
        <w:t>就复制站点专用常量。</w:t>
      </w:r>
    </w:p>
    <w:p w14:paraId="6E7E5E75" w14:textId="77777777" w:rsidR="00A66949" w:rsidRDefault="008A73E5">
      <w:pPr>
        <w:rPr>
          <w:lang w:eastAsia="zh-CN"/>
        </w:rPr>
      </w:pPr>
      <w:r>
        <w:rPr>
          <w:lang w:eastAsia="zh-CN"/>
        </w:rPr>
        <w:t>需要新</w:t>
      </w:r>
      <w:r>
        <w:rPr>
          <w:lang w:eastAsia="zh-CN"/>
        </w:rPr>
        <w:t xml:space="preserve"> Python </w:t>
      </w:r>
      <w:r>
        <w:rPr>
          <w:lang w:eastAsia="zh-CN"/>
        </w:rPr>
        <w:t>时可以自动生成草稿和展示差异，但状态进入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sz w:val="18"/>
          <w:lang w:eastAsia="zh-CN"/>
        </w:rPr>
        <w:t>needs_code_review</w:t>
      </w:r>
      <w:proofErr w:type="spellEnd"/>
      <w:r>
        <w:rPr>
          <w:lang w:eastAsia="zh-CN"/>
        </w:rPr>
        <w:t>。一期由开发者审核后加入受信适配器集合，再执行试验。语法检查和禁止词扫描不是执行沙箱。后续自动执行阶段至少需要独立进程或容器、无正式凭证、限制文件与网络访问、资源限额和可强制终止；完成对应验收之前不开启自动执行。</w:t>
      </w:r>
    </w:p>
    <w:p w14:paraId="00FA8F8A" w14:textId="77777777" w:rsidR="00A66949" w:rsidRDefault="008A73E5">
      <w:pPr>
        <w:pStyle w:val="1"/>
        <w:rPr>
          <w:lang w:eastAsia="zh-CN"/>
        </w:rPr>
      </w:pPr>
      <w:bookmarkStart w:id="7" w:name="_Toc243385054"/>
      <w:r>
        <w:rPr>
          <w:lang w:eastAsia="zh-CN"/>
        </w:rPr>
        <w:lastRenderedPageBreak/>
        <w:t xml:space="preserve">8 </w:t>
      </w:r>
      <w:r>
        <w:rPr>
          <w:lang w:eastAsia="zh-CN"/>
        </w:rPr>
        <w:t>真实试运行及数据隔离</w:t>
      </w:r>
      <w:bookmarkEnd w:id="7"/>
    </w:p>
    <w:p w14:paraId="27615D4D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>两阶段试验</w:t>
      </w:r>
    </w:p>
    <w:p w14:paraId="5D452757" w14:textId="77777777" w:rsidR="00A66949" w:rsidRDefault="008A73E5">
      <w:pPr>
        <w:rPr>
          <w:lang w:eastAsia="zh-CN"/>
        </w:rPr>
      </w:pPr>
      <w:proofErr w:type="spellStart"/>
      <w:r>
        <w:t>初次试验使用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SpiderEngine</w:t>
      </w:r>
      <w:proofErr w:type="spellEnd"/>
      <w:r>
        <w:rPr>
          <w:rFonts w:ascii="Consolas" w:hAnsi="Consolas"/>
          <w:sz w:val="18"/>
        </w:rPr>
        <w:t>(storage=</w:t>
      </w:r>
      <w:proofErr w:type="spellStart"/>
      <w:r>
        <w:rPr>
          <w:rFonts w:ascii="Consolas" w:hAnsi="Consolas"/>
          <w:sz w:val="18"/>
        </w:rPr>
        <w:t>FileStorage</w:t>
      </w:r>
      <w:proofErr w:type="spellEnd"/>
      <w:r>
        <w:rPr>
          <w:rFonts w:ascii="Consolas" w:hAnsi="Consolas"/>
          <w:sz w:val="18"/>
        </w:rPr>
        <w:t xml:space="preserve">(...), </w:t>
      </w:r>
      <w:proofErr w:type="spellStart"/>
      <w:r>
        <w:rPr>
          <w:rFonts w:ascii="Consolas" w:hAnsi="Consolas"/>
          <w:sz w:val="18"/>
        </w:rPr>
        <w:t>adapter_class</w:t>
      </w:r>
      <w:proofErr w:type="spellEnd"/>
      <w:r>
        <w:rPr>
          <w:rFonts w:ascii="Consolas" w:hAnsi="Consolas"/>
          <w:sz w:val="18"/>
        </w:rPr>
        <w:t>=</w:t>
      </w:r>
      <w:proofErr w:type="spellStart"/>
      <w:r>
        <w:rPr>
          <w:rFonts w:ascii="Consolas" w:hAnsi="Consolas"/>
          <w:sz w:val="18"/>
        </w:rPr>
        <w:t>trusted_</w:t>
      </w:r>
      <w:proofErr w:type="gramStart"/>
      <w:r>
        <w:rPr>
          <w:rFonts w:ascii="Consolas" w:hAnsi="Consolas"/>
          <w:sz w:val="18"/>
        </w:rPr>
        <w:t>adapter</w:t>
      </w:r>
      <w:proofErr w:type="spellEnd"/>
      <w:r>
        <w:rPr>
          <w:rFonts w:ascii="Consolas" w:hAnsi="Consolas"/>
          <w:sz w:val="18"/>
        </w:rPr>
        <w:t>)</w:t>
      </w:r>
      <w:r>
        <w:t>，</w:t>
      </w:r>
      <w:proofErr w:type="spellStart"/>
      <w:proofErr w:type="gramEnd"/>
      <w:r>
        <w:t>绑定固定资产修订。每轮目录包含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trial_id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run_id</w:t>
      </w:r>
      <w:r>
        <w:t>；采集后将样本和指标上传到现有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的试验路径</w:t>
      </w:r>
      <w:proofErr w:type="spellEnd"/>
      <w:r>
        <w:t>。</w:t>
      </w:r>
      <w:r>
        <w:rPr>
          <w:lang w:eastAsia="zh-CN"/>
        </w:rPr>
        <w:t>采集进程不写正式</w:t>
      </w:r>
      <w:r>
        <w:rPr>
          <w:lang w:eastAsia="zh-CN"/>
        </w:rPr>
        <w:t xml:space="preserve"> Mongo</w:t>
      </w:r>
      <w:r>
        <w:rPr>
          <w:lang w:eastAsia="zh-CN"/>
        </w:rPr>
        <w:t>，不启动</w:t>
      </w:r>
      <w:r>
        <w:rPr>
          <w:lang w:eastAsia="zh-CN"/>
        </w:rPr>
        <w:t xml:space="preserve"> Downloader</w:t>
      </w:r>
      <w:r>
        <w:rPr>
          <w:lang w:eastAsia="zh-CN"/>
        </w:rPr>
        <w:t>、</w:t>
      </w:r>
      <w:r>
        <w:rPr>
          <w:lang w:eastAsia="zh-CN"/>
        </w:rPr>
        <w:t xml:space="preserve">Syncer </w:t>
      </w:r>
      <w:r>
        <w:rPr>
          <w:lang w:eastAsia="zh-CN"/>
        </w:rPr>
        <w:t>或正式</w:t>
      </w:r>
      <w:r>
        <w:rPr>
          <w:lang w:eastAsia="zh-CN"/>
        </w:rPr>
        <w:t xml:space="preserve"> ODS</w:t>
      </w:r>
      <w:r>
        <w:rPr>
          <w:lang w:eastAsia="zh-CN"/>
        </w:rPr>
        <w:t>。</w:t>
      </w:r>
    </w:p>
    <w:p w14:paraId="41032E2D" w14:textId="77777777" w:rsidR="00A66949" w:rsidRDefault="008A73E5">
      <w:pPr>
        <w:rPr>
          <w:lang w:eastAsia="zh-CN"/>
        </w:rPr>
      </w:pPr>
      <w:r>
        <w:rPr>
          <w:lang w:eastAsia="zh-CN"/>
        </w:rPr>
        <w:t>首次验证最多</w:t>
      </w:r>
      <w:r>
        <w:rPr>
          <w:lang w:eastAsia="zh-CN"/>
        </w:rPr>
        <w:t xml:space="preserve"> 3 </w:t>
      </w:r>
      <w:r>
        <w:rPr>
          <w:lang w:eastAsia="zh-CN"/>
        </w:rPr>
        <w:t>页、</w:t>
      </w:r>
      <w:r>
        <w:rPr>
          <w:lang w:eastAsia="zh-CN"/>
        </w:rPr>
        <w:t xml:space="preserve">50 </w:t>
      </w:r>
      <w:r>
        <w:rPr>
          <w:lang w:eastAsia="zh-CN"/>
        </w:rPr>
        <w:t>条样本、</w:t>
      </w:r>
      <w:r>
        <w:rPr>
          <w:lang w:eastAsia="zh-CN"/>
        </w:rPr>
        <w:t xml:space="preserve">20 </w:t>
      </w:r>
      <w:r>
        <w:rPr>
          <w:lang w:eastAsia="zh-CN"/>
        </w:rPr>
        <w:t>次实际网络请求、</w:t>
      </w:r>
      <w:r>
        <w:rPr>
          <w:lang w:eastAsia="zh-CN"/>
        </w:rPr>
        <w:t xml:space="preserve">20 MiB </w:t>
      </w:r>
      <w:r>
        <w:rPr>
          <w:lang w:eastAsia="zh-CN"/>
        </w:rPr>
        <w:t>响应数据，任务最长</w:t>
      </w:r>
      <w:r>
        <w:rPr>
          <w:lang w:eastAsia="zh-CN"/>
        </w:rPr>
        <w:t xml:space="preserve"> 10 </w:t>
      </w:r>
      <w:r>
        <w:rPr>
          <w:lang w:eastAsia="zh-CN"/>
        </w:rPr>
        <w:t>分钟。请求量包括详情和重试，不把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sz w:val="18"/>
          <w:lang w:eastAsia="zh-CN"/>
        </w:rPr>
        <w:t>max_pages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当完整请求预算。计数接在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HttpClient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实际发送层，覆盖内部重试和跳转；浏览器使用请求拦截计数。每日全局额度由业务库原子预占，请求发送前检查。限额由请求控制、响应读取大小限制和任务终止共同执行，不能仅放在提示词中。</w:t>
      </w:r>
    </w:p>
    <w:p w14:paraId="320F565B" w14:textId="77777777" w:rsidR="00A66949" w:rsidRDefault="008A73E5">
      <w:pPr>
        <w:rPr>
          <w:lang w:eastAsia="zh-CN"/>
        </w:rPr>
      </w:pPr>
      <w:r>
        <w:rPr>
          <w:lang w:eastAsia="zh-CN"/>
        </w:rPr>
        <w:t>初次验证通过后，默认观察</w:t>
      </w:r>
      <w:r>
        <w:rPr>
          <w:lang w:eastAsia="zh-CN"/>
        </w:rPr>
        <w:t xml:space="preserve"> 72 </w:t>
      </w:r>
      <w:r>
        <w:rPr>
          <w:lang w:eastAsia="zh-CN"/>
        </w:rPr>
        <w:t>小时，每</w:t>
      </w:r>
      <w:r>
        <w:rPr>
          <w:lang w:eastAsia="zh-CN"/>
        </w:rPr>
        <w:t xml:space="preserve"> 12 </w:t>
      </w:r>
      <w:r>
        <w:rPr>
          <w:lang w:eastAsia="zh-CN"/>
        </w:rPr>
        <w:t>小时一轮，最多</w:t>
      </w:r>
      <w:r>
        <w:rPr>
          <w:lang w:eastAsia="zh-CN"/>
        </w:rPr>
        <w:t xml:space="preserve"> 6 </w:t>
      </w:r>
      <w:r>
        <w:rPr>
          <w:lang w:eastAsia="zh-CN"/>
        </w:rPr>
        <w:t>轮；首次轮算入总轮数，轮数到达即结束，不要求最后一轮恰好在截止时间执行。至少</w:t>
      </w:r>
      <w:r>
        <w:rPr>
          <w:lang w:eastAsia="zh-CN"/>
        </w:rPr>
        <w:t xml:space="preserve"> 3 </w:t>
      </w:r>
      <w:r>
        <w:rPr>
          <w:lang w:eastAsia="zh-CN"/>
        </w:rPr>
        <w:t>轮有效运行和</w:t>
      </w:r>
      <w:r>
        <w:rPr>
          <w:lang w:eastAsia="zh-CN"/>
        </w:rPr>
        <w:t xml:space="preserve"> 20 </w:t>
      </w:r>
      <w:r>
        <w:rPr>
          <w:lang w:eastAsia="zh-CN"/>
        </w:rPr>
        <w:t>条不同有效样本才能提出推荐上线。低频来源可由用户延长一次至总观察期</w:t>
      </w:r>
      <w:r>
        <w:rPr>
          <w:lang w:eastAsia="zh-CN"/>
        </w:rPr>
        <w:t xml:space="preserve"> 7 </w:t>
      </w:r>
      <w:r>
        <w:rPr>
          <w:lang w:eastAsia="zh-CN"/>
        </w:rPr>
        <w:t>天。延长时必须显式确认新的截止时间和剩余轮数；仍按每</w:t>
      </w:r>
      <w:r>
        <w:rPr>
          <w:lang w:eastAsia="zh-CN"/>
        </w:rPr>
        <w:t xml:space="preserve"> 12 </w:t>
      </w:r>
      <w:r>
        <w:rPr>
          <w:lang w:eastAsia="zh-CN"/>
        </w:rPr>
        <w:t>小时一轮，总轮数最多</w:t>
      </w:r>
      <w:r>
        <w:rPr>
          <w:lang w:eastAsia="zh-CN"/>
        </w:rPr>
        <w:t xml:space="preserve"> 14 </w:t>
      </w:r>
      <w:r>
        <w:rPr>
          <w:lang w:eastAsia="zh-CN"/>
        </w:rPr>
        <w:t>轮，既有结果计入总数，单轮及每日全局额度保持不变。延长后仍不足时提交样本不足结论。</w:t>
      </w:r>
    </w:p>
    <w:p w14:paraId="1170AB04" w14:textId="77777777" w:rsidR="00A66949" w:rsidRDefault="008A73E5">
      <w:pPr>
        <w:rPr>
          <w:lang w:eastAsia="zh-CN"/>
        </w:rPr>
      </w:pPr>
      <w:r>
        <w:rPr>
          <w:lang w:eastAsia="zh-CN"/>
        </w:rPr>
        <w:t>每轮使用独立存储，汇总时对原文</w:t>
      </w:r>
      <w:r>
        <w:rPr>
          <w:lang w:eastAsia="zh-CN"/>
        </w:rPr>
        <w:t xml:space="preserve"> URL</w:t>
      </w:r>
      <w:r>
        <w:rPr>
          <w:lang w:eastAsia="zh-CN"/>
        </w:rPr>
        <w:t>、正文指纹和已知记录去重。重复抓到同一篇文章属于同一记录，不计为连续新增。只有跨轮观察到可靠新内容或更新时间，才建议配置时间水位增量；否则保留有限列表采集策略。</w:t>
      </w:r>
    </w:p>
    <w:p w14:paraId="2A5D76A5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>归一化和落库验收</w:t>
      </w:r>
    </w:p>
    <w:p w14:paraId="5E9D68A3" w14:textId="77777777" w:rsidR="00A66949" w:rsidRDefault="008A73E5">
      <w:pPr>
        <w:rPr>
          <w:lang w:eastAsia="zh-CN"/>
        </w:rPr>
      </w:pPr>
      <w:r>
        <w:rPr>
          <w:lang w:eastAsia="zh-CN"/>
        </w:rPr>
        <w:t>新增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news:*</w:t>
      </w:r>
      <w:r>
        <w:rPr>
          <w:lang w:eastAsia="zh-CN"/>
        </w:rPr>
        <w:t xml:space="preserve"> </w:t>
      </w:r>
      <w:r>
        <w:rPr>
          <w:lang w:eastAsia="zh-CN"/>
        </w:rPr>
        <w:t>通用</w:t>
      </w:r>
      <w:r>
        <w:rPr>
          <w:lang w:eastAsia="zh-CN"/>
        </w:rPr>
        <w:t xml:space="preserve"> normalizer</w:t>
      </w:r>
      <w:r>
        <w:rPr>
          <w:lang w:eastAsia="zh-CN"/>
        </w:rPr>
        <w:t>，仅用于满足标准新闻契约且没有来源专用映射的记录。现有来源函数和优先级保持原样，映射版本随资产记录。</w:t>
      </w:r>
    </w:p>
    <w:p w14:paraId="57C4271B" w14:textId="77777777" w:rsidR="00A66949" w:rsidRDefault="008A73E5">
      <w:pPr>
        <w:rPr>
          <w:lang w:eastAsia="zh-CN"/>
        </w:rPr>
      </w:pPr>
      <w:proofErr w:type="spellStart"/>
      <w:r>
        <w:t>每轮样本通过同一个</w:t>
      </w:r>
      <w:proofErr w:type="spellEnd"/>
      <w:r>
        <w:t xml:space="preserve"> normalizer </w:t>
      </w:r>
      <w:proofErr w:type="spellStart"/>
      <w:r>
        <w:t>生成</w:t>
      </w:r>
      <w:proofErr w:type="spellEnd"/>
      <w:r>
        <w:t xml:space="preserve"> ODS </w:t>
      </w:r>
      <w:proofErr w:type="spellStart"/>
      <w:r>
        <w:t>payload</w:t>
      </w:r>
      <w:r>
        <w:t>，检查字段类型、</w:t>
      </w:r>
      <w:r>
        <w:t>URL</w:t>
      </w:r>
      <w:r>
        <w:t>、时间、正文和主键。投产前还须使用独立验收</w:t>
      </w:r>
      <w:proofErr w:type="spellEnd"/>
      <w:r>
        <w:t xml:space="preserve"> PostgreSQL </w:t>
      </w:r>
      <w:proofErr w:type="spellStart"/>
      <w:r>
        <w:t>数据库，复用真实</w:t>
      </w:r>
      <w:proofErr w:type="spellEnd"/>
      <w:r>
        <w:t xml:space="preserve"> ODS SQL </w:t>
      </w:r>
      <w:proofErr w:type="spellStart"/>
      <w:r>
        <w:t>完成写入与读回比较</w:t>
      </w:r>
      <w:proofErr w:type="spellEnd"/>
      <w:r>
        <w:t>。</w:t>
      </w:r>
      <w:r>
        <w:rPr>
          <w:lang w:eastAsia="zh-CN"/>
        </w:rPr>
        <w:t>该数据库可建在现有</w:t>
      </w:r>
      <w:r>
        <w:rPr>
          <w:lang w:eastAsia="zh-CN"/>
        </w:rPr>
        <w:t xml:space="preserve"> PostgreSQL </w:t>
      </w:r>
      <w:r>
        <w:rPr>
          <w:lang w:eastAsia="zh-CN"/>
        </w:rPr>
        <w:t>实例上，但使用独立凭证，绝不指向正式数据仓库。</w:t>
      </w:r>
    </w:p>
    <w:p w14:paraId="1B1D143F" w14:textId="77777777" w:rsidR="00A66949" w:rsidRDefault="008A73E5">
      <w:pPr>
        <w:rPr>
          <w:lang w:eastAsia="zh-CN"/>
        </w:rPr>
      </w:pPr>
      <w:r>
        <w:rPr>
          <w:lang w:eastAsia="zh-CN"/>
        </w:rPr>
        <w:t>报告分别记录真实抓取、字段映射、隔离</w:t>
      </w:r>
      <w:r>
        <w:rPr>
          <w:lang w:eastAsia="zh-CN"/>
        </w:rPr>
        <w:t xml:space="preserve"> ODS </w:t>
      </w:r>
      <w:r>
        <w:rPr>
          <w:lang w:eastAsia="zh-CN"/>
        </w:rPr>
        <w:t>写入三个结果。没有验收库时可以继续发现和抓取试验，生产批准不可用，不能把纯函数校验写成落库通过。</w:t>
      </w:r>
      <w:r>
        <w:rPr>
          <w:lang w:eastAsia="zh-CN"/>
        </w:rPr>
        <w:t xml:space="preserve">Kafka </w:t>
      </w:r>
      <w:r>
        <w:rPr>
          <w:lang w:eastAsia="zh-CN"/>
        </w:rPr>
        <w:t>传输和附件链路沿用已有生产能力；候选若新增相关行为，增加对应测试后才允许启用。</w:t>
      </w:r>
    </w:p>
    <w:p w14:paraId="459E7BC5" w14:textId="77777777" w:rsidR="00A66949" w:rsidRDefault="008A73E5">
      <w:pPr>
        <w:rPr>
          <w:lang w:eastAsia="zh-CN"/>
        </w:rPr>
      </w:pPr>
      <w:proofErr w:type="spellStart"/>
      <w:r>
        <w:t>验证结果使用固定结构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check_id</w:t>
      </w:r>
      <w:proofErr w:type="spellEnd"/>
      <w:r>
        <w:rPr>
          <w:rFonts w:ascii="Consolas" w:hAnsi="Consolas"/>
          <w:sz w:val="18"/>
        </w:rPr>
        <w:t xml:space="preserve"> / observed / threshold / passed / severity / </w:t>
      </w:r>
      <w:proofErr w:type="spellStart"/>
      <w:r>
        <w:rPr>
          <w:rFonts w:ascii="Consolas" w:hAnsi="Consolas"/>
          <w:sz w:val="18"/>
        </w:rPr>
        <w:t>evidence</w:t>
      </w:r>
      <w:r>
        <w:t>。其中</w:t>
      </w:r>
      <w:proofErr w:type="spellEnd"/>
      <w:r>
        <w:t xml:space="preserve"> </w:t>
      </w:r>
      <w:r>
        <w:rPr>
          <w:rFonts w:ascii="Consolas" w:hAnsi="Consolas"/>
          <w:sz w:val="18"/>
        </w:rPr>
        <w:t>passed</w:t>
      </w:r>
      <w:r>
        <w:t xml:space="preserve"> </w:t>
      </w:r>
      <w:proofErr w:type="spellStart"/>
      <w:r>
        <w:t>由程序计算，</w:t>
      </w:r>
      <w:r>
        <w:rPr>
          <w:rFonts w:ascii="Consolas" w:hAnsi="Consolas"/>
          <w:sz w:val="18"/>
        </w:rPr>
        <w:t>evidence</w:t>
      </w:r>
      <w:proofErr w:type="spellEnd"/>
      <w:r>
        <w:t xml:space="preserve"> </w:t>
      </w:r>
      <w:proofErr w:type="spellStart"/>
      <w:r>
        <w:t>指向样本或运行记录；</w:t>
      </w:r>
      <w:r>
        <w:t>AI</w:t>
      </w:r>
      <w:proofErr w:type="spellEnd"/>
      <w:r>
        <w:t xml:space="preserve"> </w:t>
      </w:r>
      <w:proofErr w:type="spellStart"/>
      <w:r>
        <w:t>只读取这份结果并解释，不能把模型评价替换为检查通过</w:t>
      </w:r>
      <w:proofErr w:type="spellEnd"/>
      <w:r>
        <w:t>。</w:t>
      </w:r>
      <w:r>
        <w:rPr>
          <w:lang w:eastAsia="zh-CN"/>
        </w:rPr>
        <w:t>这对应</w:t>
      </w:r>
      <w:r>
        <w:rPr>
          <w:lang w:eastAsia="zh-CN"/>
        </w:rPr>
        <w:t xml:space="preserve"> </w:t>
      </w:r>
      <w:hyperlink r:id="rId32">
        <w:r>
          <w:rPr>
            <w:color w:val="145A80"/>
            <w:u w:val="single"/>
            <w:lang w:eastAsia="zh-CN"/>
          </w:rPr>
          <w:t>检查结果驱动动作</w:t>
        </w:r>
      </w:hyperlink>
      <w:r>
        <w:rPr>
          <w:lang w:eastAsia="zh-CN"/>
        </w:rPr>
        <w:t xml:space="preserve"> </w:t>
      </w:r>
      <w:r>
        <w:rPr>
          <w:lang w:eastAsia="zh-CN"/>
        </w:rPr>
        <w:t>的实现模式。</w:t>
      </w:r>
    </w:p>
    <w:p w14:paraId="6BFF07F6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>截止和重试</w:t>
      </w:r>
    </w:p>
    <w:p w14:paraId="31E14894" w14:textId="77777777" w:rsidR="00A66949" w:rsidRDefault="008A73E5">
      <w:proofErr w:type="spellStart"/>
      <w:r>
        <w:t>试验任务独立于正式</w:t>
      </w:r>
      <w:proofErr w:type="spellEnd"/>
      <w:r>
        <w:t xml:space="preserve"> workspace </w:t>
      </w:r>
      <w:proofErr w:type="spellStart"/>
      <w:r>
        <w:t>周期任务。持久化</w:t>
      </w:r>
      <w:proofErr w:type="spellEnd"/>
      <w:r>
        <w:t xml:space="preserve"> </w:t>
      </w:r>
      <w:r>
        <w:rPr>
          <w:rFonts w:ascii="Consolas" w:hAnsi="Consolas"/>
          <w:sz w:val="18"/>
        </w:rPr>
        <w:t>deadline_at</w:t>
      </w:r>
      <w:r>
        <w:t>、</w:t>
      </w:r>
      <w:r>
        <w:rPr>
          <w:rFonts w:ascii="Consolas" w:hAnsi="Consolas"/>
          <w:sz w:val="18"/>
        </w:rPr>
        <w:t>max_runs</w:t>
      </w:r>
      <w:r>
        <w:t>、</w:t>
      </w:r>
      <w:r>
        <w:rPr>
          <w:rFonts w:ascii="Consolas" w:hAnsi="Consolas"/>
          <w:sz w:val="18"/>
        </w:rPr>
        <w:t>next_run_at</w:t>
      </w:r>
      <w:r>
        <w:t>、请求预算和轮次唯一键。每次派发、开始、翻页以及提交报告前都检查停止条件。</w:t>
      </w:r>
    </w:p>
    <w:p w14:paraId="2AAA11EF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Beat </w:t>
      </w:r>
      <w:r>
        <w:rPr>
          <w:lang w:eastAsia="zh-CN"/>
        </w:rPr>
        <w:t>每分钟领取到期试验轮次；数据库租约和条件更新避免重复领取。</w:t>
      </w:r>
      <w:r>
        <w:rPr>
          <w:lang w:eastAsia="zh-CN"/>
        </w:rPr>
        <w:t xml:space="preserve">HTTP </w:t>
      </w:r>
      <w:r>
        <w:rPr>
          <w:lang w:eastAsia="zh-CN"/>
        </w:rPr>
        <w:t>失败最多重试</w:t>
      </w:r>
      <w:r>
        <w:rPr>
          <w:lang w:eastAsia="zh-CN"/>
        </w:rPr>
        <w:t xml:space="preserve"> 2 </w:t>
      </w:r>
      <w:r>
        <w:rPr>
          <w:lang w:eastAsia="zh-CN"/>
        </w:rPr>
        <w:t>次，尊重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Retry-After</w:t>
      </w:r>
      <w:r>
        <w:rPr>
          <w:lang w:eastAsia="zh-CN"/>
        </w:rPr>
        <w:t>，重试计入预算。生成失败最多修复</w:t>
      </w:r>
      <w:r>
        <w:rPr>
          <w:lang w:eastAsia="zh-CN"/>
        </w:rPr>
        <w:t xml:space="preserve"> 1 </w:t>
      </w:r>
      <w:r>
        <w:rPr>
          <w:lang w:eastAsia="zh-CN"/>
        </w:rPr>
        <w:t>次；持续失败转待人工处理。进程异常后允许重投，但同一轮只能提交一次有效结果。</w:t>
      </w:r>
    </w:p>
    <w:p w14:paraId="597ED231" w14:textId="77777777" w:rsidR="00A66949" w:rsidRDefault="008A73E5">
      <w:pPr>
        <w:rPr>
          <w:lang w:eastAsia="zh-CN"/>
        </w:rPr>
      </w:pPr>
      <w:r>
        <w:rPr>
          <w:lang w:eastAsia="zh-CN"/>
        </w:rPr>
        <w:lastRenderedPageBreak/>
        <w:t>达到截止、轮数或全局预算时停止派发，终止超时运行，汇总已取得结果；预算耗尽不是通过。已结束试验不能被迟到消息恢复成运行状态。</w:t>
      </w:r>
    </w:p>
    <w:p w14:paraId="71528FDE" w14:textId="77777777" w:rsidR="00A66949" w:rsidRDefault="008A73E5">
      <w:pPr>
        <w:pStyle w:val="1"/>
        <w:rPr>
          <w:lang w:eastAsia="zh-CN"/>
        </w:rPr>
      </w:pPr>
      <w:bookmarkStart w:id="8" w:name="_Toc243385055"/>
      <w:r>
        <w:rPr>
          <w:lang w:eastAsia="zh-CN"/>
        </w:rPr>
        <w:t xml:space="preserve">9 </w:t>
      </w:r>
      <w:r>
        <w:rPr>
          <w:lang w:eastAsia="zh-CN"/>
        </w:rPr>
        <w:t>验收指标和报告</w:t>
      </w:r>
      <w:bookmarkEnd w:id="8"/>
    </w:p>
    <w:p w14:paraId="07663156" w14:textId="77777777" w:rsidR="00A66949" w:rsidRDefault="008A73E5">
      <w:pPr>
        <w:rPr>
          <w:lang w:eastAsia="zh-CN"/>
        </w:rPr>
      </w:pPr>
      <w:r>
        <w:rPr>
          <w:lang w:eastAsia="zh-CN"/>
        </w:rPr>
        <w:t>以下为小规模试点的初始门槛，阶段</w:t>
      </w:r>
      <w:r>
        <w:rPr>
          <w:lang w:eastAsia="zh-CN"/>
        </w:rPr>
        <w:t xml:space="preserve"> 0 </w:t>
      </w:r>
      <w:r>
        <w:rPr>
          <w:lang w:eastAsia="zh-CN"/>
        </w:rPr>
        <w:t>结合真实数据校准并冻结版本。它们是上线规则，不是已测得的模型或网站性能。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12"/>
        <w:gridCol w:w="3888"/>
        <w:gridCol w:w="4594"/>
      </w:tblGrid>
      <w:tr w:rsidR="00A66949" w14:paraId="62DD2C50" w14:textId="77777777">
        <w:trPr>
          <w:cantSplit/>
          <w:tblHeader/>
          <w:jc w:val="center"/>
        </w:trPr>
        <w:tc>
          <w:tcPr>
            <w:tcW w:w="1512" w:type="dxa"/>
            <w:shd w:val="clear" w:color="auto" w:fill="354552"/>
            <w:vAlign w:val="center"/>
          </w:tcPr>
          <w:p w14:paraId="767F631E" w14:textId="77777777" w:rsidR="00A66949" w:rsidRDefault="008A73E5">
            <w:pPr>
              <w:keepNext/>
              <w:spacing w:after="20" w:line="28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3888" w:type="dxa"/>
            <w:shd w:val="clear" w:color="auto" w:fill="354552"/>
            <w:vAlign w:val="center"/>
          </w:tcPr>
          <w:p w14:paraId="100A5C8E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初始验收要求</w:t>
            </w:r>
            <w:proofErr w:type="spellEnd"/>
          </w:p>
        </w:tc>
        <w:tc>
          <w:tcPr>
            <w:tcW w:w="4594" w:type="dxa"/>
            <w:shd w:val="clear" w:color="auto" w:fill="354552"/>
            <w:vAlign w:val="center"/>
          </w:tcPr>
          <w:p w14:paraId="788D615D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计算口径</w:t>
            </w:r>
            <w:proofErr w:type="spellEnd"/>
          </w:p>
        </w:tc>
      </w:tr>
      <w:tr w:rsidR="00A66949" w14:paraId="7510E255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59F9D8E5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样本与稳定运行</w:t>
            </w:r>
            <w:proofErr w:type="spellEnd"/>
          </w:p>
        </w:tc>
        <w:tc>
          <w:tcPr>
            <w:tcW w:w="3888" w:type="dxa"/>
            <w:shd w:val="clear" w:color="auto" w:fill="FFFFFF"/>
            <w:vAlign w:val="center"/>
          </w:tcPr>
          <w:p w14:paraId="6102AF3E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至少</w:t>
            </w:r>
            <w:r>
              <w:rPr>
                <w:sz w:val="19"/>
                <w:lang w:eastAsia="zh-CN"/>
              </w:rPr>
              <w:t xml:space="preserve"> 20 </w:t>
            </w:r>
            <w:r>
              <w:rPr>
                <w:sz w:val="19"/>
                <w:lang w:eastAsia="zh-CN"/>
              </w:rPr>
              <w:t>条不同有效新闻、至少</w:t>
            </w:r>
            <w:r>
              <w:rPr>
                <w:sz w:val="19"/>
                <w:lang w:eastAsia="zh-CN"/>
              </w:rPr>
              <w:t xml:space="preserve"> 3 </w:t>
            </w:r>
            <w:r>
              <w:rPr>
                <w:sz w:val="19"/>
                <w:lang w:eastAsia="zh-CN"/>
              </w:rPr>
              <w:t>轮无致命错误</w:t>
            </w:r>
          </w:p>
        </w:tc>
        <w:tc>
          <w:tcPr>
            <w:tcW w:w="4594" w:type="dxa"/>
            <w:shd w:val="clear" w:color="auto" w:fill="FFFFFF"/>
            <w:vAlign w:val="center"/>
          </w:tcPr>
          <w:p w14:paraId="3F09C680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数据不足继续观察，不使用零条结果计算</w:t>
            </w:r>
            <w:r>
              <w:rPr>
                <w:sz w:val="19"/>
                <w:lang w:eastAsia="zh-CN"/>
              </w:rPr>
              <w:t xml:space="preserve"> 100% </w:t>
            </w:r>
            <w:r>
              <w:rPr>
                <w:sz w:val="19"/>
                <w:lang w:eastAsia="zh-CN"/>
              </w:rPr>
              <w:t>成功</w:t>
            </w:r>
          </w:p>
        </w:tc>
      </w:tr>
      <w:tr w:rsidR="00A66949" w14:paraId="29303718" w14:textId="77777777">
        <w:trPr>
          <w:cantSplit/>
          <w:jc w:val="center"/>
        </w:trPr>
        <w:tc>
          <w:tcPr>
            <w:tcW w:w="1512" w:type="dxa"/>
            <w:shd w:val="clear" w:color="auto" w:fill="F2F5F7"/>
            <w:vAlign w:val="center"/>
          </w:tcPr>
          <w:p w14:paraId="23C7BBCF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必填字段</w:t>
            </w:r>
            <w:proofErr w:type="spellEnd"/>
          </w:p>
        </w:tc>
        <w:tc>
          <w:tcPr>
            <w:tcW w:w="3888" w:type="dxa"/>
            <w:shd w:val="clear" w:color="auto" w:fill="F2F5F7"/>
            <w:vAlign w:val="center"/>
          </w:tcPr>
          <w:p w14:paraId="407CC173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被接受记录的标题和</w:t>
            </w:r>
            <w:r>
              <w:rPr>
                <w:sz w:val="19"/>
                <w:lang w:eastAsia="zh-CN"/>
              </w:rPr>
              <w:t xml:space="preserve"> URL </w:t>
            </w:r>
            <w:r>
              <w:rPr>
                <w:sz w:val="19"/>
                <w:lang w:eastAsia="zh-CN"/>
              </w:rPr>
              <w:t>完整率</w:t>
            </w:r>
            <w:r>
              <w:rPr>
                <w:sz w:val="19"/>
                <w:lang w:eastAsia="zh-CN"/>
              </w:rPr>
              <w:t xml:space="preserve"> 100%</w:t>
            </w:r>
          </w:p>
        </w:tc>
        <w:tc>
          <w:tcPr>
            <w:tcW w:w="4594" w:type="dxa"/>
            <w:shd w:val="clear" w:color="auto" w:fill="F2F5F7"/>
            <w:vAlign w:val="center"/>
          </w:tcPr>
          <w:p w14:paraId="0D163D09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不合格原始记录单独保留并计入失败量</w:t>
            </w:r>
          </w:p>
        </w:tc>
      </w:tr>
      <w:tr w:rsidR="00A66949" w14:paraId="1CFF2D47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39BE6FBB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正文可用性</w:t>
            </w:r>
            <w:proofErr w:type="spellEnd"/>
          </w:p>
        </w:tc>
        <w:tc>
          <w:tcPr>
            <w:tcW w:w="3888" w:type="dxa"/>
            <w:shd w:val="clear" w:color="auto" w:fill="FFFFFF"/>
            <w:vAlign w:val="center"/>
          </w:tcPr>
          <w:p w14:paraId="59D134DF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去重后的原始候选记录中至少</w:t>
            </w:r>
            <w:r>
              <w:rPr>
                <w:sz w:val="19"/>
                <w:lang w:eastAsia="zh-CN"/>
              </w:rPr>
              <w:t xml:space="preserve"> 95% </w:t>
            </w:r>
            <w:r>
              <w:rPr>
                <w:sz w:val="19"/>
                <w:lang w:eastAsia="zh-CN"/>
              </w:rPr>
              <w:t>能取得与文章相符的正文</w:t>
            </w:r>
          </w:p>
        </w:tc>
        <w:tc>
          <w:tcPr>
            <w:tcW w:w="4594" w:type="dxa"/>
            <w:shd w:val="clear" w:color="auto" w:fill="FFFFFF"/>
            <w:vAlign w:val="center"/>
          </w:tcPr>
          <w:p w14:paraId="49E623FB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正文空值、菜单、错误页和登录页不能计为可用</w:t>
            </w:r>
          </w:p>
        </w:tc>
      </w:tr>
      <w:tr w:rsidR="00A66949" w14:paraId="09A4E1E9" w14:textId="77777777">
        <w:trPr>
          <w:cantSplit/>
          <w:jc w:val="center"/>
        </w:trPr>
        <w:tc>
          <w:tcPr>
            <w:tcW w:w="1512" w:type="dxa"/>
            <w:shd w:val="clear" w:color="auto" w:fill="F2F5F7"/>
            <w:vAlign w:val="center"/>
          </w:tcPr>
          <w:p w14:paraId="0478AF26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源发布时间</w:t>
            </w:r>
            <w:proofErr w:type="spellEnd"/>
          </w:p>
        </w:tc>
        <w:tc>
          <w:tcPr>
            <w:tcW w:w="3888" w:type="dxa"/>
            <w:shd w:val="clear" w:color="auto" w:fill="F2F5F7"/>
            <w:vAlign w:val="center"/>
          </w:tcPr>
          <w:p w14:paraId="24E3FAAE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去重后的原始候选记录中至少</w:t>
            </w:r>
            <w:r>
              <w:rPr>
                <w:sz w:val="19"/>
                <w:lang w:eastAsia="zh-CN"/>
              </w:rPr>
              <w:t xml:space="preserve"> 90% </w:t>
            </w:r>
            <w:r>
              <w:rPr>
                <w:sz w:val="19"/>
                <w:lang w:eastAsia="zh-CN"/>
              </w:rPr>
              <w:t>能解析，缺失如实保留</w:t>
            </w:r>
          </w:p>
        </w:tc>
        <w:tc>
          <w:tcPr>
            <w:tcW w:w="4594" w:type="dxa"/>
            <w:shd w:val="clear" w:color="auto" w:fill="F2F5F7"/>
            <w:vAlign w:val="center"/>
          </w:tcPr>
          <w:p w14:paraId="5914AFB0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用源发布时间评估内容年龄，不能用入库时间代替</w:t>
            </w:r>
          </w:p>
        </w:tc>
      </w:tr>
      <w:tr w:rsidR="00A66949" w14:paraId="3FD0CC38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157B5B7F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分页与幂等</w:t>
            </w:r>
            <w:proofErr w:type="spellEnd"/>
          </w:p>
        </w:tc>
        <w:tc>
          <w:tcPr>
            <w:tcW w:w="3888" w:type="dxa"/>
            <w:shd w:val="clear" w:color="auto" w:fill="FFFFFF"/>
            <w:vAlign w:val="center"/>
          </w:tcPr>
          <w:p w14:paraId="3871E54A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多页无循环；同一份输入重复执行不产生第二份有效记录</w:t>
            </w:r>
          </w:p>
        </w:tc>
        <w:tc>
          <w:tcPr>
            <w:tcW w:w="4594" w:type="dxa"/>
            <w:shd w:val="clear" w:color="auto" w:fill="FFFFFF"/>
            <w:vAlign w:val="center"/>
          </w:tcPr>
          <w:p w14:paraId="04760CAC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验证下一页、终止条件、详情补采和固定去重字段</w:t>
            </w:r>
          </w:p>
        </w:tc>
      </w:tr>
      <w:tr w:rsidR="00A66949" w14:paraId="2BFB9891" w14:textId="77777777">
        <w:trPr>
          <w:cantSplit/>
          <w:jc w:val="center"/>
        </w:trPr>
        <w:tc>
          <w:tcPr>
            <w:tcW w:w="1512" w:type="dxa"/>
            <w:shd w:val="clear" w:color="auto" w:fill="F2F5F7"/>
            <w:vAlign w:val="center"/>
          </w:tcPr>
          <w:p w14:paraId="483760DA" w14:textId="77777777" w:rsidR="00A66949" w:rsidRDefault="008A73E5">
            <w:pPr>
              <w:spacing w:after="20" w:line="280" w:lineRule="exact"/>
              <w:jc w:val="center"/>
            </w:pPr>
            <w:r>
              <w:rPr>
                <w:sz w:val="19"/>
              </w:rPr>
              <w:t>ODS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0F8B633D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全部有效样本通过隔离写入并读回核对</w:t>
            </w:r>
          </w:p>
        </w:tc>
        <w:tc>
          <w:tcPr>
            <w:tcW w:w="4594" w:type="dxa"/>
            <w:shd w:val="clear" w:color="auto" w:fill="F2F5F7"/>
            <w:vAlign w:val="center"/>
          </w:tcPr>
          <w:p w14:paraId="716ADF0B" w14:textId="77777777" w:rsidR="00A66949" w:rsidRDefault="008A73E5">
            <w:pPr>
              <w:spacing w:after="20" w:line="280" w:lineRule="exact"/>
            </w:pPr>
            <w:proofErr w:type="spellStart"/>
            <w:r>
              <w:rPr>
                <w:sz w:val="19"/>
              </w:rPr>
              <w:t>特别验证新来源命中通用映射，而非未知</w:t>
            </w:r>
            <w:proofErr w:type="spellEnd"/>
            <w:r>
              <w:rPr>
                <w:sz w:val="19"/>
              </w:rPr>
              <w:t xml:space="preserve"> normalizer</w:t>
            </w:r>
          </w:p>
        </w:tc>
      </w:tr>
      <w:tr w:rsidR="00A66949" w14:paraId="158E82A0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6E18B7FB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来源证据</w:t>
            </w:r>
            <w:proofErr w:type="spellEnd"/>
          </w:p>
        </w:tc>
        <w:tc>
          <w:tcPr>
            <w:tcW w:w="3888" w:type="dxa"/>
            <w:shd w:val="clear" w:color="auto" w:fill="FFFFFF"/>
            <w:vAlign w:val="center"/>
          </w:tcPr>
          <w:p w14:paraId="4557190F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身份或编辑主体有可审阅页面证据，没有未处置冲突</w:t>
            </w:r>
          </w:p>
        </w:tc>
        <w:tc>
          <w:tcPr>
            <w:tcW w:w="4594" w:type="dxa"/>
            <w:shd w:val="clear" w:color="auto" w:fill="FFFFFF"/>
            <w:vAlign w:val="center"/>
          </w:tcPr>
          <w:p w14:paraId="39693E79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自报置信度不替代页面事实</w:t>
            </w:r>
          </w:p>
        </w:tc>
      </w:tr>
      <w:tr w:rsidR="00A66949" w14:paraId="184E9B4E" w14:textId="77777777">
        <w:trPr>
          <w:cantSplit/>
          <w:jc w:val="center"/>
        </w:trPr>
        <w:tc>
          <w:tcPr>
            <w:tcW w:w="1512" w:type="dxa"/>
            <w:shd w:val="clear" w:color="auto" w:fill="F2F5F7"/>
            <w:vAlign w:val="center"/>
          </w:tcPr>
          <w:p w14:paraId="1735DF5D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新增价值</w:t>
            </w:r>
            <w:proofErr w:type="spellEnd"/>
          </w:p>
        </w:tc>
        <w:tc>
          <w:tcPr>
            <w:tcW w:w="3888" w:type="dxa"/>
            <w:shd w:val="clear" w:color="auto" w:fill="F2F5F7"/>
            <w:vAlign w:val="center"/>
          </w:tcPr>
          <w:p w14:paraId="08C69ED9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展示去重后的独有文章和覆盖补充，列出代表性样本</w:t>
            </w:r>
          </w:p>
        </w:tc>
        <w:tc>
          <w:tcPr>
            <w:tcW w:w="4594" w:type="dxa"/>
            <w:shd w:val="clear" w:color="auto" w:fill="F2F5F7"/>
            <w:vAlign w:val="center"/>
          </w:tcPr>
          <w:p w14:paraId="46C896D1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须有可复核的新增内容或覆盖补充证据；价值无法确认时延长或不推荐</w:t>
            </w:r>
          </w:p>
        </w:tc>
      </w:tr>
      <w:tr w:rsidR="00A66949" w14:paraId="1A186580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1AA8CED6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资源消耗</w:t>
            </w:r>
            <w:proofErr w:type="spellEnd"/>
          </w:p>
        </w:tc>
        <w:tc>
          <w:tcPr>
            <w:tcW w:w="3888" w:type="dxa"/>
            <w:shd w:val="clear" w:color="auto" w:fill="FFFFFF"/>
            <w:vAlign w:val="center"/>
          </w:tcPr>
          <w:p w14:paraId="5913B6DE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未超出试验预算，有每轮耗时及请求量</w:t>
            </w:r>
          </w:p>
        </w:tc>
        <w:tc>
          <w:tcPr>
            <w:tcW w:w="4594" w:type="dxa"/>
            <w:shd w:val="clear" w:color="auto" w:fill="FFFFFF"/>
            <w:vAlign w:val="center"/>
          </w:tcPr>
          <w:p w14:paraId="645B354B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包括失败与重试，模型记录调用次数、耗时及可取得的</w:t>
            </w:r>
            <w:r>
              <w:rPr>
                <w:sz w:val="19"/>
                <w:lang w:eastAsia="zh-CN"/>
              </w:rPr>
              <w:t xml:space="preserve"> token </w:t>
            </w:r>
            <w:r>
              <w:rPr>
                <w:sz w:val="19"/>
                <w:lang w:eastAsia="zh-CN"/>
              </w:rPr>
              <w:t>数</w:t>
            </w:r>
          </w:p>
        </w:tc>
      </w:tr>
    </w:tbl>
    <w:p w14:paraId="34FA9E84" w14:textId="77777777" w:rsidR="00A66949" w:rsidRDefault="00A66949">
      <w:pPr>
        <w:spacing w:after="80" w:line="60" w:lineRule="exact"/>
        <w:rPr>
          <w:lang w:eastAsia="zh-CN"/>
        </w:rPr>
      </w:pPr>
    </w:p>
    <w:p w14:paraId="0D9FFE94" w14:textId="77777777" w:rsidR="00A66949" w:rsidRDefault="008A73E5">
      <w:pPr>
        <w:rPr>
          <w:lang w:eastAsia="zh-CN"/>
        </w:rPr>
      </w:pPr>
      <w:r>
        <w:rPr>
          <w:lang w:eastAsia="zh-CN"/>
        </w:rPr>
        <w:t>跨源比较先使用原文</w:t>
      </w:r>
      <w:r>
        <w:rPr>
          <w:lang w:eastAsia="zh-CN"/>
        </w:rPr>
        <w:t xml:space="preserve"> URL</w:t>
      </w:r>
      <w:r>
        <w:rPr>
          <w:lang w:eastAsia="zh-CN"/>
        </w:rPr>
        <w:t>、规范化标题和正文指纹做确定性匹配，在近期正式新闻中筛出少量相似文章。</w:t>
      </w:r>
      <w:r>
        <w:rPr>
          <w:lang w:eastAsia="zh-CN"/>
        </w:rPr>
        <w:t xml:space="preserve">AI </w:t>
      </w:r>
      <w:r>
        <w:rPr>
          <w:lang w:eastAsia="zh-CN"/>
        </w:rPr>
        <w:t>只解释边界样本，不负责删改正式记录。相同事件的不同原创报道可以有独立价值；事件相同不自动等同文章重复。这一候选缩小后再判断的方式参考</w:t>
      </w:r>
      <w:r>
        <w:rPr>
          <w:lang w:eastAsia="zh-CN"/>
        </w:rPr>
        <w:t xml:space="preserve"> </w:t>
      </w:r>
      <w:hyperlink r:id="rId33">
        <w:r>
          <w:rPr>
            <w:color w:val="145A80"/>
            <w:u w:val="single"/>
            <w:lang w:eastAsia="zh-CN"/>
          </w:rPr>
          <w:t xml:space="preserve">Exa </w:t>
        </w:r>
        <w:r>
          <w:rPr>
            <w:color w:val="145A80"/>
            <w:u w:val="single"/>
            <w:lang w:eastAsia="zh-CN"/>
          </w:rPr>
          <w:t>示例去重实现</w:t>
        </w:r>
      </w:hyperlink>
      <w:r>
        <w:rPr>
          <w:lang w:eastAsia="zh-CN"/>
        </w:rPr>
        <w:t>，不引入向量服务。</w:t>
      </w:r>
    </w:p>
    <w:p w14:paraId="4DF63853" w14:textId="77777777" w:rsidR="00A66949" w:rsidRDefault="008A73E5">
      <w:pPr>
        <w:rPr>
          <w:lang w:eastAsia="zh-CN"/>
        </w:rPr>
      </w:pPr>
      <w:r>
        <w:rPr>
          <w:lang w:eastAsia="zh-CN"/>
        </w:rPr>
        <w:t>独有量以试验开始时固定的正式新闻比较范围及其截止时间计算，同时标明比较来源数量和时间范围。初次采用近</w:t>
      </w:r>
      <w:r>
        <w:rPr>
          <w:lang w:eastAsia="zh-CN"/>
        </w:rPr>
        <w:t xml:space="preserve"> 30 </w:t>
      </w:r>
      <w:r>
        <w:rPr>
          <w:lang w:eastAsia="zh-CN"/>
        </w:rPr>
        <w:t>天；对更旧内容标记未完成历史重复核验，不把未比较样本宣称为独有。疑似重复单独列出，不强行计入新增。</w:t>
      </w:r>
    </w:p>
    <w:p w14:paraId="79DBA9B5" w14:textId="77777777" w:rsidR="00A66949" w:rsidRDefault="008A73E5">
      <w:pPr>
        <w:rPr>
          <w:lang w:eastAsia="zh-CN"/>
        </w:rPr>
      </w:pPr>
      <w:r>
        <w:rPr>
          <w:lang w:eastAsia="zh-CN"/>
        </w:rPr>
        <w:t>最终结论只有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recommend</w:t>
      </w:r>
      <w:r>
        <w:rPr>
          <w:lang w:eastAsia="zh-CN"/>
        </w:rPr>
        <w:t>、</w:t>
      </w:r>
      <w:r>
        <w:rPr>
          <w:rFonts w:ascii="Consolas" w:hAnsi="Consolas"/>
          <w:sz w:val="18"/>
          <w:lang w:eastAsia="zh-CN"/>
        </w:rPr>
        <w:t>extend</w:t>
      </w:r>
      <w:r>
        <w:rPr>
          <w:lang w:eastAsia="zh-CN"/>
        </w:rPr>
        <w:t>、</w:t>
      </w:r>
      <w:proofErr w:type="spellStart"/>
      <w:r>
        <w:rPr>
          <w:rFonts w:ascii="Consolas" w:hAnsi="Consolas"/>
          <w:sz w:val="18"/>
          <w:lang w:eastAsia="zh-CN"/>
        </w:rPr>
        <w:t>do_not_recommend</w:t>
      </w:r>
      <w:proofErr w:type="spellEnd"/>
      <w:r>
        <w:rPr>
          <w:lang w:eastAsia="zh-CN"/>
        </w:rPr>
        <w:t>。关键检查不通过时不能生成推荐上线。报告内容由实际指标和证据构成，</w:t>
      </w:r>
      <w:r>
        <w:rPr>
          <w:lang w:eastAsia="zh-CN"/>
        </w:rPr>
        <w:t xml:space="preserve">AI </w:t>
      </w:r>
      <w:r>
        <w:rPr>
          <w:lang w:eastAsia="zh-CN"/>
        </w:rPr>
        <w:t>可以写解释，不能改写数值或通过状态。</w:t>
      </w:r>
    </w:p>
    <w:p w14:paraId="7B0A719F" w14:textId="77777777" w:rsidR="00A66949" w:rsidRDefault="008A73E5">
      <w:pPr>
        <w:rPr>
          <w:lang w:eastAsia="zh-CN"/>
        </w:rPr>
      </w:pPr>
      <w:r>
        <w:rPr>
          <w:lang w:eastAsia="zh-CN"/>
        </w:rPr>
        <w:t>报告界面展示来源身份、发现新闻、代表性原文、资产版本、各轮结果、质量失败样本、独有量、请求和推理耗时、建议生产周期及原因。任务中途失败和模型不可用同样生成可查看的失败原因。</w:t>
      </w:r>
    </w:p>
    <w:p w14:paraId="5AB5DE1E" w14:textId="77777777" w:rsidR="00A66949" w:rsidRDefault="008A73E5">
      <w:pPr>
        <w:rPr>
          <w:lang w:eastAsia="zh-CN"/>
        </w:rPr>
      </w:pPr>
      <w:r>
        <w:rPr>
          <w:lang w:eastAsia="zh-CN"/>
        </w:rPr>
        <w:t>试验首次结束后生成一次站内待办；重复汇总不重复提醒。待办关联报告修订，旧报告失效时清楚标注。第一期不发送邮件或其他外部消息。</w:t>
      </w:r>
    </w:p>
    <w:p w14:paraId="0E16FA65" w14:textId="77777777" w:rsidR="00A66949" w:rsidRDefault="008A73E5">
      <w:pPr>
        <w:pStyle w:val="1"/>
        <w:rPr>
          <w:lang w:eastAsia="zh-CN"/>
        </w:rPr>
      </w:pPr>
      <w:bookmarkStart w:id="9" w:name="_Toc243385056"/>
      <w:r>
        <w:rPr>
          <w:lang w:eastAsia="zh-CN"/>
        </w:rPr>
        <w:lastRenderedPageBreak/>
        <w:t xml:space="preserve">10 </w:t>
      </w:r>
      <w:r>
        <w:rPr>
          <w:lang w:eastAsia="zh-CN"/>
        </w:rPr>
        <w:t>生命周期和生产批准</w:t>
      </w:r>
      <w:bookmarkEnd w:id="9"/>
    </w:p>
    <w:p w14:paraId="2290B1D6" w14:textId="77777777" w:rsidR="00A66949" w:rsidRDefault="008A73E5">
      <w:pPr>
        <w:rPr>
          <w:lang w:eastAsia="zh-CN"/>
        </w:rPr>
      </w:pPr>
      <w:r>
        <w:rPr>
          <w:lang w:eastAsia="zh-CN"/>
        </w:rPr>
        <w:t>候选状态：</w:t>
      </w:r>
    </w:p>
    <w:p w14:paraId="24031A9D" w14:textId="77777777" w:rsidR="00A66949" w:rsidRDefault="008A73E5">
      <w:pPr>
        <w:spacing w:after="40"/>
        <w:ind w:left="173"/>
      </w:pPr>
      <w:r>
        <w:rPr>
          <w:rFonts w:ascii="Consolas" w:hAnsi="Consolas"/>
          <w:sz w:val="18"/>
        </w:rPr>
        <w:t xml:space="preserve">discovered → probing → drafting → </w:t>
      </w:r>
      <w:proofErr w:type="spellStart"/>
      <w:r>
        <w:rPr>
          <w:rFonts w:ascii="Consolas" w:hAnsi="Consolas"/>
          <w:sz w:val="18"/>
        </w:rPr>
        <w:t>ready_for_trial</w:t>
      </w:r>
      <w:proofErr w:type="spellEnd"/>
      <w:r>
        <w:rPr>
          <w:rFonts w:ascii="Consolas" w:hAnsi="Consolas"/>
          <w:sz w:val="18"/>
        </w:rPr>
        <w:t xml:space="preserve"> → </w:t>
      </w:r>
      <w:proofErr w:type="spellStart"/>
      <w:r>
        <w:rPr>
          <w:rFonts w:ascii="Consolas" w:hAnsi="Consolas"/>
          <w:sz w:val="18"/>
        </w:rPr>
        <w:t>trial_running</w:t>
      </w:r>
      <w:proofErr w:type="spellEnd"/>
    </w:p>
    <w:p w14:paraId="2620B188" w14:textId="77777777" w:rsidR="00A66949" w:rsidRDefault="008A73E5">
      <w:pPr>
        <w:spacing w:after="40"/>
        <w:ind w:left="173"/>
      </w:pPr>
      <w:r>
        <w:rPr>
          <w:rFonts w:ascii="Consolas" w:hAnsi="Consolas"/>
          <w:sz w:val="18"/>
        </w:rPr>
        <w:t xml:space="preserve">                                                  ↓</w:t>
      </w:r>
    </w:p>
    <w:p w14:paraId="4F478699" w14:textId="77777777" w:rsidR="00A66949" w:rsidRDefault="008A73E5">
      <w:pPr>
        <w:spacing w:after="40"/>
        <w:ind w:left="173"/>
      </w:pPr>
      <w:r>
        <w:rPr>
          <w:rFonts w:ascii="Consolas" w:hAnsi="Consolas"/>
          <w:sz w:val="18"/>
        </w:rPr>
        <w:t xml:space="preserve">                                            </w:t>
      </w:r>
      <w:proofErr w:type="spellStart"/>
      <w:r>
        <w:rPr>
          <w:rFonts w:ascii="Consolas" w:hAnsi="Consolas"/>
          <w:sz w:val="18"/>
        </w:rPr>
        <w:t>awaiting_decision</w:t>
      </w:r>
      <w:proofErr w:type="spellEnd"/>
    </w:p>
    <w:p w14:paraId="06036D68" w14:textId="77777777" w:rsidR="00A66949" w:rsidRDefault="008A73E5">
      <w:pPr>
        <w:spacing w:after="40"/>
        <w:ind w:left="173"/>
      </w:pPr>
      <w:r>
        <w:rPr>
          <w:rFonts w:ascii="Consolas" w:hAnsi="Consolas"/>
          <w:sz w:val="18"/>
        </w:rPr>
        <w:t xml:space="preserve">                                                  ↓</w:t>
      </w:r>
    </w:p>
    <w:p w14:paraId="4C88EFBE" w14:textId="77777777" w:rsidR="00A66949" w:rsidRDefault="008A73E5">
      <w:pPr>
        <w:spacing w:after="40"/>
        <w:ind w:left="173"/>
      </w:pPr>
      <w:r>
        <w:rPr>
          <w:rFonts w:ascii="Consolas" w:hAnsi="Consolas"/>
          <w:sz w:val="18"/>
        </w:rPr>
        <w:t xml:space="preserve">                                       promoting → active</w:t>
      </w:r>
    </w:p>
    <w:p w14:paraId="3C62385F" w14:textId="77777777" w:rsidR="00A66949" w:rsidRDefault="008A73E5">
      <w:pPr>
        <w:spacing w:after="40"/>
        <w:ind w:left="173"/>
      </w:pPr>
      <w:proofErr w:type="spellStart"/>
      <w:r>
        <w:t>任一阶段可转</w:t>
      </w:r>
      <w:proofErr w:type="spellEnd"/>
      <w:r>
        <w:t xml:space="preserve"> </w:t>
      </w:r>
      <w:proofErr w:type="spellStart"/>
      <w:r>
        <w:t>needs_review</w:t>
      </w:r>
      <w:proofErr w:type="spellEnd"/>
      <w:r>
        <w:t xml:space="preserve"> </w:t>
      </w:r>
      <w:r>
        <w:t>或</w:t>
      </w:r>
      <w:r>
        <w:t xml:space="preserve"> rejected</w:t>
      </w:r>
    </w:p>
    <w:p w14:paraId="1F196104" w14:textId="77777777" w:rsidR="00A66949" w:rsidRDefault="008A73E5">
      <w:pPr>
        <w:spacing w:after="40"/>
        <w:ind w:left="173"/>
      </w:pPr>
      <w:proofErr w:type="spellStart"/>
      <w:r>
        <w:t>新生成</w:t>
      </w:r>
      <w:proofErr w:type="spellEnd"/>
      <w:r>
        <w:t xml:space="preserve"> Python </w:t>
      </w:r>
      <w:r>
        <w:t>转</w:t>
      </w:r>
      <w:r>
        <w:t xml:space="preserve"> </w:t>
      </w:r>
      <w:proofErr w:type="spellStart"/>
      <w:r>
        <w:t>needs_code_review</w:t>
      </w:r>
      <w:proofErr w:type="spellEnd"/>
    </w:p>
    <w:p w14:paraId="2BAB9B64" w14:textId="77777777" w:rsidR="00A66949" w:rsidRDefault="008A73E5">
      <w:pPr>
        <w:spacing w:after="40"/>
        <w:ind w:left="173"/>
      </w:pPr>
      <w:proofErr w:type="spellStart"/>
      <w:r>
        <w:t>awaiting_decision</w:t>
      </w:r>
      <w:proofErr w:type="spellEnd"/>
      <w:r>
        <w:t xml:space="preserve"> </w:t>
      </w:r>
      <w:proofErr w:type="spellStart"/>
      <w:r>
        <w:t>可转继续试验或</w:t>
      </w:r>
      <w:proofErr w:type="spellEnd"/>
      <w:r>
        <w:t xml:space="preserve"> rejected</w:t>
      </w:r>
    </w:p>
    <w:p w14:paraId="717502FF" w14:textId="77777777" w:rsidR="00A66949" w:rsidRDefault="008A73E5">
      <w:pPr>
        <w:rPr>
          <w:lang w:eastAsia="zh-CN"/>
        </w:rPr>
      </w:pPr>
      <w:proofErr w:type="spellStart"/>
      <w:r>
        <w:t>试验独立状态为</w:t>
      </w:r>
      <w:proofErr w:type="spellEnd"/>
      <w:r>
        <w:t xml:space="preserve"> </w:t>
      </w:r>
      <w:r>
        <w:rPr>
          <w:rFonts w:ascii="Consolas" w:hAnsi="Consolas"/>
          <w:sz w:val="18"/>
        </w:rPr>
        <w:t xml:space="preserve">queued / running / completed / failed / </w:t>
      </w:r>
      <w:proofErr w:type="spellStart"/>
      <w:r>
        <w:rPr>
          <w:rFonts w:ascii="Consolas" w:hAnsi="Consolas"/>
          <w:sz w:val="18"/>
        </w:rPr>
        <w:t>canceled</w:t>
      </w:r>
      <w:proofErr w:type="spellEnd"/>
      <w:r>
        <w:t>，</w:t>
      </w:r>
      <w:proofErr w:type="spellStart"/>
      <w:r>
        <w:t>结论另存</w:t>
      </w:r>
      <w:proofErr w:type="spellEnd"/>
      <w:r>
        <w:t>。</w:t>
      </w:r>
      <w:r>
        <w:rPr>
          <w:lang w:eastAsia="zh-CN"/>
        </w:rPr>
        <w:t>任务</w:t>
      </w:r>
      <w:r>
        <w:rPr>
          <w:lang w:eastAsia="zh-CN"/>
        </w:rPr>
        <w:t xml:space="preserve"> completed </w:t>
      </w:r>
      <w:r>
        <w:rPr>
          <w:lang w:eastAsia="zh-CN"/>
        </w:rPr>
        <w:t>只说明运行结束，不代表质量通过或已批准。</w:t>
      </w:r>
    </w:p>
    <w:p w14:paraId="3100EF44" w14:textId="77777777" w:rsidR="00A66949" w:rsidRDefault="008A73E5">
      <w:pPr>
        <w:rPr>
          <w:lang w:eastAsia="zh-CN"/>
        </w:rPr>
      </w:pPr>
      <w:r>
        <w:rPr>
          <w:lang w:eastAsia="zh-CN"/>
        </w:rPr>
        <w:t>批准请求必须包含候选</w:t>
      </w:r>
      <w:r>
        <w:rPr>
          <w:lang w:eastAsia="zh-CN"/>
        </w:rPr>
        <w:t xml:space="preserve"> ID</w:t>
      </w:r>
      <w:r>
        <w:rPr>
          <w:lang w:eastAsia="zh-CN"/>
        </w:rPr>
        <w:t>、报告版本、模板与适配器哈希、批准的生产周期和唯一请求键。后端核对权限、报告门槛、当前修订和验收有效性，不能只改变前端按钮状态。</w:t>
      </w:r>
    </w:p>
    <w:p w14:paraId="0BE7DCA6" w14:textId="77777777" w:rsidR="00A66949" w:rsidRDefault="008A73E5">
      <w:pPr>
        <w:rPr>
          <w:lang w:eastAsia="zh-CN"/>
        </w:rPr>
      </w:pPr>
      <w:r>
        <w:rPr>
          <w:lang w:eastAsia="zh-CN"/>
        </w:rPr>
        <w:t>生产启用按以下步骤完成：</w:t>
      </w:r>
    </w:p>
    <w:p w14:paraId="590870B8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锁定候选，将已验证修订复制为新的正式模板版本，本流程批准的版本发布后禁止同版本覆盖。</w:t>
      </w:r>
    </w:p>
    <w:p w14:paraId="33D92753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记录资产哈希、映射版本和审批人。现有模板若需更新，另生成版本，不让智能体覆盖原内容。</w:t>
      </w:r>
    </w:p>
    <w:p w14:paraId="2CC664E2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创建唯一正式周期任务，绑定新版本；首次正式运行最多</w:t>
      </w:r>
      <w:r>
        <w:rPr>
          <w:lang w:eastAsia="zh-CN"/>
        </w:rPr>
        <w:t xml:space="preserve"> 3 </w:t>
      </w:r>
      <w:r>
        <w:rPr>
          <w:lang w:eastAsia="zh-CN"/>
        </w:rPr>
        <w:t>页、</w:t>
      </w:r>
      <w:r>
        <w:rPr>
          <w:lang w:eastAsia="zh-CN"/>
        </w:rPr>
        <w:t xml:space="preserve">50 </w:t>
      </w:r>
      <w:r>
        <w:rPr>
          <w:lang w:eastAsia="zh-CN"/>
        </w:rPr>
        <w:t>条记录、</w:t>
      </w:r>
      <w:r>
        <w:rPr>
          <w:lang w:eastAsia="zh-CN"/>
        </w:rPr>
        <w:t xml:space="preserve">20 </w:t>
      </w:r>
      <w:r>
        <w:rPr>
          <w:lang w:eastAsia="zh-CN"/>
        </w:rPr>
        <w:t>次实际请求、</w:t>
      </w:r>
      <w:r>
        <w:rPr>
          <w:lang w:eastAsia="zh-CN"/>
        </w:rPr>
        <w:t xml:space="preserve">20 MiB </w:t>
      </w:r>
      <w:r>
        <w:rPr>
          <w:lang w:eastAsia="zh-CN"/>
        </w:rPr>
        <w:t>响应、</w:t>
      </w:r>
      <w:r>
        <w:rPr>
          <w:lang w:eastAsia="zh-CN"/>
        </w:rPr>
        <w:t xml:space="preserve">10 </w:t>
      </w:r>
      <w:r>
        <w:rPr>
          <w:lang w:eastAsia="zh-CN"/>
        </w:rPr>
        <w:t>分钟，结果稳定后使用用户确认的生产额度。新源正式</w:t>
      </w:r>
      <w:r>
        <w:rPr>
          <w:lang w:eastAsia="zh-CN"/>
        </w:rPr>
        <w:t xml:space="preserve"> workspace </w:t>
      </w:r>
      <w:r>
        <w:rPr>
          <w:lang w:eastAsia="zh-CN"/>
        </w:rPr>
        <w:t>任务也必须接入相同请求预算控制，不能只设置页数后宣称请求量已限制。</w:t>
      </w:r>
    </w:p>
    <w:p w14:paraId="521901C0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保存生产任务</w:t>
      </w:r>
      <w:r>
        <w:rPr>
          <w:lang w:eastAsia="zh-CN"/>
        </w:rPr>
        <w:t xml:space="preserve"> ID </w:t>
      </w:r>
      <w:r>
        <w:rPr>
          <w:lang w:eastAsia="zh-CN"/>
        </w:rPr>
        <w:t>后将候选置为</w:t>
      </w:r>
      <w:r>
        <w:rPr>
          <w:lang w:eastAsia="zh-CN"/>
        </w:rPr>
        <w:t xml:space="preserve"> active</w:t>
      </w:r>
      <w:r>
        <w:rPr>
          <w:lang w:eastAsia="zh-CN"/>
        </w:rPr>
        <w:t>。重复批准返回同一任务，不再创建第二个。</w:t>
      </w:r>
    </w:p>
    <w:p w14:paraId="2464FFD0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发布或任务创建失败时保留</w:t>
      </w:r>
      <w:r>
        <w:rPr>
          <w:lang w:eastAsia="zh-CN"/>
        </w:rPr>
        <w:t xml:space="preserve"> promoting </w:t>
      </w:r>
      <w:r>
        <w:rPr>
          <w:lang w:eastAsia="zh-CN"/>
        </w:rPr>
        <w:t>状态，由后台检查并恢复。模板上传、数据库和</w:t>
      </w:r>
      <w:r>
        <w:rPr>
          <w:lang w:eastAsia="zh-CN"/>
        </w:rPr>
        <w:t xml:space="preserve"> Celery </w:t>
      </w:r>
      <w:r>
        <w:rPr>
          <w:lang w:eastAsia="zh-CN"/>
        </w:rPr>
        <w:t>非同一事务，不能在部分成功时显示已投入生产。</w:t>
      </w:r>
    </w:p>
    <w:p w14:paraId="51B698F7" w14:textId="77777777" w:rsidR="00A66949" w:rsidRDefault="008A73E5">
      <w:pPr>
        <w:rPr>
          <w:lang w:eastAsia="zh-CN"/>
        </w:rPr>
      </w:pPr>
      <w:r>
        <w:rPr>
          <w:lang w:eastAsia="zh-CN"/>
        </w:rPr>
        <w:t>批准入口以事务和唯一约束实现。若资产已上传但</w:t>
      </w:r>
      <w:r>
        <w:rPr>
          <w:lang w:eastAsia="zh-CN"/>
        </w:rPr>
        <w:t xml:space="preserve"> PostgreSQL </w:t>
      </w:r>
      <w:r>
        <w:rPr>
          <w:lang w:eastAsia="zh-CN"/>
        </w:rPr>
        <w:t>事务回滚，重试复用同一内容哈希；若数据库任务已创建但派发失败，由现有到期派发机制恢复。本流程资产的生产版本锁定必须在后端编辑和发布路径实施，不能仅靠候选表记录一个哈希；本期不顺带重构其他历史模板的版本管理。</w:t>
      </w:r>
    </w:p>
    <w:p w14:paraId="651723BB" w14:textId="77777777" w:rsidR="00A66949" w:rsidRDefault="008A73E5">
      <w:pPr>
        <w:rPr>
          <w:lang w:eastAsia="zh-CN"/>
        </w:rPr>
      </w:pPr>
      <w:r>
        <w:rPr>
          <w:lang w:eastAsia="zh-CN"/>
        </w:rPr>
        <w:t>生产源异常时暂停这个新源并保留数据和旧资产，不自动删数据或改旧来源。停止发现智能体不会停止既有正式采集。拒绝候选保存原因和冷却时间，避免每天重新推荐。</w:t>
      </w:r>
    </w:p>
    <w:p w14:paraId="43C29B45" w14:textId="77777777" w:rsidR="00A66949" w:rsidRDefault="008A73E5">
      <w:pPr>
        <w:pStyle w:val="1"/>
      </w:pPr>
      <w:bookmarkStart w:id="10" w:name="_Toc243385057"/>
      <w:r>
        <w:t xml:space="preserve">11 </w:t>
      </w:r>
      <w:proofErr w:type="spellStart"/>
      <w:r>
        <w:t>最小持久对象和接口</w:t>
      </w:r>
      <w:bookmarkEnd w:id="10"/>
      <w:proofErr w:type="spellEnd"/>
    </w:p>
    <w:p w14:paraId="1BCB73D8" w14:textId="77777777" w:rsidR="00A66949" w:rsidRDefault="008A73E5">
      <w:proofErr w:type="spellStart"/>
      <w:r>
        <w:t>使用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ai_collect_store</w:t>
      </w:r>
      <w:proofErr w:type="spellEnd"/>
      <w:r>
        <w:t xml:space="preserve"> </w:t>
      </w:r>
      <w:proofErr w:type="spellStart"/>
      <w:r>
        <w:t>所在业务</w:t>
      </w:r>
      <w:proofErr w:type="spellEnd"/>
      <w:r>
        <w:t xml:space="preserve"> </w:t>
      </w:r>
      <w:proofErr w:type="spellStart"/>
      <w:r>
        <w:t>PostgreSQL</w:t>
      </w:r>
      <w:r>
        <w:t>。初始建议四类表，字段较多的证据和报告采用</w:t>
      </w:r>
      <w:proofErr w:type="spellEnd"/>
      <w:r>
        <w:t xml:space="preserve"> </w:t>
      </w:r>
      <w:proofErr w:type="spellStart"/>
      <w:r>
        <w:t>JSONB</w:t>
      </w:r>
      <w:r>
        <w:t>，避免拆成通用工作流平台</w:t>
      </w:r>
      <w:proofErr w:type="spellEnd"/>
      <w:r>
        <w:t>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3600"/>
        <w:gridCol w:w="6394"/>
      </w:tblGrid>
      <w:tr w:rsidR="00A66949" w14:paraId="164D8A7D" w14:textId="77777777">
        <w:trPr>
          <w:cantSplit/>
          <w:tblHeader/>
          <w:jc w:val="center"/>
        </w:trPr>
        <w:tc>
          <w:tcPr>
            <w:tcW w:w="3600" w:type="dxa"/>
            <w:shd w:val="clear" w:color="auto" w:fill="354552"/>
            <w:vAlign w:val="center"/>
          </w:tcPr>
          <w:p w14:paraId="6727EDC6" w14:textId="77777777" w:rsidR="00A66949" w:rsidRDefault="008A73E5">
            <w:pPr>
              <w:keepNext/>
              <w:spacing w:after="20" w:line="28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表或对象</w:t>
            </w:r>
            <w:proofErr w:type="spellEnd"/>
          </w:p>
        </w:tc>
        <w:tc>
          <w:tcPr>
            <w:tcW w:w="6394" w:type="dxa"/>
            <w:shd w:val="clear" w:color="auto" w:fill="354552"/>
            <w:vAlign w:val="center"/>
          </w:tcPr>
          <w:p w14:paraId="01D9A9A3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最少字段与约束</w:t>
            </w:r>
            <w:proofErr w:type="spellEnd"/>
          </w:p>
        </w:tc>
      </w:tr>
      <w:tr w:rsidR="00A66949" w14:paraId="298CA555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37C6A0B3" w14:textId="77777777" w:rsidR="00A66949" w:rsidRDefault="008A73E5">
            <w:pPr>
              <w:spacing w:after="20" w:line="280" w:lineRule="exact"/>
            </w:pPr>
            <w:proofErr w:type="spellStart"/>
            <w:r>
              <w:rPr>
                <w:rFonts w:ascii="Consolas" w:hAnsi="Consolas"/>
                <w:sz w:val="19"/>
              </w:rPr>
              <w:t>news_discovery_cursors</w:t>
            </w:r>
            <w:proofErr w:type="spellEnd"/>
          </w:p>
        </w:tc>
        <w:tc>
          <w:tcPr>
            <w:tcW w:w="6394" w:type="dxa"/>
            <w:shd w:val="clear" w:color="auto" w:fill="FFFFFF"/>
            <w:vAlign w:val="center"/>
          </w:tcPr>
          <w:p w14:paraId="5A0FC1DA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正式来源、扫描截止、最后更新时间和记录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、租约、最近运行状态；来源唯一</w:t>
            </w:r>
          </w:p>
        </w:tc>
      </w:tr>
      <w:tr w:rsidR="00A66949" w14:paraId="0F0C36B3" w14:textId="77777777">
        <w:trPr>
          <w:cantSplit/>
          <w:jc w:val="center"/>
        </w:trPr>
        <w:tc>
          <w:tcPr>
            <w:tcW w:w="3600" w:type="dxa"/>
            <w:shd w:val="clear" w:color="auto" w:fill="F2F5F7"/>
            <w:vAlign w:val="center"/>
          </w:tcPr>
          <w:p w14:paraId="13AF7F41" w14:textId="77777777" w:rsidR="00A66949" w:rsidRDefault="008A73E5">
            <w:pPr>
              <w:spacing w:after="20" w:line="280" w:lineRule="exact"/>
            </w:pPr>
            <w:proofErr w:type="spellStart"/>
            <w:r>
              <w:rPr>
                <w:rFonts w:ascii="Consolas" w:hAnsi="Consolas"/>
                <w:sz w:val="19"/>
              </w:rPr>
              <w:lastRenderedPageBreak/>
              <w:t>news_discovery_observations</w:t>
            </w:r>
            <w:proofErr w:type="spellEnd"/>
          </w:p>
        </w:tc>
        <w:tc>
          <w:tcPr>
            <w:tcW w:w="6394" w:type="dxa"/>
            <w:shd w:val="clear" w:color="auto" w:fill="F2F5F7"/>
            <w:vAlign w:val="center"/>
          </w:tcPr>
          <w:p w14:paraId="4EB19E21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来源＋记录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、外链签名、首次发现和处理时间；组合唯一，用于下载状态刷新及重放去重</w:t>
            </w:r>
          </w:p>
        </w:tc>
      </w:tr>
      <w:tr w:rsidR="00A66949" w14:paraId="007431ED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629B3B48" w14:textId="77777777" w:rsidR="00A66949" w:rsidRDefault="008A73E5">
            <w:pPr>
              <w:spacing w:after="20" w:line="280" w:lineRule="exact"/>
            </w:pPr>
            <w:proofErr w:type="spellStart"/>
            <w:r>
              <w:rPr>
                <w:rFonts w:ascii="Consolas" w:hAnsi="Consolas"/>
                <w:sz w:val="19"/>
              </w:rPr>
              <w:t>news_source_candidates</w:t>
            </w:r>
            <w:proofErr w:type="spellEnd"/>
          </w:p>
        </w:tc>
        <w:tc>
          <w:tcPr>
            <w:tcW w:w="6394" w:type="dxa"/>
            <w:shd w:val="clear" w:color="auto" w:fill="FFFFFF"/>
            <w:vAlign w:val="center"/>
          </w:tcPr>
          <w:p w14:paraId="783E1338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规范化栏目入口、域名、引用证据、评估、状态、草稿哈希、待审核原因、重探时间、生产任务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；入口唯一</w:t>
            </w:r>
          </w:p>
        </w:tc>
      </w:tr>
      <w:tr w:rsidR="00A66949" w14:paraId="0E2F6561" w14:textId="77777777">
        <w:trPr>
          <w:cantSplit/>
          <w:jc w:val="center"/>
        </w:trPr>
        <w:tc>
          <w:tcPr>
            <w:tcW w:w="3600" w:type="dxa"/>
            <w:shd w:val="clear" w:color="auto" w:fill="F2F5F7"/>
            <w:vAlign w:val="center"/>
          </w:tcPr>
          <w:p w14:paraId="04ABF7D7" w14:textId="77777777" w:rsidR="00A66949" w:rsidRDefault="008A73E5">
            <w:pPr>
              <w:spacing w:after="20" w:line="280" w:lineRule="exact"/>
            </w:pPr>
            <w:proofErr w:type="spellStart"/>
            <w:r>
              <w:rPr>
                <w:rFonts w:ascii="Consolas" w:hAnsi="Consolas"/>
                <w:sz w:val="19"/>
              </w:rPr>
              <w:t>news_source_trials</w:t>
            </w:r>
            <w:proofErr w:type="spellEnd"/>
          </w:p>
        </w:tc>
        <w:tc>
          <w:tcPr>
            <w:tcW w:w="6394" w:type="dxa"/>
            <w:shd w:val="clear" w:color="auto" w:fill="F2F5F7"/>
            <w:vAlign w:val="center"/>
          </w:tcPr>
          <w:p w14:paraId="544FA30F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候选、资产修订、截止、下次运行、最多轮次、预算、各轮唯一运行键、样本路径、指标、报告版本、用户决策；批准任务关联唯一</w:t>
            </w:r>
          </w:p>
        </w:tc>
      </w:tr>
    </w:tbl>
    <w:p w14:paraId="4B50F62E" w14:textId="77777777" w:rsidR="00A66949" w:rsidRDefault="00A66949">
      <w:pPr>
        <w:spacing w:after="80" w:line="60" w:lineRule="exact"/>
        <w:rPr>
          <w:lang w:eastAsia="zh-CN"/>
        </w:rPr>
      </w:pPr>
    </w:p>
    <w:p w14:paraId="7C012889" w14:textId="77777777" w:rsidR="00A66949" w:rsidRDefault="008A73E5">
      <w:pPr>
        <w:rPr>
          <w:lang w:eastAsia="zh-CN"/>
        </w:rPr>
      </w:pPr>
      <w:r>
        <w:rPr>
          <w:lang w:eastAsia="zh-CN"/>
        </w:rPr>
        <w:t>采用带行锁的领取、租约到期恢复和阶段条件更新。</w:t>
      </w:r>
      <w:r>
        <w:rPr>
          <w:lang w:eastAsia="zh-CN"/>
        </w:rPr>
        <w:t xml:space="preserve">JSONB </w:t>
      </w:r>
      <w:r>
        <w:rPr>
          <w:lang w:eastAsia="zh-CN"/>
        </w:rPr>
        <w:t>中保存的轮次同样需要服务端比较更新，不能让并发任务覆盖彼此结果。若轮次增长导致更新冲突，再单独拆运行表；一期默认</w:t>
      </w:r>
      <w:r>
        <w:rPr>
          <w:lang w:eastAsia="zh-CN"/>
        </w:rPr>
        <w:t xml:space="preserve"> 6 </w:t>
      </w:r>
      <w:r>
        <w:rPr>
          <w:lang w:eastAsia="zh-CN"/>
        </w:rPr>
        <w:t>轮、人工延长后至多</w:t>
      </w:r>
      <w:r>
        <w:rPr>
          <w:lang w:eastAsia="zh-CN"/>
        </w:rPr>
        <w:t xml:space="preserve"> 14 </w:t>
      </w:r>
      <w:r>
        <w:rPr>
          <w:lang w:eastAsia="zh-CN"/>
        </w:rPr>
        <w:t>轮时不先行增加抽象。</w:t>
      </w:r>
    </w:p>
    <w:p w14:paraId="537D0A34" w14:textId="77777777" w:rsidR="00A66949" w:rsidRDefault="008A73E5">
      <w:pPr>
        <w:rPr>
          <w:lang w:eastAsia="zh-CN"/>
        </w:rPr>
      </w:pPr>
      <w:r>
        <w:rPr>
          <w:lang w:eastAsia="zh-CN"/>
        </w:rPr>
        <w:t>一期管理员设置集中保存到发现配置中：启停、每日时间、候选和请求限额、试验窗口、模型策略。启动默认关闭。暂不增加环境变量；沿用现有连接和模型加载方式。模型可用性检查失败时发现台账仍可工作，生成与</w:t>
      </w:r>
      <w:r>
        <w:rPr>
          <w:lang w:eastAsia="zh-CN"/>
        </w:rPr>
        <w:t xml:space="preserve"> AI </w:t>
      </w:r>
      <w:r>
        <w:rPr>
          <w:lang w:eastAsia="zh-CN"/>
        </w:rPr>
        <w:t>评估明确暂停。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3600"/>
        <w:gridCol w:w="6394"/>
      </w:tblGrid>
      <w:tr w:rsidR="00A66949" w14:paraId="60ECC7C8" w14:textId="77777777">
        <w:trPr>
          <w:cantSplit/>
          <w:tblHeader/>
          <w:jc w:val="center"/>
        </w:trPr>
        <w:tc>
          <w:tcPr>
            <w:tcW w:w="3600" w:type="dxa"/>
            <w:shd w:val="clear" w:color="auto" w:fill="354552"/>
            <w:vAlign w:val="center"/>
          </w:tcPr>
          <w:p w14:paraId="7EFD3F3C" w14:textId="77777777" w:rsidR="00A66949" w:rsidRDefault="008A73E5">
            <w:pPr>
              <w:keepNext/>
              <w:spacing w:after="20" w:line="28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拟新增接口</w:t>
            </w:r>
            <w:proofErr w:type="spellEnd"/>
          </w:p>
        </w:tc>
        <w:tc>
          <w:tcPr>
            <w:tcW w:w="6394" w:type="dxa"/>
            <w:shd w:val="clear" w:color="auto" w:fill="354552"/>
            <w:vAlign w:val="center"/>
          </w:tcPr>
          <w:p w14:paraId="546FD28A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行为</w:t>
            </w:r>
            <w:proofErr w:type="spellEnd"/>
          </w:p>
        </w:tc>
      </w:tr>
      <w:tr w:rsidR="00A66949" w14:paraId="3A8841F6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76B920B7" w14:textId="77777777" w:rsidR="00A66949" w:rsidRDefault="008A73E5">
            <w:pPr>
              <w:spacing w:after="20" w:line="280" w:lineRule="exact"/>
            </w:pPr>
            <w:r>
              <w:rPr>
                <w:rFonts w:ascii="Consolas" w:hAnsi="Consolas"/>
                <w:sz w:val="19"/>
              </w:rPr>
              <w:t>GET /source-discovery/candidates</w:t>
            </w:r>
          </w:p>
        </w:tc>
        <w:tc>
          <w:tcPr>
            <w:tcW w:w="6394" w:type="dxa"/>
            <w:shd w:val="clear" w:color="auto" w:fill="FFFFFF"/>
            <w:vAlign w:val="center"/>
          </w:tcPr>
          <w:p w14:paraId="3728FD40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筛选候选、状态、发现日期和来源类型</w:t>
            </w:r>
          </w:p>
        </w:tc>
      </w:tr>
      <w:tr w:rsidR="00A66949" w14:paraId="303114C3" w14:textId="77777777">
        <w:trPr>
          <w:cantSplit/>
          <w:jc w:val="center"/>
        </w:trPr>
        <w:tc>
          <w:tcPr>
            <w:tcW w:w="3600" w:type="dxa"/>
            <w:shd w:val="clear" w:color="auto" w:fill="F2F5F7"/>
            <w:vAlign w:val="center"/>
          </w:tcPr>
          <w:p w14:paraId="18575FAC" w14:textId="77777777" w:rsidR="00A66949" w:rsidRDefault="008A73E5">
            <w:pPr>
              <w:spacing w:after="20" w:line="280" w:lineRule="exact"/>
            </w:pPr>
            <w:r>
              <w:rPr>
                <w:rFonts w:ascii="Consolas" w:hAnsi="Consolas"/>
                <w:sz w:val="19"/>
              </w:rPr>
              <w:t>GET /source-discovery/candidates/{id}</w:t>
            </w:r>
          </w:p>
        </w:tc>
        <w:tc>
          <w:tcPr>
            <w:tcW w:w="6394" w:type="dxa"/>
            <w:shd w:val="clear" w:color="auto" w:fill="F2F5F7"/>
            <w:vAlign w:val="center"/>
          </w:tcPr>
          <w:p w14:paraId="6AFE1323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返回证据、草稿、轮次、报告和生产关联</w:t>
            </w:r>
          </w:p>
        </w:tc>
      </w:tr>
      <w:tr w:rsidR="00A66949" w14:paraId="5ABCA689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65F637CE" w14:textId="77777777" w:rsidR="00A66949" w:rsidRDefault="008A73E5">
            <w:pPr>
              <w:spacing w:after="20" w:line="280" w:lineRule="exact"/>
            </w:pPr>
            <w:r>
              <w:rPr>
                <w:rFonts w:ascii="Consolas" w:hAnsi="Consolas"/>
                <w:sz w:val="19"/>
              </w:rPr>
              <w:t>GET/PUT /source-discovery/settings</w:t>
            </w:r>
          </w:p>
        </w:tc>
        <w:tc>
          <w:tcPr>
            <w:tcW w:w="6394" w:type="dxa"/>
            <w:shd w:val="clear" w:color="auto" w:fill="FFFFFF"/>
            <w:vAlign w:val="center"/>
          </w:tcPr>
          <w:p w14:paraId="31C7D82B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管理员查看或调整限额与启停，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无权提高上限</w:t>
            </w:r>
          </w:p>
        </w:tc>
      </w:tr>
      <w:tr w:rsidR="00A66949" w14:paraId="3DC24EA3" w14:textId="77777777">
        <w:trPr>
          <w:cantSplit/>
          <w:jc w:val="center"/>
        </w:trPr>
        <w:tc>
          <w:tcPr>
            <w:tcW w:w="3600" w:type="dxa"/>
            <w:shd w:val="clear" w:color="auto" w:fill="F2F5F7"/>
            <w:vAlign w:val="center"/>
          </w:tcPr>
          <w:p w14:paraId="124DC976" w14:textId="77777777" w:rsidR="00A66949" w:rsidRDefault="008A73E5">
            <w:pPr>
              <w:spacing w:after="20" w:line="280" w:lineRule="exact"/>
            </w:pPr>
            <w:r>
              <w:rPr>
                <w:rFonts w:ascii="Consolas" w:hAnsi="Consolas"/>
                <w:sz w:val="19"/>
              </w:rPr>
              <w:t>POST /source-discovery/run</w:t>
            </w:r>
          </w:p>
        </w:tc>
        <w:tc>
          <w:tcPr>
            <w:tcW w:w="6394" w:type="dxa"/>
            <w:shd w:val="clear" w:color="auto" w:fill="F2F5F7"/>
            <w:vAlign w:val="center"/>
          </w:tcPr>
          <w:p w14:paraId="4D3678BA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手动触发与每日相同的幂等扫描</w:t>
            </w:r>
          </w:p>
        </w:tc>
      </w:tr>
      <w:tr w:rsidR="00A66949" w14:paraId="66164326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624F9F9A" w14:textId="77777777" w:rsidR="00A66949" w:rsidRDefault="008A73E5">
            <w:pPr>
              <w:spacing w:after="20" w:line="280" w:lineRule="exact"/>
            </w:pPr>
            <w:r>
              <w:rPr>
                <w:rFonts w:ascii="Consolas" w:hAnsi="Consolas"/>
                <w:sz w:val="19"/>
              </w:rPr>
              <w:t>POST /source-discovery/candidates/{id}/trial</w:t>
            </w:r>
          </w:p>
        </w:tc>
        <w:tc>
          <w:tcPr>
            <w:tcW w:w="6394" w:type="dxa"/>
            <w:shd w:val="clear" w:color="auto" w:fill="FFFFFF"/>
            <w:vAlign w:val="center"/>
          </w:tcPr>
          <w:p w14:paraId="23AAAF5D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在门槛满足时开始或继续有限试验</w:t>
            </w:r>
          </w:p>
        </w:tc>
      </w:tr>
      <w:tr w:rsidR="00A66949" w14:paraId="437F85DC" w14:textId="77777777">
        <w:trPr>
          <w:cantSplit/>
          <w:jc w:val="center"/>
        </w:trPr>
        <w:tc>
          <w:tcPr>
            <w:tcW w:w="3600" w:type="dxa"/>
            <w:shd w:val="clear" w:color="auto" w:fill="F2F5F7"/>
            <w:vAlign w:val="center"/>
          </w:tcPr>
          <w:p w14:paraId="7F1AE3C4" w14:textId="77777777" w:rsidR="00A66949" w:rsidRDefault="008A73E5">
            <w:pPr>
              <w:spacing w:after="20" w:line="280" w:lineRule="exact"/>
            </w:pPr>
            <w:r>
              <w:rPr>
                <w:rFonts w:ascii="Consolas" w:hAnsi="Consolas"/>
                <w:sz w:val="19"/>
              </w:rPr>
              <w:t>POST /source-discovery/candidates/{id}/decision</w:t>
            </w:r>
          </w:p>
        </w:tc>
        <w:tc>
          <w:tcPr>
            <w:tcW w:w="6394" w:type="dxa"/>
            <w:shd w:val="clear" w:color="auto" w:fill="F2F5F7"/>
            <w:vAlign w:val="center"/>
          </w:tcPr>
          <w:p w14:paraId="45A0C3AC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批准、延长或拒绝，核对报告及内容版本</w:t>
            </w:r>
          </w:p>
        </w:tc>
      </w:tr>
    </w:tbl>
    <w:p w14:paraId="0E3F23BD" w14:textId="77777777" w:rsidR="00A66949" w:rsidRDefault="00A66949">
      <w:pPr>
        <w:spacing w:after="80" w:line="60" w:lineRule="exact"/>
        <w:rPr>
          <w:lang w:eastAsia="zh-CN"/>
        </w:rPr>
      </w:pPr>
    </w:p>
    <w:p w14:paraId="274AC2D5" w14:textId="77777777" w:rsidR="00A66949" w:rsidRDefault="008A73E5">
      <w:pPr>
        <w:rPr>
          <w:lang w:eastAsia="zh-CN"/>
        </w:rPr>
      </w:pPr>
      <w:r>
        <w:rPr>
          <w:lang w:eastAsia="zh-CN"/>
        </w:rPr>
        <w:t>前端在现有</w:t>
      </w:r>
      <w:r>
        <w:rPr>
          <w:lang w:eastAsia="zh-CN"/>
        </w:rPr>
        <w:t xml:space="preserve"> AI Collect </w:t>
      </w:r>
      <w:r>
        <w:rPr>
          <w:lang w:eastAsia="zh-CN"/>
        </w:rPr>
        <w:t>增加候选来源列表与详情抽屉，复用任务日志和模板展示风格。过程中的</w:t>
      </w:r>
      <w:r>
        <w:rPr>
          <w:lang w:eastAsia="zh-CN"/>
        </w:rPr>
        <w:t xml:space="preserve"> API/XPath/</w:t>
      </w:r>
      <w:proofErr w:type="spellStart"/>
      <w:r>
        <w:rPr>
          <w:lang w:eastAsia="zh-CN"/>
        </w:rPr>
        <w:t>MinIO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路径只放开发详情，用户主视图展示来源、样本、质量、运行和审批动作。</w:t>
      </w:r>
    </w:p>
    <w:p w14:paraId="7A212F8E" w14:textId="77777777" w:rsidR="00A66949" w:rsidRDefault="008A73E5">
      <w:pPr>
        <w:pStyle w:val="1"/>
        <w:rPr>
          <w:lang w:eastAsia="zh-CN"/>
        </w:rPr>
      </w:pPr>
      <w:bookmarkStart w:id="11" w:name="_Toc243385058"/>
      <w:r>
        <w:rPr>
          <w:lang w:eastAsia="zh-CN"/>
        </w:rPr>
        <w:t xml:space="preserve">12 </w:t>
      </w:r>
      <w:r>
        <w:rPr>
          <w:lang w:eastAsia="zh-CN"/>
        </w:rPr>
        <w:t>开发工作包和实施顺序</w:t>
      </w:r>
      <w:bookmarkEnd w:id="11"/>
    </w:p>
    <w:p w14:paraId="662A540B" w14:textId="77777777" w:rsidR="00A66949" w:rsidRDefault="008A73E5">
      <w:pPr>
        <w:rPr>
          <w:lang w:eastAsia="zh-CN"/>
        </w:rPr>
      </w:pPr>
      <w:r>
        <w:rPr>
          <w:lang w:eastAsia="zh-CN"/>
        </w:rPr>
        <w:t>以下路径为开发落点建议，新增文件尚待实施。每个工作包独立提交，避免与现有采集重构混在一起。</w:t>
      </w:r>
    </w:p>
    <w:p w14:paraId="00E714C6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 xml:space="preserve">P0 </w:t>
      </w:r>
      <w:r>
        <w:rPr>
          <w:lang w:eastAsia="zh-CN"/>
        </w:rPr>
        <w:t>运行条件和样本基线</w:t>
      </w:r>
    </w:p>
    <w:p w14:paraId="3C149D30" w14:textId="77777777" w:rsidR="00A66949" w:rsidRDefault="008A73E5">
      <w:pPr>
        <w:rPr>
          <w:lang w:eastAsia="zh-CN"/>
        </w:rPr>
      </w:pPr>
      <w:r>
        <w:rPr>
          <w:lang w:eastAsia="zh-CN"/>
        </w:rPr>
        <w:t>改动位置：部署检查、已有</w:t>
      </w:r>
      <w:r>
        <w:rPr>
          <w:lang w:eastAsia="zh-CN"/>
        </w:rPr>
        <w:t xml:space="preserve"> AI/</w:t>
      </w:r>
      <w:r>
        <w:rPr>
          <w:lang w:eastAsia="zh-CN"/>
        </w:rPr>
        <w:t>浏览器、新闻样本</w:t>
      </w:r>
    </w:p>
    <w:p w14:paraId="7DDF092F" w14:textId="77777777" w:rsidR="00A66949" w:rsidRDefault="008A73E5">
      <w:pPr>
        <w:rPr>
          <w:lang w:eastAsia="zh-CN"/>
        </w:rPr>
      </w:pPr>
      <w:r>
        <w:rPr>
          <w:lang w:eastAsia="zh-CN"/>
        </w:rPr>
        <w:t>交付及验收：确认正式来源清单、</w:t>
      </w:r>
      <w:r>
        <w:rPr>
          <w:lang w:eastAsia="zh-CN"/>
        </w:rPr>
        <w:t xml:space="preserve">10 </w:t>
      </w:r>
      <w:r>
        <w:rPr>
          <w:lang w:eastAsia="zh-CN"/>
        </w:rPr>
        <w:t>个代表候选、模型和</w:t>
      </w:r>
      <w:r>
        <w:rPr>
          <w:lang w:eastAsia="zh-CN"/>
        </w:rPr>
        <w:t xml:space="preserve"> Chrome/Playwright </w:t>
      </w:r>
      <w:r>
        <w:rPr>
          <w:lang w:eastAsia="zh-CN"/>
        </w:rPr>
        <w:t>在实际任务环境可用；记录耗时和失败。落实业务库迁移与隔离验收库</w:t>
      </w:r>
    </w:p>
    <w:p w14:paraId="70705811" w14:textId="77777777" w:rsidR="00A66949" w:rsidRDefault="008A73E5">
      <w:pPr>
        <w:pStyle w:val="21"/>
      </w:pPr>
      <w:r>
        <w:lastRenderedPageBreak/>
        <w:t xml:space="preserve">P1 </w:t>
      </w:r>
      <w:proofErr w:type="spellStart"/>
      <w:r>
        <w:t>发现台账</w:t>
      </w:r>
      <w:proofErr w:type="spellEnd"/>
    </w:p>
    <w:p w14:paraId="20EF7818" w14:textId="77777777" w:rsidR="00A66949" w:rsidRDefault="008A73E5">
      <w:proofErr w:type="spellStart"/>
      <w:r>
        <w:t>改动位置：新增</w:t>
      </w:r>
      <w:proofErr w:type="spellEnd"/>
      <w:r>
        <w:t xml:space="preserve"> </w:t>
      </w:r>
      <w:r>
        <w:rPr>
          <w:rFonts w:ascii="Consolas" w:hAnsi="Consolas"/>
          <w:sz w:val="18"/>
        </w:rPr>
        <w:t>app/web/services/news_source_discovery_store.py</w:t>
      </w:r>
      <w:r>
        <w:t>、</w:t>
      </w:r>
      <w:r>
        <w:rPr>
          <w:rFonts w:ascii="Consolas" w:hAnsi="Consolas"/>
          <w:sz w:val="18"/>
        </w:rPr>
        <w:t>app/scheduler/tasks/news_source_discovery/{__</w:t>
      </w:r>
      <w:proofErr w:type="gramStart"/>
      <w:r>
        <w:rPr>
          <w:rFonts w:ascii="Consolas" w:hAnsi="Consolas"/>
          <w:sz w:val="18"/>
        </w:rPr>
        <w:t>init__.py,tasks.py</w:t>
      </w:r>
      <w:proofErr w:type="gramEnd"/>
      <w:r>
        <w:rPr>
          <w:rFonts w:ascii="Consolas" w:hAnsi="Consolas"/>
          <w:sz w:val="18"/>
        </w:rPr>
        <w:t>}</w:t>
      </w:r>
      <w:r>
        <w:t>；</w:t>
      </w:r>
      <w:r>
        <w:t xml:space="preserve">Mongo </w:t>
      </w:r>
      <w:proofErr w:type="spellStart"/>
      <w:r>
        <w:t>查询、索引及迁移</w:t>
      </w:r>
      <w:proofErr w:type="spellEnd"/>
    </w:p>
    <w:p w14:paraId="1DDEE432" w14:textId="77777777" w:rsidR="00A66949" w:rsidRDefault="008A73E5">
      <w:pPr>
        <w:rPr>
          <w:lang w:eastAsia="zh-CN"/>
        </w:rPr>
      </w:pPr>
      <w:r>
        <w:rPr>
          <w:lang w:eastAsia="zh-CN"/>
        </w:rPr>
        <w:t>交付及验收：日扫描、签名、候选去重、证据和恢复；上海每日领取转换为</w:t>
      </w:r>
      <w:r>
        <w:rPr>
          <w:lang w:eastAsia="zh-CN"/>
        </w:rPr>
        <w:t xml:space="preserve"> UTC </w:t>
      </w:r>
      <w:r>
        <w:rPr>
          <w:lang w:eastAsia="zh-CN"/>
        </w:rPr>
        <w:t>时间存储。先仅产出候选，不生成和执行资产</w:t>
      </w:r>
    </w:p>
    <w:p w14:paraId="0AE523D7" w14:textId="77777777" w:rsidR="00A66949" w:rsidRDefault="008A73E5">
      <w:pPr>
        <w:pStyle w:val="21"/>
      </w:pPr>
      <w:r>
        <w:t xml:space="preserve">P2 </w:t>
      </w:r>
      <w:proofErr w:type="spellStart"/>
      <w:r>
        <w:t>评估与资产</w:t>
      </w:r>
      <w:proofErr w:type="spellEnd"/>
    </w:p>
    <w:p w14:paraId="139CA222" w14:textId="77777777" w:rsidR="00A66949" w:rsidRDefault="008A73E5">
      <w:proofErr w:type="spellStart"/>
      <w:r>
        <w:t>改动位置：新增</w:t>
      </w:r>
      <w:proofErr w:type="spellEnd"/>
      <w:r>
        <w:t xml:space="preserve"> </w:t>
      </w:r>
      <w:r>
        <w:rPr>
          <w:rFonts w:ascii="Consolas" w:hAnsi="Consolas"/>
          <w:sz w:val="18"/>
        </w:rPr>
        <w:t>app/web/agents/</w:t>
      </w:r>
      <w:proofErr w:type="spellStart"/>
      <w:r>
        <w:rPr>
          <w:rFonts w:ascii="Consolas" w:hAnsi="Consolas"/>
          <w:sz w:val="18"/>
        </w:rPr>
        <w:t>news_source_discovery.py</w:t>
      </w:r>
      <w:r>
        <w:t>；复用</w:t>
      </w:r>
      <w:proofErr w:type="spellEnd"/>
      <w:r>
        <w:t xml:space="preserve"> </w:t>
      </w:r>
      <w:proofErr w:type="spellStart"/>
      <w:r>
        <w:t>TemplateAgent</w:t>
      </w:r>
      <w:r>
        <w:t>、</w:t>
      </w:r>
      <w:r>
        <w:t>BrowserRenderer</w:t>
      </w:r>
      <w:r>
        <w:t>、生成范围校验；</w:t>
      </w:r>
      <w:r>
        <w:t>Compose</w:t>
      </w:r>
      <w:proofErr w:type="spellEnd"/>
      <w:r>
        <w:t xml:space="preserve"> </w:t>
      </w:r>
      <w:proofErr w:type="spellStart"/>
      <w:r>
        <w:t>专用</w:t>
      </w:r>
      <w:proofErr w:type="spellEnd"/>
      <w:r>
        <w:t xml:space="preserve"> Worker </w:t>
      </w:r>
      <w:r>
        <w:t>与</w:t>
      </w:r>
      <w:r>
        <w:t xml:space="preserve"> Celery </w:t>
      </w:r>
      <w:proofErr w:type="spellStart"/>
      <w:r>
        <w:t>路由</w:t>
      </w:r>
      <w:proofErr w:type="spellEnd"/>
    </w:p>
    <w:p w14:paraId="7B04C093" w14:textId="77777777" w:rsidR="00A66949" w:rsidRDefault="008A73E5">
      <w:pPr>
        <w:rPr>
          <w:lang w:eastAsia="zh-CN"/>
        </w:rPr>
      </w:pPr>
      <w:r>
        <w:rPr>
          <w:lang w:eastAsia="zh-CN"/>
        </w:rPr>
        <w:t>交付及验收：有证据的评估和标准新闻草稿；模型缺失、</w:t>
      </w:r>
      <w:r>
        <w:rPr>
          <w:lang w:eastAsia="zh-CN"/>
        </w:rPr>
        <w:t xml:space="preserve">JSON </w:t>
      </w:r>
      <w:r>
        <w:rPr>
          <w:lang w:eastAsia="zh-CN"/>
        </w:rPr>
        <w:t>无效、无分页证据均有明确处理；新代码转审核；正式</w:t>
      </w:r>
      <w:r>
        <w:rPr>
          <w:lang w:eastAsia="zh-CN"/>
        </w:rPr>
        <w:t xml:space="preserve"> crawler </w:t>
      </w:r>
      <w:r>
        <w:rPr>
          <w:lang w:eastAsia="zh-CN"/>
        </w:rPr>
        <w:t>不加载</w:t>
      </w:r>
      <w:r>
        <w:rPr>
          <w:lang w:eastAsia="zh-CN"/>
        </w:rPr>
        <w:t xml:space="preserve"> AI </w:t>
      </w:r>
      <w:r>
        <w:rPr>
          <w:lang w:eastAsia="zh-CN"/>
        </w:rPr>
        <w:t>或浏览器任务</w:t>
      </w:r>
    </w:p>
    <w:p w14:paraId="005CB986" w14:textId="77777777" w:rsidR="00A66949" w:rsidRDefault="008A73E5">
      <w:pPr>
        <w:pStyle w:val="21"/>
      </w:pPr>
      <w:r>
        <w:t xml:space="preserve">P3 </w:t>
      </w:r>
      <w:proofErr w:type="spellStart"/>
      <w:r>
        <w:t>真实试验与映射</w:t>
      </w:r>
      <w:proofErr w:type="spellEnd"/>
    </w:p>
    <w:p w14:paraId="0045EF5F" w14:textId="77777777" w:rsidR="00A66949" w:rsidRDefault="008A73E5">
      <w:proofErr w:type="spellStart"/>
      <w:r>
        <w:t>改动位置：独立试运行服务和</w:t>
      </w:r>
      <w:proofErr w:type="spellEnd"/>
      <w:r>
        <w:t xml:space="preserve"> Celery </w:t>
      </w:r>
      <w:proofErr w:type="spellStart"/>
      <w:r>
        <w:t>任务；</w:t>
      </w:r>
      <w:r>
        <w:t>SpiderEngine</w:t>
      </w:r>
      <w:proofErr w:type="spellEnd"/>
      <w:r>
        <w:t>/</w:t>
      </w:r>
      <w:proofErr w:type="spellStart"/>
      <w:r>
        <w:t>FileStorage</w:t>
      </w:r>
      <w:proofErr w:type="spellEnd"/>
      <w:r>
        <w:t xml:space="preserve"> </w:t>
      </w:r>
      <w:proofErr w:type="spellStart"/>
      <w:r>
        <w:t>注入；</w:t>
      </w:r>
      <w:r>
        <w:t>HttpClient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BrowserRenderer</w:t>
      </w:r>
      <w:proofErr w:type="spellEnd"/>
      <w:r>
        <w:t xml:space="preserve"> </w:t>
      </w:r>
      <w:r>
        <w:t>有限请求控制；</w:t>
      </w:r>
      <w:r>
        <w:rPr>
          <w:rFonts w:ascii="Consolas" w:hAnsi="Consolas"/>
          <w:sz w:val="18"/>
        </w:rPr>
        <w:t>app/etl/normalizers/news.py</w:t>
      </w:r>
    </w:p>
    <w:p w14:paraId="15FCD101" w14:textId="77777777" w:rsidR="00A66949" w:rsidRDefault="008A73E5">
      <w:pPr>
        <w:rPr>
          <w:lang w:eastAsia="zh-CN"/>
        </w:rPr>
      </w:pPr>
      <w:r>
        <w:rPr>
          <w:lang w:eastAsia="zh-CN"/>
        </w:rPr>
        <w:t>交付及验收：隔离采样、轮次截止、请求及字节预算、通用映射和验收库写入；正式</w:t>
      </w:r>
      <w:r>
        <w:rPr>
          <w:lang w:eastAsia="zh-CN"/>
        </w:rPr>
        <w:t xml:space="preserve"> Mongo</w:t>
      </w:r>
      <w:r>
        <w:rPr>
          <w:lang w:eastAsia="zh-CN"/>
        </w:rPr>
        <w:t>、</w:t>
      </w:r>
      <w:r>
        <w:rPr>
          <w:lang w:eastAsia="zh-CN"/>
        </w:rPr>
        <w:t>Kafka</w:t>
      </w:r>
      <w:r>
        <w:rPr>
          <w:lang w:eastAsia="zh-CN"/>
        </w:rPr>
        <w:t>、</w:t>
      </w:r>
      <w:r>
        <w:rPr>
          <w:lang w:eastAsia="zh-CN"/>
        </w:rPr>
        <w:t xml:space="preserve">ODS </w:t>
      </w:r>
      <w:r>
        <w:rPr>
          <w:lang w:eastAsia="zh-CN"/>
        </w:rPr>
        <w:t>不出现试验记录</w:t>
      </w:r>
    </w:p>
    <w:p w14:paraId="1EEACBC6" w14:textId="77777777" w:rsidR="00A66949" w:rsidRDefault="008A73E5">
      <w:pPr>
        <w:pStyle w:val="21"/>
      </w:pPr>
      <w:r>
        <w:t xml:space="preserve">P4 </w:t>
      </w:r>
      <w:proofErr w:type="spellStart"/>
      <w:r>
        <w:t>报告和准入</w:t>
      </w:r>
      <w:proofErr w:type="spellEnd"/>
    </w:p>
    <w:p w14:paraId="30983684" w14:textId="77777777" w:rsidR="00A66949" w:rsidRDefault="008A73E5">
      <w:proofErr w:type="spellStart"/>
      <w:r>
        <w:t>改动位置：新增</w:t>
      </w:r>
      <w:proofErr w:type="spellEnd"/>
      <w:r>
        <w:t xml:space="preserve"> </w:t>
      </w:r>
      <w:r>
        <w:rPr>
          <w:rFonts w:ascii="Consolas" w:hAnsi="Consolas"/>
          <w:sz w:val="18"/>
        </w:rPr>
        <w:t>app/web/</w:t>
      </w:r>
      <w:proofErr w:type="spellStart"/>
      <w:r>
        <w:rPr>
          <w:rFonts w:ascii="Consolas" w:hAnsi="Consolas"/>
          <w:sz w:val="18"/>
        </w:rPr>
        <w:t>api</w:t>
      </w:r>
      <w:proofErr w:type="spellEnd"/>
      <w:r>
        <w:rPr>
          <w:rFonts w:ascii="Consolas" w:hAnsi="Consolas"/>
          <w:sz w:val="18"/>
        </w:rPr>
        <w:t>/routes/</w:t>
      </w:r>
      <w:proofErr w:type="spellStart"/>
      <w:r>
        <w:rPr>
          <w:rFonts w:ascii="Consolas" w:hAnsi="Consolas"/>
          <w:sz w:val="18"/>
        </w:rPr>
        <w:t>source_discovery.py</w:t>
      </w:r>
      <w:r>
        <w:t>；发布和编辑版本保护；</w:t>
      </w:r>
      <w:r>
        <w:t>AI</w:t>
      </w:r>
      <w:proofErr w:type="spellEnd"/>
      <w:r>
        <w:t xml:space="preserve"> Collect </w:t>
      </w:r>
      <w:proofErr w:type="spellStart"/>
      <w:r>
        <w:t>页面及</w:t>
      </w:r>
      <w:proofErr w:type="spellEnd"/>
      <w:r>
        <w:t xml:space="preserve"> API service</w:t>
      </w:r>
    </w:p>
    <w:p w14:paraId="5A702BDC" w14:textId="77777777" w:rsidR="00A66949" w:rsidRDefault="008A73E5">
      <w:proofErr w:type="spellStart"/>
      <w:r>
        <w:t>交付及验收：报告、站内待办、三种决策、原子准入和生产任务幂等；旧报告不得批准，模型不能批准</w:t>
      </w:r>
      <w:proofErr w:type="spellEnd"/>
    </w:p>
    <w:p w14:paraId="1C4F82D2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 xml:space="preserve">P5 </w:t>
      </w:r>
      <w:r>
        <w:rPr>
          <w:lang w:eastAsia="zh-CN"/>
        </w:rPr>
        <w:t>小规模启用</w:t>
      </w:r>
    </w:p>
    <w:p w14:paraId="315A7B58" w14:textId="77777777" w:rsidR="00A66949" w:rsidRDefault="008A73E5">
      <w:pPr>
        <w:rPr>
          <w:lang w:eastAsia="zh-CN"/>
        </w:rPr>
      </w:pPr>
      <w:r>
        <w:rPr>
          <w:lang w:eastAsia="zh-CN"/>
        </w:rPr>
        <w:t>改动位置：现有</w:t>
      </w:r>
      <w:r>
        <w:rPr>
          <w:lang w:eastAsia="zh-CN"/>
        </w:rPr>
        <w:t xml:space="preserve"> Beat </w:t>
      </w:r>
      <w:r>
        <w:rPr>
          <w:lang w:eastAsia="zh-CN"/>
        </w:rPr>
        <w:t>注册任务，管理员启用</w:t>
      </w:r>
    </w:p>
    <w:p w14:paraId="773ABCA0" w14:textId="77777777" w:rsidR="00A66949" w:rsidRDefault="008A73E5">
      <w:pPr>
        <w:rPr>
          <w:lang w:eastAsia="zh-CN"/>
        </w:rPr>
      </w:pPr>
      <w:r>
        <w:rPr>
          <w:lang w:eastAsia="zh-CN"/>
        </w:rPr>
        <w:t>交付及验收：</w:t>
      </w:r>
      <w:r>
        <w:rPr>
          <w:lang w:eastAsia="zh-CN"/>
        </w:rPr>
        <w:t xml:space="preserve">5 </w:t>
      </w:r>
      <w:r>
        <w:rPr>
          <w:lang w:eastAsia="zh-CN"/>
        </w:rPr>
        <w:t>个已有来源、一周观察，每日最多</w:t>
      </w:r>
      <w:r>
        <w:rPr>
          <w:lang w:eastAsia="zh-CN"/>
        </w:rPr>
        <w:t xml:space="preserve"> 3 </w:t>
      </w:r>
      <w:r>
        <w:rPr>
          <w:lang w:eastAsia="zh-CN"/>
        </w:rPr>
        <w:t>个草稿、最多</w:t>
      </w:r>
      <w:r>
        <w:rPr>
          <w:lang w:eastAsia="zh-CN"/>
        </w:rPr>
        <w:t xml:space="preserve"> 2 </w:t>
      </w:r>
      <w:r>
        <w:rPr>
          <w:lang w:eastAsia="zh-CN"/>
        </w:rPr>
        <w:t>个同时在试验的候选；完整演练一次批准和暂停</w:t>
      </w:r>
    </w:p>
    <w:p w14:paraId="23634847" w14:textId="77777777" w:rsidR="00A66949" w:rsidRDefault="008A73E5">
      <w:pPr>
        <w:rPr>
          <w:lang w:eastAsia="zh-CN"/>
        </w:rPr>
      </w:pPr>
      <w:proofErr w:type="spellStart"/>
      <w:r>
        <w:t>迁移建议交付为</w:t>
      </w:r>
      <w:proofErr w:type="spellEnd"/>
      <w:r>
        <w:t xml:space="preserve"> </w:t>
      </w:r>
      <w:r>
        <w:rPr>
          <w:rFonts w:ascii="Consolas" w:hAnsi="Consolas"/>
          <w:sz w:val="18"/>
        </w:rPr>
        <w:t>app/scheduler/</w:t>
      </w:r>
      <w:proofErr w:type="spellStart"/>
      <w:r>
        <w:rPr>
          <w:rFonts w:ascii="Consolas" w:hAnsi="Consolas"/>
          <w:sz w:val="18"/>
        </w:rPr>
        <w:t>sql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init_news_source_discovery.sql</w:t>
      </w:r>
      <w:proofErr w:type="spellEnd"/>
      <w:r>
        <w:t xml:space="preserve"> </w:t>
      </w:r>
      <w:proofErr w:type="spellStart"/>
      <w:r>
        <w:t>或实际部署已经采用的业务库迁移格式，明确目标为业务</w:t>
      </w:r>
      <w:proofErr w:type="spellEnd"/>
      <w:r>
        <w:t xml:space="preserve"> </w:t>
      </w:r>
      <w:proofErr w:type="spellStart"/>
      <w:r>
        <w:t>PostgreSQL</w:t>
      </w:r>
      <w:r>
        <w:t>。不要误用</w:t>
      </w:r>
      <w:proofErr w:type="spellEnd"/>
      <w:r>
        <w:t xml:space="preserve"> Web </w:t>
      </w:r>
      <w:proofErr w:type="spellStart"/>
      <w:r>
        <w:t>账号数据库，也不要在每次</w:t>
      </w:r>
      <w:proofErr w:type="spellEnd"/>
      <w:r>
        <w:t xml:space="preserve"> API </w:t>
      </w:r>
      <w:r>
        <w:t>或</w:t>
      </w:r>
      <w:r>
        <w:t xml:space="preserve"> Beat </w:t>
      </w:r>
      <w:proofErr w:type="spellStart"/>
      <w:r>
        <w:t>执行时建表</w:t>
      </w:r>
      <w:proofErr w:type="spellEnd"/>
      <w:r>
        <w:t>。</w:t>
      </w:r>
      <w:r>
        <w:rPr>
          <w:lang w:eastAsia="zh-CN"/>
        </w:rPr>
        <w:t>由于当前初始化脚本源码缺失，</w:t>
      </w:r>
      <w:r>
        <w:rPr>
          <w:lang w:eastAsia="zh-CN"/>
        </w:rPr>
        <w:t xml:space="preserve">P0 </w:t>
      </w:r>
      <w:r>
        <w:rPr>
          <w:lang w:eastAsia="zh-CN"/>
        </w:rPr>
        <w:t>必须把实际迁移命令和回退步骤交付进运行说明。</w:t>
      </w:r>
    </w:p>
    <w:p w14:paraId="32D892E7" w14:textId="77777777" w:rsidR="00A66949" w:rsidRDefault="008A73E5">
      <w:pPr>
        <w:rPr>
          <w:lang w:eastAsia="zh-CN"/>
        </w:rPr>
      </w:pPr>
      <w:r>
        <w:rPr>
          <w:lang w:eastAsia="zh-CN"/>
        </w:rPr>
        <w:t>在模型、浏览器和数据库条件已就绪且安排一名后端、一名前端及兼职数据审核人员的前提下，开发工作量初估</w:t>
      </w:r>
      <w:r>
        <w:rPr>
          <w:lang w:eastAsia="zh-CN"/>
        </w:rPr>
        <w:t xml:space="preserve"> 15–24 </w:t>
      </w:r>
      <w:r>
        <w:rPr>
          <w:lang w:eastAsia="zh-CN"/>
        </w:rPr>
        <w:t>人日，另留一周观察。专用</w:t>
      </w:r>
      <w:r>
        <w:rPr>
          <w:lang w:eastAsia="zh-CN"/>
        </w:rPr>
        <w:t xml:space="preserve"> Worker </w:t>
      </w:r>
      <w:r>
        <w:rPr>
          <w:lang w:eastAsia="zh-CN"/>
        </w:rPr>
        <w:t>复用现有镜像的部署包含在估算内。</w:t>
      </w:r>
      <w:r>
        <w:rPr>
          <w:lang w:eastAsia="zh-CN"/>
        </w:rPr>
        <w:t xml:space="preserve">P0 </w:t>
      </w:r>
      <w:r>
        <w:rPr>
          <w:lang w:eastAsia="zh-CN"/>
        </w:rPr>
        <w:t>后按实际推理时间和站点复杂度重新估算；此估算不包含新</w:t>
      </w:r>
      <w:r>
        <w:rPr>
          <w:lang w:eastAsia="zh-CN"/>
        </w:rPr>
        <w:t xml:space="preserve"> Python </w:t>
      </w:r>
      <w:r>
        <w:rPr>
          <w:lang w:eastAsia="zh-CN"/>
        </w:rPr>
        <w:t>自动隔离执行和全网探索。</w:t>
      </w:r>
    </w:p>
    <w:p w14:paraId="398869DB" w14:textId="77777777" w:rsidR="00A66949" w:rsidRDefault="008A73E5">
      <w:pPr>
        <w:rPr>
          <w:lang w:eastAsia="zh-CN"/>
        </w:rPr>
      </w:pPr>
      <w:r>
        <w:rPr>
          <w:lang w:eastAsia="zh-CN"/>
        </w:rPr>
        <w:t>后续阶段才处理新</w:t>
      </w:r>
      <w:r>
        <w:rPr>
          <w:lang w:eastAsia="zh-CN"/>
        </w:rPr>
        <w:t xml:space="preserve"> Python </w:t>
      </w:r>
      <w:r>
        <w:rPr>
          <w:lang w:eastAsia="zh-CN"/>
        </w:rPr>
        <w:t>的隔离自动执行、更广的探索和复杂相似匹配。不得用一期可运行的</w:t>
      </w:r>
      <w:r>
        <w:rPr>
          <w:lang w:eastAsia="zh-CN"/>
        </w:rPr>
        <w:t xml:space="preserve"> YAML </w:t>
      </w:r>
      <w:r>
        <w:rPr>
          <w:lang w:eastAsia="zh-CN"/>
        </w:rPr>
        <w:t>案例推断所有新网站都能自动接入。</w:t>
      </w:r>
    </w:p>
    <w:p w14:paraId="4151CA67" w14:textId="77777777" w:rsidR="00A66949" w:rsidRDefault="008A73E5">
      <w:pPr>
        <w:pStyle w:val="1"/>
        <w:rPr>
          <w:lang w:eastAsia="zh-CN"/>
        </w:rPr>
      </w:pPr>
      <w:bookmarkStart w:id="12" w:name="_Toc243385059"/>
      <w:r>
        <w:rPr>
          <w:lang w:eastAsia="zh-CN"/>
        </w:rPr>
        <w:t xml:space="preserve">13 </w:t>
      </w:r>
      <w:r>
        <w:rPr>
          <w:lang w:eastAsia="zh-CN"/>
        </w:rPr>
        <w:t>初始运行额度和成本记录</w:t>
      </w:r>
      <w:bookmarkEnd w:id="12"/>
    </w:p>
    <w:p w14:paraId="79CEB512" w14:textId="77777777" w:rsidR="00A66949" w:rsidRDefault="008A73E5">
      <w:pPr>
        <w:rPr>
          <w:lang w:eastAsia="zh-CN"/>
        </w:rPr>
      </w:pPr>
      <w:r>
        <w:rPr>
          <w:lang w:eastAsia="zh-CN"/>
        </w:rPr>
        <w:t>下列数值用于启动小试点，管理员可在观察后调整，但</w:t>
      </w:r>
      <w:r>
        <w:rPr>
          <w:lang w:eastAsia="zh-CN"/>
        </w:rPr>
        <w:t xml:space="preserve"> AI </w:t>
      </w:r>
      <w:r>
        <w:rPr>
          <w:lang w:eastAsia="zh-CN"/>
        </w:rPr>
        <w:t>只能在上限内排期。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2448"/>
        <w:gridCol w:w="7546"/>
      </w:tblGrid>
      <w:tr w:rsidR="00A66949" w14:paraId="1C780E53" w14:textId="77777777">
        <w:trPr>
          <w:cantSplit/>
          <w:tblHeader/>
          <w:jc w:val="center"/>
        </w:trPr>
        <w:tc>
          <w:tcPr>
            <w:tcW w:w="2448" w:type="dxa"/>
            <w:shd w:val="clear" w:color="auto" w:fill="354552"/>
            <w:vAlign w:val="center"/>
          </w:tcPr>
          <w:p w14:paraId="0A0563B6" w14:textId="77777777" w:rsidR="00A66949" w:rsidRDefault="008A73E5">
            <w:pPr>
              <w:keepNext/>
              <w:spacing w:after="20" w:line="28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lastRenderedPageBreak/>
              <w:t>项目</w:t>
            </w:r>
            <w:proofErr w:type="spellEnd"/>
          </w:p>
        </w:tc>
        <w:tc>
          <w:tcPr>
            <w:tcW w:w="7546" w:type="dxa"/>
            <w:shd w:val="clear" w:color="auto" w:fill="354552"/>
            <w:vAlign w:val="center"/>
          </w:tcPr>
          <w:p w14:paraId="0BCEED73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初始设置</w:t>
            </w:r>
            <w:proofErr w:type="spellEnd"/>
          </w:p>
        </w:tc>
      </w:tr>
      <w:tr w:rsidR="00A66949" w14:paraId="0FB08D4C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44CA4CCF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每日新候选探测</w:t>
            </w:r>
            <w:proofErr w:type="spellEnd"/>
          </w:p>
        </w:tc>
        <w:tc>
          <w:tcPr>
            <w:tcW w:w="7546" w:type="dxa"/>
            <w:shd w:val="clear" w:color="auto" w:fill="FFFFFF"/>
            <w:vAlign w:val="center"/>
          </w:tcPr>
          <w:p w14:paraId="1FF1860E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最多</w:t>
            </w:r>
            <w:r>
              <w:rPr>
                <w:sz w:val="19"/>
                <w:lang w:eastAsia="zh-CN"/>
              </w:rPr>
              <w:t xml:space="preserve"> 20 </w:t>
            </w:r>
            <w:r>
              <w:rPr>
                <w:sz w:val="19"/>
                <w:lang w:eastAsia="zh-CN"/>
              </w:rPr>
              <w:t>个；未处理候选保留，不丢弃扫描证据</w:t>
            </w:r>
          </w:p>
        </w:tc>
      </w:tr>
      <w:tr w:rsidR="00A66949" w14:paraId="0196731C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032957A8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每候选探测</w:t>
            </w:r>
            <w:proofErr w:type="spellEnd"/>
          </w:p>
        </w:tc>
        <w:tc>
          <w:tcPr>
            <w:tcW w:w="7546" w:type="dxa"/>
            <w:shd w:val="clear" w:color="auto" w:fill="F2F5F7"/>
            <w:vAlign w:val="center"/>
          </w:tcPr>
          <w:p w14:paraId="6414809A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最多</w:t>
            </w:r>
            <w:r>
              <w:rPr>
                <w:sz w:val="19"/>
                <w:lang w:eastAsia="zh-CN"/>
              </w:rPr>
              <w:t xml:space="preserve"> 5 </w:t>
            </w:r>
            <w:r>
              <w:rPr>
                <w:sz w:val="19"/>
                <w:lang w:eastAsia="zh-CN"/>
              </w:rPr>
              <w:t>个页面、</w:t>
            </w:r>
            <w:r>
              <w:rPr>
                <w:sz w:val="19"/>
                <w:lang w:eastAsia="zh-CN"/>
              </w:rPr>
              <w:t xml:space="preserve">60 </w:t>
            </w:r>
            <w:r>
              <w:rPr>
                <w:sz w:val="19"/>
                <w:lang w:eastAsia="zh-CN"/>
              </w:rPr>
              <w:t>次实际请求、</w:t>
            </w:r>
            <w:r>
              <w:rPr>
                <w:sz w:val="19"/>
                <w:lang w:eastAsia="zh-CN"/>
              </w:rPr>
              <w:t xml:space="preserve">20 MiB </w:t>
            </w:r>
            <w:r>
              <w:rPr>
                <w:sz w:val="19"/>
                <w:lang w:eastAsia="zh-CN"/>
              </w:rPr>
              <w:t>响应、</w:t>
            </w:r>
            <w:r>
              <w:rPr>
                <w:sz w:val="19"/>
                <w:lang w:eastAsia="zh-CN"/>
              </w:rPr>
              <w:t xml:space="preserve">5 </w:t>
            </w:r>
            <w:r>
              <w:rPr>
                <w:sz w:val="19"/>
                <w:lang w:eastAsia="zh-CN"/>
              </w:rPr>
              <w:t>分钟，浏览器最多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次</w:t>
            </w:r>
          </w:p>
        </w:tc>
      </w:tr>
      <w:tr w:rsidR="00A66949" w14:paraId="7528AEDA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03CAB784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每日生成草稿</w:t>
            </w:r>
            <w:proofErr w:type="spellEnd"/>
          </w:p>
        </w:tc>
        <w:tc>
          <w:tcPr>
            <w:tcW w:w="7546" w:type="dxa"/>
            <w:shd w:val="clear" w:color="auto" w:fill="FFFFFF"/>
            <w:vAlign w:val="center"/>
          </w:tcPr>
          <w:p w14:paraId="12EEFB3B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最多</w:t>
            </w:r>
            <w:r>
              <w:rPr>
                <w:sz w:val="19"/>
                <w:lang w:eastAsia="zh-CN"/>
              </w:rPr>
              <w:t xml:space="preserve"> 3 </w:t>
            </w:r>
            <w:r>
              <w:rPr>
                <w:sz w:val="19"/>
                <w:lang w:eastAsia="zh-CN"/>
              </w:rPr>
              <w:t>个；每个最多修复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次</w:t>
            </w:r>
          </w:p>
        </w:tc>
      </w:tr>
      <w:tr w:rsidR="00A66949" w14:paraId="107A08D2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34C8C668" w14:textId="77777777" w:rsidR="00A66949" w:rsidRDefault="008A73E5">
            <w:pPr>
              <w:spacing w:after="20" w:line="280" w:lineRule="exact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每日全局探索及试验额度</w:t>
            </w:r>
          </w:p>
        </w:tc>
        <w:tc>
          <w:tcPr>
            <w:tcW w:w="7546" w:type="dxa"/>
            <w:shd w:val="clear" w:color="auto" w:fill="F2F5F7"/>
            <w:vAlign w:val="center"/>
          </w:tcPr>
          <w:p w14:paraId="15704E56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最多</w:t>
            </w:r>
            <w:r>
              <w:rPr>
                <w:sz w:val="19"/>
                <w:lang w:eastAsia="zh-CN"/>
              </w:rPr>
              <w:t xml:space="preserve"> 1500 </w:t>
            </w:r>
            <w:r>
              <w:rPr>
                <w:sz w:val="19"/>
                <w:lang w:eastAsia="zh-CN"/>
              </w:rPr>
              <w:t>次实际公网请求、</w:t>
            </w:r>
            <w:r>
              <w:rPr>
                <w:sz w:val="19"/>
                <w:lang w:eastAsia="zh-CN"/>
              </w:rPr>
              <w:t xml:space="preserve">500 MiB </w:t>
            </w:r>
            <w:r>
              <w:rPr>
                <w:sz w:val="19"/>
                <w:lang w:eastAsia="zh-CN"/>
              </w:rPr>
              <w:t>响应、</w:t>
            </w:r>
            <w:r>
              <w:rPr>
                <w:sz w:val="19"/>
                <w:lang w:eastAsia="zh-CN"/>
              </w:rPr>
              <w:t xml:space="preserve">50 </w:t>
            </w:r>
            <w:r>
              <w:rPr>
                <w:sz w:val="19"/>
                <w:lang w:eastAsia="zh-CN"/>
              </w:rPr>
              <w:t>次模型调用；探测、生成取证、试验和重试共同消耗</w:t>
            </w:r>
          </w:p>
        </w:tc>
      </w:tr>
      <w:tr w:rsidR="00A66949" w14:paraId="79F0173A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4B11005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同时观察候选</w:t>
            </w:r>
            <w:proofErr w:type="spellEnd"/>
          </w:p>
        </w:tc>
        <w:tc>
          <w:tcPr>
            <w:tcW w:w="7546" w:type="dxa"/>
            <w:shd w:val="clear" w:color="auto" w:fill="FFFFFF"/>
            <w:vAlign w:val="center"/>
          </w:tcPr>
          <w:p w14:paraId="07C05E58" w14:textId="77777777" w:rsidR="00A66949" w:rsidRDefault="008A73E5">
            <w:pPr>
              <w:spacing w:after="20" w:line="280" w:lineRule="exact"/>
            </w:pPr>
            <w:proofErr w:type="spellStart"/>
            <w:r>
              <w:rPr>
                <w:sz w:val="19"/>
              </w:rPr>
              <w:t>最多</w:t>
            </w:r>
            <w:proofErr w:type="spellEnd"/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个</w:t>
            </w:r>
          </w:p>
        </w:tc>
      </w:tr>
      <w:tr w:rsidR="00A66949" w14:paraId="3F13DFE1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0AB8144B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每候选试验</w:t>
            </w:r>
            <w:proofErr w:type="spellEnd"/>
          </w:p>
        </w:tc>
        <w:tc>
          <w:tcPr>
            <w:tcW w:w="7546" w:type="dxa"/>
            <w:shd w:val="clear" w:color="auto" w:fill="F2F5F7"/>
            <w:vAlign w:val="center"/>
          </w:tcPr>
          <w:p w14:paraId="52EF3D6A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默认</w:t>
            </w:r>
            <w:r>
              <w:rPr>
                <w:sz w:val="19"/>
                <w:lang w:eastAsia="zh-CN"/>
              </w:rPr>
              <w:t xml:space="preserve"> 6 </w:t>
            </w:r>
            <w:r>
              <w:rPr>
                <w:sz w:val="19"/>
                <w:lang w:eastAsia="zh-CN"/>
              </w:rPr>
              <w:t>轮和</w:t>
            </w:r>
            <w:r>
              <w:rPr>
                <w:sz w:val="19"/>
                <w:lang w:eastAsia="zh-CN"/>
              </w:rPr>
              <w:t xml:space="preserve"> 72 </w:t>
            </w:r>
            <w:r>
              <w:rPr>
                <w:sz w:val="19"/>
                <w:lang w:eastAsia="zh-CN"/>
              </w:rPr>
              <w:t>小时；人工延长一次后总计最多</w:t>
            </w:r>
            <w:r>
              <w:rPr>
                <w:sz w:val="19"/>
                <w:lang w:eastAsia="zh-CN"/>
              </w:rPr>
              <w:t xml:space="preserve"> 14 </w:t>
            </w:r>
            <w:r>
              <w:rPr>
                <w:sz w:val="19"/>
                <w:lang w:eastAsia="zh-CN"/>
              </w:rPr>
              <w:t>轮和</w:t>
            </w:r>
            <w:r>
              <w:rPr>
                <w:sz w:val="19"/>
                <w:lang w:eastAsia="zh-CN"/>
              </w:rPr>
              <w:t xml:space="preserve"> 7 </w:t>
            </w:r>
            <w:r>
              <w:rPr>
                <w:sz w:val="19"/>
                <w:lang w:eastAsia="zh-CN"/>
              </w:rPr>
              <w:t>天；间隔</w:t>
            </w:r>
            <w:r>
              <w:rPr>
                <w:sz w:val="19"/>
                <w:lang w:eastAsia="zh-CN"/>
              </w:rPr>
              <w:t xml:space="preserve"> 12 </w:t>
            </w:r>
            <w:r>
              <w:rPr>
                <w:sz w:val="19"/>
                <w:lang w:eastAsia="zh-CN"/>
              </w:rPr>
              <w:t>小时</w:t>
            </w:r>
          </w:p>
        </w:tc>
      </w:tr>
      <w:tr w:rsidR="00A66949" w14:paraId="60565F89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78808271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每轮采集</w:t>
            </w:r>
            <w:proofErr w:type="spellEnd"/>
          </w:p>
        </w:tc>
        <w:tc>
          <w:tcPr>
            <w:tcW w:w="7546" w:type="dxa"/>
            <w:shd w:val="clear" w:color="auto" w:fill="FFFFFF"/>
            <w:vAlign w:val="center"/>
          </w:tcPr>
          <w:p w14:paraId="751922BB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最多</w:t>
            </w:r>
            <w:r>
              <w:rPr>
                <w:sz w:val="19"/>
                <w:lang w:eastAsia="zh-CN"/>
              </w:rPr>
              <w:t xml:space="preserve"> 3 </w:t>
            </w:r>
            <w:r>
              <w:rPr>
                <w:sz w:val="19"/>
                <w:lang w:eastAsia="zh-CN"/>
              </w:rPr>
              <w:t>页、</w:t>
            </w:r>
            <w:r>
              <w:rPr>
                <w:sz w:val="19"/>
                <w:lang w:eastAsia="zh-CN"/>
              </w:rPr>
              <w:t xml:space="preserve">50 </w:t>
            </w:r>
            <w:r>
              <w:rPr>
                <w:sz w:val="19"/>
                <w:lang w:eastAsia="zh-CN"/>
              </w:rPr>
              <w:t>条记录、</w:t>
            </w:r>
            <w:r>
              <w:rPr>
                <w:sz w:val="19"/>
                <w:lang w:eastAsia="zh-CN"/>
              </w:rPr>
              <w:t xml:space="preserve">20 </w:t>
            </w:r>
            <w:r>
              <w:rPr>
                <w:sz w:val="19"/>
                <w:lang w:eastAsia="zh-CN"/>
              </w:rPr>
              <w:t>次实际网络请求、</w:t>
            </w:r>
            <w:r>
              <w:rPr>
                <w:sz w:val="19"/>
                <w:lang w:eastAsia="zh-CN"/>
              </w:rPr>
              <w:t xml:space="preserve">20 MiB </w:t>
            </w:r>
            <w:r>
              <w:rPr>
                <w:sz w:val="19"/>
                <w:lang w:eastAsia="zh-CN"/>
              </w:rPr>
              <w:t>响应、</w:t>
            </w:r>
            <w:r>
              <w:rPr>
                <w:sz w:val="19"/>
                <w:lang w:eastAsia="zh-CN"/>
              </w:rPr>
              <w:t xml:space="preserve">10 </w:t>
            </w:r>
            <w:r>
              <w:rPr>
                <w:sz w:val="19"/>
                <w:lang w:eastAsia="zh-CN"/>
              </w:rPr>
              <w:t>分钟</w:t>
            </w:r>
          </w:p>
        </w:tc>
      </w:tr>
      <w:tr w:rsidR="00A66949" w14:paraId="67B55CB3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6C9BF17E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单域请求</w:t>
            </w:r>
            <w:proofErr w:type="spellEnd"/>
          </w:p>
        </w:tc>
        <w:tc>
          <w:tcPr>
            <w:tcW w:w="7546" w:type="dxa"/>
            <w:shd w:val="clear" w:color="auto" w:fill="F2F5F7"/>
            <w:vAlign w:val="center"/>
          </w:tcPr>
          <w:p w14:paraId="358C701A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并发</w:t>
            </w:r>
            <w:r>
              <w:rPr>
                <w:sz w:val="19"/>
                <w:lang w:eastAsia="zh-CN"/>
              </w:rPr>
              <w:t xml:space="preserve"> 1</w:t>
            </w:r>
            <w:r>
              <w:rPr>
                <w:sz w:val="19"/>
                <w:lang w:eastAsia="zh-CN"/>
              </w:rPr>
              <w:t>，请求间隔起步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秒，站点要求更慢时遵从</w:t>
            </w:r>
          </w:p>
        </w:tc>
      </w:tr>
      <w:tr w:rsidR="00A66949" w14:paraId="0EE6BDBE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3B23544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生产建议频率</w:t>
            </w:r>
            <w:proofErr w:type="spellEnd"/>
          </w:p>
        </w:tc>
        <w:tc>
          <w:tcPr>
            <w:tcW w:w="7546" w:type="dxa"/>
            <w:shd w:val="clear" w:color="auto" w:fill="FFFFFF"/>
            <w:vAlign w:val="center"/>
          </w:tcPr>
          <w:p w14:paraId="56B23D4E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起步每天一次；有实际更新证据且用户确认后可改为每</w:t>
            </w:r>
            <w:r>
              <w:rPr>
                <w:sz w:val="19"/>
                <w:lang w:eastAsia="zh-CN"/>
              </w:rPr>
              <w:t xml:space="preserve"> 6 </w:t>
            </w:r>
            <w:r>
              <w:rPr>
                <w:sz w:val="19"/>
                <w:lang w:eastAsia="zh-CN"/>
              </w:rPr>
              <w:t>或</w:t>
            </w:r>
            <w:r>
              <w:rPr>
                <w:sz w:val="19"/>
                <w:lang w:eastAsia="zh-CN"/>
              </w:rPr>
              <w:t xml:space="preserve"> 12 </w:t>
            </w:r>
            <w:r>
              <w:rPr>
                <w:sz w:val="19"/>
                <w:lang w:eastAsia="zh-CN"/>
              </w:rPr>
              <w:t>小时</w:t>
            </w:r>
          </w:p>
        </w:tc>
      </w:tr>
    </w:tbl>
    <w:p w14:paraId="4509E4C9" w14:textId="77777777" w:rsidR="00A66949" w:rsidRDefault="00A66949">
      <w:pPr>
        <w:spacing w:after="80" w:line="60" w:lineRule="exact"/>
        <w:rPr>
          <w:lang w:eastAsia="zh-CN"/>
        </w:rPr>
      </w:pPr>
    </w:p>
    <w:p w14:paraId="279AC6CB" w14:textId="77777777" w:rsidR="00A66949" w:rsidRDefault="008A73E5">
      <w:pPr>
        <w:rPr>
          <w:lang w:eastAsia="zh-CN"/>
        </w:rPr>
      </w:pPr>
      <w:r>
        <w:rPr>
          <w:lang w:eastAsia="zh-CN"/>
        </w:rPr>
        <w:t>按全额使用计算，初次探测最多</w:t>
      </w:r>
      <w:r>
        <w:rPr>
          <w:lang w:eastAsia="zh-CN"/>
        </w:rPr>
        <w:t xml:space="preserve"> 100 </w:t>
      </w:r>
      <w:r>
        <w:rPr>
          <w:lang w:eastAsia="zh-CN"/>
        </w:rPr>
        <w:t>个证据页面、</w:t>
      </w:r>
      <w:r>
        <w:rPr>
          <w:lang w:eastAsia="zh-CN"/>
        </w:rPr>
        <w:t xml:space="preserve">1200 </w:t>
      </w:r>
      <w:r>
        <w:rPr>
          <w:lang w:eastAsia="zh-CN"/>
        </w:rPr>
        <w:t>次实际请求；两个候选的默认六轮试验总预算最多</w:t>
      </w:r>
      <w:r>
        <w:rPr>
          <w:lang w:eastAsia="zh-CN"/>
        </w:rPr>
        <w:t xml:space="preserve"> 240 </w:t>
      </w:r>
      <w:r>
        <w:rPr>
          <w:lang w:eastAsia="zh-CN"/>
        </w:rPr>
        <w:t>次请求，分布在整个试验期；均获准延长到</w:t>
      </w:r>
      <w:r>
        <w:rPr>
          <w:lang w:eastAsia="zh-CN"/>
        </w:rPr>
        <w:t xml:space="preserve"> 14 </w:t>
      </w:r>
      <w:r>
        <w:rPr>
          <w:lang w:eastAsia="zh-CN"/>
        </w:rPr>
        <w:t>轮时，两个候选的全期总预算最多</w:t>
      </w:r>
      <w:r>
        <w:rPr>
          <w:lang w:eastAsia="zh-CN"/>
        </w:rPr>
        <w:t xml:space="preserve"> 560 </w:t>
      </w:r>
      <w:r>
        <w:rPr>
          <w:lang w:eastAsia="zh-CN"/>
        </w:rPr>
        <w:t>次请求。延长不清零已消耗额度。跳转、浏览器资源加载和重试都包含在硬额度内，任何单候选或每日全局上限先到即停止。未完成阶段保留部分证据并顺延，不能把页面数当全部</w:t>
      </w:r>
      <w:r>
        <w:rPr>
          <w:lang w:eastAsia="zh-CN"/>
        </w:rPr>
        <w:t xml:space="preserve"> HTTP </w:t>
      </w:r>
      <w:r>
        <w:rPr>
          <w:lang w:eastAsia="zh-CN"/>
        </w:rPr>
        <w:t>流量或把预算耗尽写成验收通过。</w:t>
      </w:r>
    </w:p>
    <w:p w14:paraId="77C91011" w14:textId="77777777" w:rsidR="00A66949" w:rsidRDefault="008A73E5">
      <w:pPr>
        <w:rPr>
          <w:lang w:eastAsia="zh-CN"/>
        </w:rPr>
      </w:pPr>
      <w:r>
        <w:rPr>
          <w:lang w:eastAsia="zh-CN"/>
        </w:rPr>
        <w:t>先</w:t>
      </w:r>
      <w:r>
        <w:rPr>
          <w:lang w:eastAsia="zh-CN"/>
        </w:rPr>
        <w:t xml:space="preserve"> HTTP </w:t>
      </w:r>
      <w:r>
        <w:rPr>
          <w:lang w:eastAsia="zh-CN"/>
        </w:rPr>
        <w:t>后浏览器；浏览器只用于必要页面，并记录页面数、响应字节、耗时和错误。模型记录每个阶段的调用量和推理耗时；本地推理不套用云</w:t>
      </w:r>
      <w:r>
        <w:rPr>
          <w:lang w:eastAsia="zh-CN"/>
        </w:rPr>
        <w:t xml:space="preserve"> API </w:t>
      </w:r>
      <w:r>
        <w:rPr>
          <w:lang w:eastAsia="zh-CN"/>
        </w:rPr>
        <w:t>单价。没有实测资源账单时不承诺固定每日金额或模型准确率。若未来采用付费服务，先补单价、调用上限及总预算，再启用。</w:t>
      </w:r>
    </w:p>
    <w:p w14:paraId="777A5076" w14:textId="77777777" w:rsidR="00A66949" w:rsidRDefault="008A73E5">
      <w:pPr>
        <w:pStyle w:val="1"/>
        <w:rPr>
          <w:lang w:eastAsia="zh-CN"/>
        </w:rPr>
      </w:pPr>
      <w:bookmarkStart w:id="13" w:name="_Toc243385060"/>
      <w:r>
        <w:rPr>
          <w:lang w:eastAsia="zh-CN"/>
        </w:rPr>
        <w:t xml:space="preserve">14 </w:t>
      </w:r>
      <w:r>
        <w:rPr>
          <w:lang w:eastAsia="zh-CN"/>
        </w:rPr>
        <w:t>验证清单与启用条件</w:t>
      </w:r>
      <w:bookmarkEnd w:id="13"/>
    </w:p>
    <w:p w14:paraId="2A6DBB79" w14:textId="77777777" w:rsidR="00A66949" w:rsidRDefault="008A73E5">
      <w:pPr>
        <w:rPr>
          <w:lang w:eastAsia="zh-CN"/>
        </w:rPr>
      </w:pPr>
      <w:r>
        <w:rPr>
          <w:lang w:eastAsia="zh-CN"/>
        </w:rPr>
        <w:t>验收测试覆盖实际失效场景，不只断言状态函数返回值。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3528"/>
        <w:gridCol w:w="6466"/>
      </w:tblGrid>
      <w:tr w:rsidR="00A66949" w14:paraId="0B65671D" w14:textId="77777777">
        <w:trPr>
          <w:cantSplit/>
          <w:tblHeader/>
          <w:jc w:val="center"/>
        </w:trPr>
        <w:tc>
          <w:tcPr>
            <w:tcW w:w="3528" w:type="dxa"/>
            <w:shd w:val="clear" w:color="auto" w:fill="354552"/>
            <w:vAlign w:val="center"/>
          </w:tcPr>
          <w:p w14:paraId="4EBDED7E" w14:textId="77777777" w:rsidR="00A66949" w:rsidRDefault="008A73E5">
            <w:pPr>
              <w:keepNext/>
              <w:spacing w:after="20" w:line="28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场景</w:t>
            </w:r>
            <w:proofErr w:type="spellEnd"/>
          </w:p>
        </w:tc>
        <w:tc>
          <w:tcPr>
            <w:tcW w:w="6466" w:type="dxa"/>
            <w:shd w:val="clear" w:color="auto" w:fill="354552"/>
            <w:vAlign w:val="center"/>
          </w:tcPr>
          <w:p w14:paraId="674CE120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必须观察到的结果</w:t>
            </w:r>
            <w:proofErr w:type="spellEnd"/>
          </w:p>
        </w:tc>
      </w:tr>
      <w:tr w:rsidR="00A66949" w14:paraId="4CA58C7F" w14:textId="77777777">
        <w:trPr>
          <w:cantSplit/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4C3178E2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同一批全量新闻重跑</w:t>
            </w:r>
            <w:proofErr w:type="spellEnd"/>
          </w:p>
        </w:tc>
        <w:tc>
          <w:tcPr>
            <w:tcW w:w="6466" w:type="dxa"/>
            <w:shd w:val="clear" w:color="auto" w:fill="FFFFFF"/>
            <w:vAlign w:val="center"/>
          </w:tcPr>
          <w:p w14:paraId="20F75C88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原有签名和候选不重复探测，不重复提醒</w:t>
            </w:r>
          </w:p>
        </w:tc>
      </w:tr>
      <w:tr w:rsidR="00A66949" w14:paraId="7393DF71" w14:textId="77777777">
        <w:trPr>
          <w:cantSplit/>
          <w:jc w:val="center"/>
        </w:trPr>
        <w:tc>
          <w:tcPr>
            <w:tcW w:w="3528" w:type="dxa"/>
            <w:shd w:val="clear" w:color="auto" w:fill="F2F5F7"/>
            <w:vAlign w:val="center"/>
          </w:tcPr>
          <w:p w14:paraId="060BBBBB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同一时间多条记录、失败后重投</w:t>
            </w:r>
          </w:p>
        </w:tc>
        <w:tc>
          <w:tcPr>
            <w:tcW w:w="6466" w:type="dxa"/>
            <w:shd w:val="clear" w:color="auto" w:fill="F2F5F7"/>
            <w:vAlign w:val="center"/>
          </w:tcPr>
          <w:p w14:paraId="0B2DB560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键集分页不漏记录；候选提交失败不推进游标</w:t>
            </w:r>
          </w:p>
        </w:tc>
      </w:tr>
      <w:tr w:rsidR="00A66949" w14:paraId="33B45600" w14:textId="77777777">
        <w:trPr>
          <w:cantSplit/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0AEFDB67" w14:textId="77777777" w:rsidR="00A66949" w:rsidRDefault="008A73E5">
            <w:pPr>
              <w:spacing w:after="20" w:line="280" w:lineRule="exact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下载状态变化但正文不变</w:t>
            </w:r>
          </w:p>
        </w:tc>
        <w:tc>
          <w:tcPr>
            <w:tcW w:w="6466" w:type="dxa"/>
            <w:shd w:val="clear" w:color="auto" w:fill="FFFFFF"/>
            <w:vAlign w:val="center"/>
          </w:tcPr>
          <w:p w14:paraId="2EC0C0E1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不生成新来源或新的评估请求</w:t>
            </w:r>
          </w:p>
        </w:tc>
      </w:tr>
      <w:tr w:rsidR="00A66949" w14:paraId="2800EF75" w14:textId="77777777">
        <w:trPr>
          <w:cantSplit/>
          <w:jc w:val="center"/>
        </w:trPr>
        <w:tc>
          <w:tcPr>
            <w:tcW w:w="3528" w:type="dxa"/>
            <w:shd w:val="clear" w:color="auto" w:fill="F2F5F7"/>
            <w:vAlign w:val="center"/>
          </w:tcPr>
          <w:p w14:paraId="285404CF" w14:textId="77777777" w:rsidR="00A66949" w:rsidRDefault="008A73E5">
            <w:pPr>
              <w:spacing w:after="20" w:line="280" w:lineRule="exact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旧文章首次入库或新增外链</w:t>
            </w:r>
          </w:p>
        </w:tc>
        <w:tc>
          <w:tcPr>
            <w:tcW w:w="6466" w:type="dxa"/>
            <w:shd w:val="clear" w:color="auto" w:fill="F2F5F7"/>
            <w:vAlign w:val="center"/>
          </w:tcPr>
          <w:p w14:paraId="3A4945A0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能产生候选，并保留真实源发布时间与发现时间</w:t>
            </w:r>
          </w:p>
        </w:tc>
      </w:tr>
      <w:tr w:rsidR="00A66949" w14:paraId="6A6388CF" w14:textId="77777777">
        <w:trPr>
          <w:cantSplit/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46EF174C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正文含站内、广告、</w:t>
            </w:r>
            <w:r>
              <w:rPr>
                <w:sz w:val="19"/>
                <w:lang w:eastAsia="zh-CN"/>
              </w:rPr>
              <w:t>PDF</w:t>
            </w:r>
            <w:r>
              <w:rPr>
                <w:sz w:val="19"/>
                <w:lang w:eastAsia="zh-CN"/>
              </w:rPr>
              <w:t>、社交及有效引用</w:t>
            </w:r>
          </w:p>
        </w:tc>
        <w:tc>
          <w:tcPr>
            <w:tcW w:w="6466" w:type="dxa"/>
            <w:shd w:val="clear" w:color="auto" w:fill="FFFFFF"/>
            <w:vAlign w:val="center"/>
          </w:tcPr>
          <w:p w14:paraId="5D5D9680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分类正确，只有符合条件的新闻入口进入试验</w:t>
            </w:r>
          </w:p>
        </w:tc>
      </w:tr>
      <w:tr w:rsidR="00A66949" w14:paraId="659E29FD" w14:textId="77777777">
        <w:trPr>
          <w:cantSplit/>
          <w:jc w:val="center"/>
        </w:trPr>
        <w:tc>
          <w:tcPr>
            <w:tcW w:w="3528" w:type="dxa"/>
            <w:shd w:val="clear" w:color="auto" w:fill="F2F5F7"/>
            <w:vAlign w:val="center"/>
          </w:tcPr>
          <w:p w14:paraId="07846503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同主机两个栏目、多个</w:t>
            </w:r>
            <w:r>
              <w:rPr>
                <w:sz w:val="19"/>
                <w:lang w:eastAsia="zh-CN"/>
              </w:rPr>
              <w:t xml:space="preserve"> URL </w:t>
            </w:r>
            <w:r>
              <w:rPr>
                <w:sz w:val="19"/>
                <w:lang w:eastAsia="zh-CN"/>
              </w:rPr>
              <w:t>跳到同入口</w:t>
            </w:r>
          </w:p>
        </w:tc>
        <w:tc>
          <w:tcPr>
            <w:tcW w:w="6466" w:type="dxa"/>
            <w:shd w:val="clear" w:color="auto" w:fill="F2F5F7"/>
            <w:vAlign w:val="center"/>
          </w:tcPr>
          <w:p w14:paraId="7D23E892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两栏目可独立建资产，等价入口合并且保存证据</w:t>
            </w:r>
          </w:p>
        </w:tc>
      </w:tr>
      <w:tr w:rsidR="00A66949" w14:paraId="57D805BA" w14:textId="77777777">
        <w:trPr>
          <w:cantSplit/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7FBDBFF9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页面无法访问或模型返回无效</w:t>
            </w:r>
            <w:r>
              <w:rPr>
                <w:sz w:val="19"/>
                <w:lang w:eastAsia="zh-CN"/>
              </w:rPr>
              <w:t xml:space="preserve"> JSON</w:t>
            </w:r>
          </w:p>
        </w:tc>
        <w:tc>
          <w:tcPr>
            <w:tcW w:w="6466" w:type="dxa"/>
            <w:shd w:val="clear" w:color="auto" w:fill="FFFFFF"/>
            <w:vAlign w:val="center"/>
          </w:tcPr>
          <w:p w14:paraId="2D7AB755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记录无法验证或生成失败，不能显示权威或试验通过</w:t>
            </w:r>
          </w:p>
        </w:tc>
      </w:tr>
      <w:tr w:rsidR="00A66949" w14:paraId="063333C1" w14:textId="77777777">
        <w:trPr>
          <w:cantSplit/>
          <w:jc w:val="center"/>
        </w:trPr>
        <w:tc>
          <w:tcPr>
            <w:tcW w:w="3528" w:type="dxa"/>
            <w:shd w:val="clear" w:color="auto" w:fill="F2F5F7"/>
            <w:vAlign w:val="center"/>
          </w:tcPr>
          <w:p w14:paraId="1560A636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接口为</w:t>
            </w:r>
            <w:r>
              <w:rPr>
                <w:sz w:val="19"/>
                <w:lang w:eastAsia="zh-CN"/>
              </w:rPr>
              <w:t xml:space="preserve"> HTTP 200 </w:t>
            </w:r>
            <w:r>
              <w:rPr>
                <w:sz w:val="19"/>
                <w:lang w:eastAsia="zh-CN"/>
              </w:rPr>
              <w:t>但返回登录页或空正文</w:t>
            </w:r>
          </w:p>
        </w:tc>
        <w:tc>
          <w:tcPr>
            <w:tcW w:w="6466" w:type="dxa"/>
            <w:shd w:val="clear" w:color="auto" w:fill="F2F5F7"/>
            <w:vAlign w:val="center"/>
          </w:tcPr>
          <w:p w14:paraId="37D51FD6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真实试采和正文检查失败</w:t>
            </w:r>
          </w:p>
        </w:tc>
      </w:tr>
      <w:tr w:rsidR="00A66949" w14:paraId="35F22AA7" w14:textId="77777777">
        <w:trPr>
          <w:cantSplit/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755532E0" w14:textId="77777777" w:rsidR="00A66949" w:rsidRDefault="008A73E5">
            <w:pPr>
              <w:spacing w:after="20" w:line="280" w:lineRule="exact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分页循环或详情大量重试</w:t>
            </w:r>
          </w:p>
        </w:tc>
        <w:tc>
          <w:tcPr>
            <w:tcW w:w="6466" w:type="dxa"/>
            <w:shd w:val="clear" w:color="auto" w:fill="FFFFFF"/>
            <w:vAlign w:val="center"/>
          </w:tcPr>
          <w:p w14:paraId="608DAB51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达到请求或时间上限后终止，报告显示预算耗尽</w:t>
            </w:r>
          </w:p>
        </w:tc>
      </w:tr>
      <w:tr w:rsidR="00A66949" w14:paraId="7F450FDB" w14:textId="77777777">
        <w:trPr>
          <w:cantSplit/>
          <w:jc w:val="center"/>
        </w:trPr>
        <w:tc>
          <w:tcPr>
            <w:tcW w:w="3528" w:type="dxa"/>
            <w:shd w:val="clear" w:color="auto" w:fill="F2F5F7"/>
            <w:vAlign w:val="center"/>
          </w:tcPr>
          <w:p w14:paraId="265B158C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浏览器资源大量加载、跨候选并发占额</w:t>
            </w:r>
          </w:p>
        </w:tc>
        <w:tc>
          <w:tcPr>
            <w:tcW w:w="6466" w:type="dxa"/>
            <w:shd w:val="clear" w:color="auto" w:fill="F2F5F7"/>
            <w:vAlign w:val="center"/>
          </w:tcPr>
          <w:p w14:paraId="0F565D46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候选和每日请求及字节上限同时生效，不超额继续获取页面</w:t>
            </w:r>
          </w:p>
        </w:tc>
      </w:tr>
      <w:tr w:rsidR="00A66949" w14:paraId="56560869" w14:textId="77777777">
        <w:trPr>
          <w:cantSplit/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177E4510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上海</w:t>
            </w:r>
            <w:r>
              <w:rPr>
                <w:sz w:val="19"/>
                <w:lang w:eastAsia="zh-CN"/>
              </w:rPr>
              <w:t xml:space="preserve"> 02:00 </w:t>
            </w:r>
            <w:r>
              <w:rPr>
                <w:sz w:val="19"/>
                <w:lang w:eastAsia="zh-CN"/>
              </w:rPr>
              <w:t>调度和</w:t>
            </w:r>
            <w:r>
              <w:rPr>
                <w:sz w:val="19"/>
                <w:lang w:eastAsia="zh-CN"/>
              </w:rPr>
              <w:t xml:space="preserve"> UTC </w:t>
            </w:r>
            <w:r>
              <w:rPr>
                <w:sz w:val="19"/>
                <w:lang w:eastAsia="zh-CN"/>
              </w:rPr>
              <w:t>存储</w:t>
            </w:r>
          </w:p>
        </w:tc>
        <w:tc>
          <w:tcPr>
            <w:tcW w:w="6466" w:type="dxa"/>
            <w:shd w:val="clear" w:color="auto" w:fill="FFFFFF"/>
            <w:vAlign w:val="center"/>
          </w:tcPr>
          <w:p w14:paraId="622C3E11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每个上海日期只领取一次，人工补跑幂等；不能误跑为上海</w:t>
            </w:r>
            <w:r>
              <w:rPr>
                <w:sz w:val="19"/>
                <w:lang w:eastAsia="zh-CN"/>
              </w:rPr>
              <w:t xml:space="preserve"> 10:00</w:t>
            </w:r>
          </w:p>
        </w:tc>
      </w:tr>
      <w:tr w:rsidR="00A66949" w14:paraId="3F84B487" w14:textId="77777777">
        <w:trPr>
          <w:cantSplit/>
          <w:jc w:val="center"/>
        </w:trPr>
        <w:tc>
          <w:tcPr>
            <w:tcW w:w="3528" w:type="dxa"/>
            <w:shd w:val="clear" w:color="auto" w:fill="F2F5F7"/>
            <w:vAlign w:val="center"/>
          </w:tcPr>
          <w:p w14:paraId="3D8D961C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新来源没有专用映射</w:t>
            </w:r>
            <w:proofErr w:type="spellEnd"/>
          </w:p>
        </w:tc>
        <w:tc>
          <w:tcPr>
            <w:tcW w:w="6466" w:type="dxa"/>
            <w:shd w:val="clear" w:color="auto" w:fill="F2F5F7"/>
            <w:vAlign w:val="center"/>
          </w:tcPr>
          <w:p w14:paraId="7BC49493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标准契约命中通用映射；非标准结构拒绝通过</w:t>
            </w:r>
          </w:p>
        </w:tc>
      </w:tr>
      <w:tr w:rsidR="00A66949" w14:paraId="5E0D3911" w14:textId="77777777">
        <w:trPr>
          <w:cantSplit/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610E72E3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试验结束、消息迟到、重复派发</w:t>
            </w:r>
          </w:p>
        </w:tc>
        <w:tc>
          <w:tcPr>
            <w:tcW w:w="6466" w:type="dxa"/>
            <w:shd w:val="clear" w:color="auto" w:fill="FFFFFF"/>
            <w:vAlign w:val="center"/>
          </w:tcPr>
          <w:p w14:paraId="025A5220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不再抓取；同一轮只提交一个结果</w:t>
            </w:r>
          </w:p>
        </w:tc>
      </w:tr>
      <w:tr w:rsidR="00A66949" w14:paraId="47A16603" w14:textId="77777777">
        <w:trPr>
          <w:cantSplit/>
          <w:jc w:val="center"/>
        </w:trPr>
        <w:tc>
          <w:tcPr>
            <w:tcW w:w="3528" w:type="dxa"/>
            <w:shd w:val="clear" w:color="auto" w:fill="F2F5F7"/>
            <w:vAlign w:val="center"/>
          </w:tcPr>
          <w:p w14:paraId="3C5317CC" w14:textId="77777777" w:rsidR="00A66949" w:rsidRDefault="008A73E5">
            <w:pPr>
              <w:spacing w:after="20" w:line="280" w:lineRule="exact"/>
              <w:jc w:val="center"/>
            </w:pPr>
            <w:r>
              <w:rPr>
                <w:sz w:val="19"/>
              </w:rPr>
              <w:t>新</w:t>
            </w:r>
            <w:r>
              <w:rPr>
                <w:sz w:val="19"/>
              </w:rPr>
              <w:t xml:space="preserve"> Python </w:t>
            </w:r>
            <w:proofErr w:type="spellStart"/>
            <w:r>
              <w:rPr>
                <w:sz w:val="19"/>
              </w:rPr>
              <w:t>未审核</w:t>
            </w:r>
            <w:proofErr w:type="spellEnd"/>
          </w:p>
        </w:tc>
        <w:tc>
          <w:tcPr>
            <w:tcW w:w="6466" w:type="dxa"/>
            <w:shd w:val="clear" w:color="auto" w:fill="F2F5F7"/>
            <w:vAlign w:val="center"/>
          </w:tcPr>
          <w:p w14:paraId="5AC4B6B0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不执行动态源码，只保留待审核草稿</w:t>
            </w:r>
          </w:p>
        </w:tc>
      </w:tr>
      <w:tr w:rsidR="00A66949" w14:paraId="688FF103" w14:textId="77777777">
        <w:trPr>
          <w:cantSplit/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15D36665" w14:textId="77777777" w:rsidR="00A66949" w:rsidRDefault="008A73E5">
            <w:pPr>
              <w:spacing w:after="20" w:line="280" w:lineRule="exact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草稿改动后用旧报告批准</w:t>
            </w:r>
          </w:p>
        </w:tc>
        <w:tc>
          <w:tcPr>
            <w:tcW w:w="6466" w:type="dxa"/>
            <w:shd w:val="clear" w:color="auto" w:fill="FFFFFF"/>
            <w:vAlign w:val="center"/>
          </w:tcPr>
          <w:p w14:paraId="6A0BFA58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后端拒绝批准，提示重新试验</w:t>
            </w:r>
          </w:p>
        </w:tc>
      </w:tr>
      <w:tr w:rsidR="00A66949" w14:paraId="49AFE807" w14:textId="77777777">
        <w:trPr>
          <w:cantSplit/>
          <w:jc w:val="center"/>
        </w:trPr>
        <w:tc>
          <w:tcPr>
            <w:tcW w:w="3528" w:type="dxa"/>
            <w:shd w:val="clear" w:color="auto" w:fill="F2F5F7"/>
            <w:vAlign w:val="center"/>
          </w:tcPr>
          <w:p w14:paraId="751DE145" w14:textId="77777777" w:rsidR="00A66949" w:rsidRDefault="008A73E5">
            <w:pPr>
              <w:spacing w:after="20" w:line="280" w:lineRule="exact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双击批准或发布中途失败</w:t>
            </w:r>
          </w:p>
        </w:tc>
        <w:tc>
          <w:tcPr>
            <w:tcW w:w="6466" w:type="dxa"/>
            <w:shd w:val="clear" w:color="auto" w:fill="F2F5F7"/>
            <w:vAlign w:val="center"/>
          </w:tcPr>
          <w:p w14:paraId="16580476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只有一个正式任务，恢复后关联完整；不能留下第二任务</w:t>
            </w:r>
          </w:p>
        </w:tc>
      </w:tr>
      <w:tr w:rsidR="00A66949" w14:paraId="7AF31B3E" w14:textId="77777777">
        <w:trPr>
          <w:cantSplit/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7C65211E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未批准试验全过程</w:t>
            </w:r>
            <w:proofErr w:type="spellEnd"/>
          </w:p>
        </w:tc>
        <w:tc>
          <w:tcPr>
            <w:tcW w:w="6466" w:type="dxa"/>
            <w:shd w:val="clear" w:color="auto" w:fill="FFFFFF"/>
            <w:vAlign w:val="center"/>
          </w:tcPr>
          <w:p w14:paraId="4EB46E2A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正式</w:t>
            </w:r>
            <w:r>
              <w:rPr>
                <w:sz w:val="19"/>
                <w:lang w:eastAsia="zh-CN"/>
              </w:rPr>
              <w:t xml:space="preserve"> Mongo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Kafka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ODS </w:t>
            </w:r>
            <w:r>
              <w:rPr>
                <w:sz w:val="19"/>
                <w:lang w:eastAsia="zh-CN"/>
              </w:rPr>
              <w:t>无该试验记录</w:t>
            </w:r>
          </w:p>
        </w:tc>
      </w:tr>
      <w:tr w:rsidR="00A66949" w14:paraId="324BEB7F" w14:textId="77777777">
        <w:trPr>
          <w:cantSplit/>
          <w:jc w:val="center"/>
        </w:trPr>
        <w:tc>
          <w:tcPr>
            <w:tcW w:w="3528" w:type="dxa"/>
            <w:shd w:val="clear" w:color="auto" w:fill="F2F5F7"/>
            <w:vAlign w:val="center"/>
          </w:tcPr>
          <w:p w14:paraId="5B691F7E" w14:textId="77777777" w:rsidR="00A66949" w:rsidRDefault="008A73E5">
            <w:pPr>
              <w:spacing w:after="20" w:line="280" w:lineRule="exact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新源生产故障及停用发现</w:t>
            </w:r>
          </w:p>
        </w:tc>
        <w:tc>
          <w:tcPr>
            <w:tcW w:w="6466" w:type="dxa"/>
            <w:shd w:val="clear" w:color="auto" w:fill="F2F5F7"/>
            <w:vAlign w:val="center"/>
          </w:tcPr>
          <w:p w14:paraId="6AEA1C48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可暂停新源，原正式采集持续运行</w:t>
            </w:r>
          </w:p>
        </w:tc>
      </w:tr>
    </w:tbl>
    <w:p w14:paraId="25962BFF" w14:textId="77777777" w:rsidR="00A66949" w:rsidRDefault="00A66949">
      <w:pPr>
        <w:spacing w:after="80" w:line="60" w:lineRule="exact"/>
        <w:rPr>
          <w:lang w:eastAsia="zh-CN"/>
        </w:rPr>
      </w:pPr>
    </w:p>
    <w:p w14:paraId="0D22ACB5" w14:textId="77777777" w:rsidR="00A66949" w:rsidRDefault="008A73E5">
      <w:pPr>
        <w:rPr>
          <w:lang w:eastAsia="zh-CN"/>
        </w:rPr>
      </w:pPr>
      <w:r>
        <w:rPr>
          <w:lang w:eastAsia="zh-CN"/>
        </w:rPr>
        <w:t>交付后的测试命令应包含新增的发现、试运行、通用新闻映射和准入集成测试，并运行现有</w:t>
      </w:r>
      <w:r>
        <w:rPr>
          <w:lang w:eastAsia="zh-CN"/>
        </w:rPr>
        <w:t xml:space="preserve"> AI Collect </w:t>
      </w:r>
      <w:r>
        <w:rPr>
          <w:lang w:eastAsia="zh-CN"/>
        </w:rPr>
        <w:t>与任务相关回归。示例命令中的新增测试文件须随对应工作包交付：</w:t>
      </w:r>
    </w:p>
    <w:p w14:paraId="064851C8" w14:textId="77777777" w:rsidR="00A66949" w:rsidRDefault="008A73E5">
      <w:pPr>
        <w:spacing w:after="40"/>
        <w:ind w:left="173"/>
      </w:pPr>
      <w:r>
        <w:rPr>
          <w:rFonts w:ascii="Consolas" w:hAnsi="Consolas"/>
          <w:sz w:val="18"/>
        </w:rPr>
        <w:t xml:space="preserve">python -m </w:t>
      </w:r>
      <w:proofErr w:type="spellStart"/>
      <w:r>
        <w:rPr>
          <w:rFonts w:ascii="Consolas" w:hAnsi="Consolas"/>
          <w:sz w:val="18"/>
        </w:rPr>
        <w:t>pytest</w:t>
      </w:r>
      <w:proofErr w:type="spellEnd"/>
      <w:r>
        <w:rPr>
          <w:rFonts w:ascii="Consolas" w:hAnsi="Consolas"/>
          <w:sz w:val="18"/>
        </w:rPr>
        <w:t xml:space="preserve"> app/web/tests/test_news_source_discovery.py</w:t>
      </w:r>
    </w:p>
    <w:p w14:paraId="1F7617B6" w14:textId="77777777" w:rsidR="00A66949" w:rsidRDefault="008A73E5">
      <w:pPr>
        <w:spacing w:after="40"/>
        <w:ind w:left="173"/>
      </w:pPr>
      <w:r>
        <w:rPr>
          <w:rFonts w:ascii="Consolas" w:hAnsi="Consolas"/>
          <w:sz w:val="18"/>
        </w:rPr>
        <w:t xml:space="preserve">python -m </w:t>
      </w:r>
      <w:proofErr w:type="spellStart"/>
      <w:r>
        <w:rPr>
          <w:rFonts w:ascii="Consolas" w:hAnsi="Consolas"/>
          <w:sz w:val="18"/>
        </w:rPr>
        <w:t>pytest</w:t>
      </w:r>
      <w:proofErr w:type="spellEnd"/>
      <w:r>
        <w:rPr>
          <w:rFonts w:ascii="Consolas" w:hAnsi="Consolas"/>
          <w:sz w:val="18"/>
        </w:rPr>
        <w:t xml:space="preserve"> app/crawler/tests/test_news_source_trial.py</w:t>
      </w:r>
    </w:p>
    <w:p w14:paraId="1078617C" w14:textId="77777777" w:rsidR="00A66949" w:rsidRDefault="008A73E5">
      <w:pPr>
        <w:spacing w:after="40"/>
        <w:ind w:left="173"/>
      </w:pPr>
      <w:r>
        <w:rPr>
          <w:rFonts w:ascii="Consolas" w:hAnsi="Consolas"/>
          <w:sz w:val="18"/>
        </w:rPr>
        <w:t xml:space="preserve">python -m </w:t>
      </w:r>
      <w:proofErr w:type="spellStart"/>
      <w:r>
        <w:rPr>
          <w:rFonts w:ascii="Consolas" w:hAnsi="Consolas"/>
          <w:sz w:val="18"/>
        </w:rPr>
        <w:t>pytest</w:t>
      </w:r>
      <w:proofErr w:type="spellEnd"/>
      <w:r>
        <w:rPr>
          <w:rFonts w:ascii="Consolas" w:hAnsi="Consolas"/>
          <w:sz w:val="18"/>
        </w:rPr>
        <w:t xml:space="preserve"> tests/test_news_discovery_normalization.py</w:t>
      </w:r>
    </w:p>
    <w:p w14:paraId="754086A5" w14:textId="77777777" w:rsidR="00A66949" w:rsidRDefault="008A73E5">
      <w:pPr>
        <w:spacing w:after="40"/>
        <w:ind w:left="173"/>
      </w:pPr>
      <w:r>
        <w:rPr>
          <w:rFonts w:ascii="Consolas" w:hAnsi="Consolas"/>
          <w:sz w:val="18"/>
        </w:rPr>
        <w:t xml:space="preserve">python -m </w:t>
      </w:r>
      <w:proofErr w:type="spellStart"/>
      <w:r>
        <w:rPr>
          <w:rFonts w:ascii="Consolas" w:hAnsi="Consolas"/>
          <w:sz w:val="18"/>
        </w:rPr>
        <w:t>pytest</w:t>
      </w:r>
      <w:proofErr w:type="spellEnd"/>
      <w:r>
        <w:rPr>
          <w:rFonts w:ascii="Consolas" w:hAnsi="Consolas"/>
          <w:sz w:val="18"/>
        </w:rPr>
        <w:t xml:space="preserve"> app/web/tests/test_automation_integration.py app/web/tests/test_task_socket.py</w:t>
      </w:r>
    </w:p>
    <w:p w14:paraId="477A5569" w14:textId="77777777" w:rsidR="00A66949" w:rsidRDefault="008A73E5">
      <w:pPr>
        <w:rPr>
          <w:lang w:eastAsia="zh-CN"/>
        </w:rPr>
      </w:pPr>
      <w:r>
        <w:rPr>
          <w:lang w:eastAsia="zh-CN"/>
        </w:rPr>
        <w:t>单元测试之外，使用可控本地测试站点模拟列表、分页、详情、</w:t>
      </w:r>
      <w:r>
        <w:rPr>
          <w:lang w:eastAsia="zh-CN"/>
        </w:rPr>
        <w:t>403/429</w:t>
      </w:r>
      <w:r>
        <w:rPr>
          <w:lang w:eastAsia="zh-CN"/>
        </w:rPr>
        <w:t>、重复和空正文，再选择已批准的公网来源做小规模真实采样。每个环境都验证样本的存储目的地和消息目的地，不能仅看</w:t>
      </w:r>
      <w:r>
        <w:rPr>
          <w:lang w:eastAsia="zh-CN"/>
        </w:rPr>
        <w:t xml:space="preserve"> UI </w:t>
      </w:r>
      <w:r>
        <w:rPr>
          <w:lang w:eastAsia="zh-CN"/>
        </w:rPr>
        <w:t>显示草稿。</w:t>
      </w:r>
    </w:p>
    <w:p w14:paraId="3B2B8585" w14:textId="77777777" w:rsidR="00A66949" w:rsidRDefault="008A73E5">
      <w:pPr>
        <w:rPr>
          <w:lang w:eastAsia="zh-CN"/>
        </w:rPr>
      </w:pPr>
      <w:r>
        <w:rPr>
          <w:lang w:eastAsia="zh-CN"/>
        </w:rPr>
        <w:t>启用顺序为：迁移和运行条件就绪</w:t>
      </w:r>
      <w:r>
        <w:rPr>
          <w:lang w:eastAsia="zh-CN"/>
        </w:rPr>
        <w:t xml:space="preserve"> → </w:t>
      </w:r>
      <w:r>
        <w:rPr>
          <w:lang w:eastAsia="zh-CN"/>
        </w:rPr>
        <w:t>仅发现模式</w:t>
      </w:r>
      <w:r>
        <w:rPr>
          <w:lang w:eastAsia="zh-CN"/>
        </w:rPr>
        <w:t xml:space="preserve"> → </w:t>
      </w:r>
      <w:r>
        <w:rPr>
          <w:lang w:eastAsia="zh-CN"/>
        </w:rPr>
        <w:t>草稿生成</w:t>
      </w:r>
      <w:r>
        <w:rPr>
          <w:lang w:eastAsia="zh-CN"/>
        </w:rPr>
        <w:t xml:space="preserve"> → </w:t>
      </w:r>
      <w:r>
        <w:rPr>
          <w:lang w:eastAsia="zh-CN"/>
        </w:rPr>
        <w:t>受信适配器的隔离试验</w:t>
      </w:r>
      <w:r>
        <w:rPr>
          <w:lang w:eastAsia="zh-CN"/>
        </w:rPr>
        <w:t xml:space="preserve"> → </w:t>
      </w:r>
      <w:r>
        <w:rPr>
          <w:lang w:eastAsia="zh-CN"/>
        </w:rPr>
        <w:t>开放人工生产批准。任何阶段超出预算或影响原采集时，关闭发现派发，保存台账和报告；未批准候选不转为正式任务。</w:t>
      </w:r>
    </w:p>
    <w:p w14:paraId="0FAE1A22" w14:textId="77777777" w:rsidR="00A66949" w:rsidRDefault="008A73E5">
      <w:pPr>
        <w:pStyle w:val="1"/>
        <w:rPr>
          <w:lang w:eastAsia="zh-CN"/>
        </w:rPr>
      </w:pPr>
      <w:bookmarkStart w:id="14" w:name="_Toc243385061"/>
      <w:r>
        <w:rPr>
          <w:lang w:eastAsia="zh-CN"/>
        </w:rPr>
        <w:t xml:space="preserve">15 </w:t>
      </w:r>
      <w:r>
        <w:rPr>
          <w:lang w:eastAsia="zh-CN"/>
        </w:rPr>
        <w:t>试点决策和下一步</w:t>
      </w:r>
      <w:bookmarkEnd w:id="14"/>
    </w:p>
    <w:p w14:paraId="252D4386" w14:textId="77777777" w:rsidR="00A66949" w:rsidRDefault="008A73E5">
      <w:pPr>
        <w:rPr>
          <w:lang w:eastAsia="zh-CN"/>
        </w:rPr>
      </w:pPr>
      <w:r>
        <w:rPr>
          <w:lang w:eastAsia="zh-CN"/>
        </w:rPr>
        <w:t>试点固定选择</w:t>
      </w:r>
      <w:r>
        <w:rPr>
          <w:lang w:eastAsia="zh-CN"/>
        </w:rPr>
        <w:t xml:space="preserve"> 5 </w:t>
      </w:r>
      <w:r>
        <w:rPr>
          <w:lang w:eastAsia="zh-CN"/>
        </w:rPr>
        <w:t>个已确认可用的正式新闻来源，不预先填充需要手工搜来的新站。人工审核前</w:t>
      </w:r>
      <w:r>
        <w:rPr>
          <w:lang w:eastAsia="zh-CN"/>
        </w:rPr>
        <w:t xml:space="preserve"> 20 </w:t>
      </w:r>
      <w:r>
        <w:rPr>
          <w:lang w:eastAsia="zh-CN"/>
        </w:rPr>
        <w:t>个候选和前</w:t>
      </w:r>
      <w:r>
        <w:rPr>
          <w:lang w:eastAsia="zh-CN"/>
        </w:rPr>
        <w:t xml:space="preserve"> 3 </w:t>
      </w:r>
      <w:r>
        <w:rPr>
          <w:lang w:eastAsia="zh-CN"/>
        </w:rPr>
        <w:t>个试验报告，记录来源是否值得探索、字段是否正确和独有内容是否真实。</w:t>
      </w:r>
    </w:p>
    <w:p w14:paraId="548435DC" w14:textId="77777777" w:rsidR="00A66949" w:rsidRDefault="008A73E5">
      <w:pPr>
        <w:rPr>
          <w:lang w:eastAsia="zh-CN"/>
        </w:rPr>
      </w:pPr>
      <w:r>
        <w:rPr>
          <w:lang w:eastAsia="zh-CN"/>
        </w:rPr>
        <w:t>一周结束后比较：有效候选占比、实际完成试验数量、去重后的新增文章、人工处理分钟数、每候选请求及推理耗时、漏采故障检出、误推荐和重复通知。没有新来源可以上线时，首先检查正文外链覆盖和候选质量；不能通过降低必填或取消审批来达成数量目标。</w:t>
      </w:r>
    </w:p>
    <w:p w14:paraId="6F130C04" w14:textId="77777777" w:rsidR="00A66949" w:rsidRDefault="008A73E5">
      <w:pPr>
        <w:rPr>
          <w:lang w:eastAsia="zh-CN"/>
        </w:rPr>
      </w:pPr>
      <w:r>
        <w:rPr>
          <w:lang w:eastAsia="zh-CN"/>
        </w:rPr>
        <w:t>先完成</w:t>
      </w:r>
      <w:r>
        <w:rPr>
          <w:lang w:eastAsia="zh-CN"/>
        </w:rPr>
        <w:t xml:space="preserve"> P0 </w:t>
      </w:r>
      <w:r>
        <w:rPr>
          <w:lang w:eastAsia="zh-CN"/>
        </w:rPr>
        <w:t>和</w:t>
      </w:r>
      <w:r>
        <w:rPr>
          <w:lang w:eastAsia="zh-CN"/>
        </w:rPr>
        <w:t xml:space="preserve"> P1</w:t>
      </w:r>
      <w:r>
        <w:rPr>
          <w:lang w:eastAsia="zh-CN"/>
        </w:rPr>
        <w:t>。</w:t>
      </w:r>
      <w:r>
        <w:rPr>
          <w:lang w:eastAsia="zh-CN"/>
        </w:rPr>
        <w:t xml:space="preserve">P0 </w:t>
      </w:r>
      <w:r>
        <w:rPr>
          <w:lang w:eastAsia="zh-CN"/>
        </w:rPr>
        <w:t>的交付应是一份实际运行条件清单与代表候选的探测结果，目标</w:t>
      </w:r>
      <w:r>
        <w:rPr>
          <w:lang w:eastAsia="zh-CN"/>
        </w:rPr>
        <w:t xml:space="preserve"> 10 </w:t>
      </w:r>
      <w:r>
        <w:rPr>
          <w:lang w:eastAsia="zh-CN"/>
        </w:rPr>
        <w:t>个，不足时记录实际数量与原因；</w:t>
      </w:r>
      <w:r>
        <w:rPr>
          <w:lang w:eastAsia="zh-CN"/>
        </w:rPr>
        <w:t xml:space="preserve">P1 </w:t>
      </w:r>
      <w:r>
        <w:rPr>
          <w:lang w:eastAsia="zh-CN"/>
        </w:rPr>
        <w:t>的交付应是每天自动产生、可恢复且不重复的候选台账。两者通过后再实现自动生成与试运行，最终将可审阅的报告和固定版本作为生产批准入口。</w:t>
      </w:r>
    </w:p>
    <w:p w14:paraId="48C0E027" w14:textId="77777777" w:rsidR="00A66949" w:rsidRDefault="008A73E5">
      <w:pPr>
        <w:pStyle w:val="1"/>
        <w:rPr>
          <w:lang w:eastAsia="zh-CN"/>
        </w:rPr>
      </w:pPr>
      <w:bookmarkStart w:id="15" w:name="_Toc243385062"/>
      <w:r>
        <w:rPr>
          <w:lang w:eastAsia="zh-CN"/>
        </w:rPr>
        <w:lastRenderedPageBreak/>
        <w:t xml:space="preserve">16 </w:t>
      </w:r>
      <w:r>
        <w:rPr>
          <w:lang w:eastAsia="zh-CN"/>
        </w:rPr>
        <w:t>项目分工和阶段退出条件</w:t>
      </w:r>
      <w:bookmarkEnd w:id="15"/>
    </w:p>
    <w:p w14:paraId="2A6404D2" w14:textId="77777777" w:rsidR="00A66949" w:rsidRDefault="008A73E5">
      <w:pPr>
        <w:rPr>
          <w:lang w:eastAsia="zh-CN"/>
        </w:rPr>
      </w:pPr>
      <w:r>
        <w:rPr>
          <w:lang w:eastAsia="zh-CN"/>
        </w:rPr>
        <w:t>以下为建议分工，</w:t>
      </w:r>
      <w:r>
        <w:rPr>
          <w:lang w:eastAsia="zh-CN"/>
        </w:rPr>
        <w:t xml:space="preserve">P0 </w:t>
      </w:r>
      <w:r>
        <w:rPr>
          <w:lang w:eastAsia="zh-CN"/>
        </w:rPr>
        <w:t>由项目负责人将角色落实到具体人员。审核人与开发者可以兼任业务沟通，但生产批准须由具备权限的用户执行，模型无批准权限。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944"/>
        <w:gridCol w:w="8050"/>
      </w:tblGrid>
      <w:tr w:rsidR="00A66949" w14:paraId="036201F5" w14:textId="77777777">
        <w:trPr>
          <w:cantSplit/>
          <w:tblHeader/>
          <w:jc w:val="center"/>
        </w:trPr>
        <w:tc>
          <w:tcPr>
            <w:tcW w:w="1944" w:type="dxa"/>
            <w:shd w:val="clear" w:color="auto" w:fill="354552"/>
            <w:vAlign w:val="center"/>
          </w:tcPr>
          <w:p w14:paraId="5A19BF29" w14:textId="77777777" w:rsidR="00A66949" w:rsidRDefault="008A73E5">
            <w:pPr>
              <w:keepNext/>
              <w:spacing w:after="20" w:line="28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角色</w:t>
            </w:r>
            <w:proofErr w:type="spellEnd"/>
          </w:p>
        </w:tc>
        <w:tc>
          <w:tcPr>
            <w:tcW w:w="8050" w:type="dxa"/>
            <w:shd w:val="clear" w:color="auto" w:fill="354552"/>
            <w:vAlign w:val="center"/>
          </w:tcPr>
          <w:p w14:paraId="28C75DB0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主要责任</w:t>
            </w:r>
            <w:proofErr w:type="spellEnd"/>
          </w:p>
        </w:tc>
      </w:tr>
      <w:tr w:rsidR="00A66949" w14:paraId="73004F41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61F1BF63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项目负责人</w:t>
            </w:r>
            <w:proofErr w:type="spellEnd"/>
          </w:p>
        </w:tc>
        <w:tc>
          <w:tcPr>
            <w:tcW w:w="8050" w:type="dxa"/>
            <w:shd w:val="clear" w:color="auto" w:fill="FFFFFF"/>
            <w:vAlign w:val="center"/>
          </w:tcPr>
          <w:p w14:paraId="12481953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确认试点范围、指标版本与资源上限；组织阶段验收并决定是否继续下一工作包。</w:t>
            </w:r>
          </w:p>
        </w:tc>
      </w:tr>
      <w:tr w:rsidR="00A66949" w14:paraId="5E25BC0E" w14:textId="77777777">
        <w:trPr>
          <w:cantSplit/>
          <w:jc w:val="center"/>
        </w:trPr>
        <w:tc>
          <w:tcPr>
            <w:tcW w:w="1944" w:type="dxa"/>
            <w:shd w:val="clear" w:color="auto" w:fill="F2F5F7"/>
            <w:vAlign w:val="center"/>
          </w:tcPr>
          <w:p w14:paraId="6DED631A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后端负责人</w:t>
            </w:r>
            <w:proofErr w:type="spellEnd"/>
          </w:p>
        </w:tc>
        <w:tc>
          <w:tcPr>
            <w:tcW w:w="8050" w:type="dxa"/>
            <w:shd w:val="clear" w:color="auto" w:fill="F2F5F7"/>
            <w:vAlign w:val="center"/>
          </w:tcPr>
          <w:p w14:paraId="46FFCB44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扫描台账、幂等与租约、预算控制、真实试验、版本保护和审批事务；交付</w:t>
            </w:r>
            <w:r>
              <w:rPr>
                <w:sz w:val="19"/>
                <w:lang w:eastAsia="zh-CN"/>
              </w:rPr>
              <w:t xml:space="preserve"> API </w:t>
            </w:r>
            <w:r>
              <w:rPr>
                <w:sz w:val="19"/>
                <w:lang w:eastAsia="zh-CN"/>
              </w:rPr>
              <w:t>与必要测试。</w:t>
            </w:r>
          </w:p>
        </w:tc>
      </w:tr>
      <w:tr w:rsidR="00A66949" w14:paraId="02475ED2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68AC4272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前端负责人</w:t>
            </w:r>
            <w:proofErr w:type="spellEnd"/>
          </w:p>
        </w:tc>
        <w:tc>
          <w:tcPr>
            <w:tcW w:w="8050" w:type="dxa"/>
            <w:shd w:val="clear" w:color="auto" w:fill="FFFFFF"/>
            <w:vAlign w:val="center"/>
          </w:tcPr>
          <w:p w14:paraId="337DF5B1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候选列表、证据详情、报告和决策操作；显示失效报告、失败原因及预算状态。</w:t>
            </w:r>
          </w:p>
        </w:tc>
      </w:tr>
      <w:tr w:rsidR="00A66949" w14:paraId="7FE4A202" w14:textId="77777777">
        <w:trPr>
          <w:cantSplit/>
          <w:jc w:val="center"/>
        </w:trPr>
        <w:tc>
          <w:tcPr>
            <w:tcW w:w="1944" w:type="dxa"/>
            <w:shd w:val="clear" w:color="auto" w:fill="F2F5F7"/>
            <w:vAlign w:val="center"/>
          </w:tcPr>
          <w:p w14:paraId="070D57C3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部署负责人</w:t>
            </w:r>
            <w:proofErr w:type="spellEnd"/>
          </w:p>
        </w:tc>
        <w:tc>
          <w:tcPr>
            <w:tcW w:w="8050" w:type="dxa"/>
            <w:shd w:val="clear" w:color="auto" w:fill="F2F5F7"/>
            <w:vAlign w:val="center"/>
          </w:tcPr>
          <w:p w14:paraId="25EC9388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模型和浏览器检查、专用队列与</w:t>
            </w:r>
            <w:r>
              <w:rPr>
                <w:sz w:val="19"/>
                <w:lang w:eastAsia="zh-CN"/>
              </w:rPr>
              <w:t xml:space="preserve"> Worker</w:t>
            </w:r>
            <w:r>
              <w:rPr>
                <w:sz w:val="19"/>
                <w:lang w:eastAsia="zh-CN"/>
              </w:rPr>
              <w:t>、凭证隔离、迁移、健康检查和暂停恢复。</w:t>
            </w:r>
          </w:p>
        </w:tc>
      </w:tr>
      <w:tr w:rsidR="00A66949" w14:paraId="55CE615E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012820FA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数据审核人</w:t>
            </w:r>
            <w:proofErr w:type="spellEnd"/>
          </w:p>
        </w:tc>
        <w:tc>
          <w:tcPr>
            <w:tcW w:w="8050" w:type="dxa"/>
            <w:shd w:val="clear" w:color="auto" w:fill="FFFFFF"/>
            <w:vAlign w:val="center"/>
          </w:tcPr>
          <w:p w14:paraId="7B85C473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核实来源证据与独有内容，复核抽样质量，记录生产周期及批准或拒绝理由。</w:t>
            </w:r>
          </w:p>
        </w:tc>
      </w:tr>
    </w:tbl>
    <w:p w14:paraId="697A469C" w14:textId="77777777" w:rsidR="00A66949" w:rsidRDefault="00A66949">
      <w:pPr>
        <w:spacing w:after="80" w:line="60" w:lineRule="exact"/>
        <w:rPr>
          <w:lang w:eastAsia="zh-CN"/>
        </w:rPr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936"/>
        <w:gridCol w:w="4968"/>
        <w:gridCol w:w="4090"/>
      </w:tblGrid>
      <w:tr w:rsidR="00A66949" w14:paraId="162C8C73" w14:textId="77777777">
        <w:trPr>
          <w:cantSplit/>
          <w:tblHeader/>
          <w:jc w:val="center"/>
        </w:trPr>
        <w:tc>
          <w:tcPr>
            <w:tcW w:w="936" w:type="dxa"/>
            <w:shd w:val="clear" w:color="auto" w:fill="354552"/>
            <w:vAlign w:val="center"/>
          </w:tcPr>
          <w:p w14:paraId="12F3CB5B" w14:textId="77777777" w:rsidR="00A66949" w:rsidRDefault="008A73E5">
            <w:pPr>
              <w:keepNext/>
              <w:spacing w:after="20" w:line="28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阶段</w:t>
            </w:r>
            <w:proofErr w:type="spellEnd"/>
          </w:p>
        </w:tc>
        <w:tc>
          <w:tcPr>
            <w:tcW w:w="4968" w:type="dxa"/>
            <w:shd w:val="clear" w:color="auto" w:fill="354552"/>
            <w:vAlign w:val="center"/>
          </w:tcPr>
          <w:p w14:paraId="2DCD1F20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退出证据</w:t>
            </w:r>
            <w:proofErr w:type="spellEnd"/>
          </w:p>
        </w:tc>
        <w:tc>
          <w:tcPr>
            <w:tcW w:w="4090" w:type="dxa"/>
            <w:shd w:val="clear" w:color="auto" w:fill="354552"/>
            <w:vAlign w:val="center"/>
          </w:tcPr>
          <w:p w14:paraId="312FE9E4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未通过时的处理</w:t>
            </w:r>
            <w:proofErr w:type="spellEnd"/>
          </w:p>
        </w:tc>
      </w:tr>
      <w:tr w:rsidR="00A66949" w14:paraId="2CE68665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4614C93B" w14:textId="77777777" w:rsidR="00A66949" w:rsidRDefault="008A73E5">
            <w:pPr>
              <w:spacing w:after="20" w:line="280" w:lineRule="exact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2678B1C7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实际环境检查表、现有新闻外链中代表候选的探测记录、迁移与回退命令、冻结的指标和预算。</w:t>
            </w:r>
          </w:p>
        </w:tc>
        <w:tc>
          <w:tcPr>
            <w:tcW w:w="4090" w:type="dxa"/>
            <w:shd w:val="clear" w:color="auto" w:fill="FFFFFF"/>
            <w:vAlign w:val="center"/>
          </w:tcPr>
          <w:p w14:paraId="7F48F4DC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保留仅发现设计，先解决运行依赖；按实测重估工期。</w:t>
            </w:r>
          </w:p>
        </w:tc>
      </w:tr>
      <w:tr w:rsidR="00A66949" w14:paraId="2682FC05" w14:textId="77777777">
        <w:trPr>
          <w:cantSplit/>
          <w:jc w:val="center"/>
        </w:trPr>
        <w:tc>
          <w:tcPr>
            <w:tcW w:w="936" w:type="dxa"/>
            <w:shd w:val="clear" w:color="auto" w:fill="F2F5F7"/>
            <w:vAlign w:val="center"/>
          </w:tcPr>
          <w:p w14:paraId="22BEAEE1" w14:textId="77777777" w:rsidR="00A66949" w:rsidRDefault="008A73E5">
            <w:pPr>
              <w:spacing w:after="20" w:line="280" w:lineRule="exact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4968" w:type="dxa"/>
            <w:shd w:val="clear" w:color="auto" w:fill="F2F5F7"/>
            <w:vAlign w:val="center"/>
          </w:tcPr>
          <w:p w14:paraId="0847AD95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连续扫描可恢复；重放不重复；正文变化与下载状态变化可区分。</w:t>
            </w:r>
          </w:p>
        </w:tc>
        <w:tc>
          <w:tcPr>
            <w:tcW w:w="4090" w:type="dxa"/>
            <w:shd w:val="clear" w:color="auto" w:fill="F2F5F7"/>
            <w:vAlign w:val="center"/>
          </w:tcPr>
          <w:p w14:paraId="40DAD750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保持仅发现模式，禁止进入生成。</w:t>
            </w:r>
          </w:p>
        </w:tc>
      </w:tr>
      <w:tr w:rsidR="00A66949" w14:paraId="17C1501B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0A0B0B22" w14:textId="77777777" w:rsidR="00A66949" w:rsidRDefault="008A73E5">
            <w:pPr>
              <w:spacing w:after="20" w:line="280" w:lineRule="exact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64B6DD7C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已取证的标准草稿；无效输出可停止；新</w:t>
            </w:r>
            <w:r>
              <w:rPr>
                <w:sz w:val="19"/>
                <w:lang w:eastAsia="zh-CN"/>
              </w:rPr>
              <w:t xml:space="preserve"> Python </w:t>
            </w:r>
            <w:r>
              <w:rPr>
                <w:sz w:val="19"/>
                <w:lang w:eastAsia="zh-CN"/>
              </w:rPr>
              <w:t>转审核；专用队列路由正确。</w:t>
            </w:r>
          </w:p>
        </w:tc>
        <w:tc>
          <w:tcPr>
            <w:tcW w:w="4090" w:type="dxa"/>
            <w:shd w:val="clear" w:color="auto" w:fill="FFFFFF"/>
            <w:vAlign w:val="center"/>
          </w:tcPr>
          <w:p w14:paraId="565BB87C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回退至候选台账，记录生成失败或缺失条件。</w:t>
            </w:r>
          </w:p>
        </w:tc>
      </w:tr>
      <w:tr w:rsidR="00A66949" w14:paraId="0DCBFD7D" w14:textId="77777777">
        <w:trPr>
          <w:cantSplit/>
          <w:jc w:val="center"/>
        </w:trPr>
        <w:tc>
          <w:tcPr>
            <w:tcW w:w="936" w:type="dxa"/>
            <w:shd w:val="clear" w:color="auto" w:fill="F2F5F7"/>
            <w:vAlign w:val="center"/>
          </w:tcPr>
          <w:p w14:paraId="6E2AD43A" w14:textId="77777777" w:rsidR="00A66949" w:rsidRDefault="008A73E5">
            <w:pPr>
              <w:spacing w:after="20" w:line="280" w:lineRule="exact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4968" w:type="dxa"/>
            <w:shd w:val="clear" w:color="auto" w:fill="F2F5F7"/>
            <w:vAlign w:val="center"/>
          </w:tcPr>
          <w:p w14:paraId="7C1CACA7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真实引擎运行、限额可终止、验收库写读通过、正式链路无试验数据。</w:t>
            </w:r>
          </w:p>
        </w:tc>
        <w:tc>
          <w:tcPr>
            <w:tcW w:w="4090" w:type="dxa"/>
            <w:shd w:val="clear" w:color="auto" w:fill="F2F5F7"/>
            <w:vAlign w:val="center"/>
          </w:tcPr>
          <w:p w14:paraId="73187EF9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可以查看失败报告，关闭生产批准。</w:t>
            </w:r>
          </w:p>
        </w:tc>
      </w:tr>
      <w:tr w:rsidR="00A66949" w14:paraId="52E271E4" w14:textId="77777777">
        <w:trPr>
          <w:cantSplit/>
          <w:jc w:val="center"/>
        </w:trPr>
        <w:tc>
          <w:tcPr>
            <w:tcW w:w="936" w:type="dxa"/>
            <w:shd w:val="clear" w:color="auto" w:fill="FFFFFF"/>
            <w:vAlign w:val="center"/>
          </w:tcPr>
          <w:p w14:paraId="65C84E98" w14:textId="77777777" w:rsidR="00A66949" w:rsidRDefault="008A73E5">
            <w:pPr>
              <w:spacing w:after="20" w:line="280" w:lineRule="exact"/>
              <w:jc w:val="center"/>
            </w:pPr>
            <w:r>
              <w:rPr>
                <w:sz w:val="19"/>
              </w:rPr>
              <w:t>P4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07C012C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旧报告被拒绝；重复批准只建一个任务；发布部分失败可恢复。</w:t>
            </w:r>
          </w:p>
        </w:tc>
        <w:tc>
          <w:tcPr>
            <w:tcW w:w="4090" w:type="dxa"/>
            <w:shd w:val="clear" w:color="auto" w:fill="FFFFFF"/>
            <w:vAlign w:val="center"/>
          </w:tcPr>
          <w:p w14:paraId="4045DAAA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保留待办，暂停发布直至版本和幂等验证通过。</w:t>
            </w:r>
          </w:p>
        </w:tc>
      </w:tr>
      <w:tr w:rsidR="00A66949" w14:paraId="7766AD8F" w14:textId="77777777">
        <w:trPr>
          <w:cantSplit/>
          <w:jc w:val="center"/>
        </w:trPr>
        <w:tc>
          <w:tcPr>
            <w:tcW w:w="936" w:type="dxa"/>
            <w:shd w:val="clear" w:color="auto" w:fill="F2F5F7"/>
            <w:vAlign w:val="center"/>
          </w:tcPr>
          <w:p w14:paraId="54381244" w14:textId="77777777" w:rsidR="00A66949" w:rsidRDefault="008A73E5">
            <w:pPr>
              <w:spacing w:after="20" w:line="280" w:lineRule="exact"/>
              <w:jc w:val="center"/>
            </w:pPr>
            <w:r>
              <w:rPr>
                <w:sz w:val="19"/>
              </w:rPr>
              <w:t>P5</w:t>
            </w:r>
          </w:p>
        </w:tc>
        <w:tc>
          <w:tcPr>
            <w:tcW w:w="4968" w:type="dxa"/>
            <w:shd w:val="clear" w:color="auto" w:fill="F2F5F7"/>
            <w:vAlign w:val="center"/>
          </w:tcPr>
          <w:p w14:paraId="06219DC3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5 </w:t>
            </w:r>
            <w:r>
              <w:rPr>
                <w:sz w:val="19"/>
                <w:lang w:eastAsia="zh-CN"/>
              </w:rPr>
              <w:t>个正式来源一周记录、人工抽查、批准与暂停演练、试点复盘。</w:t>
            </w:r>
          </w:p>
        </w:tc>
        <w:tc>
          <w:tcPr>
            <w:tcW w:w="4090" w:type="dxa"/>
            <w:shd w:val="clear" w:color="auto" w:fill="F2F5F7"/>
            <w:vAlign w:val="center"/>
          </w:tcPr>
          <w:p w14:paraId="52ADFA43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记录实际价值与成本，选择继续观察或暂停扩展。</w:t>
            </w:r>
          </w:p>
        </w:tc>
      </w:tr>
    </w:tbl>
    <w:p w14:paraId="391D4342" w14:textId="77777777" w:rsidR="00A66949" w:rsidRDefault="00A66949">
      <w:pPr>
        <w:spacing w:after="80" w:line="60" w:lineRule="exact"/>
        <w:rPr>
          <w:lang w:eastAsia="zh-CN"/>
        </w:rPr>
      </w:pPr>
    </w:p>
    <w:p w14:paraId="32A9FBA4" w14:textId="77777777" w:rsidR="00A66949" w:rsidRDefault="008A73E5">
      <w:pPr>
        <w:rPr>
          <w:lang w:eastAsia="zh-CN"/>
        </w:rPr>
      </w:pPr>
      <w:r>
        <w:rPr>
          <w:lang w:eastAsia="zh-CN"/>
        </w:rPr>
        <w:t>建议先交付</w:t>
      </w:r>
      <w:r>
        <w:rPr>
          <w:lang w:eastAsia="zh-CN"/>
        </w:rPr>
        <w:t xml:space="preserve"> P0 </w:t>
      </w:r>
      <w:r>
        <w:rPr>
          <w:lang w:eastAsia="zh-CN"/>
        </w:rPr>
        <w:t>与</w:t>
      </w:r>
      <w:r>
        <w:rPr>
          <w:lang w:eastAsia="zh-CN"/>
        </w:rPr>
        <w:t xml:space="preserve"> P1 </w:t>
      </w:r>
      <w:r>
        <w:rPr>
          <w:lang w:eastAsia="zh-CN"/>
        </w:rPr>
        <w:t>的可运行结果，再安排后续工作。阶段估算、具体排期和人员承诺由</w:t>
      </w:r>
      <w:r>
        <w:rPr>
          <w:lang w:eastAsia="zh-CN"/>
        </w:rPr>
        <w:t xml:space="preserve"> P0 </w:t>
      </w:r>
      <w:r>
        <w:rPr>
          <w:lang w:eastAsia="zh-CN"/>
        </w:rPr>
        <w:t>评审确认；本文件不预设模型与复杂站点已经可用。</w:t>
      </w:r>
    </w:p>
    <w:p w14:paraId="3E27930D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P0 </w:t>
      </w:r>
      <w:r>
        <w:rPr>
          <w:lang w:eastAsia="zh-CN"/>
        </w:rPr>
        <w:t>目标抽取</w:t>
      </w:r>
      <w:r>
        <w:rPr>
          <w:lang w:eastAsia="zh-CN"/>
        </w:rPr>
        <w:t xml:space="preserve"> 10 </w:t>
      </w:r>
      <w:r>
        <w:rPr>
          <w:lang w:eastAsia="zh-CN"/>
        </w:rPr>
        <w:t>个代表候选；来源必须是已有新闻外链，不额外手工搜索凑数。真实候选不足时记录实际数量与覆盖缺口。项目负责人组织每阶段验收；后端或前端负责人提交证据，部署与数据审核角色分别确认运行条件和业务质量。</w:t>
      </w:r>
    </w:p>
    <w:p w14:paraId="0F4136B6" w14:textId="77777777" w:rsidR="00A66949" w:rsidRDefault="008A73E5">
      <w:pPr>
        <w:pStyle w:val="1"/>
        <w:pageBreakBefore/>
      </w:pPr>
      <w:bookmarkStart w:id="16" w:name="_Toc243385063"/>
      <w:r>
        <w:lastRenderedPageBreak/>
        <w:t xml:space="preserve">17 </w:t>
      </w:r>
      <w:proofErr w:type="spellStart"/>
      <w:r>
        <w:t>主要风险和处置</w:t>
      </w:r>
      <w:bookmarkEnd w:id="16"/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800"/>
        <w:gridCol w:w="3744"/>
        <w:gridCol w:w="4450"/>
      </w:tblGrid>
      <w:tr w:rsidR="00A66949" w14:paraId="20B1ACC3" w14:textId="77777777">
        <w:trPr>
          <w:cantSplit/>
          <w:tblHeader/>
          <w:jc w:val="center"/>
        </w:trPr>
        <w:tc>
          <w:tcPr>
            <w:tcW w:w="1800" w:type="dxa"/>
            <w:shd w:val="clear" w:color="auto" w:fill="354552"/>
            <w:vAlign w:val="center"/>
          </w:tcPr>
          <w:p w14:paraId="53DCA78D" w14:textId="77777777" w:rsidR="00A66949" w:rsidRDefault="008A73E5">
            <w:pPr>
              <w:keepNext/>
              <w:spacing w:after="20" w:line="28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风险</w:t>
            </w:r>
            <w:proofErr w:type="spellEnd"/>
          </w:p>
        </w:tc>
        <w:tc>
          <w:tcPr>
            <w:tcW w:w="3744" w:type="dxa"/>
            <w:shd w:val="clear" w:color="auto" w:fill="354552"/>
            <w:vAlign w:val="center"/>
          </w:tcPr>
          <w:p w14:paraId="5314B858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可观察信号</w:t>
            </w:r>
            <w:proofErr w:type="spellEnd"/>
          </w:p>
        </w:tc>
        <w:tc>
          <w:tcPr>
            <w:tcW w:w="4450" w:type="dxa"/>
            <w:shd w:val="clear" w:color="auto" w:fill="354552"/>
            <w:vAlign w:val="center"/>
          </w:tcPr>
          <w:p w14:paraId="5CF0E5ED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处置和复核责任</w:t>
            </w:r>
            <w:proofErr w:type="spellEnd"/>
          </w:p>
        </w:tc>
      </w:tr>
      <w:tr w:rsidR="00A66949" w14:paraId="65DB657E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5B3D6B63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候选偏向当前覆盖</w:t>
            </w:r>
            <w:proofErr w:type="spellEnd"/>
          </w:p>
        </w:tc>
        <w:tc>
          <w:tcPr>
            <w:tcW w:w="3744" w:type="dxa"/>
            <w:shd w:val="clear" w:color="auto" w:fill="FFFFFF"/>
            <w:vAlign w:val="center"/>
          </w:tcPr>
          <w:p w14:paraId="5E4D97CB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大部分外链为同集团、转载或同一机构，独有量低。</w:t>
            </w:r>
          </w:p>
        </w:tc>
        <w:tc>
          <w:tcPr>
            <w:tcW w:w="4450" w:type="dxa"/>
            <w:shd w:val="clear" w:color="auto" w:fill="FFFFFF"/>
            <w:vAlign w:val="center"/>
          </w:tcPr>
          <w:p w14:paraId="61C536FD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数据审核人按机构和栏目分组抽查；保留无结果，不靠放宽质量门槛增加数量。</w:t>
            </w:r>
          </w:p>
        </w:tc>
      </w:tr>
      <w:tr w:rsidR="00A66949" w14:paraId="702D6D0B" w14:textId="77777777">
        <w:trPr>
          <w:cantSplit/>
          <w:jc w:val="center"/>
        </w:trPr>
        <w:tc>
          <w:tcPr>
            <w:tcW w:w="1800" w:type="dxa"/>
            <w:shd w:val="clear" w:color="auto" w:fill="F2F5F7"/>
            <w:vAlign w:val="center"/>
          </w:tcPr>
          <w:p w14:paraId="2CD18DF5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身份判断失实</w:t>
            </w:r>
            <w:proofErr w:type="spellEnd"/>
          </w:p>
        </w:tc>
        <w:tc>
          <w:tcPr>
            <w:tcW w:w="3744" w:type="dxa"/>
            <w:shd w:val="clear" w:color="auto" w:fill="F2F5F7"/>
            <w:vAlign w:val="center"/>
          </w:tcPr>
          <w:p w14:paraId="7E3FBB27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仅有网站自述、引用次数或模型置信度，存在冲突证据。</w:t>
            </w:r>
          </w:p>
        </w:tc>
        <w:tc>
          <w:tcPr>
            <w:tcW w:w="4450" w:type="dxa"/>
            <w:shd w:val="clear" w:color="auto" w:fill="F2F5F7"/>
            <w:vAlign w:val="center"/>
          </w:tcPr>
          <w:p w14:paraId="6DFBCE7C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保留证据与未知结论；审核人处理冲突后再决定是否试验。</w:t>
            </w:r>
          </w:p>
        </w:tc>
      </w:tr>
      <w:tr w:rsidR="00A66949" w14:paraId="143688E6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19BD44E5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抓取错误但返回成功</w:t>
            </w:r>
            <w:proofErr w:type="spellEnd"/>
          </w:p>
        </w:tc>
        <w:tc>
          <w:tcPr>
            <w:tcW w:w="3744" w:type="dxa"/>
            <w:shd w:val="clear" w:color="auto" w:fill="FFFFFF"/>
            <w:vAlign w:val="center"/>
          </w:tcPr>
          <w:p w14:paraId="0D08CF73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HTTP 200 </w:t>
            </w:r>
            <w:r>
              <w:rPr>
                <w:sz w:val="19"/>
                <w:lang w:eastAsia="zh-CN"/>
              </w:rPr>
              <w:t>伴随登录页、空正文、菜单或分页循环。</w:t>
            </w:r>
          </w:p>
        </w:tc>
        <w:tc>
          <w:tcPr>
            <w:tcW w:w="4450" w:type="dxa"/>
            <w:shd w:val="clear" w:color="auto" w:fill="FFFFFF"/>
            <w:vAlign w:val="center"/>
          </w:tcPr>
          <w:p w14:paraId="260B227B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后端以样本内容和请求计数判失败，保存失败页并停止超额任务。</w:t>
            </w:r>
          </w:p>
        </w:tc>
      </w:tr>
      <w:tr w:rsidR="00A66949" w14:paraId="65332FE6" w14:textId="77777777">
        <w:trPr>
          <w:cantSplit/>
          <w:jc w:val="center"/>
        </w:trPr>
        <w:tc>
          <w:tcPr>
            <w:tcW w:w="1800" w:type="dxa"/>
            <w:shd w:val="clear" w:color="auto" w:fill="F2F5F7"/>
            <w:vAlign w:val="center"/>
          </w:tcPr>
          <w:p w14:paraId="0B2EAC96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部署资源不足</w:t>
            </w:r>
            <w:proofErr w:type="spellEnd"/>
          </w:p>
        </w:tc>
        <w:tc>
          <w:tcPr>
            <w:tcW w:w="3744" w:type="dxa"/>
            <w:shd w:val="clear" w:color="auto" w:fill="F2F5F7"/>
            <w:vAlign w:val="center"/>
          </w:tcPr>
          <w:p w14:paraId="189F9F7B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模型加载失败、单次推理过慢、浏览器资源耗尽。</w:t>
            </w:r>
          </w:p>
        </w:tc>
        <w:tc>
          <w:tcPr>
            <w:tcW w:w="4450" w:type="dxa"/>
            <w:shd w:val="clear" w:color="auto" w:fill="F2F5F7"/>
            <w:vAlign w:val="center"/>
          </w:tcPr>
          <w:p w14:paraId="3EB5F2DF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部署负责人暂停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阶段；台账继续工作；不自动替换模型或增加付费依赖。</w:t>
            </w:r>
          </w:p>
        </w:tc>
      </w:tr>
      <w:tr w:rsidR="00A66949" w14:paraId="6C05EBB5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77C1710E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数据或版本污染</w:t>
            </w:r>
            <w:proofErr w:type="spellEnd"/>
          </w:p>
        </w:tc>
        <w:tc>
          <w:tcPr>
            <w:tcW w:w="3744" w:type="dxa"/>
            <w:shd w:val="clear" w:color="auto" w:fill="FFFFFF"/>
            <w:vAlign w:val="center"/>
          </w:tcPr>
          <w:p w14:paraId="531B1282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试验出现在正式链路；报告哈希与当前资产不一致。</w:t>
            </w:r>
          </w:p>
        </w:tc>
        <w:tc>
          <w:tcPr>
            <w:tcW w:w="4450" w:type="dxa"/>
            <w:shd w:val="clear" w:color="auto" w:fill="FFFFFF"/>
            <w:vAlign w:val="center"/>
          </w:tcPr>
          <w:p w14:paraId="50A1D8C5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立即停用对应试验或批准路径，核对写入及消息目的地；修订后重新验收。</w:t>
            </w:r>
          </w:p>
        </w:tc>
      </w:tr>
      <w:tr w:rsidR="00A66949" w14:paraId="7E4E697D" w14:textId="77777777">
        <w:trPr>
          <w:cantSplit/>
          <w:jc w:val="center"/>
        </w:trPr>
        <w:tc>
          <w:tcPr>
            <w:tcW w:w="1800" w:type="dxa"/>
            <w:shd w:val="clear" w:color="auto" w:fill="F2F5F7"/>
            <w:vAlign w:val="center"/>
          </w:tcPr>
          <w:p w14:paraId="3A307F68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试点收益不足</w:t>
            </w:r>
            <w:proofErr w:type="spellEnd"/>
          </w:p>
        </w:tc>
        <w:tc>
          <w:tcPr>
            <w:tcW w:w="3744" w:type="dxa"/>
            <w:shd w:val="clear" w:color="auto" w:fill="F2F5F7"/>
            <w:vAlign w:val="center"/>
          </w:tcPr>
          <w:p w14:paraId="71948DF9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有效候选少、人工复核仍耗时、单位独有记录成本高。</w:t>
            </w:r>
          </w:p>
        </w:tc>
        <w:tc>
          <w:tcPr>
            <w:tcW w:w="4450" w:type="dxa"/>
            <w:shd w:val="clear" w:color="auto" w:fill="F2F5F7"/>
            <w:vAlign w:val="center"/>
          </w:tcPr>
          <w:p w14:paraId="6B177773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项目负责人根据一周实测决定继续或暂停；不承诺全网覆盖或无人接管。</w:t>
            </w:r>
          </w:p>
        </w:tc>
      </w:tr>
    </w:tbl>
    <w:p w14:paraId="2131E436" w14:textId="77777777" w:rsidR="00A66949" w:rsidRDefault="00A66949">
      <w:pPr>
        <w:spacing w:after="80" w:line="60" w:lineRule="exact"/>
        <w:rPr>
          <w:lang w:eastAsia="zh-CN"/>
        </w:rPr>
      </w:pPr>
    </w:p>
    <w:p w14:paraId="120CB294" w14:textId="77777777" w:rsidR="00A66949" w:rsidRDefault="008A73E5">
      <w:pPr>
        <w:rPr>
          <w:lang w:eastAsia="zh-CN"/>
        </w:rPr>
      </w:pPr>
      <w:r>
        <w:rPr>
          <w:lang w:eastAsia="zh-CN"/>
        </w:rPr>
        <w:t>在来源可访问性检查中记录站点公开访问要求、</w:t>
      </w:r>
      <w:r>
        <w:rPr>
          <w:lang w:eastAsia="zh-CN"/>
        </w:rPr>
        <w:t xml:space="preserve">robots </w:t>
      </w:r>
      <w:r>
        <w:rPr>
          <w:lang w:eastAsia="zh-CN"/>
        </w:rPr>
        <w:t>约束和使用限制；明确禁止或授权不明的接入进入人工核实，不自动绕过访问控制。此项由既有采集规则和审核流程落实，不扩展为本期独立合规平台。</w:t>
      </w:r>
    </w:p>
    <w:p w14:paraId="0C2B8BC5" w14:textId="77777777" w:rsidR="00A66949" w:rsidRDefault="008A73E5">
      <w:pPr>
        <w:pStyle w:val="1"/>
        <w:pageBreakBefore/>
        <w:rPr>
          <w:lang w:eastAsia="zh-CN"/>
        </w:rPr>
      </w:pPr>
      <w:bookmarkStart w:id="17" w:name="_Toc243385064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A </w:t>
      </w:r>
      <w:r>
        <w:rPr>
          <w:lang w:eastAsia="zh-CN"/>
        </w:rPr>
        <w:t>试运行报告模板</w:t>
      </w:r>
      <w:bookmarkEnd w:id="17"/>
    </w:p>
    <w:p w14:paraId="7D9DBA49" w14:textId="77777777" w:rsidR="00A66949" w:rsidRDefault="008A73E5">
      <w:pPr>
        <w:rPr>
          <w:lang w:eastAsia="zh-CN"/>
        </w:rPr>
      </w:pPr>
      <w:r>
        <w:rPr>
          <w:lang w:eastAsia="zh-CN"/>
        </w:rPr>
        <w:t>本附录供每次试验汇总使用。</w:t>
      </w:r>
      <w:r>
        <w:rPr>
          <w:lang w:eastAsia="zh-CN"/>
        </w:rPr>
        <w:t>“</w:t>
      </w:r>
      <w:r>
        <w:rPr>
          <w:lang w:eastAsia="zh-CN"/>
        </w:rPr>
        <w:t>待填</w:t>
      </w:r>
      <w:r>
        <w:rPr>
          <w:lang w:eastAsia="zh-CN"/>
        </w:rPr>
        <w:t>”</w:t>
      </w:r>
      <w:r>
        <w:rPr>
          <w:lang w:eastAsia="zh-CN"/>
        </w:rPr>
        <w:t>表示运行后由系统或审核人填写，不代表已有测量结果。数值来自运行记录，</w:t>
      </w:r>
      <w:r>
        <w:rPr>
          <w:lang w:eastAsia="zh-CN"/>
        </w:rPr>
        <w:t xml:space="preserve">AI </w:t>
      </w:r>
      <w:r>
        <w:rPr>
          <w:lang w:eastAsia="zh-CN"/>
        </w:rPr>
        <w:t>仅解释原因。</w:t>
      </w:r>
    </w:p>
    <w:p w14:paraId="27008BCA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>基本信息</w:t>
      </w:r>
    </w:p>
    <w:p w14:paraId="5AFF953B" w14:textId="77777777" w:rsidR="00A66949" w:rsidRDefault="008A73E5">
      <w:pPr>
        <w:rPr>
          <w:lang w:eastAsia="zh-CN"/>
        </w:rPr>
      </w:pPr>
      <w:proofErr w:type="gramStart"/>
      <w:r>
        <w:rPr>
          <w:lang w:eastAsia="zh-CN"/>
        </w:rPr>
        <w:t>候选和入口</w:t>
      </w:r>
      <w:r>
        <w:rPr>
          <w:lang w:eastAsia="zh-CN"/>
        </w:rPr>
        <w:t xml:space="preserve">  </w:t>
      </w:r>
      <w:r>
        <w:rPr>
          <w:lang w:eastAsia="zh-CN"/>
        </w:rPr>
        <w:t>候选</w:t>
      </w:r>
      <w:proofErr w:type="gramEnd"/>
      <w:r>
        <w:rPr>
          <w:lang w:eastAsia="zh-CN"/>
        </w:rPr>
        <w:t xml:space="preserve"> ID</w:t>
      </w:r>
      <w:r>
        <w:rPr>
          <w:lang w:eastAsia="zh-CN"/>
        </w:rPr>
        <w:t>、主机名、栏目入口、来源名称：待填。</w:t>
      </w:r>
      <w:r>
        <w:rPr>
          <w:lang w:eastAsia="zh-CN"/>
        </w:rPr>
        <w:br/>
      </w:r>
      <w:proofErr w:type="gramStart"/>
      <w:r>
        <w:rPr>
          <w:lang w:eastAsia="zh-CN"/>
        </w:rPr>
        <w:t>发现依据</w:t>
      </w:r>
      <w:r>
        <w:rPr>
          <w:lang w:eastAsia="zh-CN"/>
        </w:rPr>
        <w:t xml:space="preserve">  </w:t>
      </w:r>
      <w:r>
        <w:rPr>
          <w:lang w:eastAsia="zh-CN"/>
        </w:rPr>
        <w:t>引用新闻</w:t>
      </w:r>
      <w:proofErr w:type="gramEnd"/>
      <w:r>
        <w:rPr>
          <w:lang w:eastAsia="zh-CN"/>
        </w:rPr>
        <w:t xml:space="preserve"> ID</w:t>
      </w:r>
      <w:r>
        <w:rPr>
          <w:lang w:eastAsia="zh-CN"/>
        </w:rPr>
        <w:t>、原文链接、锚文本和上下文证据</w:t>
      </w:r>
      <w:r>
        <w:rPr>
          <w:lang w:eastAsia="zh-CN"/>
        </w:rPr>
        <w:t xml:space="preserve"> ID</w:t>
      </w:r>
      <w:r>
        <w:rPr>
          <w:lang w:eastAsia="zh-CN"/>
        </w:rPr>
        <w:t>：待填。</w:t>
      </w:r>
      <w:r>
        <w:rPr>
          <w:lang w:eastAsia="zh-CN"/>
        </w:rPr>
        <w:br/>
      </w:r>
      <w:proofErr w:type="gramStart"/>
      <w:r>
        <w:rPr>
          <w:lang w:eastAsia="zh-CN"/>
        </w:rPr>
        <w:t>身份和类型</w:t>
      </w:r>
      <w:r>
        <w:rPr>
          <w:lang w:eastAsia="zh-CN"/>
        </w:rPr>
        <w:t xml:space="preserve">  </w:t>
      </w:r>
      <w:r>
        <w:rPr>
          <w:lang w:eastAsia="zh-CN"/>
        </w:rPr>
        <w:t>机构或编辑主体</w:t>
      </w:r>
      <w:proofErr w:type="gramEnd"/>
      <w:r>
        <w:rPr>
          <w:lang w:eastAsia="zh-CN"/>
        </w:rPr>
        <w:t>、内容属性、证据页及待核实项：待填。</w:t>
      </w:r>
      <w:r>
        <w:rPr>
          <w:lang w:eastAsia="zh-CN"/>
        </w:rPr>
        <w:br/>
      </w:r>
      <w:proofErr w:type="gramStart"/>
      <w:r>
        <w:rPr>
          <w:lang w:eastAsia="zh-CN"/>
        </w:rPr>
        <w:t>资产修订</w:t>
      </w:r>
      <w:r>
        <w:rPr>
          <w:lang w:eastAsia="zh-CN"/>
        </w:rPr>
        <w:t xml:space="preserve">  </w:t>
      </w:r>
      <w:r>
        <w:rPr>
          <w:lang w:eastAsia="zh-CN"/>
        </w:rPr>
        <w:t>模板和适配器</w:t>
      </w:r>
      <w:proofErr w:type="gramEnd"/>
      <w:r>
        <w:rPr>
          <w:lang w:eastAsia="zh-CN"/>
        </w:rPr>
        <w:t xml:space="preserve"> SHA256</w:t>
      </w:r>
      <w:r>
        <w:rPr>
          <w:lang w:eastAsia="zh-CN"/>
        </w:rPr>
        <w:t>、映射、模型与提示词版本：待填。</w:t>
      </w:r>
      <w:r>
        <w:rPr>
          <w:lang w:eastAsia="zh-CN"/>
        </w:rPr>
        <w:br/>
      </w:r>
      <w:proofErr w:type="gramStart"/>
      <w:r>
        <w:rPr>
          <w:lang w:eastAsia="zh-CN"/>
        </w:rPr>
        <w:t>试验边界</w:t>
      </w:r>
      <w:r>
        <w:rPr>
          <w:lang w:eastAsia="zh-CN"/>
        </w:rPr>
        <w:t xml:space="preserve">  </w:t>
      </w:r>
      <w:r>
        <w:rPr>
          <w:lang w:eastAsia="zh-CN"/>
        </w:rPr>
        <w:t>开始和截止</w:t>
      </w:r>
      <w:proofErr w:type="gramEnd"/>
      <w:r>
        <w:rPr>
          <w:lang w:eastAsia="zh-CN"/>
        </w:rPr>
        <w:t>、已执行及允许轮数、延长与预算版本：待填。</w:t>
      </w:r>
      <w:r>
        <w:rPr>
          <w:lang w:eastAsia="zh-CN"/>
        </w:rPr>
        <w:br/>
      </w:r>
      <w:proofErr w:type="gramStart"/>
      <w:r>
        <w:rPr>
          <w:lang w:eastAsia="zh-CN"/>
        </w:rPr>
        <w:t>比较基线</w:t>
      </w:r>
      <w:r>
        <w:rPr>
          <w:lang w:eastAsia="zh-CN"/>
        </w:rPr>
        <w:t xml:space="preserve">  </w:t>
      </w:r>
      <w:r>
        <w:rPr>
          <w:lang w:eastAsia="zh-CN"/>
        </w:rPr>
        <w:t>正式来源及数量</w:t>
      </w:r>
      <w:proofErr w:type="gramEnd"/>
      <w:r>
        <w:rPr>
          <w:lang w:eastAsia="zh-CN"/>
        </w:rPr>
        <w:t>、近</w:t>
      </w:r>
      <w:r>
        <w:rPr>
          <w:lang w:eastAsia="zh-CN"/>
        </w:rPr>
        <w:t xml:space="preserve"> 30 </w:t>
      </w:r>
      <w:r>
        <w:rPr>
          <w:lang w:eastAsia="zh-CN"/>
        </w:rPr>
        <w:t>天范围和截止、无法比较样本数：待填。</w:t>
      </w:r>
    </w:p>
    <w:p w14:paraId="1A0CD1E7" w14:textId="77777777" w:rsidR="00A66949" w:rsidRDefault="008A73E5">
      <w:pPr>
        <w:pStyle w:val="21"/>
      </w:pPr>
      <w:proofErr w:type="spellStart"/>
      <w:r>
        <w:t>运行和质量记录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512"/>
        <w:gridCol w:w="4104"/>
        <w:gridCol w:w="4378"/>
      </w:tblGrid>
      <w:tr w:rsidR="00A66949" w14:paraId="6801EF00" w14:textId="77777777">
        <w:trPr>
          <w:cantSplit/>
          <w:tblHeader/>
          <w:jc w:val="center"/>
        </w:trPr>
        <w:tc>
          <w:tcPr>
            <w:tcW w:w="1512" w:type="dxa"/>
            <w:shd w:val="clear" w:color="auto" w:fill="354552"/>
            <w:vAlign w:val="center"/>
          </w:tcPr>
          <w:p w14:paraId="78DD39BF" w14:textId="77777777" w:rsidR="00A66949" w:rsidRDefault="008A73E5">
            <w:pPr>
              <w:keepNext/>
              <w:spacing w:after="20" w:line="28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检查项</w:t>
            </w:r>
            <w:proofErr w:type="spellEnd"/>
          </w:p>
        </w:tc>
        <w:tc>
          <w:tcPr>
            <w:tcW w:w="4104" w:type="dxa"/>
            <w:shd w:val="clear" w:color="auto" w:fill="354552"/>
            <w:vAlign w:val="center"/>
          </w:tcPr>
          <w:p w14:paraId="59FD4261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记录值</w:t>
            </w:r>
            <w:proofErr w:type="spellEnd"/>
          </w:p>
        </w:tc>
        <w:tc>
          <w:tcPr>
            <w:tcW w:w="4378" w:type="dxa"/>
            <w:shd w:val="clear" w:color="auto" w:fill="354552"/>
            <w:vAlign w:val="center"/>
          </w:tcPr>
          <w:p w14:paraId="63E875F4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门槛和判定</w:t>
            </w:r>
            <w:proofErr w:type="spellEnd"/>
          </w:p>
        </w:tc>
      </w:tr>
      <w:tr w:rsidR="00A66949" w14:paraId="3C0B9576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2D3AB947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轮次与样本</w:t>
            </w:r>
            <w:proofErr w:type="spellEnd"/>
          </w:p>
        </w:tc>
        <w:tc>
          <w:tcPr>
            <w:tcW w:w="4104" w:type="dxa"/>
            <w:shd w:val="clear" w:color="auto" w:fill="FFFFFF"/>
            <w:vAlign w:val="center"/>
          </w:tcPr>
          <w:p w14:paraId="40E2B04F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有效轮次、原始条数、有效去重条数：待填</w:t>
            </w:r>
          </w:p>
        </w:tc>
        <w:tc>
          <w:tcPr>
            <w:tcW w:w="4378" w:type="dxa"/>
            <w:shd w:val="clear" w:color="auto" w:fill="FFFFFF"/>
            <w:vAlign w:val="center"/>
          </w:tcPr>
          <w:p w14:paraId="5392A688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至少</w:t>
            </w:r>
            <w:r>
              <w:rPr>
                <w:sz w:val="19"/>
                <w:lang w:eastAsia="zh-CN"/>
              </w:rPr>
              <w:t xml:space="preserve"> 3 </w:t>
            </w:r>
            <w:r>
              <w:rPr>
                <w:sz w:val="19"/>
                <w:lang w:eastAsia="zh-CN"/>
              </w:rPr>
              <w:t>个有效轮次和</w:t>
            </w:r>
            <w:r>
              <w:rPr>
                <w:sz w:val="19"/>
                <w:lang w:eastAsia="zh-CN"/>
              </w:rPr>
              <w:t xml:space="preserve"> 20 </w:t>
            </w:r>
            <w:r>
              <w:rPr>
                <w:sz w:val="19"/>
                <w:lang w:eastAsia="zh-CN"/>
              </w:rPr>
              <w:t>条不同有效样本。</w:t>
            </w:r>
          </w:p>
        </w:tc>
      </w:tr>
      <w:tr w:rsidR="00A66949" w14:paraId="31C0D547" w14:textId="77777777">
        <w:trPr>
          <w:cantSplit/>
          <w:jc w:val="center"/>
        </w:trPr>
        <w:tc>
          <w:tcPr>
            <w:tcW w:w="1512" w:type="dxa"/>
            <w:shd w:val="clear" w:color="auto" w:fill="F2F5F7"/>
            <w:vAlign w:val="center"/>
          </w:tcPr>
          <w:p w14:paraId="2371927B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标题与</w:t>
            </w:r>
            <w:proofErr w:type="spellEnd"/>
            <w:r>
              <w:rPr>
                <w:sz w:val="19"/>
              </w:rPr>
              <w:t xml:space="preserve"> URL</w:t>
            </w:r>
          </w:p>
        </w:tc>
        <w:tc>
          <w:tcPr>
            <w:tcW w:w="4104" w:type="dxa"/>
            <w:shd w:val="clear" w:color="auto" w:fill="F2F5F7"/>
            <w:vAlign w:val="center"/>
          </w:tcPr>
          <w:p w14:paraId="570D3E84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有效条数及分母：待填</w:t>
            </w:r>
          </w:p>
        </w:tc>
        <w:tc>
          <w:tcPr>
            <w:tcW w:w="4378" w:type="dxa"/>
            <w:shd w:val="clear" w:color="auto" w:fill="F2F5F7"/>
            <w:vAlign w:val="center"/>
          </w:tcPr>
          <w:p w14:paraId="322432E2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接受记录完整率</w:t>
            </w:r>
            <w:r>
              <w:rPr>
                <w:sz w:val="19"/>
                <w:lang w:eastAsia="zh-CN"/>
              </w:rPr>
              <w:t xml:space="preserve"> 100%</w:t>
            </w:r>
            <w:r>
              <w:rPr>
                <w:sz w:val="19"/>
                <w:lang w:eastAsia="zh-CN"/>
              </w:rPr>
              <w:t>；失败原始记录另列。</w:t>
            </w:r>
          </w:p>
        </w:tc>
      </w:tr>
      <w:tr w:rsidR="00A66949" w14:paraId="48268E17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4DC2E214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正文与时间</w:t>
            </w:r>
            <w:proofErr w:type="spellEnd"/>
          </w:p>
        </w:tc>
        <w:tc>
          <w:tcPr>
            <w:tcW w:w="4104" w:type="dxa"/>
            <w:shd w:val="clear" w:color="auto" w:fill="FFFFFF"/>
            <w:vAlign w:val="center"/>
          </w:tcPr>
          <w:p w14:paraId="4867F893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可用正文条数、源时间可解析条数及分母：待填</w:t>
            </w:r>
          </w:p>
        </w:tc>
        <w:tc>
          <w:tcPr>
            <w:tcW w:w="4378" w:type="dxa"/>
            <w:shd w:val="clear" w:color="auto" w:fill="FFFFFF"/>
            <w:vAlign w:val="center"/>
          </w:tcPr>
          <w:p w14:paraId="57B7FB0A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以去重后的原始候选记录为分母，正文</w:t>
            </w:r>
            <w:r>
              <w:rPr>
                <w:sz w:val="19"/>
                <w:lang w:eastAsia="zh-CN"/>
              </w:rPr>
              <w:t xml:space="preserve"> ≥95%</w:t>
            </w:r>
            <w:r>
              <w:rPr>
                <w:sz w:val="19"/>
                <w:lang w:eastAsia="zh-CN"/>
              </w:rPr>
              <w:t>，源发布时间</w:t>
            </w:r>
            <w:r>
              <w:rPr>
                <w:sz w:val="19"/>
                <w:lang w:eastAsia="zh-CN"/>
              </w:rPr>
              <w:t xml:space="preserve"> ≥90%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A66949" w14:paraId="1D71813C" w14:textId="77777777">
        <w:trPr>
          <w:cantSplit/>
          <w:jc w:val="center"/>
        </w:trPr>
        <w:tc>
          <w:tcPr>
            <w:tcW w:w="1512" w:type="dxa"/>
            <w:shd w:val="clear" w:color="auto" w:fill="F2F5F7"/>
            <w:vAlign w:val="center"/>
          </w:tcPr>
          <w:p w14:paraId="0A25F1EF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分页与幂等</w:t>
            </w:r>
            <w:proofErr w:type="spellEnd"/>
          </w:p>
        </w:tc>
        <w:tc>
          <w:tcPr>
            <w:tcW w:w="4104" w:type="dxa"/>
            <w:shd w:val="clear" w:color="auto" w:fill="F2F5F7"/>
            <w:vAlign w:val="center"/>
          </w:tcPr>
          <w:p w14:paraId="6CBF0EAD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测试输入、下一页和终止证据：待填</w:t>
            </w:r>
          </w:p>
        </w:tc>
        <w:tc>
          <w:tcPr>
            <w:tcW w:w="4378" w:type="dxa"/>
            <w:shd w:val="clear" w:color="auto" w:fill="F2F5F7"/>
            <w:vAlign w:val="center"/>
          </w:tcPr>
          <w:p w14:paraId="78A2ED2B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无循环；同输入重复运行无第二条有效记录。</w:t>
            </w:r>
          </w:p>
        </w:tc>
      </w:tr>
      <w:tr w:rsidR="00A66949" w14:paraId="17A22AEF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2677A2F4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映射与</w:t>
            </w:r>
            <w:proofErr w:type="spellEnd"/>
            <w:r>
              <w:rPr>
                <w:sz w:val="19"/>
              </w:rPr>
              <w:t xml:space="preserve"> ODS</w:t>
            </w:r>
          </w:p>
        </w:tc>
        <w:tc>
          <w:tcPr>
            <w:tcW w:w="4104" w:type="dxa"/>
            <w:shd w:val="clear" w:color="auto" w:fill="FFFFFF"/>
            <w:vAlign w:val="center"/>
          </w:tcPr>
          <w:p w14:paraId="56B34168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映射结果、隔离库写入数、读回数及差异：待填</w:t>
            </w:r>
          </w:p>
        </w:tc>
        <w:tc>
          <w:tcPr>
            <w:tcW w:w="4378" w:type="dxa"/>
            <w:shd w:val="clear" w:color="auto" w:fill="FFFFFF"/>
            <w:vAlign w:val="center"/>
          </w:tcPr>
          <w:p w14:paraId="35E119A9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全部有效样本写入和读回一致；缺验收库时不可批准。</w:t>
            </w:r>
          </w:p>
        </w:tc>
      </w:tr>
      <w:tr w:rsidR="00A66949" w14:paraId="2C8CE1ED" w14:textId="77777777">
        <w:trPr>
          <w:cantSplit/>
          <w:jc w:val="center"/>
        </w:trPr>
        <w:tc>
          <w:tcPr>
            <w:tcW w:w="1512" w:type="dxa"/>
            <w:shd w:val="clear" w:color="auto" w:fill="F2F5F7"/>
            <w:vAlign w:val="center"/>
          </w:tcPr>
          <w:p w14:paraId="4355D1B0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新增价值</w:t>
            </w:r>
            <w:proofErr w:type="spellEnd"/>
          </w:p>
        </w:tc>
        <w:tc>
          <w:tcPr>
            <w:tcW w:w="4104" w:type="dxa"/>
            <w:shd w:val="clear" w:color="auto" w:fill="F2F5F7"/>
            <w:vAlign w:val="center"/>
          </w:tcPr>
          <w:p w14:paraId="4E5A35FD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已确认独有、疑似重复、无法比较数量及样本：待填</w:t>
            </w:r>
          </w:p>
        </w:tc>
        <w:tc>
          <w:tcPr>
            <w:tcW w:w="4378" w:type="dxa"/>
            <w:shd w:val="clear" w:color="auto" w:fill="F2F5F7"/>
            <w:vAlign w:val="center"/>
          </w:tcPr>
          <w:p w14:paraId="75D5F7B5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保留比较边界；同事件原创不自动判重复。</w:t>
            </w:r>
          </w:p>
        </w:tc>
      </w:tr>
      <w:tr w:rsidR="00A66949" w14:paraId="64F9E108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33C40EA6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消耗与限制</w:t>
            </w:r>
            <w:proofErr w:type="spellEnd"/>
          </w:p>
        </w:tc>
        <w:tc>
          <w:tcPr>
            <w:tcW w:w="4104" w:type="dxa"/>
            <w:shd w:val="clear" w:color="auto" w:fill="FFFFFF"/>
            <w:vAlign w:val="center"/>
          </w:tcPr>
          <w:p w14:paraId="0372D013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各轮请求、响应字节、耗时、模型调用和触发限额：待填</w:t>
            </w:r>
          </w:p>
        </w:tc>
        <w:tc>
          <w:tcPr>
            <w:tcW w:w="4378" w:type="dxa"/>
            <w:shd w:val="clear" w:color="auto" w:fill="FFFFFF"/>
            <w:vAlign w:val="center"/>
          </w:tcPr>
          <w:p w14:paraId="66A50D3E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包括失败和重试；无超额继续执行。</w:t>
            </w:r>
          </w:p>
        </w:tc>
      </w:tr>
      <w:tr w:rsidR="00A66949" w14:paraId="6F4BABB4" w14:textId="77777777">
        <w:trPr>
          <w:cantSplit/>
          <w:jc w:val="center"/>
        </w:trPr>
        <w:tc>
          <w:tcPr>
            <w:tcW w:w="1512" w:type="dxa"/>
            <w:shd w:val="clear" w:color="auto" w:fill="F2F5F7"/>
            <w:vAlign w:val="center"/>
          </w:tcPr>
          <w:p w14:paraId="613AE41E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数据隔离</w:t>
            </w:r>
            <w:proofErr w:type="spellEnd"/>
          </w:p>
        </w:tc>
        <w:tc>
          <w:tcPr>
            <w:tcW w:w="4104" w:type="dxa"/>
            <w:shd w:val="clear" w:color="auto" w:fill="F2F5F7"/>
            <w:vAlign w:val="center"/>
          </w:tcPr>
          <w:p w14:paraId="2B4E488A" w14:textId="77777777" w:rsidR="00A66949" w:rsidRDefault="008A73E5">
            <w:pPr>
              <w:spacing w:after="20" w:line="280" w:lineRule="exact"/>
            </w:pPr>
            <w:proofErr w:type="spellStart"/>
            <w:r>
              <w:rPr>
                <w:sz w:val="19"/>
              </w:rPr>
              <w:t>正式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Mongo</w:t>
            </w:r>
            <w:r>
              <w:rPr>
                <w:sz w:val="19"/>
              </w:rPr>
              <w:t>、消息与</w:t>
            </w:r>
            <w:proofErr w:type="spellEnd"/>
            <w:r>
              <w:rPr>
                <w:sz w:val="19"/>
              </w:rPr>
              <w:t xml:space="preserve"> ODS </w:t>
            </w:r>
            <w:proofErr w:type="spellStart"/>
            <w:r>
              <w:rPr>
                <w:sz w:val="19"/>
              </w:rPr>
              <w:t>核对证据：待填</w:t>
            </w:r>
            <w:proofErr w:type="spellEnd"/>
          </w:p>
        </w:tc>
        <w:tc>
          <w:tcPr>
            <w:tcW w:w="4378" w:type="dxa"/>
            <w:shd w:val="clear" w:color="auto" w:fill="F2F5F7"/>
            <w:vAlign w:val="center"/>
          </w:tcPr>
          <w:p w14:paraId="75419059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试验记录未进入正式链路。</w:t>
            </w:r>
          </w:p>
        </w:tc>
      </w:tr>
    </w:tbl>
    <w:p w14:paraId="4506FE85" w14:textId="77777777" w:rsidR="00A66949" w:rsidRDefault="00A66949">
      <w:pPr>
        <w:spacing w:after="80" w:line="60" w:lineRule="exact"/>
        <w:rPr>
          <w:lang w:eastAsia="zh-CN"/>
        </w:rPr>
      </w:pPr>
    </w:p>
    <w:p w14:paraId="385EFDF9" w14:textId="77777777" w:rsidR="00A66949" w:rsidRDefault="008A73E5">
      <w:proofErr w:type="spellStart"/>
      <w:r>
        <w:t>逐项结果按</w:t>
      </w:r>
      <w:proofErr w:type="spellEnd"/>
      <w:r>
        <w:t xml:space="preserve"> </w:t>
      </w:r>
      <w:proofErr w:type="spellStart"/>
      <w:r>
        <w:t>check_id</w:t>
      </w:r>
      <w:r>
        <w:t>、</w:t>
      </w:r>
      <w:r>
        <w:t>observed</w:t>
      </w:r>
      <w:r>
        <w:t>、</w:t>
      </w:r>
      <w:r>
        <w:t>threshold</w:t>
      </w:r>
      <w:r>
        <w:t>、</w:t>
      </w:r>
      <w:r>
        <w:t>passed</w:t>
      </w:r>
      <w:r>
        <w:t>、</w:t>
      </w:r>
      <w:r>
        <w:t>severity</w:t>
      </w:r>
      <w:r>
        <w:t>、</w:t>
      </w:r>
      <w:r>
        <w:t>evidence</w:t>
      </w:r>
      <w:proofErr w:type="spellEnd"/>
      <w:r>
        <w:t xml:space="preserve"> </w:t>
      </w:r>
      <w:proofErr w:type="spellStart"/>
      <w:r>
        <w:t>保存。正文和发布时间的分母须与同一固定样本集合对应；按</w:t>
      </w:r>
      <w:proofErr w:type="spellEnd"/>
      <w:r>
        <w:t xml:space="preserve"> URL </w:t>
      </w:r>
      <w:proofErr w:type="spellStart"/>
      <w:r>
        <w:t>去重后，每条记录取首个受检版本计算主指标，修复后的复测另列，禁止通过丢弃失败记录提高通过率</w:t>
      </w:r>
      <w:proofErr w:type="spellEnd"/>
      <w:r>
        <w:t>。</w:t>
      </w:r>
    </w:p>
    <w:p w14:paraId="2F420224" w14:textId="77777777" w:rsidR="00A66949" w:rsidRDefault="008A73E5">
      <w:pPr>
        <w:pStyle w:val="21"/>
      </w:pPr>
      <w:proofErr w:type="spellStart"/>
      <w:r>
        <w:t>结论和处理建议</w:t>
      </w:r>
      <w:proofErr w:type="spellEnd"/>
    </w:p>
    <w:p w14:paraId="1258D9E6" w14:textId="77777777" w:rsidR="00A66949" w:rsidRDefault="008A73E5">
      <w:proofErr w:type="spellStart"/>
      <w:r>
        <w:t>结论：待填</w:t>
      </w:r>
      <w:proofErr w:type="spellEnd"/>
      <w:r>
        <w:t xml:space="preserve"> </w:t>
      </w:r>
      <w:proofErr w:type="spellStart"/>
      <w:r>
        <w:t>recommend</w:t>
      </w:r>
      <w:r>
        <w:t>、</w:t>
      </w:r>
      <w:r>
        <w:t>extend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do_not_recommend</w:t>
      </w:r>
      <w:r>
        <w:t>。阻断项与证据：待填</w:t>
      </w:r>
      <w:proofErr w:type="spellEnd"/>
      <w:r>
        <w:t>。</w:t>
      </w:r>
      <w:r>
        <w:br/>
      </w:r>
      <w:proofErr w:type="spellStart"/>
      <w:r>
        <w:t>有效和失败样本链接、建议生产频率与更新证据、下一步责任人和处理时间：待填</w:t>
      </w:r>
      <w:proofErr w:type="spellEnd"/>
      <w:r>
        <w:t>。</w:t>
      </w:r>
    </w:p>
    <w:p w14:paraId="75AC1695" w14:textId="77777777" w:rsidR="00A66949" w:rsidRDefault="008A73E5">
      <w:pPr>
        <w:rPr>
          <w:lang w:eastAsia="zh-CN"/>
        </w:rPr>
      </w:pPr>
      <w:r>
        <w:rPr>
          <w:lang w:eastAsia="zh-CN"/>
        </w:rPr>
        <w:t>关键检查失败不得推荐上线。样本不足可建议延长；已经延长一次后仍不足时形成不推荐结论，后续重新发起须建立新试验记录，不复活已结束运行。</w:t>
      </w:r>
    </w:p>
    <w:p w14:paraId="65EB3DA6" w14:textId="77777777" w:rsidR="00A66949" w:rsidRDefault="008A73E5">
      <w:pPr>
        <w:pStyle w:val="1"/>
        <w:pageBreakBefore/>
        <w:rPr>
          <w:lang w:eastAsia="zh-CN"/>
        </w:rPr>
      </w:pPr>
      <w:bookmarkStart w:id="18" w:name="_Toc243385065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B </w:t>
      </w:r>
      <w:r>
        <w:rPr>
          <w:lang w:eastAsia="zh-CN"/>
        </w:rPr>
        <w:t>生产审批记录模板</w:t>
      </w:r>
      <w:bookmarkEnd w:id="18"/>
    </w:p>
    <w:p w14:paraId="0CA8FC53" w14:textId="77777777" w:rsidR="00A66949" w:rsidRDefault="008A73E5">
      <w:pPr>
        <w:rPr>
          <w:lang w:eastAsia="zh-CN"/>
        </w:rPr>
      </w:pPr>
      <w:r>
        <w:rPr>
          <w:lang w:eastAsia="zh-CN"/>
        </w:rPr>
        <w:t>此表对应后端决策请求及审批日志。用户点击决定前应能看到同一资产修订对应的完整报告，后台仍须重新检查版本和门槛。</w:t>
      </w:r>
    </w:p>
    <w:p w14:paraId="49E4A8A9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>审批对象</w:t>
      </w:r>
    </w:p>
    <w:p w14:paraId="6427312F" w14:textId="77777777" w:rsidR="00A66949" w:rsidRDefault="008A73E5">
      <w:pPr>
        <w:rPr>
          <w:lang w:eastAsia="zh-CN"/>
        </w:rPr>
      </w:pPr>
      <w:r>
        <w:rPr>
          <w:lang w:eastAsia="zh-CN"/>
        </w:rPr>
        <w:t>候选</w:t>
      </w:r>
      <w:r>
        <w:rPr>
          <w:lang w:eastAsia="zh-CN"/>
        </w:rPr>
        <w:t xml:space="preserve"> ID </w:t>
      </w:r>
      <w:r>
        <w:rPr>
          <w:lang w:eastAsia="zh-CN"/>
        </w:rPr>
        <w:t>与来源入口：待填。</w:t>
      </w:r>
      <w:r>
        <w:rPr>
          <w:lang w:eastAsia="zh-CN"/>
        </w:rPr>
        <w:br/>
      </w:r>
      <w:proofErr w:type="spellStart"/>
      <w:r>
        <w:t>报告</w:t>
      </w:r>
      <w:proofErr w:type="spellEnd"/>
      <w:r>
        <w:t xml:space="preserve"> ID </w:t>
      </w:r>
      <w:proofErr w:type="spellStart"/>
      <w:r>
        <w:t>与版本：待填</w:t>
      </w:r>
      <w:proofErr w:type="spellEnd"/>
      <w:r>
        <w:t>。</w:t>
      </w:r>
      <w:r>
        <w:br/>
      </w:r>
      <w:proofErr w:type="spellStart"/>
      <w:r>
        <w:t>模板</w:t>
      </w:r>
      <w:proofErr w:type="spellEnd"/>
      <w:r>
        <w:t xml:space="preserve"> SHA256</w:t>
      </w:r>
      <w:r>
        <w:t>、适配器</w:t>
      </w:r>
      <w:r>
        <w:t xml:space="preserve"> SHA256</w:t>
      </w:r>
      <w:r>
        <w:t>、映射版本：待填。</w:t>
      </w:r>
      <w:r>
        <w:br/>
      </w:r>
      <w:proofErr w:type="spellStart"/>
      <w:r>
        <w:t>数据审核人及角色权限：待填</w:t>
      </w:r>
      <w:proofErr w:type="spellEnd"/>
      <w:r>
        <w:t>。</w:t>
      </w:r>
      <w:r>
        <w:br/>
      </w:r>
      <w:r>
        <w:rPr>
          <w:lang w:eastAsia="zh-CN"/>
        </w:rPr>
        <w:t>审批时间与唯一请求键：待填。</w:t>
      </w:r>
    </w:p>
    <w:p w14:paraId="4E96D774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>决定及理由</w:t>
      </w:r>
    </w:p>
    <w:p w14:paraId="0BD44EE4" w14:textId="77777777" w:rsidR="00A66949" w:rsidRDefault="008A73E5">
      <w:pPr>
        <w:rPr>
          <w:lang w:eastAsia="zh-CN"/>
        </w:rPr>
      </w:pPr>
      <w:r>
        <w:rPr>
          <w:lang w:eastAsia="zh-CN"/>
        </w:rPr>
        <w:t>请选择一个决定并填写相应信息。</w:t>
      </w:r>
    </w:p>
    <w:p w14:paraId="6AE33AD2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□ </w:t>
      </w:r>
      <w:proofErr w:type="gramStart"/>
      <w:r>
        <w:rPr>
          <w:lang w:eastAsia="zh-CN"/>
        </w:rPr>
        <w:t>批准生产</w:t>
      </w:r>
      <w:r>
        <w:rPr>
          <w:lang w:eastAsia="zh-CN"/>
        </w:rPr>
        <w:t xml:space="preserve">  </w:t>
      </w:r>
      <w:r>
        <w:rPr>
          <w:lang w:eastAsia="zh-CN"/>
        </w:rPr>
        <w:t>确认来源证据</w:t>
      </w:r>
      <w:proofErr w:type="gramEnd"/>
      <w:r>
        <w:rPr>
          <w:lang w:eastAsia="zh-CN"/>
        </w:rPr>
        <w:t>、隔离写读、质量和版本均通过。</w:t>
      </w:r>
      <w:r>
        <w:rPr>
          <w:lang w:eastAsia="zh-CN"/>
        </w:rPr>
        <w:br/>
      </w:r>
      <w:r>
        <w:rPr>
          <w:lang w:eastAsia="zh-CN"/>
        </w:rPr>
        <w:t>批准周期：待填，初始建议每日一次。</w:t>
      </w:r>
      <w:r>
        <w:rPr>
          <w:lang w:eastAsia="zh-CN"/>
        </w:rPr>
        <w:br/>
      </w:r>
      <w:r>
        <w:rPr>
          <w:lang w:eastAsia="zh-CN"/>
        </w:rPr>
        <w:t>首次正式运行额度：</w:t>
      </w:r>
      <w:r>
        <w:rPr>
          <w:lang w:eastAsia="zh-CN"/>
        </w:rPr>
        <w:t xml:space="preserve">3 </w:t>
      </w:r>
      <w:r>
        <w:rPr>
          <w:lang w:eastAsia="zh-CN"/>
        </w:rPr>
        <w:t>页、</w:t>
      </w:r>
      <w:r>
        <w:rPr>
          <w:lang w:eastAsia="zh-CN"/>
        </w:rPr>
        <w:t xml:space="preserve">50 </w:t>
      </w:r>
      <w:r>
        <w:rPr>
          <w:lang w:eastAsia="zh-CN"/>
        </w:rPr>
        <w:t>条、</w:t>
      </w:r>
      <w:r>
        <w:rPr>
          <w:lang w:eastAsia="zh-CN"/>
        </w:rPr>
        <w:t xml:space="preserve">20 </w:t>
      </w:r>
      <w:r>
        <w:rPr>
          <w:lang w:eastAsia="zh-CN"/>
        </w:rPr>
        <w:t>次实际请求、</w:t>
      </w:r>
      <w:r>
        <w:rPr>
          <w:lang w:eastAsia="zh-CN"/>
        </w:rPr>
        <w:t xml:space="preserve">20 MiB </w:t>
      </w:r>
      <w:r>
        <w:rPr>
          <w:lang w:eastAsia="zh-CN"/>
        </w:rPr>
        <w:t>响应、</w:t>
      </w:r>
      <w:r>
        <w:rPr>
          <w:lang w:eastAsia="zh-CN"/>
        </w:rPr>
        <w:t xml:space="preserve">10 </w:t>
      </w:r>
      <w:r>
        <w:rPr>
          <w:lang w:eastAsia="zh-CN"/>
        </w:rPr>
        <w:t>分钟。</w:t>
      </w:r>
      <w:r>
        <w:rPr>
          <w:lang w:eastAsia="zh-CN"/>
        </w:rPr>
        <w:br/>
      </w:r>
      <w:r>
        <w:rPr>
          <w:lang w:eastAsia="zh-CN"/>
        </w:rPr>
        <w:t>首次运行后复核责任人、复核时间和后续额度：待填。</w:t>
      </w:r>
      <w:r>
        <w:rPr>
          <w:lang w:eastAsia="zh-CN"/>
        </w:rPr>
        <w:br/>
      </w:r>
      <w:r>
        <w:rPr>
          <w:lang w:eastAsia="zh-CN"/>
        </w:rPr>
        <w:t>新适配器代码审核记录及审核人：待填，不涉及则注明不适用。</w:t>
      </w:r>
    </w:p>
    <w:p w14:paraId="2A547AC2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□ </w:t>
      </w:r>
      <w:proofErr w:type="gramStart"/>
      <w:r>
        <w:rPr>
          <w:lang w:eastAsia="zh-CN"/>
        </w:rPr>
        <w:t>延长观察</w:t>
      </w:r>
      <w:r>
        <w:rPr>
          <w:lang w:eastAsia="zh-CN"/>
        </w:rPr>
        <w:t xml:space="preserve">  </w:t>
      </w:r>
      <w:r>
        <w:rPr>
          <w:lang w:eastAsia="zh-CN"/>
        </w:rPr>
        <w:t>说明低频或样本不足的证据</w:t>
      </w:r>
      <w:proofErr w:type="gramEnd"/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t>新截止时间、剩余轮数、已执行轮数及新增轮次额度：待填。</w:t>
      </w:r>
      <w:r>
        <w:rPr>
          <w:lang w:eastAsia="zh-CN"/>
        </w:rPr>
        <w:br/>
      </w:r>
      <w:r>
        <w:rPr>
          <w:lang w:eastAsia="zh-CN"/>
        </w:rPr>
        <w:t>本试验只允许延长一次，自首轮开始总观察期不超过</w:t>
      </w:r>
      <w:r>
        <w:rPr>
          <w:lang w:eastAsia="zh-CN"/>
        </w:rPr>
        <w:t xml:space="preserve"> 7 </w:t>
      </w:r>
      <w:r>
        <w:rPr>
          <w:lang w:eastAsia="zh-CN"/>
        </w:rPr>
        <w:t>天，总轮数不超过</w:t>
      </w:r>
      <w:r>
        <w:rPr>
          <w:lang w:eastAsia="zh-CN"/>
        </w:rPr>
        <w:t xml:space="preserve"> 14 </w:t>
      </w:r>
      <w:r>
        <w:rPr>
          <w:lang w:eastAsia="zh-CN"/>
        </w:rPr>
        <w:t>轮；不清零已消耗额度，单轮与每日全局预算不变。</w:t>
      </w:r>
    </w:p>
    <w:p w14:paraId="05F630AF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□ </w:t>
      </w:r>
      <w:proofErr w:type="gramStart"/>
      <w:r>
        <w:rPr>
          <w:lang w:eastAsia="zh-CN"/>
        </w:rPr>
        <w:t>拒绝接入</w:t>
      </w:r>
      <w:r>
        <w:rPr>
          <w:lang w:eastAsia="zh-CN"/>
        </w:rPr>
        <w:t xml:space="preserve">  </w:t>
      </w:r>
      <w:r>
        <w:rPr>
          <w:lang w:eastAsia="zh-CN"/>
        </w:rPr>
        <w:t>记录质量</w:t>
      </w:r>
      <w:proofErr w:type="gramEnd"/>
      <w:r>
        <w:rPr>
          <w:lang w:eastAsia="zh-CN"/>
        </w:rPr>
        <w:t>、身份、重复价值或采集可行性原因。</w:t>
      </w:r>
      <w:r>
        <w:rPr>
          <w:lang w:eastAsia="zh-CN"/>
        </w:rPr>
        <w:br/>
      </w:r>
      <w:r>
        <w:rPr>
          <w:lang w:eastAsia="zh-CN"/>
        </w:rPr>
        <w:t>拒绝原因、冷却截止及可重新评估条件：待填。</w:t>
      </w:r>
    </w:p>
    <w:p w14:paraId="50B652A2" w14:textId="77777777" w:rsidR="00A66949" w:rsidRDefault="008A73E5">
      <w:pPr>
        <w:pStyle w:val="21"/>
        <w:rPr>
          <w:lang w:eastAsia="zh-CN"/>
        </w:rPr>
      </w:pPr>
      <w:r>
        <w:rPr>
          <w:lang w:eastAsia="zh-CN"/>
        </w:rPr>
        <w:t>后台核对和执行结果</w:t>
      </w:r>
    </w:p>
    <w:p w14:paraId="7D8CFF5E" w14:textId="77777777" w:rsidR="00A66949" w:rsidRDefault="008A73E5">
      <w:pPr>
        <w:rPr>
          <w:lang w:eastAsia="zh-CN"/>
        </w:rPr>
      </w:pPr>
      <w:r>
        <w:rPr>
          <w:lang w:eastAsia="zh-CN"/>
        </w:rPr>
        <w:t>核对当前修订、报告门槛、验收有效性、审批权限和唯一键。资产发生变化时拒绝旧报告的批准请求，返回重新试验的原因。</w:t>
      </w:r>
    </w:p>
    <w:p w14:paraId="252DB648" w14:textId="77777777" w:rsidR="00A66949" w:rsidRDefault="008A73E5">
      <w:pPr>
        <w:rPr>
          <w:lang w:eastAsia="zh-CN"/>
        </w:rPr>
      </w:pPr>
      <w:proofErr w:type="spellStart"/>
      <w:r>
        <w:t>执行状态：待填</w:t>
      </w:r>
      <w:proofErr w:type="spellEnd"/>
      <w:r>
        <w:t xml:space="preserve"> promoting </w:t>
      </w:r>
      <w:r>
        <w:t>或</w:t>
      </w:r>
      <w:r>
        <w:t xml:space="preserve"> active </w:t>
      </w:r>
      <w:r>
        <w:t>或</w:t>
      </w:r>
      <w:r>
        <w:t xml:space="preserve"> failed</w:t>
      </w:r>
      <w:r>
        <w:t>。</w:t>
      </w:r>
      <w:r>
        <w:br/>
      </w:r>
      <w:proofErr w:type="spellStart"/>
      <w:r>
        <w:t>正式模板新版本及哈希：待填</w:t>
      </w:r>
      <w:proofErr w:type="spellEnd"/>
      <w:r>
        <w:t>。</w:t>
      </w:r>
      <w:r>
        <w:br/>
      </w:r>
      <w:proofErr w:type="spellStart"/>
      <w:r>
        <w:t>唯一生产任务</w:t>
      </w:r>
      <w:proofErr w:type="spellEnd"/>
      <w:r>
        <w:t xml:space="preserve"> </w:t>
      </w:r>
      <w:proofErr w:type="spellStart"/>
      <w:r>
        <w:t>ID</w:t>
      </w:r>
      <w:r>
        <w:t>：待填</w:t>
      </w:r>
      <w:proofErr w:type="spellEnd"/>
      <w:r>
        <w:t>。</w:t>
      </w:r>
      <w:r>
        <w:br/>
      </w:r>
      <w:proofErr w:type="spellStart"/>
      <w:r>
        <w:t>部分失败恢复记录及最后核对时间：待填</w:t>
      </w:r>
      <w:proofErr w:type="spellEnd"/>
      <w:r>
        <w:t>。</w:t>
      </w:r>
      <w:r>
        <w:br/>
      </w:r>
      <w:r>
        <w:rPr>
          <w:lang w:eastAsia="zh-CN"/>
        </w:rPr>
        <w:t>暂停入口和责任人：待填。</w:t>
      </w:r>
    </w:p>
    <w:p w14:paraId="65B6A8D1" w14:textId="77777777" w:rsidR="00A66949" w:rsidRDefault="008A73E5">
      <w:pPr>
        <w:rPr>
          <w:lang w:eastAsia="zh-CN"/>
        </w:rPr>
      </w:pPr>
      <w:r>
        <w:rPr>
          <w:lang w:eastAsia="zh-CN"/>
        </w:rPr>
        <w:t>只有固定版本发布、唯一生产任务和关联信息均已落定后，界面才显示已投入生产。暂停新源后保留历史样本、报告和资产，避免误停原有来源。</w:t>
      </w:r>
    </w:p>
    <w:p w14:paraId="2B7750C3" w14:textId="77777777" w:rsidR="00A66949" w:rsidRDefault="008A73E5">
      <w:pPr>
        <w:pStyle w:val="1"/>
        <w:pageBreakBefore/>
      </w:pPr>
      <w:bookmarkStart w:id="19" w:name="_Toc243385066"/>
      <w:proofErr w:type="spellStart"/>
      <w:r>
        <w:lastRenderedPageBreak/>
        <w:t>附录</w:t>
      </w:r>
      <w:proofErr w:type="spellEnd"/>
      <w:r>
        <w:t xml:space="preserve"> C </w:t>
      </w:r>
      <w:proofErr w:type="spellStart"/>
      <w:r>
        <w:t>部署与交接清单</w:t>
      </w:r>
      <w:bookmarkEnd w:id="19"/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944"/>
        <w:gridCol w:w="8050"/>
      </w:tblGrid>
      <w:tr w:rsidR="00A66949" w14:paraId="26DB9CE7" w14:textId="77777777">
        <w:trPr>
          <w:cantSplit/>
          <w:tblHeader/>
          <w:jc w:val="center"/>
        </w:trPr>
        <w:tc>
          <w:tcPr>
            <w:tcW w:w="1944" w:type="dxa"/>
            <w:shd w:val="clear" w:color="auto" w:fill="354552"/>
            <w:vAlign w:val="center"/>
          </w:tcPr>
          <w:p w14:paraId="1B6225D4" w14:textId="77777777" w:rsidR="00A66949" w:rsidRDefault="008A73E5">
            <w:pPr>
              <w:keepNext/>
              <w:spacing w:after="20" w:line="28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检查范围</w:t>
            </w:r>
            <w:proofErr w:type="spellEnd"/>
          </w:p>
        </w:tc>
        <w:tc>
          <w:tcPr>
            <w:tcW w:w="8050" w:type="dxa"/>
            <w:shd w:val="clear" w:color="auto" w:fill="354552"/>
            <w:vAlign w:val="center"/>
          </w:tcPr>
          <w:p w14:paraId="1F51F974" w14:textId="77777777" w:rsidR="00A66949" w:rsidRDefault="008A73E5">
            <w:pPr>
              <w:keepNext/>
              <w:spacing w:after="20" w:line="280" w:lineRule="exact"/>
            </w:pPr>
            <w:proofErr w:type="spellStart"/>
            <w:r>
              <w:rPr>
                <w:b/>
                <w:color w:val="FFFFFF"/>
                <w:sz w:val="19"/>
              </w:rPr>
              <w:t>应交付的证据</w:t>
            </w:r>
            <w:proofErr w:type="spellEnd"/>
          </w:p>
        </w:tc>
      </w:tr>
      <w:tr w:rsidR="00A66949" w14:paraId="69B8D229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521F0184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环境</w:t>
            </w:r>
            <w:proofErr w:type="spellEnd"/>
          </w:p>
        </w:tc>
        <w:tc>
          <w:tcPr>
            <w:tcW w:w="8050" w:type="dxa"/>
            <w:shd w:val="clear" w:color="auto" w:fill="FFFFFF"/>
            <w:vAlign w:val="center"/>
          </w:tcPr>
          <w:p w14:paraId="0A89F641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模型、浏览器和</w:t>
            </w:r>
            <w:r>
              <w:rPr>
                <w:sz w:val="19"/>
                <w:lang w:eastAsia="zh-CN"/>
              </w:rPr>
              <w:t xml:space="preserve"> Worker </w:t>
            </w:r>
            <w:r>
              <w:rPr>
                <w:sz w:val="19"/>
                <w:lang w:eastAsia="zh-CN"/>
              </w:rPr>
              <w:t>可运行记录，实际网络及业务库连通结果，凭证用途清单。</w:t>
            </w:r>
          </w:p>
        </w:tc>
      </w:tr>
      <w:tr w:rsidR="00A66949" w14:paraId="13C11784" w14:textId="77777777">
        <w:trPr>
          <w:cantSplit/>
          <w:jc w:val="center"/>
        </w:trPr>
        <w:tc>
          <w:tcPr>
            <w:tcW w:w="1944" w:type="dxa"/>
            <w:shd w:val="clear" w:color="auto" w:fill="F2F5F7"/>
            <w:vAlign w:val="center"/>
          </w:tcPr>
          <w:p w14:paraId="726351B9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迁移</w:t>
            </w:r>
            <w:proofErr w:type="spellEnd"/>
          </w:p>
        </w:tc>
        <w:tc>
          <w:tcPr>
            <w:tcW w:w="8050" w:type="dxa"/>
            <w:shd w:val="clear" w:color="auto" w:fill="F2F5F7"/>
            <w:vAlign w:val="center"/>
          </w:tcPr>
          <w:p w14:paraId="67431673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目标业务</w:t>
            </w:r>
            <w:r>
              <w:rPr>
                <w:sz w:val="19"/>
                <w:lang w:eastAsia="zh-CN"/>
              </w:rPr>
              <w:t xml:space="preserve"> PostgreSQL</w:t>
            </w:r>
            <w:r>
              <w:rPr>
                <w:sz w:val="19"/>
                <w:lang w:eastAsia="zh-CN"/>
              </w:rPr>
              <w:t>、迁移与回退命令、索引验证、备份及执行记录。</w:t>
            </w:r>
          </w:p>
        </w:tc>
      </w:tr>
      <w:tr w:rsidR="00A66949" w14:paraId="4F00584E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71AFDF58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配置</w:t>
            </w:r>
            <w:proofErr w:type="spellEnd"/>
          </w:p>
        </w:tc>
        <w:tc>
          <w:tcPr>
            <w:tcW w:w="8050" w:type="dxa"/>
            <w:shd w:val="clear" w:color="auto" w:fill="FFFFFF"/>
            <w:vAlign w:val="center"/>
          </w:tcPr>
          <w:p w14:paraId="03181C3F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默认关闭、上海每日时间、固定指标版本、日额度、候选额度和试验额度。</w:t>
            </w:r>
          </w:p>
        </w:tc>
      </w:tr>
      <w:tr w:rsidR="00A66949" w14:paraId="19AA2336" w14:textId="77777777">
        <w:trPr>
          <w:cantSplit/>
          <w:jc w:val="center"/>
        </w:trPr>
        <w:tc>
          <w:tcPr>
            <w:tcW w:w="1944" w:type="dxa"/>
            <w:shd w:val="clear" w:color="auto" w:fill="F2F5F7"/>
            <w:vAlign w:val="center"/>
          </w:tcPr>
          <w:p w14:paraId="5B4883C0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执行</w:t>
            </w:r>
            <w:proofErr w:type="spellEnd"/>
          </w:p>
        </w:tc>
        <w:tc>
          <w:tcPr>
            <w:tcW w:w="8050" w:type="dxa"/>
            <w:shd w:val="clear" w:color="auto" w:fill="F2F5F7"/>
            <w:vAlign w:val="center"/>
          </w:tcPr>
          <w:p w14:paraId="07F33E4F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队列路由、并发</w:t>
            </w:r>
            <w:r>
              <w:rPr>
                <w:sz w:val="19"/>
                <w:lang w:eastAsia="zh-CN"/>
              </w:rPr>
              <w:t xml:space="preserve"> 1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Celery </w:t>
            </w:r>
            <w:r>
              <w:rPr>
                <w:sz w:val="19"/>
                <w:lang w:eastAsia="zh-CN"/>
              </w:rPr>
              <w:t>健康检查、</w:t>
            </w:r>
            <w:r>
              <w:rPr>
                <w:sz w:val="19"/>
                <w:lang w:eastAsia="zh-CN"/>
              </w:rPr>
              <w:t xml:space="preserve">Linux </w:t>
            </w:r>
            <w:r>
              <w:rPr>
                <w:sz w:val="19"/>
                <w:lang w:eastAsia="zh-CN"/>
              </w:rPr>
              <w:t>强制超时、租约恢复与迟到消息测试。</w:t>
            </w:r>
          </w:p>
        </w:tc>
      </w:tr>
      <w:tr w:rsidR="00A66949" w14:paraId="69F147FB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2F157F2C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隔离</w:t>
            </w:r>
            <w:proofErr w:type="spellEnd"/>
          </w:p>
        </w:tc>
        <w:tc>
          <w:tcPr>
            <w:tcW w:w="8050" w:type="dxa"/>
            <w:shd w:val="clear" w:color="auto" w:fill="FFFFFF"/>
            <w:vAlign w:val="center"/>
          </w:tcPr>
          <w:p w14:paraId="66BC896F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试验目录与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MinIO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前缀、验收库连接身份、正式库及消息目的地的未污染证据。</w:t>
            </w:r>
          </w:p>
        </w:tc>
      </w:tr>
      <w:tr w:rsidR="00A66949" w14:paraId="3C8AD3DF" w14:textId="77777777">
        <w:trPr>
          <w:cantSplit/>
          <w:jc w:val="center"/>
        </w:trPr>
        <w:tc>
          <w:tcPr>
            <w:tcW w:w="1944" w:type="dxa"/>
            <w:shd w:val="clear" w:color="auto" w:fill="F2F5F7"/>
            <w:vAlign w:val="center"/>
          </w:tcPr>
          <w:p w14:paraId="68634E29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运营</w:t>
            </w:r>
            <w:proofErr w:type="spellEnd"/>
          </w:p>
        </w:tc>
        <w:tc>
          <w:tcPr>
            <w:tcW w:w="8050" w:type="dxa"/>
            <w:shd w:val="clear" w:color="auto" w:fill="F2F5F7"/>
            <w:vAlign w:val="center"/>
          </w:tcPr>
          <w:p w14:paraId="44BA5CE7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候选审核人、报告待办去重、生产批准人、失败处理入口、发现与新源暂停演练。</w:t>
            </w:r>
          </w:p>
        </w:tc>
      </w:tr>
      <w:tr w:rsidR="00A66949" w14:paraId="1C86D368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34EEF691" w14:textId="77777777" w:rsidR="00A66949" w:rsidRDefault="008A73E5">
            <w:pPr>
              <w:spacing w:after="20" w:line="280" w:lineRule="exact"/>
              <w:jc w:val="center"/>
            </w:pPr>
            <w:proofErr w:type="spellStart"/>
            <w:r>
              <w:rPr>
                <w:sz w:val="19"/>
              </w:rPr>
              <w:t>试点复盘</w:t>
            </w:r>
            <w:proofErr w:type="spellEnd"/>
          </w:p>
        </w:tc>
        <w:tc>
          <w:tcPr>
            <w:tcW w:w="8050" w:type="dxa"/>
            <w:shd w:val="clear" w:color="auto" w:fill="FFFFFF"/>
            <w:vAlign w:val="center"/>
          </w:tcPr>
          <w:p w14:paraId="4E75E95F" w14:textId="77777777" w:rsidR="00A66949" w:rsidRDefault="008A73E5">
            <w:pPr>
              <w:spacing w:after="20" w:line="28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一周候选和有效试验数量、独有量、误推荐、人工分钟数、请求和推理成本及继续决策。</w:t>
            </w:r>
          </w:p>
        </w:tc>
      </w:tr>
    </w:tbl>
    <w:p w14:paraId="7B68F3DA" w14:textId="77777777" w:rsidR="00A66949" w:rsidRDefault="00A66949">
      <w:pPr>
        <w:spacing w:after="80" w:line="60" w:lineRule="exact"/>
        <w:rPr>
          <w:lang w:eastAsia="zh-CN"/>
        </w:rPr>
      </w:pPr>
    </w:p>
    <w:p w14:paraId="045FDF72" w14:textId="77777777" w:rsidR="00A66949" w:rsidRDefault="008A73E5">
      <w:pPr>
        <w:rPr>
          <w:lang w:eastAsia="zh-CN"/>
        </w:rPr>
      </w:pPr>
      <w:r>
        <w:rPr>
          <w:lang w:eastAsia="zh-CN"/>
        </w:rPr>
        <w:t>交接时一并确认代码路径和参考链接仍适用。本</w:t>
      </w:r>
      <w:r>
        <w:rPr>
          <w:lang w:eastAsia="zh-CN"/>
        </w:rPr>
        <w:t xml:space="preserve"> Word </w:t>
      </w:r>
      <w:r>
        <w:rPr>
          <w:lang w:eastAsia="zh-CN"/>
        </w:rPr>
        <w:t>基于现有</w:t>
      </w:r>
      <w:r>
        <w:rPr>
          <w:lang w:eastAsia="zh-CN"/>
        </w:rPr>
        <w:t xml:space="preserve"> Markdown </w:t>
      </w:r>
      <w:r>
        <w:rPr>
          <w:lang w:eastAsia="zh-CN"/>
        </w:rPr>
        <w:t>方案整理并补充执行表单，未包含功能实现或实际环境的验收结果。</w:t>
      </w:r>
    </w:p>
    <w:sectPr w:rsidR="00A66949" w:rsidSect="00D2071E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1037" w:right="1123" w:bottom="1037" w:left="1123" w:header="432" w:footer="461" w:gutter="0"/>
      <w:pgNumType w:fmt="upp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587BB" w14:textId="77777777" w:rsidR="00D80697" w:rsidRDefault="00D80697">
      <w:pPr>
        <w:spacing w:after="0" w:line="240" w:lineRule="auto"/>
      </w:pPr>
      <w:r>
        <w:separator/>
      </w:r>
    </w:p>
  </w:endnote>
  <w:endnote w:type="continuationSeparator" w:id="0">
    <w:p w14:paraId="280A7227" w14:textId="77777777" w:rsidR="00D80697" w:rsidRDefault="00D80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7D98D" w14:textId="77777777" w:rsidR="00D2071E" w:rsidRDefault="00D2071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39B5A" w14:textId="73BA8D37" w:rsidR="00A66949" w:rsidRDefault="008A73E5" w:rsidP="00D2071E">
    <w:pPr>
      <w:pStyle w:val="a7"/>
      <w:jc w:val="center"/>
      <w:rPr>
        <w:rFonts w:hint="eastAsia"/>
        <w:lang w:eastAsia="zh-CN"/>
      </w:rPr>
    </w:pPr>
    <w:r>
      <w:t xml:space="preserve"> </w:t>
    </w:r>
    <w:r>
      <w:fldChar w:fldCharType="begin"/>
    </w:r>
    <w:r>
      <w:instrText>PAGE</w:instrText>
    </w:r>
    <w:r>
      <w:fldChar w:fldCharType="separate"/>
    </w:r>
    <w:r w:rsidR="00B35A87">
      <w:rPr>
        <w:noProof/>
      </w:rP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C47F2" w14:textId="77777777" w:rsidR="00D2071E" w:rsidRDefault="00D2071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1D1DD" w14:textId="77777777" w:rsidR="00D80697" w:rsidRDefault="00D80697">
      <w:pPr>
        <w:spacing w:after="0" w:line="240" w:lineRule="auto"/>
      </w:pPr>
      <w:r>
        <w:separator/>
      </w:r>
    </w:p>
  </w:footnote>
  <w:footnote w:type="continuationSeparator" w:id="0">
    <w:p w14:paraId="0B1E9423" w14:textId="77777777" w:rsidR="00D80697" w:rsidRDefault="00D80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C3D98" w14:textId="77777777" w:rsidR="00D2071E" w:rsidRDefault="00D2071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B988E" w14:textId="77777777" w:rsidR="00D2071E" w:rsidRDefault="00D2071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B6FD" w14:textId="77777777" w:rsidR="00D2071E" w:rsidRDefault="00D2071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446932">
    <w:abstractNumId w:val="8"/>
  </w:num>
  <w:num w:numId="2" w16cid:durableId="1594776582">
    <w:abstractNumId w:val="6"/>
  </w:num>
  <w:num w:numId="3" w16cid:durableId="144974354">
    <w:abstractNumId w:val="5"/>
  </w:num>
  <w:num w:numId="4" w16cid:durableId="2032995091">
    <w:abstractNumId w:val="4"/>
  </w:num>
  <w:num w:numId="5" w16cid:durableId="1372145047">
    <w:abstractNumId w:val="7"/>
  </w:num>
  <w:num w:numId="6" w16cid:durableId="828600107">
    <w:abstractNumId w:val="3"/>
  </w:num>
  <w:num w:numId="7" w16cid:durableId="1523207385">
    <w:abstractNumId w:val="2"/>
  </w:num>
  <w:num w:numId="8" w16cid:durableId="1499348429">
    <w:abstractNumId w:val="1"/>
  </w:num>
  <w:num w:numId="9" w16cid:durableId="181410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B23"/>
    <w:rsid w:val="0015074B"/>
    <w:rsid w:val="00176FB3"/>
    <w:rsid w:val="0029639D"/>
    <w:rsid w:val="002C4F09"/>
    <w:rsid w:val="00326F90"/>
    <w:rsid w:val="003307A4"/>
    <w:rsid w:val="00450458"/>
    <w:rsid w:val="005111E0"/>
    <w:rsid w:val="008A73E5"/>
    <w:rsid w:val="00947A53"/>
    <w:rsid w:val="00A66949"/>
    <w:rsid w:val="00AA1D8D"/>
    <w:rsid w:val="00B2318E"/>
    <w:rsid w:val="00B35A87"/>
    <w:rsid w:val="00B37E8B"/>
    <w:rsid w:val="00B47730"/>
    <w:rsid w:val="00CB0664"/>
    <w:rsid w:val="00D2071E"/>
    <w:rsid w:val="00D80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93D393"/>
  <w14:defaultImageDpi w14:val="300"/>
  <w15:docId w15:val="{F1D6939D-F8CE-4FF6-B967-BDD5E5DCA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20" w:line="320" w:lineRule="exact"/>
    </w:pPr>
    <w:rPr>
      <w:rFonts w:ascii="Calibri" w:eastAsia="微软雅黑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/>
      <w:outlineLvl w:val="1"/>
    </w:pPr>
    <w:rPr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4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80" w:line="240" w:lineRule="auto"/>
      <w:contextualSpacing/>
    </w:pPr>
    <w:rPr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 w:val="1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Heading">
    <w:name w:val="Front Heading"/>
    <w:pPr>
      <w:keepNext/>
      <w:spacing w:before="280" w:after="160"/>
    </w:pPr>
    <w:rPr>
      <w:rFonts w:ascii="Calibri" w:eastAsia="微软雅黑" w:hAnsi="Calibri"/>
      <w:b/>
      <w:color w:val="000000"/>
      <w:sz w:val="34"/>
    </w:rPr>
  </w:style>
  <w:style w:type="paragraph" w:customStyle="1" w:styleId="TOC11">
    <w:name w:val="TOC 11"/>
    <w:pPr>
      <w:spacing w:after="100"/>
    </w:pPr>
    <w:rPr>
      <w:rFonts w:ascii="Calibri" w:eastAsia="微软雅黑" w:hAnsi="Calibri"/>
      <w:color w:val="000000"/>
      <w:sz w:val="21"/>
    </w:rPr>
  </w:style>
  <w:style w:type="paragraph" w:customStyle="1" w:styleId="TOC21">
    <w:name w:val="TOC 21"/>
    <w:pPr>
      <w:spacing w:after="100"/>
    </w:pPr>
    <w:rPr>
      <w:rFonts w:ascii="Calibri" w:eastAsia="微软雅黑" w:hAnsi="Calibri"/>
      <w:color w:val="000000"/>
      <w:sz w:val="19"/>
    </w:rPr>
  </w:style>
  <w:style w:type="paragraph" w:styleId="TOC1">
    <w:name w:val="toc 1"/>
    <w:basedOn w:val="a1"/>
    <w:next w:val="a1"/>
    <w:autoRedefine/>
    <w:uiPriority w:val="39"/>
    <w:unhideWhenUsed/>
    <w:rsid w:val="00B35A87"/>
  </w:style>
  <w:style w:type="character" w:styleId="aff9">
    <w:name w:val="Hyperlink"/>
    <w:basedOn w:val="a2"/>
    <w:uiPriority w:val="99"/>
    <w:unhideWhenUsed/>
    <w:rsid w:val="00B35A8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D:/code/spider/app/storage/file_storage.py" TargetMode="External"/><Relationship Id="rId18" Type="http://schemas.openxmlformats.org/officeDocument/2006/relationships/hyperlink" Target="file:///D:/code/spider/app/etl/normalizers/__init__.py" TargetMode="External"/><Relationship Id="rId26" Type="http://schemas.openxmlformats.org/officeDocument/2006/relationships/hyperlink" Target="https://docs.celeryq.dev/en/stable/userguide/tasks.html" TargetMode="External"/><Relationship Id="rId39" Type="http://schemas.openxmlformats.org/officeDocument/2006/relationships/footer" Target="footer3.xml"/><Relationship Id="rId21" Type="http://schemas.openxmlformats.org/officeDocument/2006/relationships/hyperlink" Target="https://github.com/exa-labs/websets-news-monitor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D:/code/spider/app/web/services/ai_collect_store.py" TargetMode="External"/><Relationship Id="rId20" Type="http://schemas.openxmlformats.org/officeDocument/2006/relationships/hyperlink" Target="https://docs.arc42.org/section-10/" TargetMode="External"/><Relationship Id="rId29" Type="http://schemas.openxmlformats.org/officeDocument/2006/relationships/hyperlink" Target="https://www.w3.org/TR/prov-overview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D:/code/spider/app/web/api/routes/ai_collect.py" TargetMode="External"/><Relationship Id="rId24" Type="http://schemas.openxmlformats.org/officeDocument/2006/relationships/hyperlink" Target="https://docs.firecrawl.dev/features/agent" TargetMode="External"/><Relationship Id="rId32" Type="http://schemas.openxmlformats.org/officeDocument/2006/relationships/hyperlink" Target="https://docs.greatexpectations.io/docs/core/trigger_actions_based_on_results/create_a_checkpoint_with_actions/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file:///D:/code/spider/app/engine/template_loader.py" TargetMode="External"/><Relationship Id="rId23" Type="http://schemas.openxmlformats.org/officeDocument/2006/relationships/hyperlink" Target="https://exa.ai/docs/websets/api/monitors/create-a-monitor" TargetMode="External"/><Relationship Id="rId28" Type="http://schemas.openxmlformats.org/officeDocument/2006/relationships/hyperlink" Target="https://docs.greatexpectations.io/docs/core/trigger_actions_based_on_results/create_a_checkpoint_with_actions/" TargetMode="External"/><Relationship Id="rId36" Type="http://schemas.openxmlformats.org/officeDocument/2006/relationships/footer" Target="footer1.xml"/><Relationship Id="rId10" Type="http://schemas.openxmlformats.org/officeDocument/2006/relationships/hyperlink" Target="file:///D:/code/spider/app/web/agents/template.py" TargetMode="External"/><Relationship Id="rId19" Type="http://schemas.openxmlformats.org/officeDocument/2006/relationships/hyperlink" Target="https://github.com/adr/madr/blob/develop/template/adr-template.md" TargetMode="External"/><Relationship Id="rId31" Type="http://schemas.openxmlformats.org/officeDocument/2006/relationships/hyperlink" Target="file:///D:/code/spider/app/web/policies/ai_collect_scope.json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D:/code/spider/app/storage/mongo_storage.py" TargetMode="External"/><Relationship Id="rId14" Type="http://schemas.openxmlformats.org/officeDocument/2006/relationships/hyperlink" Target="file:///D:/code/spider/app/web/services/ai_collect_store.py" TargetMode="External"/><Relationship Id="rId22" Type="http://schemas.openxmlformats.org/officeDocument/2006/relationships/hyperlink" Target="https://exa.ai/docs/agent/quickstart" TargetMode="External"/><Relationship Id="rId27" Type="http://schemas.openxmlformats.org/officeDocument/2006/relationships/hyperlink" Target="https://www.anthropic.com/engineering/building-effective-agents" TargetMode="External"/><Relationship Id="rId30" Type="http://schemas.openxmlformats.org/officeDocument/2006/relationships/hyperlink" Target="https://arxiv.org/html/2602.24262v4" TargetMode="External"/><Relationship Id="rId35" Type="http://schemas.openxmlformats.org/officeDocument/2006/relationships/header" Target="header2.xml"/><Relationship Id="rId8" Type="http://schemas.openxmlformats.org/officeDocument/2006/relationships/hyperlink" Target="file:///D:/code/spider/app/adapters/utils/news/assets.py" TargetMode="External"/><Relationship Id="rId3" Type="http://schemas.openxmlformats.org/officeDocument/2006/relationships/styles" Target="styles.xml"/><Relationship Id="rId12" Type="http://schemas.openxmlformats.org/officeDocument/2006/relationships/hyperlink" Target="file:///D:/code/spider/app/engine/spider_engine.py" TargetMode="External"/><Relationship Id="rId17" Type="http://schemas.openxmlformats.org/officeDocument/2006/relationships/hyperlink" Target="file:///D:/code/spider/app/adapters/__init__.py" TargetMode="External"/><Relationship Id="rId25" Type="http://schemas.openxmlformats.org/officeDocument/2006/relationships/hyperlink" Target="https://www.firecrawl.dev/blog/how-11x-automates-prospect-research-with-firecrawl" TargetMode="External"/><Relationship Id="rId33" Type="http://schemas.openxmlformats.org/officeDocument/2006/relationships/hyperlink" Target="https://github.com/exa-labs/websets-news-monitor/blob/main/src/lib/dedupe.ts" TargetMode="External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10175</Words>
  <Characters>12312</Characters>
  <Application>Microsoft Office Word</Application>
  <DocSecurity>0</DocSecurity>
  <Lines>513</Lines>
  <Paragraphs>607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新闻来源发现智能体实施方案</dc:title>
  <dc:subject>基于正式新闻增量外链发现来源并受控试运行</dc:subject>
  <dc:creator/>
  <cp:keywords>新闻采集 来源发现 试运行 生产审批</cp:keywords>
  <dc:description/>
  <cp:lastModifiedBy>宇 周</cp:lastModifiedBy>
  <cp:revision>12</cp:revision>
  <dcterms:created xsi:type="dcterms:W3CDTF">2026-10-20T00:00:00Z</dcterms:created>
  <dcterms:modified xsi:type="dcterms:W3CDTF">2026-10-20T02:46:00Z</dcterms:modified>
  <cp:category/>
</cp:coreProperties>
</file>