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C04" w14:textId="59481EB0" w:rsidR="00FD4AAC" w:rsidRDefault="00387876">
      <w:r>
        <w:t>The Ruins of Detroit:</w:t>
      </w:r>
    </w:p>
    <w:p w14:paraId="3ECE18A9" w14:textId="284928DF" w:rsidR="00387876" w:rsidRDefault="00387876" w:rsidP="00387876">
      <w:pPr>
        <w:pStyle w:val="ListParagraph"/>
        <w:numPr>
          <w:ilvl w:val="0"/>
          <w:numId w:val="1"/>
        </w:numPr>
      </w:pPr>
      <w:r>
        <w:t>How can we think about the future?</w:t>
      </w:r>
    </w:p>
    <w:p w14:paraId="19B1BA59" w14:textId="6FAF37BA" w:rsidR="00387876" w:rsidRDefault="00387876" w:rsidP="00387876">
      <w:pPr>
        <w:pStyle w:val="ListParagraph"/>
        <w:numPr>
          <w:ilvl w:val="0"/>
          <w:numId w:val="1"/>
        </w:numPr>
      </w:pPr>
      <w:r>
        <w:t>Cone of certainty (time/level)</w:t>
      </w:r>
    </w:p>
    <w:p w14:paraId="2FF9C904" w14:textId="6B9DEC7D" w:rsidR="003706DD" w:rsidRDefault="003706DD" w:rsidP="00387876">
      <w:pPr>
        <w:pStyle w:val="ListParagraph"/>
        <w:numPr>
          <w:ilvl w:val="0"/>
          <w:numId w:val="1"/>
        </w:numPr>
      </w:pPr>
      <w:r>
        <w:t>Science fiction:</w:t>
      </w:r>
    </w:p>
    <w:p w14:paraId="248663D5" w14:textId="07DFD88C" w:rsidR="00DD15FC" w:rsidRDefault="00DD15FC" w:rsidP="00DD15FC">
      <w:pPr>
        <w:pStyle w:val="ListParagraph"/>
        <w:numPr>
          <w:ilvl w:val="1"/>
          <w:numId w:val="1"/>
        </w:numPr>
      </w:pPr>
      <w:r>
        <w:t>Utopia vs Dystopia</w:t>
      </w:r>
    </w:p>
    <w:p w14:paraId="318335C6" w14:textId="44C748C2" w:rsidR="00D8489E" w:rsidRDefault="00D8489E" w:rsidP="00DD15FC">
      <w:pPr>
        <w:pStyle w:val="ListParagraph"/>
        <w:numPr>
          <w:ilvl w:val="1"/>
          <w:numId w:val="1"/>
        </w:numPr>
      </w:pPr>
      <w:r>
        <w:t>Edward Bellamy</w:t>
      </w:r>
      <w:r w:rsidR="008F1783">
        <w:t>, Looking Backward, 2000-1887</w:t>
      </w:r>
      <w:r>
        <w:t xml:space="preserve"> (</w:t>
      </w:r>
      <w:r w:rsidR="003D614B">
        <w:t>1960)</w:t>
      </w:r>
    </w:p>
    <w:p w14:paraId="2030BFE4" w14:textId="55FFC456" w:rsidR="00E54E92" w:rsidRDefault="003757C1" w:rsidP="00E40F77">
      <w:pPr>
        <w:pStyle w:val="ListParagraph"/>
        <w:numPr>
          <w:ilvl w:val="1"/>
          <w:numId w:val="1"/>
        </w:numPr>
      </w:pPr>
      <w:r>
        <w:t>Reflect on area of ruins</w:t>
      </w:r>
      <w:r w:rsidR="00FD0D27">
        <w:t xml:space="preserve"> (encourages to reflect on change)</w:t>
      </w:r>
    </w:p>
    <w:p w14:paraId="501BE8D7" w14:textId="418B9B73" w:rsidR="00E40F77" w:rsidRDefault="00E40F77" w:rsidP="00E40F77">
      <w:pPr>
        <w:pStyle w:val="ListParagraph"/>
        <w:numPr>
          <w:ilvl w:val="0"/>
          <w:numId w:val="1"/>
        </w:numPr>
      </w:pPr>
      <w:r w:rsidRPr="00E40F77">
        <w:t>Christopher Woodland, In Ruins (2001)</w:t>
      </w:r>
      <w:r w:rsidR="008E53A9">
        <w:t>:</w:t>
      </w:r>
    </w:p>
    <w:p w14:paraId="23D763F2" w14:textId="07B4A237" w:rsidR="008E53A9" w:rsidRDefault="008E53A9" w:rsidP="008E53A9">
      <w:pPr>
        <w:pStyle w:val="ListParagraph"/>
        <w:numPr>
          <w:ilvl w:val="1"/>
          <w:numId w:val="1"/>
        </w:numPr>
      </w:pPr>
      <w:r>
        <w:t>Objective value as an assemblage of bricks and stones</w:t>
      </w:r>
    </w:p>
    <w:p w14:paraId="37BFBF05" w14:textId="149686D2" w:rsidR="008E53A9" w:rsidRDefault="008E53A9" w:rsidP="008E53A9">
      <w:pPr>
        <w:pStyle w:val="ListParagraph"/>
        <w:numPr>
          <w:ilvl w:val="1"/>
          <w:numId w:val="1"/>
        </w:numPr>
      </w:pPr>
      <w:r>
        <w:t>A subjective value as an inspiration to artists</w:t>
      </w:r>
    </w:p>
    <w:p w14:paraId="6DBEE42D" w14:textId="02E72899" w:rsidR="00925171" w:rsidRDefault="00925171" w:rsidP="008E53A9">
      <w:pPr>
        <w:pStyle w:val="ListParagraph"/>
        <w:numPr>
          <w:ilvl w:val="1"/>
          <w:numId w:val="1"/>
        </w:numPr>
      </w:pPr>
      <w:r>
        <w:t>Ruins are valuable and precarious</w:t>
      </w:r>
      <w:r w:rsidR="004833B2">
        <w:t xml:space="preserve"> </w:t>
      </w:r>
      <w:r>
        <w:t>places</w:t>
      </w:r>
    </w:p>
    <w:p w14:paraId="36619869" w14:textId="3D04B092" w:rsidR="004833B2" w:rsidRDefault="004833B2" w:rsidP="008E53A9">
      <w:pPr>
        <w:pStyle w:val="ListParagraph"/>
        <w:numPr>
          <w:ilvl w:val="1"/>
          <w:numId w:val="1"/>
        </w:numPr>
      </w:pPr>
      <w:r>
        <w:t>An emplaced encounter with unbecoming</w:t>
      </w:r>
    </w:p>
    <w:p w14:paraId="77F69AEA" w14:textId="0B76A7AB" w:rsidR="005D08E0" w:rsidRDefault="005D08E0" w:rsidP="008E53A9">
      <w:pPr>
        <w:pStyle w:val="ListParagraph"/>
        <w:numPr>
          <w:ilvl w:val="1"/>
          <w:numId w:val="1"/>
        </w:numPr>
      </w:pPr>
      <w:r>
        <w:t>Remind us of the passage of time</w:t>
      </w:r>
    </w:p>
    <w:p w14:paraId="620B09FC" w14:textId="5AE6937A" w:rsidR="005D08E0" w:rsidRDefault="005D08E0" w:rsidP="008E53A9">
      <w:pPr>
        <w:pStyle w:val="ListParagraph"/>
        <w:numPr>
          <w:ilvl w:val="1"/>
          <w:numId w:val="1"/>
        </w:numPr>
      </w:pPr>
      <w:r>
        <w:t>Shows how civilization triumphed over paganism</w:t>
      </w:r>
      <w:r w:rsidR="00344A4B">
        <w:t xml:space="preserve"> </w:t>
      </w:r>
    </w:p>
    <w:p w14:paraId="5AB49EE3" w14:textId="26AA42D7" w:rsidR="00344A4B" w:rsidRDefault="00344A4B" w:rsidP="008E53A9">
      <w:pPr>
        <w:pStyle w:val="ListParagraph"/>
        <w:numPr>
          <w:ilvl w:val="1"/>
          <w:numId w:val="1"/>
        </w:numPr>
      </w:pPr>
      <w:r>
        <w:t>Shows that us that our body decays</w:t>
      </w:r>
    </w:p>
    <w:p w14:paraId="6CD2EE92" w14:textId="2FD09E9D" w:rsidR="00344A4B" w:rsidRDefault="00344A4B" w:rsidP="008E53A9">
      <w:pPr>
        <w:pStyle w:val="ListParagraph"/>
        <w:numPr>
          <w:ilvl w:val="1"/>
          <w:numId w:val="1"/>
        </w:numPr>
      </w:pPr>
      <w:r>
        <w:t>Shows how individual wealth &amp; power decay</w:t>
      </w:r>
    </w:p>
    <w:p w14:paraId="7161AE12" w14:textId="44AAB8C4" w:rsidR="003E05E1" w:rsidRDefault="003E05E1" w:rsidP="008E53A9">
      <w:pPr>
        <w:pStyle w:val="ListParagraph"/>
        <w:numPr>
          <w:ilvl w:val="1"/>
          <w:numId w:val="1"/>
        </w:numPr>
      </w:pPr>
      <w:r>
        <w:t>“Everything vanishes, everything perishes, everything passes away; the world alone remains, time alone continues. How old this world is! I walk between these two eternities … what is my ephemeral existence compared to that of this crumbling stone?”</w:t>
      </w:r>
    </w:p>
    <w:p w14:paraId="647F0A5F" w14:textId="634B203E" w:rsidR="003E05E1" w:rsidRDefault="001438C9" w:rsidP="008E53A9">
      <w:pPr>
        <w:pStyle w:val="ListParagraph"/>
        <w:numPr>
          <w:ilvl w:val="1"/>
          <w:numId w:val="1"/>
        </w:numPr>
      </w:pPr>
      <w:r>
        <w:t>WW2 wartime destruction = ruins</w:t>
      </w:r>
    </w:p>
    <w:p w14:paraId="5420E2C8" w14:textId="004DB724" w:rsidR="001438C9" w:rsidRDefault="001438C9" w:rsidP="008E53A9">
      <w:pPr>
        <w:pStyle w:val="ListParagraph"/>
        <w:numPr>
          <w:ilvl w:val="1"/>
          <w:numId w:val="1"/>
        </w:numPr>
      </w:pPr>
      <w:r>
        <w:t>Façade: Henri Mouhot’s drawing 1860 – of course, the site was well-known to locals</w:t>
      </w:r>
    </w:p>
    <w:p w14:paraId="407790F8" w14:textId="0BFF60BB" w:rsidR="00332FF8" w:rsidRDefault="00332FF8" w:rsidP="008E53A9">
      <w:pPr>
        <w:pStyle w:val="ListParagraph"/>
        <w:numPr>
          <w:ilvl w:val="1"/>
          <w:numId w:val="1"/>
        </w:numPr>
      </w:pPr>
      <w:r>
        <w:t>Paris Expo 1931 a replica Angkor Wat is rebuilt in Paris</w:t>
      </w:r>
    </w:p>
    <w:p w14:paraId="5F2EAA31" w14:textId="687F487E" w:rsidR="00115A9D" w:rsidRDefault="00115A9D" w:rsidP="00115A9D">
      <w:pPr>
        <w:pStyle w:val="ListParagraph"/>
        <w:numPr>
          <w:ilvl w:val="0"/>
          <w:numId w:val="1"/>
        </w:numPr>
      </w:pPr>
      <w:r>
        <w:t>Reflections:</w:t>
      </w:r>
    </w:p>
    <w:p w14:paraId="760D0A92" w14:textId="23F27C4F" w:rsidR="00115A9D" w:rsidRDefault="00115A9D" w:rsidP="00115A9D">
      <w:pPr>
        <w:pStyle w:val="ListParagraph"/>
        <w:numPr>
          <w:ilvl w:val="1"/>
          <w:numId w:val="1"/>
        </w:numPr>
      </w:pPr>
      <w:r>
        <w:t>That the geographical forces of global capitalism are not static but change over time</w:t>
      </w:r>
    </w:p>
    <w:p w14:paraId="2897B1FA" w14:textId="55A5359C" w:rsidR="00115A9D" w:rsidRDefault="00751553" w:rsidP="00751553">
      <w:pPr>
        <w:pStyle w:val="ListParagraph"/>
        <w:numPr>
          <w:ilvl w:val="2"/>
          <w:numId w:val="1"/>
        </w:numPr>
      </w:pPr>
      <w:r>
        <w:t>Winners’</w:t>
      </w:r>
      <w:r w:rsidR="00115A9D">
        <w:t xml:space="preserve"> vs losers</w:t>
      </w:r>
      <w:r w:rsidR="00FB4E1F">
        <w:t xml:space="preserve"> (spaces of exclusion)</w:t>
      </w:r>
    </w:p>
    <w:p w14:paraId="140E2798" w14:textId="5DD7E991" w:rsidR="00751553" w:rsidRDefault="00751553" w:rsidP="00115A9D">
      <w:pPr>
        <w:pStyle w:val="ListParagraph"/>
        <w:numPr>
          <w:ilvl w:val="1"/>
          <w:numId w:val="1"/>
        </w:numPr>
      </w:pPr>
      <w:r>
        <w:t>That these changes will be hard on people who have lived in places like Detroit all of their lives</w:t>
      </w:r>
    </w:p>
    <w:p w14:paraId="3F285AEF" w14:textId="2BF7FD61" w:rsidR="00751553" w:rsidRDefault="009A5F82" w:rsidP="009A5F82">
      <w:pPr>
        <w:pStyle w:val="ListParagraph"/>
        <w:numPr>
          <w:ilvl w:val="2"/>
          <w:numId w:val="1"/>
        </w:numPr>
      </w:pPr>
      <w:r>
        <w:t xml:space="preserve">The geographer Douglas Porteous’ notion of </w:t>
      </w:r>
      <w:proofErr w:type="spellStart"/>
      <w:r>
        <w:t>domicide</w:t>
      </w:r>
      <w:proofErr w:type="spellEnd"/>
      <w:r>
        <w:t>, or the extinction of place</w:t>
      </w:r>
    </w:p>
    <w:p w14:paraId="63C03466" w14:textId="4B7378C3" w:rsidR="002D73C2" w:rsidRDefault="002D73C2" w:rsidP="002D73C2">
      <w:pPr>
        <w:pStyle w:val="ListParagraph"/>
        <w:numPr>
          <w:ilvl w:val="1"/>
          <w:numId w:val="1"/>
        </w:numPr>
      </w:pPr>
      <w:r>
        <w:t>That our settlement systems and spatial economies are also not fixed but change over time</w:t>
      </w:r>
    </w:p>
    <w:p w14:paraId="27ECA6EF" w14:textId="7FDAF612" w:rsidR="002D73C2" w:rsidRDefault="002D73C2" w:rsidP="002D73C2">
      <w:pPr>
        <w:pStyle w:val="ListParagraph"/>
        <w:numPr>
          <w:ilvl w:val="1"/>
          <w:numId w:val="1"/>
        </w:numPr>
      </w:pPr>
      <w:r>
        <w:t>That these processes of decline pose enormous challenges to our cities (urban structure)</w:t>
      </w:r>
    </w:p>
    <w:p w14:paraId="0E1F00EF" w14:textId="5898E51A" w:rsidR="006929A6" w:rsidRDefault="006929A6" w:rsidP="00B31464">
      <w:pPr>
        <w:pStyle w:val="ListParagraph"/>
        <w:numPr>
          <w:ilvl w:val="2"/>
          <w:numId w:val="1"/>
        </w:numPr>
      </w:pPr>
      <w:r>
        <w:t>They pose huge problems of funding for municipal governments – empty areas are paying no taxes, but still using up city resources (fire service)</w:t>
      </w:r>
    </w:p>
    <w:p w14:paraId="7C99FA19" w14:textId="660930F1" w:rsidR="003E62F3" w:rsidRDefault="003E62F3" w:rsidP="003E62F3">
      <w:pPr>
        <w:pStyle w:val="ListParagraph"/>
        <w:numPr>
          <w:ilvl w:val="1"/>
          <w:numId w:val="1"/>
        </w:numPr>
      </w:pPr>
      <w:r>
        <w:t>That these processes of decline pose enormous challenges to our cities – not only in North America but also in Europe</w:t>
      </w:r>
    </w:p>
    <w:p w14:paraId="09A77794" w14:textId="0BC109D1" w:rsidR="00597474" w:rsidRDefault="00597474" w:rsidP="003E62F3">
      <w:pPr>
        <w:pStyle w:val="ListParagraph"/>
        <w:numPr>
          <w:ilvl w:val="1"/>
          <w:numId w:val="1"/>
        </w:numPr>
      </w:pPr>
      <w:r>
        <w:t>May be these processes of decline pose enormous OPPORTUNITIES for our cities – not only in North America but also in Europe</w:t>
      </w:r>
    </w:p>
    <w:p w14:paraId="07A24E60" w14:textId="7C155791" w:rsidR="000C0F3F" w:rsidRDefault="000C0F3F" w:rsidP="000C0F3F">
      <w:pPr>
        <w:pStyle w:val="ListParagraph"/>
        <w:numPr>
          <w:ilvl w:val="2"/>
          <w:numId w:val="1"/>
        </w:numPr>
      </w:pPr>
      <w:r>
        <w:t>Shock city</w:t>
      </w:r>
    </w:p>
    <w:p w14:paraId="0942E9B2" w14:textId="5DEF6FA1" w:rsidR="000C0F3F" w:rsidRDefault="000C0F3F" w:rsidP="00EA17AC">
      <w:pPr>
        <w:pStyle w:val="ListParagraph"/>
        <w:numPr>
          <w:ilvl w:val="2"/>
          <w:numId w:val="1"/>
        </w:numPr>
      </w:pPr>
      <w:r>
        <w:t>Diminished carbon footprint</w:t>
      </w:r>
      <w:r w:rsidR="00EA17AC">
        <w:t>, U</w:t>
      </w:r>
      <w:r>
        <w:t>rban agriculture</w:t>
      </w:r>
    </w:p>
    <w:p w14:paraId="702ABCB8" w14:textId="55F9947F" w:rsidR="00A172E1" w:rsidRDefault="00A172E1" w:rsidP="00A172E1">
      <w:pPr>
        <w:pStyle w:val="ListParagraph"/>
        <w:numPr>
          <w:ilvl w:val="0"/>
          <w:numId w:val="1"/>
        </w:numPr>
      </w:pPr>
      <w:r>
        <w:t>Detroit’s future:</w:t>
      </w:r>
    </w:p>
    <w:p w14:paraId="62C2B15D" w14:textId="42669267" w:rsidR="00A172E1" w:rsidRDefault="00A172E1" w:rsidP="00A172E1">
      <w:pPr>
        <w:pStyle w:val="ListParagraph"/>
        <w:numPr>
          <w:ilvl w:val="1"/>
          <w:numId w:val="1"/>
        </w:numPr>
      </w:pPr>
      <w:r>
        <w:t>Urban ruin (destruction and decline)</w:t>
      </w:r>
    </w:p>
    <w:p w14:paraId="740B5DBE" w14:textId="53F08C07" w:rsidR="00A172E1" w:rsidRDefault="00A172E1" w:rsidP="00A172E1">
      <w:pPr>
        <w:pStyle w:val="ListParagraph"/>
        <w:numPr>
          <w:ilvl w:val="1"/>
          <w:numId w:val="1"/>
        </w:numPr>
      </w:pPr>
      <w:r>
        <w:t>Detroit Future City (gentrification, greening, urban frontier, settler colonization)</w:t>
      </w:r>
    </w:p>
    <w:p w14:paraId="4E38C4A1" w14:textId="56C613CB" w:rsidR="005A46B2" w:rsidRDefault="005A46B2" w:rsidP="00A172E1">
      <w:pPr>
        <w:pStyle w:val="ListParagraph"/>
        <w:numPr>
          <w:ilvl w:val="1"/>
          <w:numId w:val="1"/>
        </w:numPr>
      </w:pPr>
      <w:r>
        <w:t>Greening</w:t>
      </w:r>
      <w:r w:rsidR="006B118C">
        <w:t xml:space="preserve"> (revival and regeneration</w:t>
      </w:r>
      <w:r w:rsidR="003822D1">
        <w:t>, degrowth and rightsizing</w:t>
      </w:r>
      <w:r w:rsidR="003100C0">
        <w:t>, urban agriculture</w:t>
      </w:r>
      <w:r w:rsidR="003822D1">
        <w:t>)</w:t>
      </w:r>
    </w:p>
    <w:p w14:paraId="07F22698" w14:textId="5D577481" w:rsidR="00830459" w:rsidRDefault="00830459" w:rsidP="00830459">
      <w:r w:rsidRPr="00830459">
        <w:lastRenderedPageBreak/>
        <w:drawing>
          <wp:inline distT="0" distB="0" distL="0" distR="0" wp14:anchorId="7F1D5433" wp14:editId="2528E6D0">
            <wp:extent cx="5943600" cy="3051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6078A"/>
    <w:multiLevelType w:val="hybridMultilevel"/>
    <w:tmpl w:val="B950D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04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A1"/>
    <w:rsid w:val="000C0F3F"/>
    <w:rsid w:val="00115A9D"/>
    <w:rsid w:val="001438C9"/>
    <w:rsid w:val="002221A1"/>
    <w:rsid w:val="002D73C2"/>
    <w:rsid w:val="003100C0"/>
    <w:rsid w:val="00332FF8"/>
    <w:rsid w:val="00344A4B"/>
    <w:rsid w:val="003706DD"/>
    <w:rsid w:val="003757C1"/>
    <w:rsid w:val="003822D1"/>
    <w:rsid w:val="00387876"/>
    <w:rsid w:val="003D614B"/>
    <w:rsid w:val="003E05E1"/>
    <w:rsid w:val="003E62F3"/>
    <w:rsid w:val="004833B2"/>
    <w:rsid w:val="00597474"/>
    <w:rsid w:val="005A46B2"/>
    <w:rsid w:val="005D08E0"/>
    <w:rsid w:val="006929A6"/>
    <w:rsid w:val="006B118C"/>
    <w:rsid w:val="00751553"/>
    <w:rsid w:val="00830459"/>
    <w:rsid w:val="008E53A9"/>
    <w:rsid w:val="008F1783"/>
    <w:rsid w:val="00925171"/>
    <w:rsid w:val="009A5F82"/>
    <w:rsid w:val="00A172E1"/>
    <w:rsid w:val="00B31464"/>
    <w:rsid w:val="00D8489E"/>
    <w:rsid w:val="00DD15FC"/>
    <w:rsid w:val="00E40F77"/>
    <w:rsid w:val="00E54E92"/>
    <w:rsid w:val="00EA17AC"/>
    <w:rsid w:val="00FB4E1F"/>
    <w:rsid w:val="00FD0D27"/>
    <w:rsid w:val="00FD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D306"/>
  <w15:chartTrackingRefBased/>
  <w15:docId w15:val="{1E26FB7C-1D85-42B0-B166-32AF3DF3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Mavroeidis</dc:creator>
  <cp:keywords/>
  <dc:description/>
  <cp:lastModifiedBy>George Mavroeidis</cp:lastModifiedBy>
  <cp:revision>36</cp:revision>
  <dcterms:created xsi:type="dcterms:W3CDTF">2022-04-26T04:43:00Z</dcterms:created>
  <dcterms:modified xsi:type="dcterms:W3CDTF">2022-04-26T09:00:00Z</dcterms:modified>
</cp:coreProperties>
</file>