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1730405"/>
        <w:docPartObj>
          <w:docPartGallery w:val="Cover Pages"/>
          <w:docPartUnique/>
        </w:docPartObj>
      </w:sdtPr>
      <w:sdtEndPr>
        <w:rPr>
          <w:rFonts w:ascii="Adobe Fangsong Std R" w:eastAsia="Adobe Fangsong Std R" w:hAnsi="Adobe Fangsong Std R"/>
          <w:sz w:val="36"/>
          <w:u w:val="single"/>
        </w:rPr>
      </w:sdtEndPr>
      <w:sdtContent>
        <w:p w14:paraId="10B97682" w14:textId="434EAA22" w:rsidR="00AC6819" w:rsidRDefault="00AC6819">
          <w:r>
            <w:rPr>
              <w:noProof/>
            </w:rPr>
            <mc:AlternateContent>
              <mc:Choice Requires="wps">
                <w:drawing>
                  <wp:anchor distT="0" distB="0" distL="114300" distR="114300" simplePos="0" relativeHeight="251671552" behindDoc="1" locked="0" layoutInCell="1" allowOverlap="1" wp14:anchorId="7D4B8615" wp14:editId="538FBEE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144E2D2" w14:textId="77777777" w:rsidR="00D33C5C" w:rsidRDefault="00D33C5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4B8615" id="Rectangle 466" o:spid="_x0000_s1026" style="position:absolute;margin-left:0;margin-top:0;width:581.4pt;height:752.4pt;z-index:-2516449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14:paraId="1144E2D2" w14:textId="77777777" w:rsidR="00D33C5C" w:rsidRDefault="00D33C5C"/>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6ED9E58B" wp14:editId="3847FE6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B7C8A9" w14:textId="6543E43F" w:rsidR="00D33C5C" w:rsidRDefault="00D33C5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“If you’re offered a seat on a rocket ship, don’t ask what seat. Just get on!”                  –Sheryl Sandberg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ED9E58B" id="Rectangle 467" o:spid="_x0000_s1027" style="position:absolute;margin-left:0;margin-top:0;width:226.45pt;height:237.6pt;z-index:2516684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12B7C8A9" w14:textId="6543E43F" w:rsidR="00D33C5C" w:rsidRDefault="00D33C5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“If you’re offered a seat on a rocket ship, don’t ask what seat. Just get on!”                  –Sheryl Sandberg</w:t>
                              </w:r>
                            </w:sdtContent>
                          </w:sdt>
                        </w:p>
                      </w:txbxContent>
                    </v:textbox>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3CF8A265" wp14:editId="297ACDC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197A12" id="Rectangle 468" o:spid="_x0000_s1026" style="position:absolute;margin-left:0;margin-top:0;width:244.8pt;height:554.4pt;z-index:2516674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p>
        <w:p w14:paraId="0E3135C3" w14:textId="3BE1C4FA" w:rsidR="00AC6819" w:rsidRDefault="003E6293">
          <w:pPr>
            <w:rPr>
              <w:rFonts w:ascii="Adobe Fangsong Std R" w:eastAsia="Adobe Fangsong Std R" w:hAnsi="Adobe Fangsong Std R"/>
              <w:i/>
              <w:iCs/>
              <w:color w:val="5B9BD5" w:themeColor="accent1"/>
              <w:sz w:val="36"/>
              <w:u w:val="single"/>
            </w:rPr>
          </w:pPr>
          <w:r>
            <w:rPr>
              <w:noProof/>
            </w:rPr>
            <mc:AlternateContent>
              <mc:Choice Requires="wps">
                <w:drawing>
                  <wp:anchor distT="0" distB="0" distL="114300" distR="114300" simplePos="0" relativeHeight="251670528" behindDoc="0" locked="0" layoutInCell="1" allowOverlap="1" wp14:anchorId="6734A035" wp14:editId="5F3EDBDA">
                    <wp:simplePos x="0" y="0"/>
                    <wp:positionH relativeFrom="page">
                      <wp:posOffset>3536315</wp:posOffset>
                    </wp:positionH>
                    <wp:positionV relativeFrom="page">
                      <wp:posOffset>7021195</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F2BDF66" id="Rectangle 469" o:spid="_x0000_s1026" style="position:absolute;margin-left:278.45pt;margin-top:552.85pt;width:226.45pt;height:9.35pt;z-index:25167052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hCJB+uMAAAAOAQAADwAAAGRycy9kb3ducmV2LnhtbEyPwU7DMBBE70j8g7VIXFBrp2pCG+JU&#10;CMSlByQKReLmxksSJbbT2GnC37M5wXFnnmZnst1kWnbB3tfOSoiWAhjawunalhI+3l8WG2A+KKtV&#10;6yxK+EEPu/z6KlOpdqN9w8shlIxCrE+VhCqELuXcFxUa5ZeuQ0vet+uNCnT2Jde9GinctHwlRMKN&#10;qi19qFSHTxUWzWEwEhpz/vp0r/vxbhMd903yPPjzOEh5ezM9PgALOIU/GOb6VB1y6nRyg9WetRLi&#10;ONkSSkYk4ntgMyLEluacZm21XgPPM/5/Rv4LAAD//wMAUEsBAi0AFAAGAAgAAAAhALaDOJL+AAAA&#10;4QEAABMAAAAAAAAAAAAAAAAAAAAAAFtDb250ZW50X1R5cGVzXS54bWxQSwECLQAUAAYACAAAACEA&#10;OP0h/9YAAACUAQAACwAAAAAAAAAAAAAAAAAvAQAAX3JlbHMvLnJlbHNQSwECLQAUAAYACAAAACEA&#10;/sri7IECAABVBQAADgAAAAAAAAAAAAAAAAAuAgAAZHJzL2Uyb0RvYy54bWxQSwECLQAUAAYACAAA&#10;ACEAhCJB+uMAAAAOAQAADwAAAAAAAAAAAAAAAADbBAAAZHJzL2Rvd25yZXYueG1sUEsFBgAAAAAE&#10;AAQA8wAAAOsFAAAAAA==&#10;" fillcolor="#5b9bd5 [3204]" stroked="f" strokeweight="1pt">
                    <w10:wrap anchorx="page" anchory="page"/>
                  </v:rect>
                </w:pict>
              </mc:Fallback>
            </mc:AlternateContent>
          </w:r>
          <w:r w:rsidR="001A53D3">
            <w:rPr>
              <w:noProof/>
            </w:rPr>
            <mc:AlternateContent>
              <mc:Choice Requires="wps">
                <w:drawing>
                  <wp:anchor distT="0" distB="0" distL="114300" distR="114300" simplePos="0" relativeHeight="251672576" behindDoc="0" locked="0" layoutInCell="1" allowOverlap="1" wp14:anchorId="36041A7D" wp14:editId="52718182">
                    <wp:simplePos x="0" y="0"/>
                    <wp:positionH relativeFrom="page">
                      <wp:posOffset>3536315</wp:posOffset>
                    </wp:positionH>
                    <wp:positionV relativeFrom="page">
                      <wp:posOffset>3333115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0E83290" w14:textId="77CB21D0" w:rsidR="00D33C5C" w:rsidRDefault="00D33C5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1A53D3" w:rsidRPr="001A53D3">
                                      <w:rPr>
                                        <w:noProof/>
                                        <w:color w:val="44546A" w:themeColor="text2"/>
                                      </w:rPr>
                                      <w:t xml:space="preserve">BY </w:t>
                                    </w:r>
                                    <w:r w:rsidRPr="001A53D3">
                                      <w:rPr>
                                        <w:noProof/>
                                        <w:color w:val="44546A" w:themeColor="text2"/>
                                      </w:rPr>
                                      <w:t>GEORGE MAVROEIDIS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6041A7D" id="_x0000_t202" coordsize="21600,21600" o:spt="202" path="m,l,21600r21600,l21600,xe">
                    <v:stroke joinstyle="miter"/>
                    <v:path gradientshapeok="t" o:connecttype="rect"/>
                  </v:shapetype>
                  <v:shape id="Text Box 465" o:spid="_x0000_s1028" type="#_x0000_t202" style="position:absolute;margin-left:278.45pt;margin-top:262.45pt;width:220.3pt;height:21.15pt;z-index:25167257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ZksqweAAAAALAQAA&#10;DwAAAGRycy9kb3ducmV2LnhtbEyPQU/DMAyF70j8h8hI3FhKRbu2NJ3QEBKI0wYS4pY1pq2WOKXJ&#10;tvLvMadxe/Z7ev5cr2ZnxRGnMHhScLtIQCC13gzUKXh/e7opQISoyWjrCRX8YIBVc3lR68r4E23w&#10;uI2d4BIKlVbQxzhWUoa2R6fDwo9I7H35yenI49RJM+kTlzsr0yTJpdMD8YVej7jusd1vD07B61o+&#10;0odPXvbPusNvi9mmKD6Vur6aH+5BRJzjOQx/+IwODTPt/IFMEFZBluUlR1mkdyw4UZbLDMSON/ky&#10;BdnU8v8PzS8AAAD//wMAUEsBAi0AFAAGAAgAAAAhALaDOJL+AAAA4QEAABMAAAAAAAAAAAAAAAAA&#10;AAAAAFtDb250ZW50X1R5cGVzXS54bWxQSwECLQAUAAYACAAAACEAOP0h/9YAAACUAQAACwAAAAAA&#10;AAAAAAAAAAAvAQAAX3JlbHMvLnJlbHNQSwECLQAUAAYACAAAACEABrINsTkCAABqBAAADgAAAAAA&#10;AAAAAAAAAAAuAgAAZHJzL2Uyb0RvYy54bWxQSwECLQAUAAYACAAAACEAZksqweAAAAALAQAADwAA&#10;AAAAAAAAAAAAAACTBAAAZHJzL2Rvd25yZXYueG1sUEsFBgAAAAAEAAQA8wAAAKAFAAAAAA==&#10;" filled="f" stroked="f" strokeweight=".5pt">
                    <v:textbox style="mso-fit-shape-to-text:t">
                      <w:txbxContent>
                        <w:p w14:paraId="10E83290" w14:textId="77CB21D0" w:rsidR="00D33C5C" w:rsidRDefault="00D33C5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1A53D3" w:rsidRPr="001A53D3">
                                <w:rPr>
                                  <w:noProof/>
                                  <w:color w:val="44546A" w:themeColor="text2"/>
                                </w:rPr>
                                <w:t xml:space="preserve">BY </w:t>
                              </w:r>
                              <w:r w:rsidRPr="001A53D3">
                                <w:rPr>
                                  <w:noProof/>
                                  <w:color w:val="44546A" w:themeColor="text2"/>
                                </w:rPr>
                                <w:t>GEORGE MAVROEIDIS</w:t>
                              </w:r>
                            </w:sdtContent>
                          </w:sdt>
                        </w:p>
                      </w:txbxContent>
                    </v:textbox>
                    <w10:wrap type="square" anchorx="page" anchory="page"/>
                  </v:shape>
                </w:pict>
              </mc:Fallback>
            </mc:AlternateContent>
          </w:r>
          <w:r w:rsidR="001A53D3">
            <w:rPr>
              <w:noProof/>
            </w:rPr>
            <mc:AlternateContent>
              <mc:Choice Requires="wps">
                <w:drawing>
                  <wp:anchor distT="0" distB="0" distL="114300" distR="114300" simplePos="0" relativeHeight="251669504" behindDoc="0" locked="0" layoutInCell="1" allowOverlap="1" wp14:anchorId="4D650488" wp14:editId="016E64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39243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392430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12CFF8" w14:textId="1946EFD6" w:rsidR="00D33C5C" w:rsidRDefault="00D33C5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 ROCKET’S MOVEMENT</w:t>
                                    </w:r>
                                    <w:r w:rsidR="001A53D3">
                                      <w:rPr>
                                        <w:rFonts w:asciiTheme="majorHAnsi" w:eastAsiaTheme="majorEastAsia" w:hAnsiTheme="majorHAnsi" w:cstheme="majorBidi"/>
                                        <w:noProof/>
                                        <w:color w:val="5B9BD5" w:themeColor="accent1"/>
                                        <w:sz w:val="72"/>
                                        <w:szCs w:val="72"/>
                                      </w:rPr>
                                      <w:t xml:space="preserve"> IN SPACE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AC12CAC" w14:textId="45A586B8" w:rsidR="00D33C5C" w:rsidRDefault="001A53D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George Mavroeidis                         1559858                                           Statics and Engineering Physics    203-HTK-05 section 00002            Professor Jicai (James) Pan           8 of May 2017</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4D650488" id="Text Box 470" o:spid="_x0000_s1029" type="#_x0000_t202" style="position:absolute;margin-left:0;margin-top:0;width:220.3pt;height:309pt;z-index:251669504;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64OgIAAGsEAAAOAAAAZHJzL2Uyb0RvYy54bWysVE1vGjEQvVfqf7B8L7t8JATEEtFEVJWi&#10;JBJUORuvF1ba9bi2YZf++j57gaC0p6oXM56ZfZ55b4bZfVtX7KCsK0lnvN9LOVNaUl7qbcZ/rJdf&#10;7jhzXuhcVKRVxo/K8fv550+zxkzVgHZU5coygGg3bUzGd96baZI4uVO1cD0ySiNYkK2Fx9Vuk9yK&#10;Buh1lQzS9DZpyObGklTOwfvYBfk84heFkv6lKJzyrMo4avPxtPHchDOZz8R0a4XZlfJUhviHKmpR&#10;ajx6gXoUXrC9Lf+AqktpyVHhe5LqhIqilCr2gG766YduVjthVOwF5Dhzocn9P1j5fHi1rMwzPhqD&#10;Hy1qiLRWrWdfqWXBB4Ya46ZIXBmk+hYBKH32OzhD421h6/CLlhjiwDpe+A1wEs7BeDK+6yMkERtO&#10;BqNhGvGT98+Ndf6bopoFI+MWAkZexeHJeZSC1HNKeE3TsqyqKGKlWZPx2+FNGj+4RPBFpUOuiuNw&#10;ggktdaUHy7ebNpIwPLe1ofyIbi11E+OMXJao6Ek4/yosRgRdYOz9C46iIrxMJ4uzHdlff/OHfCiH&#10;KGcNRi7j7udeWMVZ9V1D00l/NAKsj5fRzXiAi72ObK4jel8/EKa6jwUzMpoh31dns7BUv2E7FuFV&#10;hISWeDvj/mw++G4RsF1SLRYxCVNphH/SKyMDdOAt8L1u34Q1J1E89Hym83CK6QdtutxOncXeU1FG&#10;4QLPHatQMVww0VHP0/aFlbm+x6z3/4j5bwAAAP//AwBQSwMEFAAGAAgAAAAhAEG7YcveAAAABQEA&#10;AA8AAABkcnMvZG93bnJldi54bWxMj0tPwzAQhO9I/Q/WVuJG7T4UVSFOVfEUB0QpiF7deJtExOsQ&#10;O23671m4wGWl0Yxmvs1Wg2vEEbtQe9IwnSgQSIW3NZUa3t/ur5YgQjRkTeMJNZwxwCofXWQmtf5E&#10;r3jcxlJwCYXUaKhibFMpQ1GhM2HiWyT2Dr5zJrLsSmk7c+Jy18iZUol0piZeqEyLNxUWn9veaXh+&#10;Gm534WtzNz8fbL95mT1+PIS51pfjYX0NIuIQ/8Lwg8/okDPT3vdkg2g08CPx97K3WKgExF5DMl0q&#10;kHkm/9Pn3wAAAP//AwBQSwECLQAUAAYACAAAACEAtoM4kv4AAADhAQAAEwAAAAAAAAAAAAAAAAAA&#10;AAAAW0NvbnRlbnRfVHlwZXNdLnhtbFBLAQItABQABgAIAAAAIQA4/SH/1gAAAJQBAAALAAAAAAAA&#10;AAAAAAAAAC8BAABfcmVscy8ucmVsc1BLAQItABQABgAIAAAAIQDFJZ64OgIAAGsEAAAOAAAAAAAA&#10;AAAAAAAAAC4CAABkcnMvZTJvRG9jLnhtbFBLAQItABQABgAIAAAAIQBBu2HL3gAAAAUBAAAPAAAA&#10;AAAAAAAAAAAAAJQEAABkcnMvZG93bnJldi54bWxQSwUGAAAAAAQABADzAAAAnwUAAAAA&#10;" filled="f" stroked="f" strokeweight=".5pt">
                    <v:textbo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12CFF8" w14:textId="1946EFD6" w:rsidR="00D33C5C" w:rsidRDefault="00D33C5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 ROCKET’S MOVEMENT</w:t>
                              </w:r>
                              <w:r w:rsidR="001A53D3">
                                <w:rPr>
                                  <w:rFonts w:asciiTheme="majorHAnsi" w:eastAsiaTheme="majorEastAsia" w:hAnsiTheme="majorHAnsi" w:cstheme="majorBidi"/>
                                  <w:noProof/>
                                  <w:color w:val="5B9BD5" w:themeColor="accent1"/>
                                  <w:sz w:val="72"/>
                                  <w:szCs w:val="72"/>
                                </w:rPr>
                                <w:t xml:space="preserve"> IN SPACE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AC12CAC" w14:textId="45A586B8" w:rsidR="00D33C5C" w:rsidRDefault="001A53D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George Mavroeidis                         1559858                                           Statics and Engineering Physics    203-HTK-05 section 00002            Professor Jicai (James) Pan           8 of May 2017</w:t>
                              </w:r>
                            </w:p>
                          </w:sdtContent>
                        </w:sdt>
                      </w:txbxContent>
                    </v:textbox>
                    <w10:wrap type="square" anchorx="page" anchory="page"/>
                  </v:shape>
                </w:pict>
              </mc:Fallback>
            </mc:AlternateContent>
          </w:r>
          <w:r w:rsidR="00AC6819">
            <w:rPr>
              <w:rFonts w:ascii="Adobe Fangsong Std R" w:eastAsia="Adobe Fangsong Std R" w:hAnsi="Adobe Fangsong Std R"/>
              <w:sz w:val="36"/>
              <w:u w:val="single"/>
            </w:rPr>
            <w:br w:type="page"/>
          </w:r>
        </w:p>
      </w:sdtContent>
    </w:sdt>
    <w:p w14:paraId="11E3C2E4" w14:textId="26044E01" w:rsidR="00EB77CD" w:rsidRPr="0019045E" w:rsidRDefault="00EB77CD" w:rsidP="0019045E">
      <w:pPr>
        <w:pStyle w:val="IntenseQuote"/>
        <w:rPr>
          <w:rFonts w:ascii="Adobe Fangsong Std R" w:eastAsia="Adobe Fangsong Std R" w:hAnsi="Adobe Fangsong Std R"/>
          <w:sz w:val="36"/>
          <w:u w:val="single"/>
        </w:rPr>
      </w:pPr>
      <w:r w:rsidRPr="0019045E">
        <w:rPr>
          <w:rFonts w:ascii="Adobe Fangsong Std R" w:eastAsia="Adobe Fangsong Std R" w:hAnsi="Adobe Fangsong Std R"/>
          <w:sz w:val="36"/>
          <w:u w:val="single"/>
        </w:rPr>
        <w:lastRenderedPageBreak/>
        <w:t>Table of Contents:</w:t>
      </w:r>
    </w:p>
    <w:p w14:paraId="51C52D6D" w14:textId="77777777" w:rsidR="00AC6819" w:rsidRPr="00AC6819" w:rsidRDefault="00AC6819" w:rsidP="00AC6819">
      <w:pPr>
        <w:spacing w:line="360" w:lineRule="auto"/>
        <w:rPr>
          <w:rFonts w:eastAsiaTheme="minorEastAsia"/>
          <w:b/>
          <w:sz w:val="28"/>
          <w:szCs w:val="24"/>
        </w:rPr>
      </w:pPr>
    </w:p>
    <w:p w14:paraId="06A91F1C" w14:textId="6E96569B" w:rsidR="0019045E" w:rsidRPr="0019045E" w:rsidRDefault="0019045E" w:rsidP="0019045E">
      <w:pPr>
        <w:pStyle w:val="ListParagraph"/>
        <w:numPr>
          <w:ilvl w:val="0"/>
          <w:numId w:val="15"/>
        </w:numPr>
        <w:spacing w:line="360" w:lineRule="auto"/>
        <w:rPr>
          <w:rFonts w:eastAsiaTheme="minorEastAsia"/>
          <w:b/>
          <w:sz w:val="28"/>
          <w:szCs w:val="24"/>
        </w:rPr>
      </w:pPr>
      <w:r w:rsidRPr="0019045E">
        <w:rPr>
          <w:rFonts w:eastAsiaTheme="minorEastAsia"/>
          <w:b/>
          <w:sz w:val="28"/>
          <w:szCs w:val="24"/>
        </w:rPr>
        <w:t>Abstract</w:t>
      </w:r>
      <w:r w:rsidR="00535787">
        <w:rPr>
          <w:rFonts w:eastAsiaTheme="minorEastAsia"/>
          <w:b/>
          <w:sz w:val="28"/>
          <w:szCs w:val="24"/>
        </w:rPr>
        <w:t xml:space="preserve"> </w:t>
      </w:r>
      <w:r w:rsidR="00535787">
        <w:rPr>
          <w:rFonts w:eastAsiaTheme="minorEastAsia"/>
          <w:sz w:val="24"/>
          <w:szCs w:val="24"/>
        </w:rPr>
        <w:t>. . . . . . . . . . . . . . . . . . . . . . . . . . . . . . . . . . . . . . . . . . . . . . .  . . . . . . . . . . . . . . . . . . .2-3</w:t>
      </w:r>
    </w:p>
    <w:p w14:paraId="40009B02" w14:textId="500052DB" w:rsidR="0019045E" w:rsidRDefault="0019045E" w:rsidP="0019045E">
      <w:pPr>
        <w:pStyle w:val="ListParagraph"/>
        <w:numPr>
          <w:ilvl w:val="0"/>
          <w:numId w:val="18"/>
        </w:numPr>
        <w:spacing w:line="360" w:lineRule="auto"/>
        <w:rPr>
          <w:rFonts w:eastAsiaTheme="minorEastAsia"/>
          <w:sz w:val="24"/>
          <w:szCs w:val="24"/>
        </w:rPr>
      </w:pPr>
      <w:r>
        <w:rPr>
          <w:rFonts w:eastAsiaTheme="minorEastAsia"/>
          <w:sz w:val="24"/>
          <w:szCs w:val="24"/>
        </w:rPr>
        <w:t>English Version</w:t>
      </w:r>
      <w:r w:rsidR="00535787">
        <w:rPr>
          <w:rFonts w:eastAsiaTheme="minorEastAsia"/>
          <w:sz w:val="24"/>
          <w:szCs w:val="24"/>
        </w:rPr>
        <w:t xml:space="preserve"> . . . . . . . . . . . . . . . . . . . . . . . . . . . . . . . . . . . . . . . . . . . . . . . . . . . . . . . . . . . . .2</w:t>
      </w:r>
    </w:p>
    <w:p w14:paraId="07BE969E" w14:textId="6FE8D3BD" w:rsidR="0019045E" w:rsidRPr="0019045E" w:rsidRDefault="0019045E" w:rsidP="0019045E">
      <w:pPr>
        <w:pStyle w:val="ListParagraph"/>
        <w:numPr>
          <w:ilvl w:val="0"/>
          <w:numId w:val="18"/>
        </w:numPr>
        <w:spacing w:line="360" w:lineRule="auto"/>
        <w:rPr>
          <w:rFonts w:eastAsiaTheme="minorEastAsia"/>
          <w:sz w:val="24"/>
          <w:szCs w:val="24"/>
        </w:rPr>
      </w:pPr>
      <w:r>
        <w:rPr>
          <w:rFonts w:eastAsiaTheme="minorEastAsia"/>
          <w:sz w:val="24"/>
          <w:szCs w:val="24"/>
        </w:rPr>
        <w:t>French Version</w:t>
      </w:r>
      <w:r w:rsidR="00535787">
        <w:rPr>
          <w:rFonts w:eastAsiaTheme="minorEastAsia"/>
          <w:sz w:val="24"/>
          <w:szCs w:val="24"/>
        </w:rPr>
        <w:t xml:space="preserve"> . . . . . . . . . . . . . . . . . . . . . . . . . . . . . . . . . . . . . . . . . . . . . . . . . . . . . . . . . . . 2-3</w:t>
      </w:r>
    </w:p>
    <w:p w14:paraId="21242FFB" w14:textId="32580FB1" w:rsidR="0019045E" w:rsidRPr="0019045E" w:rsidRDefault="00EB77CD" w:rsidP="0019045E">
      <w:pPr>
        <w:pStyle w:val="ListParagraph"/>
        <w:numPr>
          <w:ilvl w:val="0"/>
          <w:numId w:val="15"/>
        </w:numPr>
        <w:spacing w:line="360" w:lineRule="auto"/>
        <w:rPr>
          <w:rFonts w:eastAsiaTheme="minorEastAsia"/>
          <w:b/>
          <w:sz w:val="28"/>
          <w:szCs w:val="24"/>
        </w:rPr>
      </w:pPr>
      <w:r w:rsidRPr="0019045E">
        <w:rPr>
          <w:rFonts w:eastAsiaTheme="minorEastAsia"/>
          <w:b/>
          <w:sz w:val="28"/>
          <w:szCs w:val="24"/>
        </w:rPr>
        <w:t>Introduction</w:t>
      </w:r>
      <w:r w:rsidR="00535787">
        <w:rPr>
          <w:rFonts w:eastAsiaTheme="minorEastAsia"/>
          <w:b/>
          <w:sz w:val="28"/>
          <w:szCs w:val="24"/>
        </w:rPr>
        <w:t xml:space="preserve"> </w:t>
      </w:r>
      <w:r w:rsidR="00535787">
        <w:rPr>
          <w:rFonts w:eastAsiaTheme="minorEastAsia"/>
          <w:sz w:val="24"/>
          <w:szCs w:val="24"/>
        </w:rPr>
        <w:t>. . . . . . . . . . . . . . . . . . . . . . . . . . . . . . . . . . . . . . . . . . . . . . . . . . . . . . . . . . . . . . 4-6</w:t>
      </w:r>
    </w:p>
    <w:p w14:paraId="190B7B10" w14:textId="6CC69A2E" w:rsidR="0019045E" w:rsidRDefault="0019045E" w:rsidP="0019045E">
      <w:pPr>
        <w:pStyle w:val="ListParagraph"/>
        <w:numPr>
          <w:ilvl w:val="0"/>
          <w:numId w:val="19"/>
        </w:numPr>
        <w:spacing w:line="360" w:lineRule="auto"/>
        <w:rPr>
          <w:rFonts w:eastAsiaTheme="minorEastAsia"/>
          <w:sz w:val="24"/>
          <w:szCs w:val="24"/>
        </w:rPr>
      </w:pPr>
      <w:r>
        <w:rPr>
          <w:rFonts w:eastAsiaTheme="minorEastAsia"/>
          <w:sz w:val="24"/>
          <w:szCs w:val="24"/>
        </w:rPr>
        <w:t>Rocket Definition</w:t>
      </w:r>
      <w:r w:rsidR="00535787">
        <w:rPr>
          <w:rFonts w:eastAsiaTheme="minorEastAsia"/>
          <w:sz w:val="24"/>
          <w:szCs w:val="24"/>
        </w:rPr>
        <w:t xml:space="preserve"> . . . . . . . . . . . . . . . . . . . . . . . . . . . . . . . . . . . . . . . . . . . . . . . . . . . . . . . . . . .4</w:t>
      </w:r>
    </w:p>
    <w:p w14:paraId="427842AC" w14:textId="2632171E" w:rsidR="0019045E" w:rsidRDefault="0019045E" w:rsidP="0019045E">
      <w:pPr>
        <w:pStyle w:val="ListParagraph"/>
        <w:numPr>
          <w:ilvl w:val="0"/>
          <w:numId w:val="19"/>
        </w:numPr>
        <w:spacing w:line="360" w:lineRule="auto"/>
        <w:rPr>
          <w:rFonts w:eastAsiaTheme="minorEastAsia"/>
          <w:sz w:val="24"/>
          <w:szCs w:val="24"/>
        </w:rPr>
      </w:pPr>
      <w:r>
        <w:rPr>
          <w:rFonts w:eastAsiaTheme="minorEastAsia"/>
          <w:sz w:val="24"/>
          <w:szCs w:val="24"/>
        </w:rPr>
        <w:t>History of Rockets</w:t>
      </w:r>
      <w:r w:rsidR="00D33C5C">
        <w:rPr>
          <w:rFonts w:eastAsiaTheme="minorEastAsia"/>
          <w:sz w:val="24"/>
          <w:szCs w:val="24"/>
        </w:rPr>
        <w:t xml:space="preserve"> . . . . . . . . . . . . . . . . . . . . . . . . . . . . . . . . . . . . . . . . . . . . . . . . . . . . . . . .  4-5</w:t>
      </w:r>
    </w:p>
    <w:p w14:paraId="008F4E2C" w14:textId="1CF0F8E1" w:rsidR="0019045E" w:rsidRDefault="0019045E" w:rsidP="0019045E">
      <w:pPr>
        <w:pStyle w:val="ListParagraph"/>
        <w:numPr>
          <w:ilvl w:val="0"/>
          <w:numId w:val="19"/>
        </w:numPr>
        <w:spacing w:line="360" w:lineRule="auto"/>
        <w:rPr>
          <w:rFonts w:eastAsiaTheme="minorEastAsia"/>
          <w:sz w:val="24"/>
          <w:szCs w:val="24"/>
        </w:rPr>
      </w:pPr>
      <w:r>
        <w:rPr>
          <w:rFonts w:eastAsiaTheme="minorEastAsia"/>
          <w:sz w:val="24"/>
          <w:szCs w:val="24"/>
        </w:rPr>
        <w:t>Uses of Rockets</w:t>
      </w:r>
      <w:r w:rsidR="00D33C5C">
        <w:rPr>
          <w:rFonts w:eastAsiaTheme="minorEastAsia"/>
          <w:sz w:val="24"/>
          <w:szCs w:val="24"/>
        </w:rPr>
        <w:t xml:space="preserve"> . . . . . . . . . . . . . . . . . . . . . . . . . . . . . . . . . . . . . . . . . . . . . . . . . . . . . . . . . . . . 5</w:t>
      </w:r>
    </w:p>
    <w:p w14:paraId="181C547E" w14:textId="4FD1094F" w:rsidR="0019045E" w:rsidRPr="0019045E" w:rsidRDefault="0019045E" w:rsidP="0019045E">
      <w:pPr>
        <w:pStyle w:val="ListParagraph"/>
        <w:numPr>
          <w:ilvl w:val="0"/>
          <w:numId w:val="19"/>
        </w:numPr>
        <w:spacing w:line="360" w:lineRule="auto"/>
        <w:rPr>
          <w:rFonts w:eastAsiaTheme="minorEastAsia"/>
          <w:sz w:val="24"/>
          <w:szCs w:val="24"/>
        </w:rPr>
      </w:pPr>
      <w:r>
        <w:rPr>
          <w:rFonts w:eastAsiaTheme="minorEastAsia"/>
          <w:sz w:val="24"/>
          <w:szCs w:val="24"/>
        </w:rPr>
        <w:t>Assessment’s Focus</w:t>
      </w:r>
      <w:r w:rsidR="00D33C5C">
        <w:rPr>
          <w:rFonts w:eastAsiaTheme="minorEastAsia"/>
          <w:sz w:val="24"/>
          <w:szCs w:val="24"/>
        </w:rPr>
        <w:t xml:space="preserve"> . . . . . . . . . . . . . . . . . . . . . . . . . . . . . . . . . . . . . . . . . . . . . . . . . . . . . . . 5-6</w:t>
      </w:r>
    </w:p>
    <w:p w14:paraId="620F899C" w14:textId="1BE4EB57" w:rsidR="0019045E" w:rsidRPr="0019045E" w:rsidRDefault="0019045E" w:rsidP="0019045E">
      <w:pPr>
        <w:pStyle w:val="ListParagraph"/>
        <w:numPr>
          <w:ilvl w:val="0"/>
          <w:numId w:val="15"/>
        </w:numPr>
        <w:spacing w:line="360" w:lineRule="auto"/>
        <w:rPr>
          <w:rFonts w:eastAsiaTheme="minorEastAsia"/>
          <w:b/>
          <w:sz w:val="28"/>
          <w:szCs w:val="24"/>
        </w:rPr>
      </w:pPr>
      <w:r w:rsidRPr="0019045E">
        <w:rPr>
          <w:rFonts w:eastAsiaTheme="minorEastAsia"/>
          <w:b/>
          <w:sz w:val="28"/>
          <w:szCs w:val="24"/>
        </w:rPr>
        <w:t>Theoretical Foundations</w:t>
      </w:r>
      <w:r w:rsidR="00D33C5C">
        <w:rPr>
          <w:rFonts w:eastAsiaTheme="minorEastAsia"/>
          <w:b/>
          <w:sz w:val="28"/>
          <w:szCs w:val="24"/>
        </w:rPr>
        <w:t xml:space="preserve"> </w:t>
      </w:r>
      <w:r w:rsidR="00D33C5C">
        <w:rPr>
          <w:rFonts w:eastAsiaTheme="minorEastAsia"/>
          <w:sz w:val="24"/>
          <w:szCs w:val="24"/>
        </w:rPr>
        <w:t>. . . . . . . . . . . . . . . . . . . . . . . . . . . . . . . . . . . . . . . . . . . . . . . . . 7-26</w:t>
      </w:r>
    </w:p>
    <w:p w14:paraId="10EDE400" w14:textId="0F3AF70B" w:rsidR="0019045E" w:rsidRDefault="0019045E" w:rsidP="0019045E">
      <w:pPr>
        <w:pStyle w:val="ListParagraph"/>
        <w:numPr>
          <w:ilvl w:val="0"/>
          <w:numId w:val="20"/>
        </w:numPr>
        <w:spacing w:line="360" w:lineRule="auto"/>
        <w:rPr>
          <w:rFonts w:eastAsiaTheme="minorEastAsia"/>
          <w:sz w:val="24"/>
          <w:szCs w:val="24"/>
        </w:rPr>
      </w:pPr>
      <w:r>
        <w:rPr>
          <w:rFonts w:eastAsiaTheme="minorEastAsia"/>
          <w:sz w:val="24"/>
          <w:szCs w:val="24"/>
        </w:rPr>
        <w:t>Forces, Acceleration and Gravity</w:t>
      </w:r>
      <w:r w:rsidR="00D33C5C">
        <w:rPr>
          <w:rFonts w:eastAsiaTheme="minorEastAsia"/>
          <w:sz w:val="24"/>
          <w:szCs w:val="24"/>
        </w:rPr>
        <w:t xml:space="preserve"> . . . . . . . . . . . . . . . . . . . . . . . . . . . . . . . . . . . . . . . . . . . . . . 7</w:t>
      </w:r>
    </w:p>
    <w:p w14:paraId="627B5DF5" w14:textId="1586B77A" w:rsidR="00E268A9" w:rsidRPr="008C2888" w:rsidRDefault="00E268A9" w:rsidP="00E268A9">
      <w:pPr>
        <w:pStyle w:val="ListParagraph"/>
        <w:numPr>
          <w:ilvl w:val="0"/>
          <w:numId w:val="21"/>
        </w:numPr>
        <w:spacing w:line="360" w:lineRule="auto"/>
        <w:rPr>
          <w:rFonts w:eastAsiaTheme="minorEastAsia"/>
          <w:szCs w:val="24"/>
        </w:rPr>
      </w:pPr>
      <w:r w:rsidRPr="008C2888">
        <w:rPr>
          <w:rFonts w:eastAsiaTheme="minorEastAsia"/>
          <w:szCs w:val="24"/>
        </w:rPr>
        <w:t>Gravitational Force</w:t>
      </w:r>
      <w:r w:rsidR="00D33C5C">
        <w:rPr>
          <w:rFonts w:eastAsiaTheme="minorEastAsia"/>
          <w:szCs w:val="24"/>
        </w:rPr>
        <w:t xml:space="preserve"> </w:t>
      </w:r>
      <w:r w:rsidR="00D33C5C">
        <w:rPr>
          <w:rFonts w:eastAsiaTheme="minorEastAsia"/>
          <w:sz w:val="24"/>
          <w:szCs w:val="24"/>
        </w:rPr>
        <w:t>. . . . . . . . . . . . . . . . . . . . . . . . . . . . . . . . . . . . . . . . . . . . . . . . . . . . . . .  7</w:t>
      </w:r>
    </w:p>
    <w:p w14:paraId="0974C7A1" w14:textId="048934D5" w:rsidR="00E268A9" w:rsidRPr="008C2888" w:rsidRDefault="00E268A9" w:rsidP="00E268A9">
      <w:pPr>
        <w:pStyle w:val="ListParagraph"/>
        <w:numPr>
          <w:ilvl w:val="0"/>
          <w:numId w:val="21"/>
        </w:numPr>
        <w:spacing w:line="360" w:lineRule="auto"/>
        <w:rPr>
          <w:rFonts w:eastAsiaTheme="minorEastAsia"/>
          <w:szCs w:val="24"/>
        </w:rPr>
      </w:pPr>
      <w:r w:rsidRPr="008C2888">
        <w:rPr>
          <w:rFonts w:eastAsiaTheme="minorEastAsia"/>
          <w:szCs w:val="24"/>
        </w:rPr>
        <w:t>Normal Force</w:t>
      </w:r>
      <w:r w:rsidR="00D33C5C">
        <w:rPr>
          <w:rFonts w:eastAsiaTheme="minorEastAsia"/>
          <w:szCs w:val="24"/>
        </w:rPr>
        <w:t xml:space="preserve"> </w:t>
      </w:r>
      <w:r w:rsidR="00D33C5C">
        <w:rPr>
          <w:rFonts w:eastAsiaTheme="minorEastAsia"/>
          <w:sz w:val="24"/>
          <w:szCs w:val="24"/>
        </w:rPr>
        <w:t>. . . . . . . . . . . . . . . . . . . . . . . . . . . . . . . . . . . . . . . . . . . . . . . . . . . . . . . . . . . . 8</w:t>
      </w:r>
    </w:p>
    <w:p w14:paraId="6B1BBB3C" w14:textId="460E36A9" w:rsidR="00E268A9" w:rsidRPr="008C2888" w:rsidRDefault="00E268A9" w:rsidP="00E268A9">
      <w:pPr>
        <w:pStyle w:val="ListParagraph"/>
        <w:numPr>
          <w:ilvl w:val="0"/>
          <w:numId w:val="21"/>
        </w:numPr>
        <w:spacing w:line="360" w:lineRule="auto"/>
        <w:rPr>
          <w:rFonts w:eastAsiaTheme="minorEastAsia"/>
          <w:szCs w:val="24"/>
        </w:rPr>
      </w:pPr>
      <w:r w:rsidRPr="008C2888">
        <w:rPr>
          <w:rFonts w:eastAsiaTheme="minorEastAsia"/>
          <w:szCs w:val="24"/>
        </w:rPr>
        <w:t>Thrust Force</w:t>
      </w:r>
      <w:r w:rsidR="00D33C5C">
        <w:rPr>
          <w:rFonts w:eastAsiaTheme="minorEastAsia"/>
          <w:szCs w:val="24"/>
        </w:rPr>
        <w:t xml:space="preserve"> </w:t>
      </w:r>
      <w:r w:rsidR="00D33C5C">
        <w:rPr>
          <w:rFonts w:eastAsiaTheme="minorEastAsia"/>
          <w:sz w:val="24"/>
          <w:szCs w:val="24"/>
        </w:rPr>
        <w:t>. . . . . . . . . . . . . . . . . . . . . . . . . . . . . . . . . . . . . . . . . . . . . . . . . . . . . . . . . . 8-10</w:t>
      </w:r>
    </w:p>
    <w:p w14:paraId="4CFA6617" w14:textId="6BDF1A66" w:rsidR="00E268A9" w:rsidRPr="008C2888" w:rsidRDefault="00E268A9" w:rsidP="00E268A9">
      <w:pPr>
        <w:pStyle w:val="ListParagraph"/>
        <w:numPr>
          <w:ilvl w:val="0"/>
          <w:numId w:val="21"/>
        </w:numPr>
        <w:spacing w:line="360" w:lineRule="auto"/>
        <w:rPr>
          <w:rFonts w:eastAsiaTheme="minorEastAsia"/>
          <w:szCs w:val="24"/>
        </w:rPr>
      </w:pPr>
      <w:r w:rsidRPr="008C2888">
        <w:rPr>
          <w:rFonts w:eastAsiaTheme="minorEastAsia"/>
          <w:szCs w:val="24"/>
        </w:rPr>
        <w:t>Drag Force</w:t>
      </w:r>
      <w:r w:rsidR="00D33C5C">
        <w:rPr>
          <w:rFonts w:eastAsiaTheme="minorEastAsia"/>
          <w:szCs w:val="24"/>
        </w:rPr>
        <w:t xml:space="preserve"> </w:t>
      </w:r>
      <w:r w:rsidR="00D33C5C">
        <w:rPr>
          <w:rFonts w:eastAsiaTheme="minorEastAsia"/>
          <w:sz w:val="24"/>
          <w:szCs w:val="24"/>
        </w:rPr>
        <w:t xml:space="preserve">. . . . . . . . . . . . . . . . . . . . . . . . . . . . . . . . . . . . . . . . . . . . . . . . . . . . . . . . . . 11-13 </w:t>
      </w:r>
    </w:p>
    <w:p w14:paraId="6865652F" w14:textId="1202F32F" w:rsidR="00E268A9" w:rsidRPr="008C2888" w:rsidRDefault="00E268A9" w:rsidP="00E268A9">
      <w:pPr>
        <w:pStyle w:val="ListParagraph"/>
        <w:numPr>
          <w:ilvl w:val="0"/>
          <w:numId w:val="21"/>
        </w:numPr>
        <w:spacing w:line="360" w:lineRule="auto"/>
        <w:rPr>
          <w:rFonts w:eastAsiaTheme="minorEastAsia"/>
          <w:szCs w:val="24"/>
        </w:rPr>
      </w:pPr>
      <w:r w:rsidRPr="008C2888">
        <w:rPr>
          <w:rFonts w:eastAsiaTheme="minorEastAsia"/>
          <w:szCs w:val="24"/>
        </w:rPr>
        <w:t>Lift Force</w:t>
      </w:r>
      <w:r w:rsidR="001E5543">
        <w:rPr>
          <w:rFonts w:eastAsiaTheme="minorEastAsia"/>
          <w:szCs w:val="24"/>
        </w:rPr>
        <w:t xml:space="preserve"> </w:t>
      </w:r>
      <w:r w:rsidR="001E5543">
        <w:rPr>
          <w:rFonts w:eastAsiaTheme="minorEastAsia"/>
          <w:sz w:val="24"/>
          <w:szCs w:val="24"/>
        </w:rPr>
        <w:t>. . . . . . . . . . . . . . . . . . . . . . . . . . . . . . . . . . . . . . . . . . . . . . . . . . . . . . . . . .</w:t>
      </w:r>
      <w:r w:rsidR="001E5543">
        <w:rPr>
          <w:rFonts w:eastAsiaTheme="minorEastAsia"/>
          <w:sz w:val="24"/>
          <w:szCs w:val="24"/>
        </w:rPr>
        <w:t xml:space="preserve"> . </w:t>
      </w:r>
      <w:r w:rsidR="00074EB4">
        <w:rPr>
          <w:rFonts w:eastAsiaTheme="minorEastAsia"/>
          <w:sz w:val="24"/>
          <w:szCs w:val="24"/>
        </w:rPr>
        <w:t>.</w:t>
      </w:r>
      <w:r w:rsidR="001E5543">
        <w:rPr>
          <w:rFonts w:eastAsiaTheme="minorEastAsia"/>
          <w:sz w:val="24"/>
          <w:szCs w:val="24"/>
        </w:rPr>
        <w:t>13-14</w:t>
      </w:r>
    </w:p>
    <w:p w14:paraId="338C1C42" w14:textId="6F6EB379" w:rsidR="0019045E" w:rsidRDefault="0019045E" w:rsidP="0019045E">
      <w:pPr>
        <w:pStyle w:val="ListParagraph"/>
        <w:numPr>
          <w:ilvl w:val="0"/>
          <w:numId w:val="20"/>
        </w:numPr>
        <w:spacing w:line="360" w:lineRule="auto"/>
        <w:rPr>
          <w:rFonts w:eastAsiaTheme="minorEastAsia"/>
          <w:sz w:val="24"/>
          <w:szCs w:val="24"/>
        </w:rPr>
      </w:pPr>
      <w:r>
        <w:rPr>
          <w:rFonts w:eastAsiaTheme="minorEastAsia"/>
          <w:sz w:val="24"/>
          <w:szCs w:val="24"/>
        </w:rPr>
        <w:t>Kinematics of Rocket Trajectory</w:t>
      </w:r>
      <w:r w:rsidR="00074EB4">
        <w:rPr>
          <w:rFonts w:eastAsiaTheme="minorEastAsia"/>
          <w:sz w:val="24"/>
          <w:szCs w:val="24"/>
        </w:rPr>
        <w:t xml:space="preserve"> </w:t>
      </w:r>
      <w:r w:rsidR="00074EB4">
        <w:rPr>
          <w:rFonts w:eastAsiaTheme="minorEastAsia"/>
          <w:sz w:val="24"/>
          <w:szCs w:val="24"/>
        </w:rPr>
        <w:t>. . . . . . . . . . . . . . . . . . . . . . . . . . . . . . . . . . . .</w:t>
      </w:r>
      <w:r w:rsidR="00074EB4">
        <w:rPr>
          <w:rFonts w:eastAsiaTheme="minorEastAsia"/>
          <w:sz w:val="24"/>
          <w:szCs w:val="24"/>
        </w:rPr>
        <w:t xml:space="preserve"> . . . . . . . 15-20</w:t>
      </w:r>
    </w:p>
    <w:p w14:paraId="0A091680" w14:textId="1C82EC0A" w:rsidR="001E5543" w:rsidRDefault="001E5543" w:rsidP="001E5543">
      <w:pPr>
        <w:pStyle w:val="ListParagraph"/>
        <w:numPr>
          <w:ilvl w:val="0"/>
          <w:numId w:val="40"/>
        </w:numPr>
        <w:spacing w:line="360" w:lineRule="auto"/>
        <w:rPr>
          <w:rFonts w:eastAsiaTheme="minorEastAsia"/>
        </w:rPr>
      </w:pPr>
      <w:r>
        <w:rPr>
          <w:rFonts w:eastAsiaTheme="minorEastAsia"/>
        </w:rPr>
        <w:t>First equation</w:t>
      </w:r>
      <w:r w:rsidR="00074EB4">
        <w:rPr>
          <w:rFonts w:eastAsiaTheme="minorEastAsia"/>
        </w:rPr>
        <w:t xml:space="preserve"> </w:t>
      </w:r>
      <w:r w:rsidR="00074EB4">
        <w:rPr>
          <w:rFonts w:eastAsiaTheme="minorEastAsia"/>
          <w:sz w:val="24"/>
          <w:szCs w:val="24"/>
        </w:rPr>
        <w:t>. . . . . . . . . . . . . . . . . . . . . . . . . . . . . . . . . . . . . . . . . . .</w:t>
      </w:r>
      <w:r w:rsidR="00074EB4">
        <w:rPr>
          <w:rFonts w:eastAsiaTheme="minorEastAsia"/>
          <w:sz w:val="24"/>
          <w:szCs w:val="24"/>
        </w:rPr>
        <w:t xml:space="preserve"> . . . . . . . . . . . . .15-17</w:t>
      </w:r>
    </w:p>
    <w:p w14:paraId="7EDF540C" w14:textId="7B7C057E" w:rsidR="001E5543" w:rsidRDefault="001E5543" w:rsidP="001E5543">
      <w:pPr>
        <w:pStyle w:val="ListParagraph"/>
        <w:numPr>
          <w:ilvl w:val="0"/>
          <w:numId w:val="40"/>
        </w:numPr>
        <w:spacing w:line="360" w:lineRule="auto"/>
        <w:rPr>
          <w:rFonts w:eastAsiaTheme="minorEastAsia"/>
        </w:rPr>
      </w:pPr>
      <w:r>
        <w:rPr>
          <w:rFonts w:eastAsiaTheme="minorEastAsia"/>
        </w:rPr>
        <w:t>Second Equation</w:t>
      </w:r>
      <w:r w:rsidR="00074EB4">
        <w:rPr>
          <w:rFonts w:eastAsiaTheme="minorEastAsia"/>
        </w:rPr>
        <w:t xml:space="preserve"> </w:t>
      </w:r>
      <w:r w:rsidR="00074EB4">
        <w:rPr>
          <w:rFonts w:eastAsiaTheme="minorEastAsia"/>
          <w:sz w:val="24"/>
          <w:szCs w:val="24"/>
        </w:rPr>
        <w:t>. . . . . . . . . . . . . . . . . . . . . . . . . . . . . . . . . . . . . . . . . . . . . . . . . . .</w:t>
      </w:r>
      <w:r w:rsidR="00074EB4">
        <w:rPr>
          <w:rFonts w:eastAsiaTheme="minorEastAsia"/>
          <w:sz w:val="24"/>
          <w:szCs w:val="24"/>
        </w:rPr>
        <w:t xml:space="preserve"> . . .17-18</w:t>
      </w:r>
    </w:p>
    <w:p w14:paraId="53B0E916" w14:textId="5AD09CAD" w:rsidR="001E5543" w:rsidRPr="001E5543" w:rsidRDefault="001E5543" w:rsidP="001E5543">
      <w:pPr>
        <w:pStyle w:val="ListParagraph"/>
        <w:numPr>
          <w:ilvl w:val="0"/>
          <w:numId w:val="40"/>
        </w:numPr>
        <w:spacing w:line="360" w:lineRule="auto"/>
        <w:rPr>
          <w:rFonts w:eastAsiaTheme="minorEastAsia"/>
        </w:rPr>
      </w:pPr>
      <w:r>
        <w:rPr>
          <w:rFonts w:eastAsiaTheme="minorEastAsia"/>
        </w:rPr>
        <w:t>Third Equation</w:t>
      </w:r>
      <w:r w:rsidR="00074EB4">
        <w:rPr>
          <w:rFonts w:eastAsiaTheme="minorEastAsia"/>
        </w:rPr>
        <w:t xml:space="preserve"> </w:t>
      </w:r>
      <w:r w:rsidR="00074EB4">
        <w:rPr>
          <w:rFonts w:eastAsiaTheme="minorEastAsia"/>
          <w:sz w:val="24"/>
          <w:szCs w:val="24"/>
        </w:rPr>
        <w:t>. . . . . . . . . . . . . . . . . . . . . . . . . . . . . . . . . . . . . . . . . . . . . . . . . . . . . . .</w:t>
      </w:r>
      <w:r w:rsidR="00074EB4">
        <w:rPr>
          <w:rFonts w:eastAsiaTheme="minorEastAsia"/>
          <w:sz w:val="24"/>
          <w:szCs w:val="24"/>
        </w:rPr>
        <w:t xml:space="preserve"> 19-20</w:t>
      </w:r>
    </w:p>
    <w:p w14:paraId="2FD9C6C7" w14:textId="310E15B0" w:rsidR="00535787" w:rsidRDefault="00CF35B8" w:rsidP="00535787">
      <w:pPr>
        <w:pStyle w:val="ListParagraph"/>
        <w:numPr>
          <w:ilvl w:val="0"/>
          <w:numId w:val="20"/>
        </w:numPr>
        <w:spacing w:line="360" w:lineRule="auto"/>
        <w:rPr>
          <w:rFonts w:eastAsiaTheme="minorEastAsia"/>
          <w:sz w:val="24"/>
          <w:szCs w:val="24"/>
        </w:rPr>
      </w:pPr>
      <w:r>
        <w:rPr>
          <w:rFonts w:eastAsiaTheme="minorEastAsia"/>
          <w:sz w:val="24"/>
          <w:szCs w:val="24"/>
        </w:rPr>
        <w:t>Tsiolkovsky (Ideal) Rocket Equation</w:t>
      </w:r>
      <w:r w:rsidR="00074EB4">
        <w:rPr>
          <w:rFonts w:eastAsiaTheme="minorEastAsia"/>
          <w:sz w:val="24"/>
          <w:szCs w:val="24"/>
        </w:rPr>
        <w:t xml:space="preserve"> </w:t>
      </w:r>
      <w:r w:rsidR="00074EB4">
        <w:rPr>
          <w:rFonts w:eastAsiaTheme="minorEastAsia"/>
          <w:sz w:val="24"/>
          <w:szCs w:val="24"/>
        </w:rPr>
        <w:t>. . . . . . . . . . . . . . . . . . . . . . . . . . . . . . . . . . . . . .</w:t>
      </w:r>
      <w:r w:rsidR="00074EB4">
        <w:rPr>
          <w:rFonts w:eastAsiaTheme="minorEastAsia"/>
          <w:sz w:val="24"/>
          <w:szCs w:val="24"/>
        </w:rPr>
        <w:t xml:space="preserve"> . . 21-25</w:t>
      </w:r>
    </w:p>
    <w:p w14:paraId="16253AF5" w14:textId="68C62251" w:rsidR="00535787" w:rsidRPr="00535787" w:rsidRDefault="00535787" w:rsidP="00535787">
      <w:pPr>
        <w:pStyle w:val="ListParagraph"/>
        <w:numPr>
          <w:ilvl w:val="0"/>
          <w:numId w:val="15"/>
        </w:numPr>
        <w:spacing w:line="360" w:lineRule="auto"/>
        <w:rPr>
          <w:rFonts w:eastAsiaTheme="minorEastAsia"/>
          <w:b/>
          <w:sz w:val="24"/>
          <w:szCs w:val="24"/>
        </w:rPr>
      </w:pPr>
      <w:r>
        <w:rPr>
          <w:rFonts w:eastAsiaTheme="minorEastAsia"/>
          <w:b/>
          <w:sz w:val="28"/>
          <w:szCs w:val="24"/>
        </w:rPr>
        <w:t>Conclusion</w:t>
      </w:r>
      <w:r w:rsidR="00074EB4">
        <w:rPr>
          <w:rFonts w:eastAsiaTheme="minorEastAsia"/>
          <w:b/>
          <w:sz w:val="28"/>
          <w:szCs w:val="24"/>
        </w:rPr>
        <w:t xml:space="preserve"> </w:t>
      </w:r>
      <w:r w:rsidR="00074EB4">
        <w:rPr>
          <w:rFonts w:eastAsiaTheme="minorEastAsia"/>
          <w:sz w:val="24"/>
          <w:szCs w:val="24"/>
        </w:rPr>
        <w:t>. . . . . . . . . . . . . . . . . . . . . . . . . . . . . . . . . . . . . . .</w:t>
      </w:r>
      <w:r w:rsidR="00074EB4">
        <w:rPr>
          <w:rFonts w:eastAsiaTheme="minorEastAsia"/>
          <w:sz w:val="24"/>
          <w:szCs w:val="24"/>
        </w:rPr>
        <w:t xml:space="preserve"> . . . . . . . . . . . . . . . . . . . . . . .26-27</w:t>
      </w:r>
    </w:p>
    <w:p w14:paraId="15CA2794" w14:textId="72FC5FF5" w:rsidR="00535787" w:rsidRPr="00535787" w:rsidRDefault="00535787" w:rsidP="00535787">
      <w:pPr>
        <w:pStyle w:val="ListParagraph"/>
        <w:numPr>
          <w:ilvl w:val="0"/>
          <w:numId w:val="15"/>
        </w:numPr>
        <w:spacing w:line="360" w:lineRule="auto"/>
        <w:rPr>
          <w:rFonts w:eastAsiaTheme="minorEastAsia"/>
          <w:b/>
          <w:sz w:val="28"/>
          <w:szCs w:val="24"/>
        </w:rPr>
      </w:pPr>
      <w:r w:rsidRPr="00535787">
        <w:rPr>
          <w:rFonts w:eastAsiaTheme="minorEastAsia"/>
          <w:b/>
          <w:sz w:val="28"/>
          <w:szCs w:val="24"/>
        </w:rPr>
        <w:t>References</w:t>
      </w:r>
      <w:r w:rsidR="00074EB4">
        <w:rPr>
          <w:rFonts w:eastAsiaTheme="minorEastAsia"/>
          <w:b/>
          <w:sz w:val="28"/>
          <w:szCs w:val="24"/>
        </w:rPr>
        <w:t xml:space="preserve"> </w:t>
      </w:r>
      <w:r w:rsidR="00074EB4">
        <w:rPr>
          <w:rFonts w:eastAsiaTheme="minorEastAsia"/>
          <w:sz w:val="24"/>
          <w:szCs w:val="24"/>
        </w:rPr>
        <w:t>. . . . . . . . . . . . . . . . . . . . . . . . . . . . . . . . . . . . . . . . . . . . . . . . . . . . . . . . . . . . .</w:t>
      </w:r>
      <w:r w:rsidR="00074EB4">
        <w:rPr>
          <w:rFonts w:eastAsiaTheme="minorEastAsia"/>
          <w:sz w:val="24"/>
          <w:szCs w:val="24"/>
        </w:rPr>
        <w:t xml:space="preserve"> .28-29</w:t>
      </w:r>
    </w:p>
    <w:p w14:paraId="5F8540FD" w14:textId="77777777" w:rsidR="00EB77CD" w:rsidRDefault="00EB77CD">
      <w:pPr>
        <w:rPr>
          <w:rFonts w:eastAsiaTheme="minorEastAsia"/>
          <w:sz w:val="24"/>
          <w:szCs w:val="24"/>
        </w:rPr>
      </w:pPr>
      <w:r>
        <w:rPr>
          <w:rFonts w:eastAsiaTheme="minorEastAsia"/>
          <w:sz w:val="24"/>
          <w:szCs w:val="24"/>
        </w:rPr>
        <w:br w:type="page"/>
      </w:r>
    </w:p>
    <w:p w14:paraId="5F211940" w14:textId="36F51088" w:rsidR="00FD6C80" w:rsidRPr="00062EE5" w:rsidRDefault="002A2D26" w:rsidP="002A2D26">
      <w:pPr>
        <w:pStyle w:val="ListParagraph"/>
        <w:numPr>
          <w:ilvl w:val="0"/>
          <w:numId w:val="30"/>
        </w:numPr>
        <w:spacing w:line="360" w:lineRule="auto"/>
        <w:rPr>
          <w:rFonts w:ascii="Adobe Myungjo Std M" w:eastAsia="Adobe Myungjo Std M" w:hAnsi="Adobe Myungjo Std M"/>
          <w:b/>
          <w:i/>
          <w:sz w:val="32"/>
          <w:szCs w:val="24"/>
          <w:u w:val="single"/>
        </w:rPr>
      </w:pPr>
      <w:r w:rsidRPr="00062EE5">
        <w:rPr>
          <w:rFonts w:ascii="Adobe Myungjo Std M" w:eastAsia="Adobe Myungjo Std M" w:hAnsi="Adobe Myungjo Std M"/>
          <w:b/>
          <w:i/>
          <w:sz w:val="32"/>
          <w:szCs w:val="24"/>
          <w:u w:val="single"/>
        </w:rPr>
        <w:lastRenderedPageBreak/>
        <w:t>ABSTRACT</w:t>
      </w:r>
    </w:p>
    <w:p w14:paraId="754F4D86" w14:textId="77777777" w:rsidR="00062EE5" w:rsidRDefault="00062EE5" w:rsidP="002A2D26">
      <w:pPr>
        <w:spacing w:line="360" w:lineRule="auto"/>
        <w:rPr>
          <w:rFonts w:eastAsia="Adobe Fan Heiti Std B" w:cstheme="minorHAnsi"/>
          <w:sz w:val="24"/>
          <w:szCs w:val="24"/>
        </w:rPr>
      </w:pPr>
    </w:p>
    <w:p w14:paraId="7A69BBB5" w14:textId="2A0329D0" w:rsidR="00062EE5" w:rsidRPr="00062EE5" w:rsidRDefault="00062EE5" w:rsidP="00062EE5">
      <w:pPr>
        <w:pStyle w:val="ListParagraph"/>
        <w:numPr>
          <w:ilvl w:val="1"/>
          <w:numId w:val="31"/>
        </w:numPr>
        <w:spacing w:line="360" w:lineRule="auto"/>
        <w:rPr>
          <w:rFonts w:eastAsiaTheme="minorEastAsia"/>
          <w:b/>
          <w:bCs/>
          <w:i/>
          <w:iCs/>
          <w:sz w:val="28"/>
          <w:szCs w:val="28"/>
          <w:u w:val="single"/>
        </w:rPr>
      </w:pPr>
      <w:r>
        <w:rPr>
          <w:rFonts w:eastAsiaTheme="minorEastAsia"/>
          <w:b/>
          <w:bCs/>
          <w:i/>
          <w:iCs/>
          <w:sz w:val="28"/>
          <w:szCs w:val="28"/>
          <w:u w:val="single"/>
        </w:rPr>
        <w:t>Abstract (English Version)</w:t>
      </w:r>
      <w:r w:rsidRPr="00062EE5">
        <w:rPr>
          <w:rFonts w:eastAsiaTheme="minorEastAsia"/>
          <w:b/>
          <w:bCs/>
          <w:i/>
          <w:iCs/>
          <w:sz w:val="28"/>
          <w:szCs w:val="28"/>
          <w:u w:val="single"/>
        </w:rPr>
        <w:t>:</w:t>
      </w:r>
    </w:p>
    <w:p w14:paraId="7E5E1572" w14:textId="77777777" w:rsidR="00062EE5" w:rsidRDefault="00062EE5" w:rsidP="002A2D26">
      <w:pPr>
        <w:spacing w:line="360" w:lineRule="auto"/>
        <w:rPr>
          <w:rFonts w:eastAsia="Adobe Fan Heiti Std B" w:cstheme="minorHAnsi"/>
          <w:sz w:val="24"/>
          <w:szCs w:val="24"/>
        </w:rPr>
      </w:pPr>
    </w:p>
    <w:p w14:paraId="4D66F8A2" w14:textId="041AC3E7" w:rsidR="002A2D26" w:rsidRDefault="008757DF" w:rsidP="002A2D26">
      <w:pPr>
        <w:spacing w:line="360" w:lineRule="auto"/>
        <w:rPr>
          <w:rFonts w:eastAsiaTheme="minorEastAsia"/>
          <w:sz w:val="24"/>
          <w:szCs w:val="24"/>
        </w:rPr>
      </w:pPr>
      <w:r>
        <w:rPr>
          <w:rFonts w:eastAsia="Adobe Fan Heiti Std B" w:cstheme="minorHAnsi"/>
          <w:sz w:val="24"/>
          <w:szCs w:val="24"/>
        </w:rPr>
        <w:t xml:space="preserve">          </w:t>
      </w:r>
      <w:r w:rsidR="002A2D26">
        <w:rPr>
          <w:rFonts w:eastAsia="Adobe Fan Heiti Std B" w:cstheme="minorHAnsi"/>
          <w:sz w:val="24"/>
          <w:szCs w:val="24"/>
        </w:rPr>
        <w:t xml:space="preserve">The basis of this comprehensive assessment was to </w:t>
      </w:r>
      <w:r w:rsidR="00377DB6">
        <w:rPr>
          <w:rFonts w:eastAsia="Adobe Fan Heiti Std B" w:cstheme="minorHAnsi"/>
          <w:sz w:val="24"/>
          <w:szCs w:val="24"/>
        </w:rPr>
        <w:t>examine</w:t>
      </w:r>
      <w:r w:rsidR="002A2D26">
        <w:rPr>
          <w:rFonts w:eastAsia="Adobe Fan Heiti Std B" w:cstheme="minorHAnsi"/>
          <w:sz w:val="24"/>
          <w:szCs w:val="24"/>
        </w:rPr>
        <w:t xml:space="preserve"> the fundamental concepts of a </w:t>
      </w:r>
      <w:r w:rsidR="002A2D26" w:rsidRPr="00ED3A29">
        <w:rPr>
          <w:rFonts w:eastAsiaTheme="minorEastAsia"/>
          <w:sz w:val="24"/>
          <w:szCs w:val="24"/>
        </w:rPr>
        <w:t>basic heavy-lift ballistic spaceflight roc</w:t>
      </w:r>
      <w:r w:rsidR="000C3698">
        <w:rPr>
          <w:rFonts w:eastAsiaTheme="minorEastAsia"/>
          <w:sz w:val="24"/>
          <w:szCs w:val="24"/>
        </w:rPr>
        <w:t xml:space="preserve">ket launched from a rocket silo. </w:t>
      </w:r>
      <w:r w:rsidR="00344E90">
        <w:rPr>
          <w:rFonts w:eastAsiaTheme="minorEastAsia"/>
          <w:sz w:val="24"/>
          <w:szCs w:val="24"/>
        </w:rPr>
        <w:t xml:space="preserve">Classic Mechanics was the tool used to </w:t>
      </w:r>
      <w:r w:rsidR="00377DB6">
        <w:rPr>
          <w:rFonts w:eastAsiaTheme="minorEastAsia"/>
          <w:sz w:val="24"/>
          <w:szCs w:val="24"/>
        </w:rPr>
        <w:t>analyze</w:t>
      </w:r>
      <w:r w:rsidR="00344E90">
        <w:rPr>
          <w:rFonts w:eastAsiaTheme="minorEastAsia"/>
          <w:sz w:val="24"/>
          <w:szCs w:val="24"/>
        </w:rPr>
        <w:t xml:space="preserve"> the rocket’s movement and interaction with space. </w:t>
      </w:r>
      <w:r w:rsidR="002A2D26">
        <w:rPr>
          <w:rFonts w:eastAsiaTheme="minorEastAsia"/>
          <w:sz w:val="24"/>
          <w:szCs w:val="24"/>
        </w:rPr>
        <w:t xml:space="preserve"> </w:t>
      </w:r>
      <w:r w:rsidR="00377DB6">
        <w:rPr>
          <w:rFonts w:eastAsiaTheme="minorEastAsia"/>
          <w:sz w:val="24"/>
          <w:szCs w:val="24"/>
        </w:rPr>
        <w:t xml:space="preserve">This study starts with the basic forms of an ideal body in an ideal environment and grasps slowly into more in-depth and more complex cases of a </w:t>
      </w:r>
      <w:r w:rsidR="003E6293">
        <w:rPr>
          <w:rFonts w:eastAsiaTheme="minorEastAsia"/>
          <w:sz w:val="24"/>
          <w:szCs w:val="24"/>
        </w:rPr>
        <w:t xml:space="preserve">somewhat </w:t>
      </w:r>
      <w:r w:rsidR="00377DB6">
        <w:rPr>
          <w:rFonts w:eastAsiaTheme="minorEastAsia"/>
          <w:sz w:val="24"/>
          <w:szCs w:val="24"/>
        </w:rPr>
        <w:t xml:space="preserve">realistic model. The first part consists of a rocket’s position in space using forces. Forces like gravity, normal, thrust, drag and lift act on the rocket, giving a free body diagram. This body diagram displays the direction the rocket is moving at and a detailed representation of external natural phenomena resisting the rocket’s acceleration. The second part consists of the calculation process of a rocket’s projectile movement. Using calculations, the </w:t>
      </w:r>
      <w:r w:rsidR="00D06540">
        <w:rPr>
          <w:rFonts w:eastAsiaTheme="minorEastAsia"/>
          <w:sz w:val="24"/>
          <w:szCs w:val="24"/>
        </w:rPr>
        <w:t>position</w:t>
      </w:r>
      <w:r w:rsidR="00377DB6">
        <w:rPr>
          <w:rFonts w:eastAsiaTheme="minorEastAsia"/>
          <w:sz w:val="24"/>
          <w:szCs w:val="24"/>
        </w:rPr>
        <w:t xml:space="preserve"> and velocity </w:t>
      </w:r>
      <w:r w:rsidR="00D06540">
        <w:rPr>
          <w:rFonts w:eastAsiaTheme="minorEastAsia"/>
          <w:sz w:val="24"/>
          <w:szCs w:val="24"/>
        </w:rPr>
        <w:t xml:space="preserve">of the rocket </w:t>
      </w:r>
      <w:r w:rsidR="00377DB6">
        <w:rPr>
          <w:rFonts w:eastAsiaTheme="minorEastAsia"/>
          <w:sz w:val="24"/>
          <w:szCs w:val="24"/>
        </w:rPr>
        <w:t xml:space="preserve">can be determined in a certain period of time. </w:t>
      </w:r>
      <w:r w:rsidR="00D06540">
        <w:rPr>
          <w:rFonts w:eastAsiaTheme="minorEastAsia"/>
          <w:sz w:val="24"/>
          <w:szCs w:val="24"/>
        </w:rPr>
        <w:t>The third part consists of the rocket’s change in mass while burning fuel, confirming that mass does not remain constant throughout the flight period.</w:t>
      </w:r>
      <w:r w:rsidR="009F5761">
        <w:rPr>
          <w:rFonts w:eastAsiaTheme="minorEastAsia"/>
          <w:sz w:val="24"/>
          <w:szCs w:val="24"/>
        </w:rPr>
        <w:t xml:space="preserve"> The outcome of this lab is to demonstrate how a rocket moves in space and understand other basic and more complex theories of aerodynamics.</w:t>
      </w:r>
    </w:p>
    <w:p w14:paraId="28AC1497" w14:textId="77777777" w:rsidR="00681CDA" w:rsidRDefault="00681CDA" w:rsidP="002A2D26">
      <w:pPr>
        <w:spacing w:line="360" w:lineRule="auto"/>
        <w:rPr>
          <w:rFonts w:eastAsiaTheme="minorEastAsia"/>
          <w:sz w:val="24"/>
          <w:szCs w:val="24"/>
        </w:rPr>
      </w:pPr>
    </w:p>
    <w:p w14:paraId="7C927FD6" w14:textId="3F00470F" w:rsidR="00062EE5" w:rsidRPr="00062EE5" w:rsidRDefault="00062EE5" w:rsidP="00062EE5">
      <w:pPr>
        <w:pStyle w:val="ListParagraph"/>
        <w:numPr>
          <w:ilvl w:val="1"/>
          <w:numId w:val="31"/>
        </w:numPr>
        <w:spacing w:line="360" w:lineRule="auto"/>
        <w:rPr>
          <w:rFonts w:eastAsiaTheme="minorEastAsia"/>
          <w:b/>
          <w:bCs/>
          <w:i/>
          <w:iCs/>
          <w:sz w:val="28"/>
          <w:szCs w:val="28"/>
          <w:u w:val="single"/>
        </w:rPr>
      </w:pPr>
      <w:r>
        <w:rPr>
          <w:rFonts w:eastAsiaTheme="minorEastAsia"/>
          <w:b/>
          <w:bCs/>
          <w:i/>
          <w:iCs/>
          <w:sz w:val="28"/>
          <w:szCs w:val="28"/>
          <w:u w:val="single"/>
        </w:rPr>
        <w:t>Abstract (French Version)</w:t>
      </w:r>
      <w:r w:rsidRPr="00062EE5">
        <w:rPr>
          <w:rFonts w:eastAsiaTheme="minorEastAsia"/>
          <w:b/>
          <w:bCs/>
          <w:i/>
          <w:iCs/>
          <w:sz w:val="28"/>
          <w:szCs w:val="28"/>
          <w:u w:val="single"/>
        </w:rPr>
        <w:t>:</w:t>
      </w:r>
    </w:p>
    <w:p w14:paraId="6B7B8461" w14:textId="77777777" w:rsidR="00062EE5" w:rsidRDefault="00062EE5" w:rsidP="002A2D26">
      <w:pPr>
        <w:spacing w:line="360" w:lineRule="auto"/>
        <w:rPr>
          <w:rFonts w:eastAsiaTheme="minorEastAsia"/>
          <w:sz w:val="24"/>
          <w:szCs w:val="24"/>
        </w:rPr>
      </w:pPr>
    </w:p>
    <w:p w14:paraId="41B5538C" w14:textId="11DA1DC2" w:rsidR="00681CDA" w:rsidRPr="00681CDA" w:rsidRDefault="008757DF" w:rsidP="002A2D26">
      <w:pPr>
        <w:spacing w:line="360" w:lineRule="auto"/>
        <w:rPr>
          <w:rFonts w:eastAsia="Adobe Fan Heiti Std B" w:cstheme="minorHAnsi"/>
          <w:sz w:val="24"/>
          <w:szCs w:val="24"/>
          <w:lang w:val="fr-CA"/>
        </w:rPr>
      </w:pPr>
      <w:r>
        <w:rPr>
          <w:rFonts w:eastAsia="Adobe Fan Heiti Std B" w:cstheme="minorHAnsi"/>
          <w:sz w:val="24"/>
          <w:szCs w:val="24"/>
          <w:lang w:val="fr-CA"/>
        </w:rPr>
        <w:t xml:space="preserve">          </w:t>
      </w:r>
      <w:r w:rsidR="00681CDA" w:rsidRPr="00681CDA">
        <w:rPr>
          <w:rFonts w:eastAsia="Adobe Fan Heiti Std B" w:cstheme="minorHAnsi"/>
          <w:sz w:val="24"/>
          <w:szCs w:val="24"/>
          <w:lang w:val="fr-CA"/>
        </w:rPr>
        <w:t xml:space="preserve">La base de cette évaluation approfondie était d'examiner les concepts fondamentaux d'une fusée spatiale </w:t>
      </w:r>
      <w:r w:rsidR="00667F77">
        <w:rPr>
          <w:rFonts w:eastAsia="Adobe Fan Heiti Std B" w:cstheme="minorHAnsi"/>
          <w:sz w:val="24"/>
          <w:szCs w:val="24"/>
          <w:lang w:val="fr-CA"/>
        </w:rPr>
        <w:t>de base</w:t>
      </w:r>
      <w:r w:rsidR="00681CDA" w:rsidRPr="00681CDA">
        <w:rPr>
          <w:rFonts w:eastAsia="Adobe Fan Heiti Std B" w:cstheme="minorHAnsi"/>
          <w:sz w:val="24"/>
          <w:szCs w:val="24"/>
          <w:lang w:val="fr-CA"/>
        </w:rPr>
        <w:t xml:space="preserve"> </w:t>
      </w:r>
      <w:r w:rsidR="00667F77">
        <w:rPr>
          <w:rFonts w:eastAsia="Adobe Fan Heiti Std B" w:cstheme="minorHAnsi"/>
          <w:sz w:val="24"/>
          <w:szCs w:val="24"/>
          <w:lang w:val="fr-CA"/>
        </w:rPr>
        <w:t xml:space="preserve">spatiale </w:t>
      </w:r>
      <w:r w:rsidR="00681CDA" w:rsidRPr="00681CDA">
        <w:rPr>
          <w:rFonts w:eastAsia="Adobe Fan Heiti Std B" w:cstheme="minorHAnsi"/>
          <w:sz w:val="24"/>
          <w:szCs w:val="24"/>
          <w:lang w:val="fr-CA"/>
        </w:rPr>
        <w:t xml:space="preserve">à partir d'un silo à fusée. </w:t>
      </w:r>
      <w:r w:rsidR="00667F77">
        <w:rPr>
          <w:rFonts w:eastAsia="Adobe Fan Heiti Std B" w:cstheme="minorHAnsi"/>
          <w:sz w:val="24"/>
          <w:szCs w:val="24"/>
          <w:lang w:val="fr-CA"/>
        </w:rPr>
        <w:t xml:space="preserve">Mécaniques classiques </w:t>
      </w:r>
      <w:r w:rsidR="00681CDA" w:rsidRPr="00681CDA">
        <w:rPr>
          <w:rFonts w:eastAsia="Adobe Fan Heiti Std B" w:cstheme="minorHAnsi"/>
          <w:sz w:val="24"/>
          <w:szCs w:val="24"/>
          <w:lang w:val="fr-CA"/>
        </w:rPr>
        <w:t>étai</w:t>
      </w:r>
      <w:r w:rsidR="00667F77">
        <w:rPr>
          <w:rFonts w:eastAsia="Adobe Fan Heiti Std B" w:cstheme="minorHAnsi"/>
          <w:sz w:val="24"/>
          <w:szCs w:val="24"/>
          <w:lang w:val="fr-CA"/>
        </w:rPr>
        <w:t>en</w:t>
      </w:r>
      <w:r w:rsidR="00681CDA" w:rsidRPr="00681CDA">
        <w:rPr>
          <w:rFonts w:eastAsia="Adobe Fan Heiti Std B" w:cstheme="minorHAnsi"/>
          <w:sz w:val="24"/>
          <w:szCs w:val="24"/>
          <w:lang w:val="fr-CA"/>
        </w:rPr>
        <w:t xml:space="preserve">t l'outil utilisé pour analyser le mouvement et l'interaction de la roquette avec l'espace. Cette étude commence avec les formes fondamentales d'un corps idéal dans un environnement idéal et saisit lentement dans des cas plus approfondis et plus complexes d'un modèle réaliste. La </w:t>
      </w:r>
      <w:r w:rsidR="00681CDA" w:rsidRPr="00681CDA">
        <w:rPr>
          <w:rFonts w:eastAsia="Adobe Fan Heiti Std B" w:cstheme="minorHAnsi"/>
          <w:sz w:val="24"/>
          <w:szCs w:val="24"/>
          <w:lang w:val="fr-CA"/>
        </w:rPr>
        <w:lastRenderedPageBreak/>
        <w:t>première partie consiste en une position de fusée dans l'espace en utilisant des forces. Les forces comme la gravité, l'effo</w:t>
      </w:r>
      <w:r w:rsidR="00667F77">
        <w:rPr>
          <w:rFonts w:eastAsia="Adobe Fan Heiti Std B" w:cstheme="minorHAnsi"/>
          <w:sz w:val="24"/>
          <w:szCs w:val="24"/>
          <w:lang w:val="fr-CA"/>
        </w:rPr>
        <w:t xml:space="preserve">rt normal, la poussée, la traîne et l’ascenseur actent </w:t>
      </w:r>
      <w:r w:rsidR="00681CDA" w:rsidRPr="00681CDA">
        <w:rPr>
          <w:rFonts w:eastAsia="Adobe Fan Heiti Std B" w:cstheme="minorHAnsi"/>
          <w:sz w:val="24"/>
          <w:szCs w:val="24"/>
          <w:lang w:val="fr-CA"/>
        </w:rPr>
        <w:t>sur l</w:t>
      </w:r>
      <w:r w:rsidR="00667F77">
        <w:rPr>
          <w:rFonts w:eastAsia="Adobe Fan Heiti Std B" w:cstheme="minorHAnsi"/>
          <w:sz w:val="24"/>
          <w:szCs w:val="24"/>
          <w:lang w:val="fr-CA"/>
        </w:rPr>
        <w:t>a fusée, donnant un diagramme du corps libre</w:t>
      </w:r>
      <w:r w:rsidR="00681CDA" w:rsidRPr="00681CDA">
        <w:rPr>
          <w:rFonts w:eastAsia="Adobe Fan Heiti Std B" w:cstheme="minorHAnsi"/>
          <w:sz w:val="24"/>
          <w:szCs w:val="24"/>
          <w:lang w:val="fr-CA"/>
        </w:rPr>
        <w:t xml:space="preserve">. Ce diagramme du corps affiche la direction de la roquette et une représentation détaillée des phénomènes naturels externes résistant à l'accélération de la fusée. La deuxième partie consiste en un processus de calcul du mouvement du projectile d'une fusée. En utilisant les calculs, la position et la vitesse de la fusée peuvent être déterminées dans une certaine période de temps. La troisième partie consiste en la variation de la masse de la fusée tout en brûlant du carburant, ce qui confirme que la masse ne reste pas constante tout au long de la période de vol. Le résultat de ce laboratoire est de démontrer comment une roquette se déplace dans l'espace et de comprendre d'autres théories fondamentales et </w:t>
      </w:r>
      <w:r w:rsidR="00062EE5" w:rsidRPr="00681CDA">
        <w:rPr>
          <w:rFonts w:eastAsia="Adobe Fan Heiti Std B" w:cstheme="minorHAnsi"/>
          <w:sz w:val="24"/>
          <w:szCs w:val="24"/>
          <w:lang w:val="fr-CA"/>
        </w:rPr>
        <w:t>théories</w:t>
      </w:r>
      <w:r w:rsidR="00062EE5">
        <w:rPr>
          <w:rFonts w:eastAsia="Adobe Fan Heiti Std B" w:cstheme="minorHAnsi"/>
          <w:sz w:val="24"/>
          <w:szCs w:val="24"/>
          <w:lang w:val="fr-CA"/>
        </w:rPr>
        <w:t xml:space="preserve"> </w:t>
      </w:r>
      <w:r w:rsidR="00681CDA" w:rsidRPr="00681CDA">
        <w:rPr>
          <w:rFonts w:eastAsia="Adobe Fan Heiti Std B" w:cstheme="minorHAnsi"/>
          <w:sz w:val="24"/>
          <w:szCs w:val="24"/>
          <w:lang w:val="fr-CA"/>
        </w:rPr>
        <w:t>plus complexes de l'aérodynamique.</w:t>
      </w:r>
    </w:p>
    <w:p w14:paraId="17D6EEC8" w14:textId="77777777" w:rsidR="00062EE5" w:rsidRPr="00121617" w:rsidRDefault="00062EE5" w:rsidP="00062EE5">
      <w:pPr>
        <w:rPr>
          <w:rFonts w:eastAsiaTheme="minorEastAsia"/>
          <w:b/>
          <w:i/>
          <w:sz w:val="28"/>
          <w:szCs w:val="24"/>
          <w:u w:val="single"/>
          <w:lang w:val="fr-CA"/>
        </w:rPr>
      </w:pPr>
    </w:p>
    <w:p w14:paraId="2B932AFA" w14:textId="77777777" w:rsidR="00062EE5" w:rsidRPr="00121617" w:rsidRDefault="00062EE5" w:rsidP="00062EE5">
      <w:pPr>
        <w:rPr>
          <w:rFonts w:eastAsiaTheme="minorEastAsia"/>
          <w:b/>
          <w:i/>
          <w:sz w:val="28"/>
          <w:szCs w:val="24"/>
          <w:u w:val="single"/>
          <w:lang w:val="fr-CA"/>
        </w:rPr>
      </w:pPr>
    </w:p>
    <w:p w14:paraId="47E474C3" w14:textId="77777777" w:rsidR="00062EE5" w:rsidRPr="00121617" w:rsidRDefault="00062EE5" w:rsidP="00062EE5">
      <w:pPr>
        <w:rPr>
          <w:rFonts w:eastAsiaTheme="minorEastAsia"/>
          <w:b/>
          <w:i/>
          <w:sz w:val="28"/>
          <w:szCs w:val="24"/>
          <w:u w:val="single"/>
          <w:lang w:val="fr-CA"/>
        </w:rPr>
      </w:pPr>
    </w:p>
    <w:p w14:paraId="226042AB" w14:textId="77777777" w:rsidR="00062EE5" w:rsidRPr="00121617" w:rsidRDefault="00062EE5" w:rsidP="00062EE5">
      <w:pPr>
        <w:rPr>
          <w:rFonts w:eastAsiaTheme="minorEastAsia"/>
          <w:b/>
          <w:i/>
          <w:sz w:val="28"/>
          <w:szCs w:val="24"/>
          <w:u w:val="single"/>
          <w:lang w:val="fr-CA"/>
        </w:rPr>
      </w:pPr>
    </w:p>
    <w:p w14:paraId="61EA6E30" w14:textId="77777777" w:rsidR="00062EE5" w:rsidRPr="00121617" w:rsidRDefault="00062EE5" w:rsidP="00062EE5">
      <w:pPr>
        <w:rPr>
          <w:rFonts w:eastAsiaTheme="minorEastAsia"/>
          <w:b/>
          <w:i/>
          <w:sz w:val="28"/>
          <w:szCs w:val="24"/>
          <w:u w:val="single"/>
          <w:lang w:val="fr-CA"/>
        </w:rPr>
      </w:pPr>
    </w:p>
    <w:p w14:paraId="79921FFE" w14:textId="77777777" w:rsidR="00062EE5" w:rsidRPr="00121617" w:rsidRDefault="00062EE5" w:rsidP="00062EE5">
      <w:pPr>
        <w:rPr>
          <w:rFonts w:eastAsiaTheme="minorEastAsia"/>
          <w:b/>
          <w:i/>
          <w:sz w:val="28"/>
          <w:szCs w:val="24"/>
          <w:u w:val="single"/>
          <w:lang w:val="fr-CA"/>
        </w:rPr>
      </w:pPr>
    </w:p>
    <w:p w14:paraId="75E25D70" w14:textId="77777777" w:rsidR="00062EE5" w:rsidRPr="00121617" w:rsidRDefault="00062EE5" w:rsidP="00062EE5">
      <w:pPr>
        <w:rPr>
          <w:rFonts w:eastAsiaTheme="minorEastAsia"/>
          <w:b/>
          <w:i/>
          <w:sz w:val="28"/>
          <w:szCs w:val="24"/>
          <w:u w:val="single"/>
          <w:lang w:val="fr-CA"/>
        </w:rPr>
      </w:pPr>
    </w:p>
    <w:p w14:paraId="08278FCC" w14:textId="77777777" w:rsidR="00062EE5" w:rsidRPr="00121617" w:rsidRDefault="00062EE5" w:rsidP="00062EE5">
      <w:pPr>
        <w:rPr>
          <w:rFonts w:eastAsiaTheme="minorEastAsia"/>
          <w:b/>
          <w:i/>
          <w:sz w:val="28"/>
          <w:szCs w:val="24"/>
          <w:u w:val="single"/>
          <w:lang w:val="fr-CA"/>
        </w:rPr>
      </w:pPr>
    </w:p>
    <w:p w14:paraId="70C42D32" w14:textId="77777777" w:rsidR="00062EE5" w:rsidRPr="00121617" w:rsidRDefault="00062EE5" w:rsidP="00062EE5">
      <w:pPr>
        <w:rPr>
          <w:rFonts w:eastAsiaTheme="minorEastAsia"/>
          <w:b/>
          <w:i/>
          <w:sz w:val="28"/>
          <w:szCs w:val="24"/>
          <w:u w:val="single"/>
          <w:lang w:val="fr-CA"/>
        </w:rPr>
      </w:pPr>
    </w:p>
    <w:p w14:paraId="3106B7D3" w14:textId="77777777" w:rsidR="00062EE5" w:rsidRPr="00121617" w:rsidRDefault="00062EE5" w:rsidP="00062EE5">
      <w:pPr>
        <w:rPr>
          <w:rFonts w:eastAsiaTheme="minorEastAsia"/>
          <w:b/>
          <w:i/>
          <w:sz w:val="28"/>
          <w:szCs w:val="24"/>
          <w:u w:val="single"/>
          <w:lang w:val="fr-CA"/>
        </w:rPr>
      </w:pPr>
    </w:p>
    <w:p w14:paraId="69C6D96A" w14:textId="77777777" w:rsidR="00062EE5" w:rsidRPr="00121617" w:rsidRDefault="00062EE5" w:rsidP="00062EE5">
      <w:pPr>
        <w:rPr>
          <w:rFonts w:eastAsiaTheme="minorEastAsia"/>
          <w:b/>
          <w:i/>
          <w:sz w:val="28"/>
          <w:szCs w:val="24"/>
          <w:u w:val="single"/>
          <w:lang w:val="fr-CA"/>
        </w:rPr>
      </w:pPr>
    </w:p>
    <w:p w14:paraId="0C8FA774" w14:textId="77777777" w:rsidR="00062EE5" w:rsidRPr="00121617" w:rsidRDefault="00062EE5" w:rsidP="00062EE5">
      <w:pPr>
        <w:rPr>
          <w:rFonts w:eastAsiaTheme="minorEastAsia"/>
          <w:b/>
          <w:i/>
          <w:sz w:val="28"/>
          <w:szCs w:val="24"/>
          <w:u w:val="single"/>
          <w:lang w:val="fr-CA"/>
        </w:rPr>
      </w:pPr>
    </w:p>
    <w:p w14:paraId="7E17CED9" w14:textId="77777777" w:rsidR="00062EE5" w:rsidRPr="00121617" w:rsidRDefault="00062EE5" w:rsidP="00062EE5">
      <w:pPr>
        <w:rPr>
          <w:rFonts w:eastAsiaTheme="minorEastAsia"/>
          <w:b/>
          <w:i/>
          <w:sz w:val="28"/>
          <w:szCs w:val="24"/>
          <w:u w:val="single"/>
          <w:lang w:val="fr-CA"/>
        </w:rPr>
      </w:pPr>
    </w:p>
    <w:p w14:paraId="7267667F" w14:textId="77777777" w:rsidR="00062EE5" w:rsidRPr="00121617" w:rsidRDefault="00062EE5" w:rsidP="00062EE5">
      <w:pPr>
        <w:rPr>
          <w:rFonts w:eastAsiaTheme="minorEastAsia"/>
          <w:b/>
          <w:i/>
          <w:sz w:val="28"/>
          <w:szCs w:val="24"/>
          <w:u w:val="single"/>
          <w:lang w:val="fr-CA"/>
        </w:rPr>
      </w:pPr>
    </w:p>
    <w:p w14:paraId="03D40629" w14:textId="77777777" w:rsidR="00062EE5" w:rsidRPr="00121617" w:rsidRDefault="00062EE5" w:rsidP="00062EE5">
      <w:pPr>
        <w:rPr>
          <w:rFonts w:eastAsiaTheme="minorEastAsia"/>
          <w:b/>
          <w:i/>
          <w:sz w:val="28"/>
          <w:szCs w:val="24"/>
          <w:u w:val="single"/>
          <w:lang w:val="fr-CA"/>
        </w:rPr>
      </w:pPr>
    </w:p>
    <w:p w14:paraId="5C71458C" w14:textId="4699DD98" w:rsidR="008C2888" w:rsidRPr="00062EE5" w:rsidRDefault="008C2888" w:rsidP="00062EE5">
      <w:pPr>
        <w:rPr>
          <w:rFonts w:eastAsiaTheme="minorEastAsia"/>
          <w:b/>
          <w:i/>
          <w:sz w:val="28"/>
          <w:szCs w:val="24"/>
          <w:u w:val="single"/>
        </w:rPr>
      </w:pPr>
      <w:r w:rsidRPr="008C2888">
        <w:rPr>
          <w:rFonts w:eastAsiaTheme="minorEastAsia"/>
          <w:b/>
          <w:i/>
          <w:sz w:val="28"/>
          <w:szCs w:val="24"/>
          <w:u w:val="single"/>
        </w:rPr>
        <w:lastRenderedPageBreak/>
        <w:t>Prologue:</w:t>
      </w:r>
    </w:p>
    <w:p w14:paraId="42EFB03A" w14:textId="5B3D18B3" w:rsidR="00BF5C5F"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 xml:space="preserve">In this day and age, aerospace engineering is the leading field of engineering concerning aviation in the sky and space. It is one of the most multifarious and diverse field containing various elements of math and physics like fluid mechanics, avionics, astrodynamics, material science and many more. The primary sector of aerospace is rocket engineering being also the most challenging to progress on. A lot of physics laws, mathematics, studies and tests have to be done before finishing a model. Accidents are common so safety, reliability and cost have to be under great consideration. </w:t>
      </w:r>
    </w:p>
    <w:p w14:paraId="1F73E4F8" w14:textId="77777777" w:rsidR="00062EE5" w:rsidRPr="00ED3A29" w:rsidRDefault="00062EE5" w:rsidP="00ED3A29">
      <w:pPr>
        <w:spacing w:line="360" w:lineRule="auto"/>
        <w:rPr>
          <w:rFonts w:eastAsiaTheme="minorEastAsia"/>
          <w:sz w:val="24"/>
          <w:szCs w:val="24"/>
        </w:rPr>
      </w:pPr>
    </w:p>
    <w:p w14:paraId="77FCF549" w14:textId="09FFCA32" w:rsidR="00062EE5" w:rsidRPr="00062EE5" w:rsidRDefault="00062EE5" w:rsidP="00062EE5">
      <w:pPr>
        <w:pStyle w:val="ListParagraph"/>
        <w:numPr>
          <w:ilvl w:val="0"/>
          <w:numId w:val="30"/>
        </w:numPr>
        <w:spacing w:line="360" w:lineRule="auto"/>
        <w:rPr>
          <w:rFonts w:ascii="Adobe Myungjo Std M" w:eastAsia="Adobe Myungjo Std M" w:hAnsi="Adobe Myungjo Std M"/>
          <w:b/>
          <w:i/>
          <w:sz w:val="32"/>
          <w:szCs w:val="24"/>
          <w:u w:val="single"/>
        </w:rPr>
      </w:pPr>
      <w:r>
        <w:rPr>
          <w:rFonts w:ascii="Adobe Myungjo Std M" w:eastAsia="Adobe Myungjo Std M" w:hAnsi="Adobe Myungjo Std M"/>
          <w:b/>
          <w:i/>
          <w:sz w:val="32"/>
          <w:szCs w:val="24"/>
          <w:u w:val="single"/>
        </w:rPr>
        <w:t>Introduction</w:t>
      </w:r>
    </w:p>
    <w:p w14:paraId="0D790C94" w14:textId="77777777" w:rsidR="004B71EF" w:rsidRPr="00ED3A29" w:rsidRDefault="004B71EF" w:rsidP="00ED3A29">
      <w:pPr>
        <w:spacing w:line="360" w:lineRule="auto"/>
        <w:rPr>
          <w:rFonts w:eastAsiaTheme="minorEastAsia"/>
          <w:sz w:val="24"/>
          <w:szCs w:val="24"/>
        </w:rPr>
      </w:pPr>
    </w:p>
    <w:p w14:paraId="74D1F1D2" w14:textId="4CF53E40" w:rsidR="001930E5" w:rsidRPr="00ED3A29" w:rsidRDefault="00CF35B8" w:rsidP="00ED3A29">
      <w:pPr>
        <w:spacing w:line="360" w:lineRule="auto"/>
        <w:rPr>
          <w:rFonts w:eastAsiaTheme="minorEastAsia"/>
          <w:i/>
          <w:iCs/>
          <w:sz w:val="28"/>
          <w:szCs w:val="24"/>
          <w:u w:val="single"/>
        </w:rPr>
      </w:pPr>
      <w:r>
        <w:rPr>
          <w:rFonts w:eastAsiaTheme="minorEastAsia"/>
          <w:i/>
          <w:iCs/>
          <w:sz w:val="28"/>
          <w:szCs w:val="24"/>
          <w:u w:val="single"/>
        </w:rPr>
        <w:t xml:space="preserve">2.1 </w:t>
      </w:r>
      <w:r w:rsidR="1B25B7AB" w:rsidRPr="00ED3A29">
        <w:rPr>
          <w:rFonts w:eastAsiaTheme="minorEastAsia"/>
          <w:i/>
          <w:iCs/>
          <w:sz w:val="28"/>
          <w:szCs w:val="24"/>
          <w:u w:val="single"/>
        </w:rPr>
        <w:t>Rocket Definition:</w:t>
      </w:r>
    </w:p>
    <w:p w14:paraId="5C799A62" w14:textId="51E970DB" w:rsidR="00D91D3C" w:rsidRPr="00ED3A29"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 xml:space="preserve">A rocket is a projectile that is launched in great heights by the combustion of its fuel on its engine. Its propellant is rich in oxygen and the combustion created reaches high velocities and gets pushed out of the nozzle. Basically, a rocket can mean both a vehicle and a type of engine. A jet engine is not a rocket. The difference between the two is that the jet engine needs air (oxygen) to work, while a rocket engine carries the air with it. A jet engine cannot function in </w:t>
      </w:r>
      <w:r w:rsidR="00ED11EA">
        <w:rPr>
          <w:rFonts w:eastAsiaTheme="minorEastAsia"/>
          <w:sz w:val="24"/>
          <w:szCs w:val="24"/>
        </w:rPr>
        <w:t>space or above the stratosphere because it harvests oxygen from the Earth’s atmosphere.</w:t>
      </w:r>
    </w:p>
    <w:p w14:paraId="2B2C89CB" w14:textId="77777777" w:rsidR="004B71EF" w:rsidRPr="00ED3A29" w:rsidRDefault="004B71EF" w:rsidP="00ED3A29">
      <w:pPr>
        <w:spacing w:line="360" w:lineRule="auto"/>
        <w:rPr>
          <w:rFonts w:eastAsiaTheme="minorEastAsia"/>
          <w:sz w:val="24"/>
          <w:szCs w:val="24"/>
        </w:rPr>
      </w:pPr>
    </w:p>
    <w:p w14:paraId="4B04F575" w14:textId="7761F5AA" w:rsidR="001930E5" w:rsidRPr="00ED3A29" w:rsidRDefault="00CF35B8" w:rsidP="00ED3A29">
      <w:pPr>
        <w:spacing w:line="360" w:lineRule="auto"/>
        <w:rPr>
          <w:rFonts w:eastAsiaTheme="minorEastAsia"/>
          <w:i/>
          <w:iCs/>
          <w:sz w:val="28"/>
          <w:szCs w:val="28"/>
          <w:u w:val="single"/>
        </w:rPr>
      </w:pPr>
      <w:r>
        <w:rPr>
          <w:rFonts w:eastAsiaTheme="minorEastAsia"/>
          <w:i/>
          <w:iCs/>
          <w:sz w:val="28"/>
          <w:szCs w:val="28"/>
          <w:u w:val="single"/>
        </w:rPr>
        <w:t xml:space="preserve">2.2 </w:t>
      </w:r>
      <w:r w:rsidR="1B25B7AB" w:rsidRPr="00ED3A29">
        <w:rPr>
          <w:rFonts w:eastAsiaTheme="minorEastAsia"/>
          <w:i/>
          <w:iCs/>
          <w:sz w:val="28"/>
          <w:szCs w:val="28"/>
          <w:u w:val="single"/>
        </w:rPr>
        <w:t>History of Rocket:</w:t>
      </w:r>
    </w:p>
    <w:p w14:paraId="189BCC5C" w14:textId="039B55A2" w:rsidR="00ED11EA"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The first ever rocket were gunpowder-powered, used for military purposes in the Mongol Invasion by the Chinese. They were constructed in the form of fireworks to assist on sieges and mass destruction purposes in the 1200’s. In 1903, Konstantin Tsiolkovsky suggested in a published paper the concept of manned spaceflig</w:t>
      </w:r>
      <w:r w:rsidR="00ED11EA">
        <w:rPr>
          <w:rFonts w:eastAsiaTheme="minorEastAsia"/>
          <w:sz w:val="24"/>
          <w:szCs w:val="24"/>
        </w:rPr>
        <w:t xml:space="preserve">ht using liquid-fueled rockets. He is also responsible for the first calculations of rocket mechanics. </w:t>
      </w:r>
      <w:r w:rsidR="1B25B7AB" w:rsidRPr="00ED3A29">
        <w:rPr>
          <w:rFonts w:eastAsiaTheme="minorEastAsia"/>
          <w:sz w:val="24"/>
          <w:szCs w:val="24"/>
        </w:rPr>
        <w:t xml:space="preserve">In 1926, Robert Goddard was the first </w:t>
      </w:r>
      <w:r w:rsidR="1B25B7AB" w:rsidRPr="00ED3A29">
        <w:rPr>
          <w:rFonts w:eastAsiaTheme="minorEastAsia"/>
          <w:sz w:val="24"/>
          <w:szCs w:val="24"/>
        </w:rPr>
        <w:lastRenderedPageBreak/>
        <w:t>one to fly a liquid-oxygen-gasoline rocket. The first rocket to fly into space and reach the moon was the Saturn V rocket, par</w:t>
      </w:r>
      <w:r w:rsidR="00ED11EA">
        <w:rPr>
          <w:rFonts w:eastAsiaTheme="minorEastAsia"/>
          <w:sz w:val="24"/>
          <w:szCs w:val="24"/>
        </w:rPr>
        <w:t>t of the Apollo program in 1969 by the United States of America.</w:t>
      </w:r>
    </w:p>
    <w:p w14:paraId="153990B6" w14:textId="77777777" w:rsidR="008C2888" w:rsidRDefault="008C2888" w:rsidP="00ED3A29">
      <w:pPr>
        <w:spacing w:line="360" w:lineRule="auto"/>
        <w:rPr>
          <w:rFonts w:eastAsiaTheme="minorEastAsia"/>
          <w:i/>
          <w:iCs/>
          <w:sz w:val="28"/>
          <w:szCs w:val="24"/>
          <w:u w:val="single"/>
        </w:rPr>
      </w:pPr>
    </w:p>
    <w:p w14:paraId="10B5AF4A" w14:textId="041A617D" w:rsidR="001930E5" w:rsidRPr="00ED11EA" w:rsidRDefault="00CF35B8" w:rsidP="00ED3A29">
      <w:pPr>
        <w:spacing w:line="360" w:lineRule="auto"/>
        <w:rPr>
          <w:rFonts w:eastAsiaTheme="minorEastAsia"/>
          <w:sz w:val="24"/>
          <w:szCs w:val="24"/>
        </w:rPr>
      </w:pPr>
      <w:r>
        <w:rPr>
          <w:rFonts w:eastAsiaTheme="minorEastAsia"/>
          <w:i/>
          <w:iCs/>
          <w:sz w:val="28"/>
          <w:szCs w:val="24"/>
          <w:u w:val="single"/>
        </w:rPr>
        <w:t xml:space="preserve">2.3 </w:t>
      </w:r>
      <w:r w:rsidR="1B25B7AB" w:rsidRPr="00ED3A29">
        <w:rPr>
          <w:rFonts w:eastAsiaTheme="minorEastAsia"/>
          <w:i/>
          <w:iCs/>
          <w:sz w:val="28"/>
          <w:szCs w:val="24"/>
          <w:u w:val="single"/>
        </w:rPr>
        <w:t>Uses of Rockets:</w:t>
      </w:r>
    </w:p>
    <w:p w14:paraId="0A18E7B4" w14:textId="6135C461" w:rsidR="00414167" w:rsidRPr="00ED3A29"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 xml:space="preserve">Rockets have been used for variety of causes, most importantly for military and spaceflight. In military, rockets are used as superweapons, like guidance missiles. Carrying large amounts of explosives, they perform a hyperbolic projectile and hit targets, causing mass destruction. In spaceflight, rockets are the primary means of transporting into space. They are used to set satellites into orbit, send astronauts at the International Space Station and other probes into outer space. Other more simple and basic uses of rockets are for entertainment and sports. Fireworks are the simplest forms of rockets used for entertainment and other celebrating events. </w:t>
      </w:r>
    </w:p>
    <w:p w14:paraId="3FD83E3B" w14:textId="77777777" w:rsidR="004B71EF" w:rsidRPr="00ED3A29" w:rsidRDefault="004B71EF" w:rsidP="00ED3A29">
      <w:pPr>
        <w:spacing w:line="360" w:lineRule="auto"/>
        <w:rPr>
          <w:rFonts w:eastAsiaTheme="minorEastAsia"/>
          <w:sz w:val="24"/>
          <w:szCs w:val="24"/>
        </w:rPr>
      </w:pPr>
    </w:p>
    <w:p w14:paraId="3481F7A9" w14:textId="031AAD17" w:rsidR="00D43AB8" w:rsidRPr="00ED3A29" w:rsidRDefault="00CF35B8" w:rsidP="00ED3A29">
      <w:pPr>
        <w:spacing w:line="360" w:lineRule="auto"/>
        <w:rPr>
          <w:rFonts w:eastAsiaTheme="minorEastAsia"/>
          <w:i/>
          <w:iCs/>
          <w:sz w:val="28"/>
          <w:szCs w:val="24"/>
          <w:u w:val="single"/>
        </w:rPr>
      </w:pPr>
      <w:r>
        <w:rPr>
          <w:rFonts w:eastAsiaTheme="minorEastAsia"/>
          <w:i/>
          <w:iCs/>
          <w:sz w:val="28"/>
          <w:szCs w:val="24"/>
          <w:u w:val="single"/>
        </w:rPr>
        <w:t xml:space="preserve">2.4 </w:t>
      </w:r>
      <w:r w:rsidR="1B25B7AB" w:rsidRPr="00ED3A29">
        <w:rPr>
          <w:rFonts w:eastAsiaTheme="minorEastAsia"/>
          <w:i/>
          <w:iCs/>
          <w:sz w:val="28"/>
          <w:szCs w:val="24"/>
          <w:u w:val="single"/>
        </w:rPr>
        <w:t>Assessment’s Focus:</w:t>
      </w:r>
    </w:p>
    <w:p w14:paraId="21B3048C" w14:textId="66BB94FA" w:rsidR="00D91D3C"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 xml:space="preserve">In this assessment, the rocket’s movement and free body diagram will be reviewed. The </w:t>
      </w:r>
      <w:r w:rsidR="00ED3A29" w:rsidRPr="00ED3A29">
        <w:rPr>
          <w:rFonts w:eastAsiaTheme="minorEastAsia"/>
          <w:sz w:val="24"/>
          <w:szCs w:val="24"/>
        </w:rPr>
        <w:t>type of rocket is a basic heavy-</w:t>
      </w:r>
      <w:r w:rsidR="1B25B7AB" w:rsidRPr="00ED3A29">
        <w:rPr>
          <w:rFonts w:eastAsiaTheme="minorEastAsia"/>
          <w:sz w:val="24"/>
          <w:szCs w:val="24"/>
        </w:rPr>
        <w:t>lift</w:t>
      </w:r>
      <w:r w:rsidR="00ED3A29" w:rsidRPr="00ED3A29">
        <w:rPr>
          <w:rFonts w:eastAsiaTheme="minorEastAsia"/>
          <w:sz w:val="24"/>
          <w:szCs w:val="24"/>
        </w:rPr>
        <w:t xml:space="preserve"> ballistic</w:t>
      </w:r>
      <w:r w:rsidR="1B25B7AB" w:rsidRPr="00ED3A29">
        <w:rPr>
          <w:rFonts w:eastAsiaTheme="minorEastAsia"/>
          <w:sz w:val="24"/>
          <w:szCs w:val="24"/>
        </w:rPr>
        <w:t xml:space="preserve"> spaceflight rocket launched from a rocket silo (launch rod) in degrees that sends payload to space and falls back on earth. Many factors such as mass, velocities, position, forces will be accounted. The goal of this assessment is to analyze a rocket’s interaction with space. With the analysis of the forces acting on it and the kinematic trajectories applied, both ideal and, to a certain degree, realistic models will be discussed orderly from simplest to most complicated case.</w:t>
      </w:r>
    </w:p>
    <w:p w14:paraId="192D0801" w14:textId="454F2F8F" w:rsidR="00107283" w:rsidRDefault="008757DF" w:rsidP="00ED3A29">
      <w:pPr>
        <w:spacing w:line="360" w:lineRule="auto"/>
        <w:rPr>
          <w:rFonts w:eastAsiaTheme="minorEastAsia"/>
          <w:sz w:val="24"/>
          <w:szCs w:val="28"/>
        </w:rPr>
      </w:pPr>
      <w:r>
        <w:rPr>
          <w:rFonts w:eastAsiaTheme="minorEastAsia"/>
          <w:sz w:val="24"/>
          <w:szCs w:val="24"/>
        </w:rPr>
        <w:t xml:space="preserve">          </w:t>
      </w:r>
      <w:r w:rsidR="00107283">
        <w:rPr>
          <w:rFonts w:eastAsiaTheme="minorEastAsia"/>
          <w:sz w:val="24"/>
          <w:szCs w:val="24"/>
        </w:rPr>
        <w:t>The free body diagram that will be analyzed will consist the forces applied to the body of the rocket. The rocket is assumed to be one whole piece (parts won</w:t>
      </w:r>
      <w:r w:rsidR="00107283">
        <w:rPr>
          <w:rFonts w:eastAsiaTheme="minorEastAsia"/>
          <w:sz w:val="24"/>
          <w:szCs w:val="24"/>
          <w:lang w:val="en-CA"/>
        </w:rPr>
        <w:t xml:space="preserve">’t be examined separately). The two main forces, gravity and normal force, are the natural forces applied. When the rocket’s engine is operating, thrust force is produced by the combustion of fuel and its </w:t>
      </w:r>
      <w:r w:rsidR="00107283">
        <w:rPr>
          <w:rFonts w:eastAsiaTheme="minorEastAsia"/>
          <w:sz w:val="24"/>
          <w:szCs w:val="24"/>
        </w:rPr>
        <w:t xml:space="preserve">emission from the nozzle. </w:t>
      </w:r>
      <w:r w:rsidR="001431EB">
        <w:rPr>
          <w:rFonts w:eastAsiaTheme="minorEastAsia"/>
          <w:sz w:val="24"/>
          <w:szCs w:val="24"/>
        </w:rPr>
        <w:t xml:space="preserve">The thrust vector is pointing opposite to the direction of the rocket’s </w:t>
      </w:r>
      <w:r w:rsidR="001431EB">
        <w:rPr>
          <w:rFonts w:eastAsiaTheme="minorEastAsia"/>
          <w:sz w:val="24"/>
          <w:szCs w:val="24"/>
        </w:rPr>
        <w:lastRenderedPageBreak/>
        <w:t>movement. In reality, there are other forces</w:t>
      </w:r>
      <w:r w:rsidR="00414006">
        <w:rPr>
          <w:rFonts w:eastAsiaTheme="minorEastAsia"/>
          <w:sz w:val="24"/>
          <w:szCs w:val="24"/>
        </w:rPr>
        <w:t xml:space="preserve"> that resist the change of movement of an object.</w:t>
      </w:r>
      <w:r w:rsidR="00414006" w:rsidRPr="00414006">
        <w:rPr>
          <w:rFonts w:eastAsiaTheme="minorEastAsia"/>
          <w:sz w:val="24"/>
          <w:szCs w:val="28"/>
        </w:rPr>
        <w:t xml:space="preserve"> </w:t>
      </w:r>
      <w:r w:rsidR="00414006" w:rsidRPr="00ED3A29">
        <w:rPr>
          <w:rFonts w:eastAsiaTheme="minorEastAsia"/>
          <w:sz w:val="24"/>
          <w:szCs w:val="28"/>
        </w:rPr>
        <w:t>Lift force is</w:t>
      </w:r>
      <w:r w:rsidR="00414006">
        <w:rPr>
          <w:rFonts w:eastAsiaTheme="minorEastAsia"/>
          <w:sz w:val="24"/>
          <w:szCs w:val="28"/>
        </w:rPr>
        <w:t xml:space="preserve"> responsible for the steady flying state of a rocket</w:t>
      </w:r>
      <w:r w:rsidR="00414006" w:rsidRPr="00ED3A29">
        <w:rPr>
          <w:rFonts w:eastAsiaTheme="minorEastAsia"/>
          <w:sz w:val="24"/>
          <w:szCs w:val="28"/>
        </w:rPr>
        <w:t xml:space="preserve">. </w:t>
      </w:r>
      <w:r w:rsidR="00414006">
        <w:rPr>
          <w:rFonts w:eastAsiaTheme="minorEastAsia"/>
          <w:sz w:val="24"/>
          <w:szCs w:val="28"/>
        </w:rPr>
        <w:t>It is perpendicular to the direction of motion or perpendicular to the airflow applied on the moving object and most importantly pointing upwards from the flying object. The air flow is creating a resisting force, called drag. In a realistic model, Newton’s Third Law is applied, stating that for every action of an object, there is an opposite and equal reaction. Therefore, for a rocket to overcome this force, it has to accelerate greater thrust than the opposing forces of gravity and drag.</w:t>
      </w:r>
    </w:p>
    <w:p w14:paraId="1304D8EB" w14:textId="7F02094F" w:rsidR="00C4687C" w:rsidRDefault="008757DF" w:rsidP="00ED3A29">
      <w:pPr>
        <w:spacing w:line="360" w:lineRule="auto"/>
        <w:rPr>
          <w:rFonts w:eastAsiaTheme="minorEastAsia"/>
          <w:sz w:val="24"/>
          <w:szCs w:val="28"/>
        </w:rPr>
      </w:pPr>
      <w:r>
        <w:rPr>
          <w:rFonts w:eastAsiaTheme="minorEastAsia"/>
          <w:sz w:val="24"/>
          <w:szCs w:val="28"/>
        </w:rPr>
        <w:t xml:space="preserve">          </w:t>
      </w:r>
      <w:r w:rsidR="00B23799">
        <w:rPr>
          <w:rFonts w:eastAsiaTheme="minorEastAsia"/>
          <w:sz w:val="24"/>
          <w:szCs w:val="28"/>
        </w:rPr>
        <w:t xml:space="preserve">Kinematics are used to understand and analyze the motion of an object in space. Velocity, distance, height, time and acceleration are components that can give information about the projectile movement of the rocket from start to end or in between an interval. Three equations are derived, giving different inputs and outputs, depending the given variables and the variables that need to be found. </w:t>
      </w:r>
      <w:r w:rsidR="00C4687C">
        <w:rPr>
          <w:rFonts w:eastAsiaTheme="minorEastAsia"/>
          <w:sz w:val="24"/>
          <w:szCs w:val="28"/>
        </w:rPr>
        <w:t>Usually rockets are fired at a two dimensional space, so we assume the projectile motion is in the xy plane. These three equations are for the vertical component of the projectile.</w:t>
      </w:r>
    </w:p>
    <w:p w14:paraId="7F7651E5" w14:textId="0C2C23B3" w:rsidR="007140A2" w:rsidRPr="00C4687C" w:rsidRDefault="008757DF" w:rsidP="00ED3A29">
      <w:pPr>
        <w:spacing w:line="360" w:lineRule="auto"/>
        <w:rPr>
          <w:rFonts w:eastAsiaTheme="minorEastAsia"/>
          <w:sz w:val="24"/>
          <w:szCs w:val="28"/>
        </w:rPr>
      </w:pPr>
      <w:r>
        <w:rPr>
          <w:rFonts w:eastAsiaTheme="minorEastAsia"/>
          <w:sz w:val="24"/>
          <w:szCs w:val="28"/>
        </w:rPr>
        <w:t xml:space="preserve">          </w:t>
      </w:r>
      <w:r w:rsidR="007140A2">
        <w:rPr>
          <w:rFonts w:eastAsiaTheme="minorEastAsia"/>
          <w:sz w:val="24"/>
          <w:szCs w:val="28"/>
        </w:rPr>
        <w:t>When the rocket burns fuel, it</w:t>
      </w:r>
      <w:r w:rsidR="001457F5">
        <w:rPr>
          <w:rFonts w:eastAsiaTheme="minorEastAsia"/>
          <w:sz w:val="24"/>
          <w:szCs w:val="28"/>
        </w:rPr>
        <w:t xml:space="preserve"> loses mass uniformly. Once the rocket gets lighter, it can reach greater speeds. This process is complicated when a multistage space rocket has to control its speed when it reaches a certain amount of mass. Once a payload or a tank fuel is being detached, the rocket must adjust its speed in order to remain its smooth movement without any turbulences. Therefore, when a rocket loses mass slowly, it changes its speed. Tsiolkovsky’s derived equation provides relations between the change in velocity and mass. </w:t>
      </w:r>
      <w:r w:rsidR="00AC6819">
        <w:rPr>
          <w:rFonts w:eastAsiaTheme="minorEastAsia"/>
          <w:sz w:val="24"/>
          <w:szCs w:val="28"/>
        </w:rPr>
        <w:t>The change in mass can be tracked and visualized with graphs. Now the mass becomes a changing variable and is no longer constant in a realistic model.</w:t>
      </w:r>
    </w:p>
    <w:p w14:paraId="53A019A1" w14:textId="77777777" w:rsidR="00CF35B8" w:rsidRDefault="00CF35B8" w:rsidP="00CF35B8">
      <w:pPr>
        <w:spacing w:line="360" w:lineRule="auto"/>
        <w:rPr>
          <w:rFonts w:eastAsiaTheme="minorEastAsia"/>
          <w:b/>
          <w:bCs/>
          <w:i/>
          <w:iCs/>
          <w:sz w:val="24"/>
          <w:szCs w:val="24"/>
          <w:u w:val="single"/>
        </w:rPr>
      </w:pPr>
    </w:p>
    <w:p w14:paraId="6C5881F4" w14:textId="77777777" w:rsidR="003E6293" w:rsidRDefault="003E6293" w:rsidP="00CF35B8">
      <w:pPr>
        <w:spacing w:line="360" w:lineRule="auto"/>
        <w:rPr>
          <w:rFonts w:eastAsiaTheme="minorEastAsia"/>
          <w:b/>
          <w:bCs/>
          <w:i/>
          <w:iCs/>
          <w:sz w:val="24"/>
          <w:szCs w:val="24"/>
          <w:u w:val="single"/>
        </w:rPr>
      </w:pPr>
    </w:p>
    <w:p w14:paraId="0596BB38" w14:textId="77777777" w:rsidR="00062EE5" w:rsidRDefault="00062EE5" w:rsidP="00CF35B8">
      <w:pPr>
        <w:spacing w:line="360" w:lineRule="auto"/>
        <w:rPr>
          <w:rFonts w:eastAsiaTheme="minorEastAsia"/>
          <w:b/>
          <w:bCs/>
          <w:i/>
          <w:iCs/>
          <w:sz w:val="24"/>
          <w:szCs w:val="24"/>
          <w:u w:val="single"/>
        </w:rPr>
      </w:pPr>
    </w:p>
    <w:p w14:paraId="42403680" w14:textId="77777777" w:rsidR="00062EE5" w:rsidRDefault="00062EE5" w:rsidP="00CF35B8">
      <w:pPr>
        <w:spacing w:line="360" w:lineRule="auto"/>
        <w:rPr>
          <w:rFonts w:eastAsiaTheme="minorEastAsia"/>
          <w:b/>
          <w:bCs/>
          <w:i/>
          <w:iCs/>
          <w:sz w:val="24"/>
          <w:szCs w:val="24"/>
          <w:u w:val="single"/>
        </w:rPr>
      </w:pPr>
    </w:p>
    <w:p w14:paraId="67078A23" w14:textId="42A65AAF" w:rsidR="00062EE5" w:rsidRPr="00062EE5" w:rsidRDefault="00062EE5" w:rsidP="00062EE5">
      <w:pPr>
        <w:spacing w:line="360" w:lineRule="auto"/>
        <w:ind w:left="360"/>
        <w:rPr>
          <w:rFonts w:ascii="Adobe Myungjo Std M" w:eastAsia="Adobe Myungjo Std M" w:hAnsi="Adobe Myungjo Std M"/>
          <w:b/>
          <w:i/>
          <w:sz w:val="32"/>
          <w:szCs w:val="24"/>
          <w:u w:val="single"/>
        </w:rPr>
      </w:pPr>
      <w:r>
        <w:rPr>
          <w:rFonts w:ascii="Adobe Myungjo Std M" w:eastAsia="Adobe Myungjo Std M" w:hAnsi="Adobe Myungjo Std M"/>
          <w:b/>
          <w:i/>
          <w:sz w:val="32"/>
          <w:szCs w:val="24"/>
          <w:u w:val="single"/>
        </w:rPr>
        <w:lastRenderedPageBreak/>
        <w:t>3) THEORETICAL FOUNDATIONS</w:t>
      </w:r>
    </w:p>
    <w:p w14:paraId="45A506ED" w14:textId="77777777" w:rsidR="00062EE5" w:rsidRDefault="00062EE5" w:rsidP="00CF35B8">
      <w:pPr>
        <w:spacing w:line="360" w:lineRule="auto"/>
        <w:rPr>
          <w:rFonts w:eastAsiaTheme="minorEastAsia"/>
          <w:b/>
          <w:bCs/>
          <w:i/>
          <w:iCs/>
          <w:sz w:val="24"/>
          <w:szCs w:val="24"/>
          <w:u w:val="single"/>
        </w:rPr>
      </w:pPr>
    </w:p>
    <w:p w14:paraId="78D47361" w14:textId="77777777" w:rsidR="000A0CCC" w:rsidRPr="00CF35B8" w:rsidRDefault="1B25B7AB" w:rsidP="00CF35B8">
      <w:pPr>
        <w:pStyle w:val="ListParagraph"/>
        <w:numPr>
          <w:ilvl w:val="1"/>
          <w:numId w:val="28"/>
        </w:numPr>
        <w:spacing w:line="360" w:lineRule="auto"/>
        <w:rPr>
          <w:rFonts w:eastAsiaTheme="minorEastAsia"/>
          <w:b/>
          <w:bCs/>
          <w:i/>
          <w:iCs/>
          <w:sz w:val="28"/>
          <w:szCs w:val="28"/>
          <w:u w:val="single"/>
        </w:rPr>
      </w:pPr>
      <w:r w:rsidRPr="00CF35B8">
        <w:rPr>
          <w:rFonts w:eastAsiaTheme="minorEastAsia"/>
          <w:b/>
          <w:bCs/>
          <w:i/>
          <w:iCs/>
          <w:sz w:val="28"/>
          <w:szCs w:val="28"/>
          <w:u w:val="single"/>
        </w:rPr>
        <w:t>Forces, Acceleration and Gravity:</w:t>
      </w:r>
    </w:p>
    <w:p w14:paraId="584A3327" w14:textId="14623138" w:rsidR="00ED11EA"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 xml:space="preserve">Classical mechanics are the study of an object’s motion and forces applied to it. An object with mass is changing velocity once force is applied to it. The change is velocity with respect to time is called acceleration. If an object remains at rest or has constant velocity, it has no acceleration. If an object has acceleration, force is applied on it. This is Newton’s Second Law, which is fundamental for a rocket’s movement in time and space. </w:t>
      </w:r>
    </w:p>
    <w:p w14:paraId="316EF312" w14:textId="77777777" w:rsidR="00CF35B8" w:rsidRDefault="00CF35B8" w:rsidP="00ED3A29">
      <w:pPr>
        <w:spacing w:line="360" w:lineRule="auto"/>
        <w:rPr>
          <w:rFonts w:eastAsiaTheme="minorEastAsia"/>
          <w:sz w:val="24"/>
          <w:szCs w:val="24"/>
        </w:rPr>
      </w:pPr>
    </w:p>
    <w:p w14:paraId="68C21B20" w14:textId="410E9417" w:rsidR="00B20940" w:rsidRPr="00ED11EA" w:rsidRDefault="00CF35B8" w:rsidP="00ED3A29">
      <w:pPr>
        <w:spacing w:line="360" w:lineRule="auto"/>
        <w:rPr>
          <w:rFonts w:eastAsiaTheme="minorEastAsia"/>
          <w:sz w:val="24"/>
          <w:szCs w:val="24"/>
        </w:rPr>
      </w:pPr>
      <w:r>
        <w:rPr>
          <w:rFonts w:eastAsiaTheme="minorEastAsia"/>
          <w:b/>
          <w:bCs/>
          <w:sz w:val="28"/>
          <w:szCs w:val="28"/>
        </w:rPr>
        <w:t xml:space="preserve">3.1.1 </w:t>
      </w:r>
      <w:r w:rsidR="1B25B7AB" w:rsidRPr="00ED3A29">
        <w:rPr>
          <w:rFonts w:eastAsiaTheme="minorEastAsia"/>
          <w:b/>
          <w:bCs/>
          <w:sz w:val="28"/>
          <w:szCs w:val="28"/>
        </w:rPr>
        <w:t>Gravitational Force</w:t>
      </w:r>
    </w:p>
    <w:p w14:paraId="06086F91" w14:textId="21823E18" w:rsidR="00FF02C9" w:rsidRPr="00ED3A29"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Gravity (or Earliest Gravity) was the first natural phenomenon of the universe. Gravity was created approximately 13.8 billion years ago. The gravitational force is the most basic phenomenon in the universe, which is the attraction of two bodies with mass. On earth, gravitational acceleration is 9.81 meters per second squared and it pulls objects at the center of earth. In order for a frictionless rocket to overcome Earth’s gravitational force, it has to</w:t>
      </w:r>
      <w:r w:rsidR="000F565B">
        <w:rPr>
          <w:rFonts w:eastAsiaTheme="minorEastAsia"/>
          <w:sz w:val="24"/>
          <w:szCs w:val="24"/>
        </w:rPr>
        <w:t xml:space="preserve"> produce a thrust that exceeds this amount</w:t>
      </w:r>
      <w:r w:rsidR="1B25B7AB" w:rsidRPr="00ED3A29">
        <w:rPr>
          <w:rFonts w:eastAsiaTheme="minorEastAsia"/>
          <w:sz w:val="24"/>
          <w:szCs w:val="24"/>
        </w:rPr>
        <w:t>.</w:t>
      </w:r>
    </w:p>
    <w:p w14:paraId="4E386A97" w14:textId="77777777" w:rsidR="007829FB" w:rsidRPr="0039196D" w:rsidRDefault="007829FB" w:rsidP="1B25B7AB">
      <w:pPr>
        <w:rPr>
          <w:rFonts w:eastAsiaTheme="minorEastAsia"/>
          <w:sz w:val="28"/>
          <w:szCs w:val="28"/>
        </w:rPr>
      </w:pPr>
    </w:p>
    <w:p w14:paraId="6840A84E" w14:textId="69944818" w:rsidR="001930E5" w:rsidRPr="00855949" w:rsidRDefault="00855949" w:rsidP="00855949">
      <w:pPr>
        <w:jc w:val="center"/>
        <w:rPr>
          <w:rFonts w:eastAsiaTheme="minorEastAsia"/>
          <w:sz w:val="28"/>
          <w:szCs w:val="28"/>
        </w:rPr>
      </w:pPr>
      <m:oMathPara>
        <m:oMath>
          <m:sSub>
            <m:sSubPr>
              <m:ctrlPr>
                <w:rPr>
                  <w:rFonts w:ascii="Cambria Math" w:eastAsiaTheme="minorEastAsia" w:hAnsi="Cambria Math"/>
                  <w:i/>
                  <w:sz w:val="40"/>
                  <w:szCs w:val="28"/>
                </w:rPr>
              </m:ctrlPr>
            </m:sSubPr>
            <m:e>
              <m:r>
                <w:rPr>
                  <w:rFonts w:ascii="Cambria Math" w:eastAsiaTheme="minorEastAsia" w:hAnsi="Cambria Math"/>
                  <w:sz w:val="40"/>
                  <w:szCs w:val="28"/>
                </w:rPr>
                <m:t>F</m:t>
              </m:r>
            </m:e>
            <m:sub>
              <m:r>
                <w:rPr>
                  <w:rFonts w:ascii="Cambria Math" w:eastAsiaTheme="minorEastAsia" w:hAnsi="Cambria Math"/>
                  <w:sz w:val="40"/>
                  <w:szCs w:val="28"/>
                </w:rPr>
                <m:t>g</m:t>
              </m:r>
            </m:sub>
          </m:sSub>
          <m:r>
            <w:rPr>
              <w:rFonts w:ascii="Cambria Math" w:eastAsiaTheme="minorEastAsia" w:hAnsi="Cambria Math"/>
              <w:sz w:val="40"/>
              <w:szCs w:val="28"/>
            </w:rPr>
            <m:t>=mg=</m:t>
          </m:r>
          <m:f>
            <m:fPr>
              <m:ctrlPr>
                <w:rPr>
                  <w:rFonts w:ascii="Cambria Math" w:eastAsiaTheme="minorEastAsia" w:hAnsi="Cambria Math"/>
                  <w:i/>
                  <w:sz w:val="40"/>
                  <w:szCs w:val="28"/>
                </w:rPr>
              </m:ctrlPr>
            </m:fPr>
            <m:num>
              <m:r>
                <w:rPr>
                  <w:rFonts w:ascii="Cambria Math" w:eastAsiaTheme="minorEastAsia" w:hAnsi="Cambria Math"/>
                  <w:sz w:val="40"/>
                  <w:szCs w:val="28"/>
                </w:rPr>
                <m:t>G</m:t>
              </m:r>
              <m:sSub>
                <m:sSubPr>
                  <m:ctrlPr>
                    <w:rPr>
                      <w:rFonts w:ascii="Cambria Math" w:eastAsiaTheme="minorEastAsia" w:hAnsi="Cambria Math"/>
                      <w:i/>
                      <w:sz w:val="40"/>
                      <w:szCs w:val="28"/>
                    </w:rPr>
                  </m:ctrlPr>
                </m:sSubPr>
                <m:e>
                  <m:r>
                    <w:rPr>
                      <w:rFonts w:ascii="Cambria Math" w:eastAsiaTheme="minorEastAsia" w:hAnsi="Cambria Math"/>
                      <w:sz w:val="40"/>
                      <w:szCs w:val="28"/>
                    </w:rPr>
                    <m:t>m</m:t>
                  </m:r>
                </m:e>
                <m:sub>
                  <m:r>
                    <w:rPr>
                      <w:rFonts w:ascii="Cambria Math" w:eastAsiaTheme="minorEastAsia" w:hAnsi="Cambria Math"/>
                      <w:sz w:val="40"/>
                      <w:szCs w:val="28"/>
                    </w:rPr>
                    <m:t>1</m:t>
                  </m:r>
                </m:sub>
              </m:sSub>
              <m:sSub>
                <m:sSubPr>
                  <m:ctrlPr>
                    <w:rPr>
                      <w:rFonts w:ascii="Cambria Math" w:eastAsiaTheme="minorEastAsia" w:hAnsi="Cambria Math"/>
                      <w:i/>
                      <w:sz w:val="40"/>
                      <w:szCs w:val="28"/>
                    </w:rPr>
                  </m:ctrlPr>
                </m:sSubPr>
                <m:e>
                  <m:r>
                    <w:rPr>
                      <w:rFonts w:ascii="Cambria Math" w:eastAsiaTheme="minorEastAsia" w:hAnsi="Cambria Math"/>
                      <w:sz w:val="40"/>
                      <w:szCs w:val="28"/>
                    </w:rPr>
                    <m:t>m</m:t>
                  </m:r>
                </m:e>
                <m:sub>
                  <m:r>
                    <w:rPr>
                      <w:rFonts w:ascii="Cambria Math" w:eastAsiaTheme="minorEastAsia" w:hAnsi="Cambria Math"/>
                      <w:sz w:val="40"/>
                      <w:szCs w:val="28"/>
                    </w:rPr>
                    <m:t>2</m:t>
                  </m:r>
                </m:sub>
              </m:sSub>
            </m:num>
            <m:den>
              <m:sSup>
                <m:sSupPr>
                  <m:ctrlPr>
                    <w:rPr>
                      <w:rFonts w:ascii="Cambria Math" w:eastAsiaTheme="minorEastAsia" w:hAnsi="Cambria Math"/>
                      <w:i/>
                      <w:sz w:val="40"/>
                      <w:szCs w:val="28"/>
                    </w:rPr>
                  </m:ctrlPr>
                </m:sSupPr>
                <m:e>
                  <m:r>
                    <w:rPr>
                      <w:rFonts w:ascii="Cambria Math" w:eastAsiaTheme="minorEastAsia" w:hAnsi="Cambria Math"/>
                      <w:sz w:val="40"/>
                      <w:szCs w:val="28"/>
                    </w:rPr>
                    <m:t>r</m:t>
                  </m:r>
                </m:e>
                <m:sup>
                  <m:r>
                    <w:rPr>
                      <w:rFonts w:ascii="Cambria Math" w:eastAsiaTheme="minorEastAsia" w:hAnsi="Cambria Math"/>
                      <w:sz w:val="40"/>
                      <w:szCs w:val="28"/>
                    </w:rPr>
                    <m:t>2</m:t>
                  </m:r>
                </m:sup>
              </m:sSup>
            </m:den>
          </m:f>
        </m:oMath>
      </m:oMathPara>
    </w:p>
    <w:p w14:paraId="6CD84A69" w14:textId="41D823CD" w:rsidR="007829FB" w:rsidRPr="00CA539A" w:rsidRDefault="00855949" w:rsidP="00CA539A">
      <w:pPr>
        <w:pStyle w:val="ListParagraph"/>
        <w:numPr>
          <w:ilvl w:val="0"/>
          <w:numId w:val="3"/>
        </w:numPr>
        <w:rPr>
          <w:rFonts w:eastAsiaTheme="minorEastAsia"/>
        </w:rPr>
      </w:pPr>
      <w:r w:rsidRPr="00CA539A">
        <w:rPr>
          <w:rFonts w:eastAsiaTheme="minorEastAsia"/>
        </w:rPr>
        <w:t>M</w:t>
      </w:r>
      <w:r>
        <w:rPr>
          <w:rFonts w:eastAsiaTheme="minorEastAsia"/>
        </w:rPr>
        <w:t xml:space="preserve">1,M2 </w:t>
      </w:r>
      <w:r w:rsidR="1B25B7AB" w:rsidRPr="00CA539A">
        <w:rPr>
          <w:rFonts w:eastAsiaTheme="minorEastAsia"/>
        </w:rPr>
        <w:t>= mass of object</w:t>
      </w:r>
      <w:r>
        <w:rPr>
          <w:rFonts w:eastAsiaTheme="minorEastAsia"/>
        </w:rPr>
        <w:t>(s)</w:t>
      </w:r>
      <w:r w:rsidR="1B25B7AB" w:rsidRPr="00CA539A">
        <w:rPr>
          <w:rFonts w:eastAsiaTheme="minorEastAsia"/>
        </w:rPr>
        <w:t xml:space="preserve"> in kilograms (kg)</w:t>
      </w:r>
    </w:p>
    <w:p w14:paraId="355D0B76" w14:textId="19082BA2" w:rsidR="007829FB" w:rsidRDefault="00855949" w:rsidP="00CA539A">
      <w:pPr>
        <w:pStyle w:val="ListParagraph"/>
        <w:numPr>
          <w:ilvl w:val="0"/>
          <w:numId w:val="3"/>
        </w:numPr>
        <w:rPr>
          <w:rFonts w:eastAsiaTheme="minorEastAsia"/>
        </w:rPr>
      </w:pPr>
      <w:r>
        <w:rPr>
          <w:rFonts w:eastAsiaTheme="minorEastAsia"/>
        </w:rPr>
        <w:t>g</w:t>
      </w:r>
      <w:r w:rsidR="1B25B7AB" w:rsidRPr="00CA539A">
        <w:rPr>
          <w:rFonts w:eastAsiaTheme="minorEastAsia"/>
        </w:rPr>
        <w:t xml:space="preserve">= </w:t>
      </w:r>
      <w:r>
        <w:rPr>
          <w:rFonts w:eastAsiaTheme="minorEastAsia"/>
        </w:rPr>
        <w:t xml:space="preserve">gravitational acceleration </w:t>
      </w:r>
      <w:r w:rsidR="1B25B7AB" w:rsidRPr="00CA539A">
        <w:rPr>
          <w:rFonts w:eastAsiaTheme="minorEastAsia"/>
        </w:rPr>
        <w:t>of object in meters per second squared (</w:t>
      </w:r>
      <w:r>
        <w:rPr>
          <w:rFonts w:eastAsiaTheme="minorEastAsia"/>
        </w:rPr>
        <w:t xml:space="preserve">9.81 </w:t>
      </w:r>
      <w:r w:rsidR="1B25B7AB" w:rsidRPr="00CA539A">
        <w:rPr>
          <w:rFonts w:eastAsiaTheme="minorEastAsia"/>
        </w:rPr>
        <w:t>m/s</w:t>
      </w:r>
      <w:r w:rsidR="1B25B7AB" w:rsidRPr="00CA539A">
        <w:rPr>
          <w:rFonts w:eastAsiaTheme="minorEastAsia"/>
          <w:vertAlign w:val="superscript"/>
        </w:rPr>
        <w:t>2</w:t>
      </w:r>
      <w:r w:rsidR="1B25B7AB" w:rsidRPr="00CA539A">
        <w:rPr>
          <w:rFonts w:eastAsiaTheme="minorEastAsia"/>
        </w:rPr>
        <w:t>)</w:t>
      </w:r>
    </w:p>
    <w:p w14:paraId="697E992D" w14:textId="783EC123" w:rsidR="00855949" w:rsidRDefault="00855949" w:rsidP="00CA539A">
      <w:pPr>
        <w:pStyle w:val="ListParagraph"/>
        <w:numPr>
          <w:ilvl w:val="0"/>
          <w:numId w:val="3"/>
        </w:numPr>
        <w:rPr>
          <w:rFonts w:eastAsiaTheme="minorEastAsia"/>
        </w:rPr>
      </w:pPr>
      <w:r>
        <w:rPr>
          <w:rFonts w:eastAsiaTheme="minorEastAsia"/>
        </w:rPr>
        <w:t>G= gravitational constant (6.67x10</w:t>
      </w:r>
      <w:r>
        <w:rPr>
          <w:rFonts w:eastAsiaTheme="minorEastAsia"/>
          <w:vertAlign w:val="superscript"/>
        </w:rPr>
        <w:t>-11</w:t>
      </w:r>
      <w:r>
        <w:rPr>
          <w:rFonts w:eastAsiaTheme="minorEastAsia"/>
        </w:rPr>
        <w:t>)</w:t>
      </w:r>
    </w:p>
    <w:p w14:paraId="1C03336A" w14:textId="50C6EAFC" w:rsidR="00855949" w:rsidRDefault="00855949" w:rsidP="00CA539A">
      <w:pPr>
        <w:pStyle w:val="ListParagraph"/>
        <w:numPr>
          <w:ilvl w:val="0"/>
          <w:numId w:val="3"/>
        </w:numPr>
        <w:rPr>
          <w:rFonts w:eastAsiaTheme="minorEastAsia"/>
        </w:rPr>
      </w:pPr>
      <w:r>
        <w:rPr>
          <w:rFonts w:eastAsiaTheme="minorEastAsia"/>
        </w:rPr>
        <w:t>R=distance between m1 and m2 objects</w:t>
      </w:r>
    </w:p>
    <w:p w14:paraId="32259C03" w14:textId="14DD7380" w:rsidR="00855949" w:rsidRPr="00855949" w:rsidRDefault="008757DF" w:rsidP="00855949">
      <w:pPr>
        <w:spacing w:line="360" w:lineRule="auto"/>
        <w:rPr>
          <w:rFonts w:eastAsiaTheme="minorEastAsia"/>
          <w:sz w:val="24"/>
        </w:rPr>
      </w:pPr>
      <w:r>
        <w:rPr>
          <w:rFonts w:eastAsiaTheme="minorEastAsia"/>
          <w:sz w:val="24"/>
        </w:rPr>
        <w:t xml:space="preserve">          </w:t>
      </w:r>
      <w:r w:rsidR="00855949" w:rsidRPr="00855949">
        <w:rPr>
          <w:rFonts w:eastAsiaTheme="minorEastAsia"/>
          <w:sz w:val="24"/>
        </w:rPr>
        <w:t>The greater the distance between the two objects, the smaller the gravitational force and the attraction between them. Celestial bodies in space are moving due to gravitational forces between other bodies.</w:t>
      </w:r>
      <w:r w:rsidR="000F565B">
        <w:rPr>
          <w:rFonts w:eastAsiaTheme="minorEastAsia"/>
          <w:sz w:val="24"/>
        </w:rPr>
        <w:t xml:space="preserve"> The greater the mass of the objects, the greater the gravitational force.</w:t>
      </w:r>
    </w:p>
    <w:p w14:paraId="0764CBB7" w14:textId="67DEDEDA" w:rsidR="00B20940" w:rsidRPr="00855949" w:rsidRDefault="00CF35B8" w:rsidP="1B25B7AB">
      <w:pPr>
        <w:rPr>
          <w:rFonts w:eastAsiaTheme="minorEastAsia"/>
        </w:rPr>
      </w:pPr>
      <w:r>
        <w:rPr>
          <w:rFonts w:eastAsiaTheme="minorEastAsia"/>
          <w:b/>
          <w:bCs/>
          <w:sz w:val="28"/>
          <w:szCs w:val="28"/>
        </w:rPr>
        <w:lastRenderedPageBreak/>
        <w:t xml:space="preserve">3.1.2 </w:t>
      </w:r>
      <w:r w:rsidR="1B25B7AB" w:rsidRPr="1B25B7AB">
        <w:rPr>
          <w:rFonts w:eastAsiaTheme="minorEastAsia"/>
          <w:b/>
          <w:bCs/>
          <w:sz w:val="28"/>
          <w:szCs w:val="28"/>
        </w:rPr>
        <w:t>Normal Force</w:t>
      </w:r>
    </w:p>
    <w:p w14:paraId="7268EED7" w14:textId="0EA4C4C7" w:rsidR="00CA539A" w:rsidRPr="00ED3A29"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If an object is on top of a surface (eg: ground) another force is exerted, causing the object to remain stationary in the vertical axis. This is called the Normal Reactant Force, which is perpendicular to the surface of the object. The direction of the vertical component of the normal force is opposite to that of the gravitational force. The magnitude of the normal force is equal to the magnitude of the gravitational force, so F</w:t>
      </w:r>
      <w:r w:rsidR="1B25B7AB" w:rsidRPr="00ED3A29">
        <w:rPr>
          <w:rFonts w:eastAsiaTheme="minorEastAsia"/>
          <w:sz w:val="24"/>
          <w:szCs w:val="24"/>
          <w:vertAlign w:val="subscript"/>
        </w:rPr>
        <w:t>g</w:t>
      </w:r>
      <w:r w:rsidR="1B25B7AB" w:rsidRPr="00ED3A29">
        <w:rPr>
          <w:rFonts w:eastAsiaTheme="minorEastAsia"/>
          <w:sz w:val="24"/>
          <w:szCs w:val="24"/>
        </w:rPr>
        <w:t>=-F</w:t>
      </w:r>
      <w:r w:rsidR="1B25B7AB" w:rsidRPr="00ED3A29">
        <w:rPr>
          <w:rFonts w:eastAsiaTheme="minorEastAsia"/>
          <w:sz w:val="24"/>
          <w:szCs w:val="24"/>
          <w:vertAlign w:val="subscript"/>
        </w:rPr>
        <w:t>N</w:t>
      </w:r>
      <w:r w:rsidR="1B25B7AB" w:rsidRPr="00ED3A29">
        <w:rPr>
          <w:rFonts w:eastAsiaTheme="minorEastAsia"/>
          <w:sz w:val="24"/>
          <w:szCs w:val="24"/>
        </w:rPr>
        <w:t>. This is true only if the rocket is perpendicular to the ground, or else F</w:t>
      </w:r>
      <w:r w:rsidR="1B25B7AB" w:rsidRPr="00ED3A29">
        <w:rPr>
          <w:rFonts w:eastAsiaTheme="minorEastAsia"/>
          <w:sz w:val="24"/>
          <w:szCs w:val="24"/>
          <w:vertAlign w:val="subscript"/>
        </w:rPr>
        <w:t>g</w:t>
      </w:r>
      <w:r w:rsidR="1B25B7AB" w:rsidRPr="00ED3A29">
        <w:rPr>
          <w:rFonts w:eastAsiaTheme="minorEastAsia"/>
          <w:sz w:val="24"/>
          <w:szCs w:val="24"/>
        </w:rPr>
        <w:t>=-F</w:t>
      </w:r>
      <w:r w:rsidR="1B25B7AB" w:rsidRPr="00ED3A29">
        <w:rPr>
          <w:rFonts w:eastAsiaTheme="minorEastAsia"/>
          <w:sz w:val="24"/>
          <w:szCs w:val="24"/>
          <w:vertAlign w:val="subscript"/>
        </w:rPr>
        <w:t>N</w:t>
      </w:r>
      <w:r w:rsidR="1B25B7AB" w:rsidRPr="00ED3A29">
        <w:rPr>
          <w:rFonts w:eastAsiaTheme="minorEastAsia"/>
          <w:sz w:val="24"/>
          <w:szCs w:val="24"/>
        </w:rPr>
        <w:t>sin</w:t>
      </w:r>
      <w:r w:rsidR="1B25B7AB" w:rsidRPr="00ED3A29">
        <w:rPr>
          <w:rFonts w:eastAsiaTheme="minorEastAsia"/>
          <w:sz w:val="24"/>
          <w:szCs w:val="24"/>
          <w:lang w:val="el-GR"/>
        </w:rPr>
        <w:t>θ</w:t>
      </w:r>
      <w:r w:rsidR="1B25B7AB" w:rsidRPr="00ED3A29">
        <w:rPr>
          <w:rFonts w:eastAsiaTheme="minorEastAsia"/>
          <w:sz w:val="24"/>
          <w:szCs w:val="24"/>
        </w:rPr>
        <w:t xml:space="preserve">, where the surface is at an angle related to Earth’s ground surface.  In rockets, the normal force is non-zero until the rocket gets lifted up from the ground and is no longer connected to the launching pod, rod or silo. The initial thrust of the rocket must produce such force where </w:t>
      </w:r>
      <w:r w:rsidR="003E6293">
        <w:rPr>
          <w:rFonts w:eastAsiaTheme="minorEastAsia"/>
          <w:sz w:val="24"/>
          <w:szCs w:val="24"/>
        </w:rPr>
        <w:t>it no longer touches the surface</w:t>
      </w:r>
      <w:r w:rsidR="1B25B7AB" w:rsidRPr="00ED3A29">
        <w:rPr>
          <w:rFonts w:eastAsiaTheme="minorEastAsia"/>
          <w:sz w:val="24"/>
          <w:szCs w:val="24"/>
        </w:rPr>
        <w:t xml:space="preserve"> and the thrust exceeds gravity’s force. </w:t>
      </w:r>
    </w:p>
    <w:p w14:paraId="0B90853F" w14:textId="373629BB" w:rsidR="00CA539A" w:rsidRPr="00121617" w:rsidRDefault="1B25B7AB" w:rsidP="00CA539A">
      <w:pPr>
        <w:jc w:val="center"/>
        <w:rPr>
          <w:rFonts w:eastAsiaTheme="minorEastAsia"/>
          <w:b/>
          <w:bCs/>
          <w:i/>
          <w:iCs/>
          <w:sz w:val="40"/>
          <w:szCs w:val="52"/>
        </w:rPr>
      </w:pPr>
      <w:r w:rsidRPr="00121617">
        <w:rPr>
          <w:rFonts w:eastAsiaTheme="minorEastAsia"/>
          <w:b/>
          <w:bCs/>
          <w:i/>
          <w:iCs/>
          <w:sz w:val="40"/>
          <w:szCs w:val="52"/>
        </w:rPr>
        <w:t>F</w:t>
      </w:r>
      <w:r w:rsidRPr="00121617">
        <w:rPr>
          <w:rFonts w:eastAsiaTheme="minorEastAsia"/>
          <w:b/>
          <w:bCs/>
          <w:i/>
          <w:iCs/>
          <w:sz w:val="40"/>
          <w:szCs w:val="52"/>
          <w:vertAlign w:val="subscript"/>
        </w:rPr>
        <w:t xml:space="preserve">g </w:t>
      </w:r>
      <w:r w:rsidRPr="00121617">
        <w:rPr>
          <w:rFonts w:eastAsiaTheme="minorEastAsia"/>
          <w:b/>
          <w:bCs/>
          <w:i/>
          <w:iCs/>
          <w:sz w:val="40"/>
          <w:szCs w:val="52"/>
        </w:rPr>
        <w:t>= -F</w:t>
      </w:r>
      <w:r w:rsidRPr="00121617">
        <w:rPr>
          <w:rFonts w:eastAsiaTheme="minorEastAsia"/>
          <w:b/>
          <w:bCs/>
          <w:i/>
          <w:iCs/>
          <w:sz w:val="40"/>
          <w:szCs w:val="52"/>
          <w:vertAlign w:val="subscript"/>
        </w:rPr>
        <w:t>N</w:t>
      </w:r>
      <w:r w:rsidRPr="00121617">
        <w:rPr>
          <w:rFonts w:eastAsiaTheme="minorEastAsia"/>
          <w:b/>
          <w:bCs/>
          <w:i/>
          <w:iCs/>
          <w:sz w:val="40"/>
          <w:szCs w:val="52"/>
        </w:rPr>
        <w:t xml:space="preserve"> sin</w:t>
      </w:r>
      <w:r w:rsidR="00A43646" w:rsidRPr="00121617">
        <w:rPr>
          <w:rFonts w:eastAsiaTheme="minorEastAsia"/>
          <w:b/>
          <w:bCs/>
          <w:i/>
          <w:iCs/>
          <w:sz w:val="40"/>
          <w:szCs w:val="52"/>
          <w:lang w:val="el-GR"/>
        </w:rPr>
        <w:t>θ</w:t>
      </w:r>
    </w:p>
    <w:p w14:paraId="415F13F9" w14:textId="319934F6" w:rsidR="00BB588B" w:rsidRPr="00CA539A" w:rsidRDefault="1B25B7AB" w:rsidP="00CA539A">
      <w:pPr>
        <w:pStyle w:val="ListParagraph"/>
        <w:numPr>
          <w:ilvl w:val="0"/>
          <w:numId w:val="5"/>
        </w:numPr>
        <w:rPr>
          <w:rFonts w:eastAsiaTheme="minorEastAsia"/>
        </w:rPr>
      </w:pPr>
      <w:r w:rsidRPr="00CA539A">
        <w:rPr>
          <w:rFonts w:eastAsiaTheme="minorEastAsia"/>
        </w:rPr>
        <w:t>F</w:t>
      </w:r>
      <w:r w:rsidRPr="00CA539A">
        <w:rPr>
          <w:rFonts w:eastAsiaTheme="minorEastAsia"/>
          <w:vertAlign w:val="subscript"/>
        </w:rPr>
        <w:t>g</w:t>
      </w:r>
      <w:r w:rsidRPr="00CA539A">
        <w:rPr>
          <w:rFonts w:eastAsiaTheme="minorEastAsia"/>
        </w:rPr>
        <w:t>= gravitational force/ weight</w:t>
      </w:r>
    </w:p>
    <w:p w14:paraId="719FAAD4" w14:textId="77777777" w:rsidR="00BB588B" w:rsidRPr="00CA539A" w:rsidRDefault="1B25B7AB" w:rsidP="00CA539A">
      <w:pPr>
        <w:pStyle w:val="ListParagraph"/>
        <w:numPr>
          <w:ilvl w:val="0"/>
          <w:numId w:val="5"/>
        </w:numPr>
        <w:rPr>
          <w:rFonts w:eastAsiaTheme="minorEastAsia"/>
        </w:rPr>
      </w:pPr>
      <w:r w:rsidRPr="00CA539A">
        <w:rPr>
          <w:rFonts w:eastAsiaTheme="minorEastAsia"/>
        </w:rPr>
        <w:t>F</w:t>
      </w:r>
      <w:r w:rsidRPr="00CA539A">
        <w:rPr>
          <w:rFonts w:eastAsiaTheme="minorEastAsia"/>
          <w:vertAlign w:val="subscript"/>
        </w:rPr>
        <w:t>N</w:t>
      </w:r>
      <w:r w:rsidRPr="00CA539A">
        <w:rPr>
          <w:rFonts w:eastAsiaTheme="minorEastAsia"/>
        </w:rPr>
        <w:t>= normal reactant force</w:t>
      </w:r>
    </w:p>
    <w:p w14:paraId="6FEF8CC5" w14:textId="77777777" w:rsidR="00B42D2D" w:rsidRPr="00CA539A" w:rsidRDefault="1B25B7AB" w:rsidP="00CA539A">
      <w:pPr>
        <w:pStyle w:val="ListParagraph"/>
        <w:numPr>
          <w:ilvl w:val="0"/>
          <w:numId w:val="5"/>
        </w:numPr>
        <w:rPr>
          <w:rFonts w:eastAsiaTheme="minorEastAsia"/>
        </w:rPr>
      </w:pPr>
      <w:r w:rsidRPr="00CA539A">
        <w:rPr>
          <w:rFonts w:eastAsiaTheme="minorEastAsia"/>
          <w:lang w:val="el-GR"/>
        </w:rPr>
        <w:t>Θ</w:t>
      </w:r>
      <w:r w:rsidRPr="00CA539A">
        <w:rPr>
          <w:rFonts w:eastAsiaTheme="minorEastAsia"/>
        </w:rPr>
        <w:t>= angle of rocket</w:t>
      </w:r>
    </w:p>
    <w:p w14:paraId="516B1A56" w14:textId="6F365750" w:rsidR="1B25B7AB" w:rsidRDefault="1B25B7AB" w:rsidP="1B25B7AB">
      <w:pPr>
        <w:rPr>
          <w:rFonts w:eastAsiaTheme="minorEastAsia"/>
        </w:rPr>
      </w:pPr>
    </w:p>
    <w:p w14:paraId="30D269C0" w14:textId="203A2E11" w:rsidR="00B42D2D" w:rsidRPr="00B42D2D" w:rsidRDefault="00CF35B8" w:rsidP="1B25B7AB">
      <w:pPr>
        <w:rPr>
          <w:rFonts w:eastAsiaTheme="minorEastAsia"/>
          <w:b/>
          <w:bCs/>
          <w:sz w:val="28"/>
          <w:szCs w:val="28"/>
        </w:rPr>
      </w:pPr>
      <w:r>
        <w:rPr>
          <w:rFonts w:eastAsiaTheme="minorEastAsia"/>
          <w:b/>
          <w:bCs/>
          <w:sz w:val="28"/>
          <w:szCs w:val="28"/>
        </w:rPr>
        <w:t>3.1.3 Thrust Force</w:t>
      </w:r>
    </w:p>
    <w:p w14:paraId="2BB7706E" w14:textId="77777777" w:rsidR="00B42D2D" w:rsidRDefault="00B42D2D" w:rsidP="1B25B7AB">
      <w:pPr>
        <w:rPr>
          <w:rFonts w:eastAsiaTheme="minorEastAsia"/>
          <w:b/>
          <w:bCs/>
          <w:sz w:val="28"/>
          <w:szCs w:val="28"/>
        </w:rPr>
      </w:pPr>
    </w:p>
    <w:p w14:paraId="72B5B6EF" w14:textId="621DC083" w:rsidR="00B42D2D" w:rsidRPr="00ED3A29"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Being the most important force in a rocket, this is what pushes the rocket off the ground, overcoming any natural forces like weight and drag. Thrust is the force that moves</w:t>
      </w:r>
      <w:r w:rsidR="00F66CD4">
        <w:rPr>
          <w:rFonts w:eastAsiaTheme="minorEastAsia"/>
          <w:sz w:val="24"/>
          <w:szCs w:val="24"/>
        </w:rPr>
        <w:t xml:space="preserve"> and pushes</w:t>
      </w:r>
      <w:r w:rsidR="1B25B7AB" w:rsidRPr="00ED3A29">
        <w:rPr>
          <w:rFonts w:eastAsiaTheme="minorEastAsia"/>
          <w:sz w:val="24"/>
          <w:szCs w:val="24"/>
        </w:rPr>
        <w:t xml:space="preserve"> the rocket</w:t>
      </w:r>
      <w:r w:rsidR="00F66CD4">
        <w:rPr>
          <w:rFonts w:eastAsiaTheme="minorEastAsia"/>
          <w:sz w:val="24"/>
          <w:szCs w:val="24"/>
        </w:rPr>
        <w:t xml:space="preserve"> foward</w:t>
      </w:r>
      <w:r w:rsidR="1B25B7AB" w:rsidRPr="00ED3A29">
        <w:rPr>
          <w:rFonts w:eastAsiaTheme="minorEastAsia"/>
          <w:sz w:val="24"/>
          <w:szCs w:val="24"/>
        </w:rPr>
        <w:t>.  It is generated by the rocket’s engine that uses fuel to create a combustion, which gets pushed off the rocket nozzle with great velocities. The thrust’s direction points opposite from the accelerating gas. This is explained using Newton’s third law. For the thrust generated, the exhaust flow is pushed opposite to that of the thrust. Thrust is generated by devices such as the propeller, a rocket and a jet engine.</w:t>
      </w:r>
    </w:p>
    <w:p w14:paraId="0EC426FD" w14:textId="090E13B7" w:rsidR="00B42D2D" w:rsidRDefault="008757DF" w:rsidP="00CA539A">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The thrust force can be calculated, but it varies depending the device used. Calculations will be different between rocket thrust a</w:t>
      </w:r>
      <w:r w:rsidR="00F66CD4">
        <w:rPr>
          <w:rFonts w:eastAsiaTheme="minorEastAsia"/>
          <w:sz w:val="24"/>
          <w:szCs w:val="24"/>
        </w:rPr>
        <w:t>nd propeller thrust. In rockets, a</w:t>
      </w:r>
      <w:r w:rsidR="1B25B7AB" w:rsidRPr="00ED3A29">
        <w:rPr>
          <w:rFonts w:eastAsiaTheme="minorEastAsia"/>
          <w:sz w:val="24"/>
          <w:szCs w:val="24"/>
        </w:rPr>
        <w:t xml:space="preserve">ssuming that mass does not change when fuel is consumed, the mass remains constant in the equation. What also </w:t>
      </w:r>
      <w:r w:rsidR="1B25B7AB" w:rsidRPr="00ED3A29">
        <w:rPr>
          <w:rFonts w:eastAsiaTheme="minorEastAsia"/>
          <w:sz w:val="24"/>
          <w:szCs w:val="24"/>
        </w:rPr>
        <w:lastRenderedPageBreak/>
        <w:t xml:space="preserve">remains constant is the area of the nozzle when the fuel exist the rocket. What thrust depends mostly is the change in pressure and velocity with time. </w:t>
      </w:r>
    </w:p>
    <w:p w14:paraId="56282337" w14:textId="77777777" w:rsidR="00CA539A" w:rsidRPr="00CA539A" w:rsidRDefault="00CA539A" w:rsidP="00CA539A">
      <w:pPr>
        <w:spacing w:line="360" w:lineRule="auto"/>
        <w:rPr>
          <w:rFonts w:eastAsiaTheme="minorEastAsia"/>
          <w:sz w:val="24"/>
          <w:szCs w:val="24"/>
        </w:rPr>
      </w:pPr>
    </w:p>
    <w:p w14:paraId="21348EBE" w14:textId="7A6E744B" w:rsidR="00B42D2D" w:rsidRPr="00121617" w:rsidRDefault="00121617" w:rsidP="00CA539A">
      <w:pPr>
        <w:jc w:val="center"/>
        <w:rPr>
          <w:rFonts w:eastAsiaTheme="minorEastAsia"/>
          <w:sz w:val="40"/>
          <w:szCs w:val="52"/>
        </w:rPr>
      </w:pPr>
      <m:oMathPara>
        <m:oMath>
          <m:sSub>
            <m:sSubPr>
              <m:ctrlPr>
                <w:rPr>
                  <w:rFonts w:ascii="Cambria Math" w:hAnsi="Cambria Math"/>
                  <w:i/>
                  <w:sz w:val="40"/>
                  <w:szCs w:val="52"/>
                </w:rPr>
              </m:ctrlPr>
            </m:sSubPr>
            <m:e>
              <m:r>
                <w:rPr>
                  <w:rFonts w:ascii="Cambria Math" w:hAnsi="Cambria Math"/>
                  <w:sz w:val="40"/>
                  <w:szCs w:val="52"/>
                </w:rPr>
                <m:t>F</m:t>
              </m:r>
            </m:e>
            <m:sub>
              <m:r>
                <w:rPr>
                  <w:rFonts w:ascii="Cambria Math" w:hAnsi="Cambria Math"/>
                  <w:sz w:val="40"/>
                  <w:szCs w:val="52"/>
                </w:rPr>
                <m:t>T</m:t>
              </m:r>
            </m:sub>
          </m:sSub>
          <m:r>
            <w:rPr>
              <w:rFonts w:ascii="Cambria Math" w:hAnsi="Cambria Math"/>
              <w:sz w:val="40"/>
              <w:szCs w:val="52"/>
            </w:rPr>
            <m:t>=m</m:t>
          </m:r>
          <m:sSub>
            <m:sSubPr>
              <m:ctrlPr>
                <w:rPr>
                  <w:rFonts w:ascii="Cambria Math" w:hAnsi="Cambria Math"/>
                  <w:i/>
                  <w:sz w:val="40"/>
                  <w:szCs w:val="52"/>
                </w:rPr>
              </m:ctrlPr>
            </m:sSubPr>
            <m:e>
              <m:r>
                <w:rPr>
                  <w:rFonts w:ascii="Cambria Math" w:hAnsi="Cambria Math"/>
                  <w:sz w:val="40"/>
                  <w:szCs w:val="52"/>
                </w:rPr>
                <m:t>V</m:t>
              </m:r>
            </m:e>
            <m:sub>
              <m:r>
                <w:rPr>
                  <w:rFonts w:ascii="Cambria Math" w:hAnsi="Cambria Math"/>
                  <w:sz w:val="40"/>
                  <w:szCs w:val="52"/>
                </w:rPr>
                <m:t>e</m:t>
              </m:r>
            </m:sub>
          </m:sSub>
          <m:r>
            <w:rPr>
              <w:rFonts w:ascii="Cambria Math" w:hAnsi="Cambria Math"/>
              <w:sz w:val="40"/>
              <w:szCs w:val="52"/>
            </w:rPr>
            <m:t>+</m:t>
          </m:r>
          <m:d>
            <m:dPr>
              <m:ctrlPr>
                <w:rPr>
                  <w:rFonts w:ascii="Cambria Math" w:hAnsi="Cambria Math"/>
                  <w:i/>
                  <w:sz w:val="40"/>
                  <w:szCs w:val="52"/>
                </w:rPr>
              </m:ctrlPr>
            </m:dPr>
            <m:e>
              <m:sSub>
                <m:sSubPr>
                  <m:ctrlPr>
                    <w:rPr>
                      <w:rFonts w:ascii="Cambria Math" w:hAnsi="Cambria Math"/>
                      <w:i/>
                      <w:sz w:val="40"/>
                      <w:szCs w:val="52"/>
                    </w:rPr>
                  </m:ctrlPr>
                </m:sSubPr>
                <m:e>
                  <m:r>
                    <w:rPr>
                      <w:rFonts w:ascii="Cambria Math" w:hAnsi="Cambria Math"/>
                      <w:sz w:val="40"/>
                      <w:szCs w:val="52"/>
                    </w:rPr>
                    <m:t>P</m:t>
                  </m:r>
                </m:e>
                <m:sub>
                  <m:r>
                    <w:rPr>
                      <w:rFonts w:ascii="Cambria Math" w:hAnsi="Cambria Math"/>
                      <w:sz w:val="40"/>
                      <w:szCs w:val="52"/>
                    </w:rPr>
                    <m:t>e</m:t>
                  </m:r>
                </m:sub>
              </m:sSub>
              <m:r>
                <w:rPr>
                  <w:rFonts w:ascii="Cambria Math" w:hAnsi="Cambria Math"/>
                  <w:sz w:val="40"/>
                  <w:szCs w:val="52"/>
                </w:rPr>
                <m:t>-</m:t>
              </m:r>
              <m:sSub>
                <m:sSubPr>
                  <m:ctrlPr>
                    <w:rPr>
                      <w:rFonts w:ascii="Cambria Math" w:hAnsi="Cambria Math"/>
                      <w:i/>
                      <w:sz w:val="40"/>
                      <w:szCs w:val="52"/>
                    </w:rPr>
                  </m:ctrlPr>
                </m:sSubPr>
                <m:e>
                  <m:r>
                    <w:rPr>
                      <w:rFonts w:ascii="Cambria Math" w:hAnsi="Cambria Math"/>
                      <w:sz w:val="40"/>
                      <w:szCs w:val="52"/>
                    </w:rPr>
                    <m:t>P</m:t>
                  </m:r>
                </m:e>
                <m:sub>
                  <m:r>
                    <w:rPr>
                      <w:rFonts w:ascii="Cambria Math" w:hAnsi="Cambria Math"/>
                      <w:sz w:val="40"/>
                      <w:szCs w:val="52"/>
                    </w:rPr>
                    <m:t>o</m:t>
                  </m:r>
                </m:sub>
              </m:sSub>
            </m:e>
          </m:d>
          <m:sSub>
            <m:sSubPr>
              <m:ctrlPr>
                <w:rPr>
                  <w:rFonts w:ascii="Cambria Math" w:hAnsi="Cambria Math"/>
                  <w:i/>
                  <w:sz w:val="40"/>
                  <w:szCs w:val="52"/>
                </w:rPr>
              </m:ctrlPr>
            </m:sSubPr>
            <m:e>
              <m:r>
                <w:rPr>
                  <w:rFonts w:ascii="Cambria Math" w:hAnsi="Cambria Math"/>
                  <w:sz w:val="40"/>
                  <w:szCs w:val="52"/>
                </w:rPr>
                <m:t>A</m:t>
              </m:r>
            </m:e>
            <m:sub>
              <m:r>
                <w:rPr>
                  <w:rFonts w:ascii="Cambria Math" w:hAnsi="Cambria Math"/>
                  <w:sz w:val="40"/>
                  <w:szCs w:val="52"/>
                </w:rPr>
                <m:t>e</m:t>
              </m:r>
            </m:sub>
          </m:sSub>
        </m:oMath>
      </m:oMathPara>
    </w:p>
    <w:p w14:paraId="7A705D2D" w14:textId="77777777" w:rsidR="00CA539A" w:rsidRPr="004E3CE9" w:rsidRDefault="00CA539A" w:rsidP="00CA539A">
      <w:pPr>
        <w:jc w:val="center"/>
        <w:rPr>
          <w:rFonts w:eastAsiaTheme="minorEastAsia"/>
          <w:sz w:val="52"/>
          <w:szCs w:val="52"/>
        </w:rPr>
      </w:pPr>
    </w:p>
    <w:p w14:paraId="7AFCA020" w14:textId="11E42340" w:rsidR="00B42D2D" w:rsidRPr="00CA539A" w:rsidRDefault="00CA539A" w:rsidP="00CA539A">
      <w:pPr>
        <w:pStyle w:val="ListParagraph"/>
        <w:numPr>
          <w:ilvl w:val="0"/>
          <w:numId w:val="6"/>
        </w:numPr>
        <w:rPr>
          <w:rFonts w:eastAsiaTheme="minorEastAsia"/>
        </w:rPr>
      </w:pPr>
      <w:r w:rsidRPr="00CA539A">
        <w:rPr>
          <w:rFonts w:eastAsiaTheme="minorEastAsia"/>
        </w:rPr>
        <w:t>Note:</w:t>
      </w:r>
      <w:r w:rsidR="1B25B7AB" w:rsidRPr="00CA539A">
        <w:rPr>
          <w:rFonts w:eastAsiaTheme="minorEastAsia"/>
        </w:rPr>
        <w:t>Mass and area remain constant for this ideal model</w:t>
      </w:r>
    </w:p>
    <w:p w14:paraId="743871C5" w14:textId="77777777" w:rsidR="00B42D2D" w:rsidRPr="00CA539A" w:rsidRDefault="1B25B7AB" w:rsidP="00CA539A">
      <w:pPr>
        <w:pStyle w:val="ListParagraph"/>
        <w:numPr>
          <w:ilvl w:val="0"/>
          <w:numId w:val="6"/>
        </w:numPr>
        <w:rPr>
          <w:rFonts w:eastAsiaTheme="minorEastAsia"/>
        </w:rPr>
      </w:pPr>
      <w:r w:rsidRPr="00CA539A">
        <w:rPr>
          <w:rFonts w:eastAsiaTheme="minorEastAsia"/>
        </w:rPr>
        <w:t>Ve= velocity of gas fuel at the instance it exists the nozzle completely</w:t>
      </w:r>
    </w:p>
    <w:p w14:paraId="02B39729" w14:textId="77777777" w:rsidR="00B42D2D" w:rsidRPr="00CA539A" w:rsidRDefault="1B25B7AB" w:rsidP="00CA539A">
      <w:pPr>
        <w:pStyle w:val="ListParagraph"/>
        <w:numPr>
          <w:ilvl w:val="0"/>
          <w:numId w:val="6"/>
        </w:numPr>
        <w:rPr>
          <w:rFonts w:eastAsiaTheme="minorEastAsia"/>
        </w:rPr>
      </w:pPr>
      <w:r w:rsidRPr="00CA539A">
        <w:rPr>
          <w:rFonts w:eastAsiaTheme="minorEastAsia"/>
        </w:rPr>
        <w:t>Pe= pressure of gas fuel at the instance it exists the nozzle completely</w:t>
      </w:r>
    </w:p>
    <w:p w14:paraId="3158FB94" w14:textId="77777777" w:rsidR="00B42D2D" w:rsidRPr="00CA539A" w:rsidRDefault="1B25B7AB" w:rsidP="00CA539A">
      <w:pPr>
        <w:pStyle w:val="ListParagraph"/>
        <w:numPr>
          <w:ilvl w:val="0"/>
          <w:numId w:val="6"/>
        </w:numPr>
        <w:rPr>
          <w:rFonts w:eastAsiaTheme="minorEastAsia"/>
        </w:rPr>
      </w:pPr>
      <w:r w:rsidRPr="00CA539A">
        <w:rPr>
          <w:rFonts w:eastAsiaTheme="minorEastAsia"/>
        </w:rPr>
        <w:t>Po= Pressure of air</w:t>
      </w:r>
    </w:p>
    <w:p w14:paraId="1CB8196D" w14:textId="77777777" w:rsidR="00B42D2D" w:rsidRPr="00CA539A" w:rsidRDefault="1B25B7AB" w:rsidP="00CA539A">
      <w:pPr>
        <w:pStyle w:val="ListParagraph"/>
        <w:numPr>
          <w:ilvl w:val="0"/>
          <w:numId w:val="6"/>
        </w:numPr>
        <w:rPr>
          <w:rFonts w:eastAsiaTheme="minorEastAsia"/>
        </w:rPr>
      </w:pPr>
      <w:r w:rsidRPr="00CA539A">
        <w:rPr>
          <w:rFonts w:eastAsiaTheme="minorEastAsia"/>
        </w:rPr>
        <w:t>When fuel exists nozzle: Pe &gt; Po</w:t>
      </w:r>
    </w:p>
    <w:p w14:paraId="301D51E8" w14:textId="12FEDBA3" w:rsidR="00B42D2D" w:rsidRPr="00CA539A" w:rsidRDefault="1B25B7AB" w:rsidP="00CA539A">
      <w:pPr>
        <w:pStyle w:val="ListParagraph"/>
        <w:numPr>
          <w:ilvl w:val="0"/>
          <w:numId w:val="6"/>
        </w:numPr>
        <w:rPr>
          <w:rFonts w:eastAsiaTheme="minorEastAsia"/>
        </w:rPr>
      </w:pPr>
      <w:r w:rsidRPr="00CA539A">
        <w:rPr>
          <w:rFonts w:eastAsiaTheme="minorEastAsia"/>
        </w:rPr>
        <w:t>Ve= velocity of exiting fuel</w:t>
      </w:r>
    </w:p>
    <w:p w14:paraId="7CDB50EB" w14:textId="77777777" w:rsidR="00B42D2D" w:rsidRDefault="00B42D2D" w:rsidP="1B25B7AB">
      <w:pPr>
        <w:jc w:val="center"/>
        <w:rPr>
          <w:rFonts w:eastAsiaTheme="minorEastAsia"/>
        </w:rPr>
      </w:pPr>
      <w:r>
        <w:rPr>
          <w:noProof/>
        </w:rPr>
        <w:drawing>
          <wp:inline distT="0" distB="0" distL="0" distR="0" wp14:anchorId="299D2062" wp14:editId="0B21AE85">
            <wp:extent cx="3848100" cy="2963171"/>
            <wp:effectExtent l="0" t="0" r="0" b="8890"/>
            <wp:docPr id="2451079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848100" cy="2963171"/>
                    </a:xfrm>
                    <a:prstGeom prst="rect">
                      <a:avLst/>
                    </a:prstGeom>
                  </pic:spPr>
                </pic:pic>
              </a:graphicData>
            </a:graphic>
          </wp:inline>
        </w:drawing>
      </w:r>
    </w:p>
    <w:p w14:paraId="7CECD2D9" w14:textId="77777777" w:rsidR="00B42D2D" w:rsidRDefault="00B42D2D" w:rsidP="1B25B7AB">
      <w:pPr>
        <w:rPr>
          <w:rFonts w:eastAsiaTheme="minorEastAsia"/>
        </w:rPr>
      </w:pPr>
    </w:p>
    <w:p w14:paraId="2A8FACB6" w14:textId="4427220A" w:rsidR="00EA13A0" w:rsidRDefault="008757DF" w:rsidP="00EA13A0">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 xml:space="preserve">In a real model, the mass of the rocket gradually changes, since the depletion of fuel in the engine tank gets ejected. This makes sense since there is a change in momentum with time, therefore there is a mass flow rate, which is the change in mass with time. This change is mass depends on the density of the gas fuel, the velocity and the area covered in the throat of the nozzle. </w:t>
      </w:r>
    </w:p>
    <w:p w14:paraId="340DC3F3" w14:textId="77777777" w:rsidR="00EA13A0" w:rsidRPr="00EA13A0" w:rsidRDefault="00EA13A0" w:rsidP="00EA13A0">
      <w:pPr>
        <w:spacing w:line="360" w:lineRule="auto"/>
        <w:rPr>
          <w:rFonts w:eastAsiaTheme="minorEastAsia"/>
          <w:sz w:val="24"/>
          <w:szCs w:val="24"/>
        </w:rPr>
      </w:pPr>
    </w:p>
    <w:p w14:paraId="47BDF3EA" w14:textId="77777777" w:rsidR="00B42D2D" w:rsidRPr="00121617" w:rsidRDefault="00121617" w:rsidP="1B25B7AB">
      <w:pPr>
        <w:jc w:val="center"/>
        <w:rPr>
          <w:rFonts w:eastAsiaTheme="minorEastAsia"/>
          <w:i/>
          <w:iCs/>
          <w:sz w:val="40"/>
          <w:szCs w:val="52"/>
          <w:lang w:val="el-GR"/>
        </w:rPr>
      </w:pPr>
      <m:oMathPara>
        <m:oMath>
          <m:acc>
            <m:accPr>
              <m:chr m:val="̇"/>
              <m:ctrlPr>
                <w:rPr>
                  <w:rFonts w:ascii="Cambria Math" w:eastAsiaTheme="minorEastAsia" w:hAnsi="Cambria Math"/>
                  <w:i/>
                  <w:sz w:val="40"/>
                  <w:szCs w:val="52"/>
                </w:rPr>
              </m:ctrlPr>
            </m:accPr>
            <m:e>
              <m:r>
                <w:rPr>
                  <w:rFonts w:ascii="Cambria Math" w:eastAsiaTheme="minorEastAsia" w:hAnsi="Cambria Math"/>
                  <w:sz w:val="40"/>
                  <w:szCs w:val="52"/>
                </w:rPr>
                <m:t>m</m:t>
              </m:r>
            </m:e>
          </m:acc>
          <m:r>
            <w:rPr>
              <w:rFonts w:ascii="Cambria Math" w:eastAsiaTheme="minorEastAsia" w:hAnsi="Cambria Math"/>
              <w:sz w:val="40"/>
              <w:szCs w:val="52"/>
            </w:rPr>
            <m:t>=</m:t>
          </m:r>
          <m:r>
            <w:rPr>
              <w:rFonts w:ascii="Cambria Math" w:eastAsiaTheme="minorEastAsia" w:hAnsi="Cambria Math"/>
              <w:sz w:val="40"/>
              <w:szCs w:val="52"/>
              <w:lang w:val="el-GR"/>
            </w:rPr>
            <m:t>ρvA</m:t>
          </m:r>
        </m:oMath>
      </m:oMathPara>
    </w:p>
    <w:p w14:paraId="5A2D9519" w14:textId="523CB032" w:rsidR="00B42D2D" w:rsidRDefault="00B42D2D" w:rsidP="1B25B7AB">
      <w:pPr>
        <w:rPr>
          <w:rFonts w:eastAsiaTheme="minorEastAsia"/>
          <w:i/>
          <w:iCs/>
          <w:lang w:val="el-GR"/>
        </w:rPr>
      </w:pPr>
    </w:p>
    <w:p w14:paraId="7D404DD8" w14:textId="77777777" w:rsidR="00ED3A29" w:rsidRDefault="00ED3A29" w:rsidP="1B25B7AB">
      <w:pPr>
        <w:rPr>
          <w:rFonts w:eastAsiaTheme="minorEastAsia"/>
          <w:i/>
          <w:iCs/>
          <w:lang w:val="el-GR"/>
        </w:rPr>
      </w:pPr>
    </w:p>
    <w:p w14:paraId="06ED3018" w14:textId="77777777" w:rsidR="00B42D2D" w:rsidRPr="00CA539A" w:rsidRDefault="1B25B7AB" w:rsidP="00CA539A">
      <w:pPr>
        <w:pStyle w:val="ListParagraph"/>
        <w:numPr>
          <w:ilvl w:val="0"/>
          <w:numId w:val="7"/>
        </w:numPr>
        <w:rPr>
          <w:rFonts w:eastAsiaTheme="minorEastAsia"/>
        </w:rPr>
      </w:pPr>
      <w:r w:rsidRPr="00CA539A">
        <w:rPr>
          <w:rFonts w:eastAsiaTheme="minorEastAsia"/>
        </w:rPr>
        <w:t>Unit: mass/time = kg/second</w:t>
      </w:r>
    </w:p>
    <w:p w14:paraId="3F40A1FC" w14:textId="77777777" w:rsidR="00B42D2D" w:rsidRPr="00CA539A" w:rsidRDefault="1B25B7AB" w:rsidP="00CA539A">
      <w:pPr>
        <w:pStyle w:val="ListParagraph"/>
        <w:numPr>
          <w:ilvl w:val="0"/>
          <w:numId w:val="7"/>
        </w:numPr>
        <w:rPr>
          <w:rFonts w:eastAsiaTheme="minorEastAsia"/>
        </w:rPr>
      </w:pPr>
      <w:r w:rsidRPr="00CA539A">
        <w:rPr>
          <w:rFonts w:eastAsiaTheme="minorEastAsia"/>
          <w:lang w:val="el-GR"/>
        </w:rPr>
        <w:t>ρ</w:t>
      </w:r>
      <w:r w:rsidRPr="00CA539A">
        <w:rPr>
          <w:rFonts w:eastAsiaTheme="minorEastAsia"/>
        </w:rPr>
        <w:t xml:space="preserve"> = density of fluid</w:t>
      </w:r>
    </w:p>
    <w:p w14:paraId="352DF031" w14:textId="77777777" w:rsidR="00B42D2D" w:rsidRPr="00CA539A" w:rsidRDefault="1B25B7AB" w:rsidP="00CA539A">
      <w:pPr>
        <w:pStyle w:val="ListParagraph"/>
        <w:numPr>
          <w:ilvl w:val="0"/>
          <w:numId w:val="7"/>
        </w:numPr>
        <w:rPr>
          <w:rFonts w:eastAsiaTheme="minorEastAsia"/>
        </w:rPr>
      </w:pPr>
      <w:r w:rsidRPr="00CA539A">
        <w:rPr>
          <w:rFonts w:eastAsiaTheme="minorEastAsia"/>
        </w:rPr>
        <w:t>v=velocity of fluid gas</w:t>
      </w:r>
    </w:p>
    <w:p w14:paraId="50DF0916" w14:textId="77777777" w:rsidR="00B42D2D" w:rsidRPr="00CA539A" w:rsidRDefault="1B25B7AB" w:rsidP="00CA539A">
      <w:pPr>
        <w:pStyle w:val="ListParagraph"/>
        <w:numPr>
          <w:ilvl w:val="0"/>
          <w:numId w:val="7"/>
        </w:numPr>
        <w:rPr>
          <w:rFonts w:eastAsiaTheme="minorEastAsia"/>
        </w:rPr>
      </w:pPr>
      <w:r w:rsidRPr="00CA539A">
        <w:rPr>
          <w:rFonts w:eastAsiaTheme="minorEastAsia"/>
        </w:rPr>
        <w:t>A=area covered in the throat of nozzle</w:t>
      </w:r>
    </w:p>
    <w:p w14:paraId="52F12D2A" w14:textId="77777777" w:rsidR="00B42D2D" w:rsidRDefault="00B42D2D" w:rsidP="1B25B7AB">
      <w:pPr>
        <w:rPr>
          <w:rFonts w:eastAsiaTheme="minorEastAsia"/>
        </w:rPr>
      </w:pPr>
    </w:p>
    <w:p w14:paraId="3E543F61" w14:textId="2C51AA42" w:rsidR="00B42D2D"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Having this formula, the distinction between m</w:t>
      </w:r>
      <w:r w:rsidR="1B25B7AB" w:rsidRPr="00ED3A29">
        <w:rPr>
          <w:rFonts w:eastAsiaTheme="minorEastAsia"/>
          <w:sz w:val="24"/>
          <w:szCs w:val="24"/>
          <w:vertAlign w:val="subscript"/>
        </w:rPr>
        <w:t>e</w:t>
      </w:r>
      <w:r w:rsidR="1B25B7AB" w:rsidRPr="00ED3A29">
        <w:rPr>
          <w:rFonts w:eastAsiaTheme="minorEastAsia"/>
          <w:sz w:val="24"/>
          <w:szCs w:val="24"/>
        </w:rPr>
        <w:t xml:space="preserve"> and m</w:t>
      </w:r>
      <w:r w:rsidR="1B25B7AB" w:rsidRPr="00ED3A29">
        <w:rPr>
          <w:rFonts w:eastAsiaTheme="minorEastAsia"/>
          <w:sz w:val="24"/>
          <w:szCs w:val="24"/>
          <w:vertAlign w:val="subscript"/>
        </w:rPr>
        <w:t>o</w:t>
      </w:r>
      <w:r w:rsidR="1B25B7AB" w:rsidRPr="00ED3A29">
        <w:rPr>
          <w:rFonts w:eastAsiaTheme="minorEastAsia"/>
          <w:sz w:val="24"/>
          <w:szCs w:val="24"/>
        </w:rPr>
        <w:t xml:space="preserve"> is made, where m</w:t>
      </w:r>
      <w:r w:rsidR="1B25B7AB" w:rsidRPr="00ED3A29">
        <w:rPr>
          <w:rFonts w:eastAsiaTheme="minorEastAsia"/>
          <w:sz w:val="24"/>
          <w:szCs w:val="24"/>
          <w:vertAlign w:val="subscript"/>
        </w:rPr>
        <w:t>e</w:t>
      </w:r>
      <w:r w:rsidR="1B25B7AB" w:rsidRPr="00ED3A29">
        <w:rPr>
          <w:rFonts w:eastAsiaTheme="minorEastAsia"/>
          <w:sz w:val="24"/>
          <w:szCs w:val="24"/>
        </w:rPr>
        <w:t xml:space="preserve"> is the mass of fuel once it exists the rocket and m</w:t>
      </w:r>
      <w:r w:rsidR="1B25B7AB" w:rsidRPr="00ED3A29">
        <w:rPr>
          <w:rFonts w:eastAsiaTheme="minorEastAsia"/>
          <w:sz w:val="24"/>
          <w:szCs w:val="24"/>
          <w:vertAlign w:val="subscript"/>
        </w:rPr>
        <w:t xml:space="preserve">o </w:t>
      </w:r>
      <w:r w:rsidR="1B25B7AB" w:rsidRPr="00ED3A29">
        <w:rPr>
          <w:rFonts w:eastAsiaTheme="minorEastAsia"/>
          <w:sz w:val="24"/>
          <w:szCs w:val="24"/>
        </w:rPr>
        <w:t>is the mass of the fuel inside the tank, before it gets ejected. Now the new thrust formula can be derived resulting into:</w:t>
      </w:r>
    </w:p>
    <w:p w14:paraId="5DAB4082" w14:textId="77777777" w:rsidR="00ED3A29" w:rsidRPr="00121617" w:rsidRDefault="00ED3A29" w:rsidP="00ED3A29">
      <w:pPr>
        <w:spacing w:line="360" w:lineRule="auto"/>
        <w:rPr>
          <w:rFonts w:eastAsiaTheme="minorEastAsia"/>
          <w:sz w:val="18"/>
          <w:szCs w:val="24"/>
        </w:rPr>
      </w:pPr>
    </w:p>
    <w:p w14:paraId="15A7E9FF" w14:textId="77777777" w:rsidR="00B42D2D" w:rsidRPr="00121617" w:rsidRDefault="00B42D2D" w:rsidP="1B25B7AB">
      <w:pPr>
        <w:jc w:val="center"/>
        <w:rPr>
          <w:rFonts w:eastAsiaTheme="minorEastAsia"/>
          <w:sz w:val="40"/>
          <w:szCs w:val="52"/>
        </w:rPr>
      </w:pPr>
      <m:oMathPara>
        <m:oMath>
          <m:r>
            <w:rPr>
              <w:rFonts w:ascii="Cambria Math" w:eastAsiaTheme="minorEastAsia" w:hAnsi="Cambria Math"/>
              <w:sz w:val="40"/>
              <w:szCs w:val="52"/>
            </w:rPr>
            <m:t>F=</m:t>
          </m:r>
          <m:acc>
            <m:accPr>
              <m:chr m:val="̇"/>
              <m:ctrlPr>
                <w:rPr>
                  <w:rFonts w:ascii="Cambria Math" w:eastAsiaTheme="minorEastAsia" w:hAnsi="Cambria Math"/>
                  <w:i/>
                  <w:sz w:val="40"/>
                  <w:szCs w:val="52"/>
                </w:rPr>
              </m:ctrlPr>
            </m:accPr>
            <m:e>
              <m:sSub>
                <m:sSubPr>
                  <m:ctrlPr>
                    <w:rPr>
                      <w:rFonts w:ascii="Cambria Math" w:eastAsiaTheme="minorEastAsia" w:hAnsi="Cambria Math"/>
                      <w:i/>
                      <w:sz w:val="40"/>
                      <w:szCs w:val="52"/>
                    </w:rPr>
                  </m:ctrlPr>
                </m:sSubPr>
                <m:e>
                  <m:r>
                    <w:rPr>
                      <w:rFonts w:ascii="Cambria Math" w:eastAsiaTheme="minorEastAsia" w:hAnsi="Cambria Math"/>
                      <w:sz w:val="40"/>
                      <w:szCs w:val="52"/>
                    </w:rPr>
                    <m:t>m</m:t>
                  </m:r>
                </m:e>
                <m:sub>
                  <m:r>
                    <w:rPr>
                      <w:rFonts w:ascii="Cambria Math" w:eastAsiaTheme="minorEastAsia" w:hAnsi="Cambria Math"/>
                      <w:sz w:val="40"/>
                      <w:szCs w:val="52"/>
                    </w:rPr>
                    <m:t>e</m:t>
                  </m:r>
                </m:sub>
              </m:sSub>
            </m:e>
          </m:acc>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e</m:t>
              </m:r>
            </m:sub>
          </m:sSub>
          <m:r>
            <w:rPr>
              <w:rFonts w:ascii="Cambria Math" w:eastAsiaTheme="minorEastAsia" w:hAnsi="Cambria Math"/>
              <w:sz w:val="40"/>
              <w:szCs w:val="52"/>
            </w:rPr>
            <m:t>-</m:t>
          </m:r>
          <m:acc>
            <m:accPr>
              <m:chr m:val="̇"/>
              <m:ctrlPr>
                <w:rPr>
                  <w:rFonts w:ascii="Cambria Math" w:eastAsiaTheme="minorEastAsia" w:hAnsi="Cambria Math"/>
                  <w:i/>
                  <w:sz w:val="40"/>
                  <w:szCs w:val="52"/>
                </w:rPr>
              </m:ctrlPr>
            </m:accPr>
            <m:e>
              <m:sSub>
                <m:sSubPr>
                  <m:ctrlPr>
                    <w:rPr>
                      <w:rFonts w:ascii="Cambria Math" w:eastAsiaTheme="minorEastAsia" w:hAnsi="Cambria Math"/>
                      <w:i/>
                      <w:sz w:val="40"/>
                      <w:szCs w:val="52"/>
                    </w:rPr>
                  </m:ctrlPr>
                </m:sSubPr>
                <m:e>
                  <m:r>
                    <w:rPr>
                      <w:rFonts w:ascii="Cambria Math" w:eastAsiaTheme="minorEastAsia" w:hAnsi="Cambria Math"/>
                      <w:sz w:val="40"/>
                      <w:szCs w:val="52"/>
                    </w:rPr>
                    <m:t>m</m:t>
                  </m:r>
                </m:e>
                <m:sub>
                  <m:r>
                    <w:rPr>
                      <w:rFonts w:ascii="Cambria Math" w:eastAsiaTheme="minorEastAsia" w:hAnsi="Cambria Math"/>
                      <w:sz w:val="40"/>
                      <w:szCs w:val="52"/>
                    </w:rPr>
                    <m:t>o</m:t>
                  </m:r>
                </m:sub>
              </m:sSub>
            </m:e>
          </m:acc>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o</m:t>
              </m:r>
            </m:sub>
          </m:sSub>
          <m:r>
            <w:rPr>
              <w:rFonts w:ascii="Cambria Math" w:eastAsiaTheme="minorEastAsia" w:hAnsi="Cambria Math"/>
              <w:sz w:val="40"/>
              <w:szCs w:val="52"/>
            </w:rPr>
            <m:t>+(</m:t>
          </m:r>
          <m:sSub>
            <m:sSubPr>
              <m:ctrlPr>
                <w:rPr>
                  <w:rFonts w:ascii="Cambria Math" w:eastAsiaTheme="minorEastAsia" w:hAnsi="Cambria Math"/>
                  <w:i/>
                  <w:sz w:val="40"/>
                  <w:szCs w:val="52"/>
                </w:rPr>
              </m:ctrlPr>
            </m:sSubPr>
            <m:e>
              <m:r>
                <w:rPr>
                  <w:rFonts w:ascii="Cambria Math" w:eastAsiaTheme="minorEastAsia" w:hAnsi="Cambria Math"/>
                  <w:sz w:val="40"/>
                  <w:szCs w:val="52"/>
                </w:rPr>
                <m:t>p</m:t>
              </m:r>
            </m:e>
            <m:sub>
              <m:r>
                <w:rPr>
                  <w:rFonts w:ascii="Cambria Math" w:eastAsiaTheme="minorEastAsia" w:hAnsi="Cambria Math"/>
                  <w:sz w:val="40"/>
                  <w:szCs w:val="52"/>
                </w:rPr>
                <m:t>e</m:t>
              </m:r>
            </m:sub>
          </m:sSub>
          <m:r>
            <w:rPr>
              <w:rFonts w:ascii="Cambria Math" w:eastAsiaTheme="minorEastAsia" w:hAnsi="Cambria Math"/>
              <w:sz w:val="40"/>
              <w:szCs w:val="52"/>
            </w:rPr>
            <m:t>-</m:t>
          </m:r>
          <m:sSub>
            <m:sSubPr>
              <m:ctrlPr>
                <w:rPr>
                  <w:rFonts w:ascii="Cambria Math" w:eastAsiaTheme="minorEastAsia" w:hAnsi="Cambria Math"/>
                  <w:i/>
                  <w:sz w:val="40"/>
                  <w:szCs w:val="52"/>
                </w:rPr>
              </m:ctrlPr>
            </m:sSubPr>
            <m:e>
              <m:r>
                <w:rPr>
                  <w:rFonts w:ascii="Cambria Math" w:eastAsiaTheme="minorEastAsia" w:hAnsi="Cambria Math"/>
                  <w:sz w:val="40"/>
                  <w:szCs w:val="52"/>
                </w:rPr>
                <m:t>p</m:t>
              </m:r>
            </m:e>
            <m:sub>
              <m:r>
                <w:rPr>
                  <w:rFonts w:ascii="Cambria Math" w:eastAsiaTheme="minorEastAsia" w:hAnsi="Cambria Math"/>
                  <w:sz w:val="40"/>
                  <w:szCs w:val="52"/>
                </w:rPr>
                <m:t>o</m:t>
              </m:r>
            </m:sub>
          </m:sSub>
          <m:r>
            <w:rPr>
              <w:rFonts w:ascii="Cambria Math" w:eastAsiaTheme="minorEastAsia" w:hAnsi="Cambria Math"/>
              <w:sz w:val="40"/>
              <w:szCs w:val="52"/>
            </w:rPr>
            <m:t>)</m:t>
          </m:r>
          <m:sSub>
            <m:sSubPr>
              <m:ctrlPr>
                <w:rPr>
                  <w:rFonts w:ascii="Cambria Math" w:eastAsiaTheme="minorEastAsia" w:hAnsi="Cambria Math"/>
                  <w:i/>
                  <w:sz w:val="40"/>
                  <w:szCs w:val="52"/>
                </w:rPr>
              </m:ctrlPr>
            </m:sSubPr>
            <m:e>
              <m:r>
                <w:rPr>
                  <w:rFonts w:ascii="Cambria Math" w:eastAsiaTheme="minorEastAsia" w:hAnsi="Cambria Math"/>
                  <w:sz w:val="40"/>
                  <w:szCs w:val="52"/>
                </w:rPr>
                <m:t>A</m:t>
              </m:r>
            </m:e>
            <m:sub>
              <m:r>
                <w:rPr>
                  <w:rFonts w:ascii="Cambria Math" w:eastAsiaTheme="minorEastAsia" w:hAnsi="Cambria Math"/>
                  <w:sz w:val="40"/>
                  <w:szCs w:val="52"/>
                </w:rPr>
                <m:t>e</m:t>
              </m:r>
            </m:sub>
          </m:sSub>
        </m:oMath>
      </m:oMathPara>
    </w:p>
    <w:p w14:paraId="58EB9D31" w14:textId="77777777" w:rsidR="00B42D2D" w:rsidRDefault="00B42D2D" w:rsidP="1B25B7AB">
      <w:pPr>
        <w:jc w:val="center"/>
        <w:rPr>
          <w:rFonts w:eastAsiaTheme="minorEastAsia"/>
          <w:sz w:val="52"/>
          <w:szCs w:val="52"/>
        </w:rPr>
      </w:pPr>
    </w:p>
    <w:p w14:paraId="027D81E6" w14:textId="06D9B83F" w:rsidR="00EA13A0" w:rsidRPr="00D33C5C" w:rsidRDefault="1B25B7AB" w:rsidP="00EA13A0">
      <w:pPr>
        <w:spacing w:line="360" w:lineRule="auto"/>
        <w:rPr>
          <w:rFonts w:eastAsiaTheme="minorEastAsia"/>
          <w:sz w:val="24"/>
          <w:szCs w:val="28"/>
        </w:rPr>
      </w:pPr>
      <w:r w:rsidRPr="00ED3A29">
        <w:rPr>
          <w:rFonts w:eastAsiaTheme="minorEastAsia"/>
          <w:sz w:val="24"/>
          <w:szCs w:val="28"/>
        </w:rPr>
        <w:t>where Pe &gt; Po, meaning there is a pressure difference between the tank fuel and the atmosphere. This model mostly works for certain rockets. Since the engine turbines in rockets are designed in such a way where the exit pressure is the same as the atmospheric pressure, the difference becomes zero, resulting to:</w:t>
      </w:r>
    </w:p>
    <w:p w14:paraId="534D022B" w14:textId="77777777" w:rsidR="00B42D2D" w:rsidRPr="00121617" w:rsidRDefault="00B42D2D" w:rsidP="1B25B7AB">
      <w:pPr>
        <w:jc w:val="center"/>
        <w:rPr>
          <w:rFonts w:eastAsiaTheme="minorEastAsia"/>
          <w:sz w:val="40"/>
          <w:szCs w:val="52"/>
        </w:rPr>
      </w:pPr>
      <m:oMathPara>
        <m:oMath>
          <m:r>
            <w:rPr>
              <w:rFonts w:ascii="Cambria Math" w:eastAsiaTheme="minorEastAsia" w:hAnsi="Cambria Math"/>
              <w:sz w:val="40"/>
              <w:szCs w:val="52"/>
            </w:rPr>
            <m:t>F=</m:t>
          </m:r>
          <m:acc>
            <m:accPr>
              <m:chr m:val="̇"/>
              <m:ctrlPr>
                <w:rPr>
                  <w:rFonts w:ascii="Cambria Math" w:eastAsiaTheme="minorEastAsia" w:hAnsi="Cambria Math"/>
                  <w:i/>
                  <w:sz w:val="40"/>
                  <w:szCs w:val="52"/>
                </w:rPr>
              </m:ctrlPr>
            </m:accPr>
            <m:e>
              <m:sSub>
                <m:sSubPr>
                  <m:ctrlPr>
                    <w:rPr>
                      <w:rFonts w:ascii="Cambria Math" w:eastAsiaTheme="minorEastAsia" w:hAnsi="Cambria Math"/>
                      <w:i/>
                      <w:sz w:val="40"/>
                      <w:szCs w:val="52"/>
                    </w:rPr>
                  </m:ctrlPr>
                </m:sSubPr>
                <m:e>
                  <m:r>
                    <w:rPr>
                      <w:rFonts w:ascii="Cambria Math" w:eastAsiaTheme="minorEastAsia" w:hAnsi="Cambria Math"/>
                      <w:sz w:val="40"/>
                      <w:szCs w:val="52"/>
                    </w:rPr>
                    <m:t>m</m:t>
                  </m:r>
                </m:e>
                <m:sub>
                  <m:r>
                    <w:rPr>
                      <w:rFonts w:ascii="Cambria Math" w:eastAsiaTheme="minorEastAsia" w:hAnsi="Cambria Math"/>
                      <w:sz w:val="40"/>
                      <w:szCs w:val="52"/>
                    </w:rPr>
                    <m:t>e</m:t>
                  </m:r>
                </m:sub>
              </m:sSub>
            </m:e>
          </m:acc>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e</m:t>
              </m:r>
            </m:sub>
          </m:sSub>
          <m:r>
            <w:rPr>
              <w:rFonts w:ascii="Cambria Math" w:eastAsiaTheme="minorEastAsia" w:hAnsi="Cambria Math"/>
              <w:sz w:val="40"/>
              <w:szCs w:val="52"/>
            </w:rPr>
            <m:t>-</m:t>
          </m:r>
          <m:acc>
            <m:accPr>
              <m:chr m:val="̇"/>
              <m:ctrlPr>
                <w:rPr>
                  <w:rFonts w:ascii="Cambria Math" w:eastAsiaTheme="minorEastAsia" w:hAnsi="Cambria Math"/>
                  <w:i/>
                  <w:sz w:val="40"/>
                  <w:szCs w:val="52"/>
                </w:rPr>
              </m:ctrlPr>
            </m:accPr>
            <m:e>
              <m:sSub>
                <m:sSubPr>
                  <m:ctrlPr>
                    <w:rPr>
                      <w:rFonts w:ascii="Cambria Math" w:eastAsiaTheme="minorEastAsia" w:hAnsi="Cambria Math"/>
                      <w:i/>
                      <w:sz w:val="40"/>
                      <w:szCs w:val="52"/>
                    </w:rPr>
                  </m:ctrlPr>
                </m:sSubPr>
                <m:e>
                  <m:r>
                    <w:rPr>
                      <w:rFonts w:ascii="Cambria Math" w:eastAsiaTheme="minorEastAsia" w:hAnsi="Cambria Math"/>
                      <w:sz w:val="40"/>
                      <w:szCs w:val="52"/>
                    </w:rPr>
                    <m:t>m</m:t>
                  </m:r>
                </m:e>
                <m:sub>
                  <m:r>
                    <w:rPr>
                      <w:rFonts w:ascii="Cambria Math" w:eastAsiaTheme="minorEastAsia" w:hAnsi="Cambria Math"/>
                      <w:sz w:val="40"/>
                      <w:szCs w:val="52"/>
                    </w:rPr>
                    <m:t>o</m:t>
                  </m:r>
                </m:sub>
              </m:sSub>
            </m:e>
          </m:acc>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o</m:t>
              </m:r>
            </m:sub>
          </m:sSub>
        </m:oMath>
      </m:oMathPara>
    </w:p>
    <w:p w14:paraId="48B9D3BA" w14:textId="77777777" w:rsidR="00B42D2D" w:rsidRDefault="00B42D2D" w:rsidP="00EA13A0">
      <w:pPr>
        <w:rPr>
          <w:rFonts w:eastAsiaTheme="minorEastAsia"/>
          <w:sz w:val="52"/>
          <w:szCs w:val="52"/>
        </w:rPr>
      </w:pPr>
    </w:p>
    <w:p w14:paraId="4FE8B175" w14:textId="4F9E4C16" w:rsidR="00B42D2D" w:rsidRPr="00D33C5C" w:rsidRDefault="1B25B7AB" w:rsidP="00D33C5C">
      <w:pPr>
        <w:spacing w:line="360" w:lineRule="auto"/>
        <w:rPr>
          <w:rFonts w:eastAsiaTheme="minorEastAsia"/>
          <w:sz w:val="24"/>
          <w:szCs w:val="24"/>
        </w:rPr>
      </w:pPr>
      <w:r w:rsidRPr="00ED3A29">
        <w:rPr>
          <w:rFonts w:eastAsiaTheme="minorEastAsia"/>
          <w:sz w:val="24"/>
          <w:szCs w:val="24"/>
        </w:rPr>
        <w:t>Tracing back to the ideal model where mass does not change, the derivation results into:</w:t>
      </w:r>
    </w:p>
    <w:p w14:paraId="75FB941D" w14:textId="67459265" w:rsidR="00B42D2D" w:rsidRPr="00121617" w:rsidRDefault="00B42D2D" w:rsidP="00EA13A0">
      <w:pPr>
        <w:jc w:val="center"/>
        <w:rPr>
          <w:rFonts w:eastAsiaTheme="minorEastAsia"/>
          <w:sz w:val="40"/>
          <w:szCs w:val="52"/>
        </w:rPr>
      </w:pPr>
      <m:oMathPara>
        <m:oMath>
          <m:r>
            <w:rPr>
              <w:rFonts w:ascii="Cambria Math" w:eastAsiaTheme="minorEastAsia" w:hAnsi="Cambria Math"/>
              <w:sz w:val="40"/>
              <w:szCs w:val="52"/>
            </w:rPr>
            <m:t>F=-</m:t>
          </m:r>
          <m:sSub>
            <m:sSubPr>
              <m:ctrlPr>
                <w:rPr>
                  <w:rFonts w:ascii="Cambria Math" w:eastAsiaTheme="minorEastAsia" w:hAnsi="Cambria Math"/>
                  <w:i/>
                  <w:sz w:val="40"/>
                  <w:szCs w:val="52"/>
                </w:rPr>
              </m:ctrlPr>
            </m:sSubPr>
            <m:e>
              <m:r>
                <w:rPr>
                  <w:rFonts w:ascii="Cambria Math" w:eastAsiaTheme="minorEastAsia" w:hAnsi="Cambria Math"/>
                  <w:sz w:val="40"/>
                  <w:szCs w:val="52"/>
                </w:rPr>
                <m:t>m</m:t>
              </m:r>
              <m:r>
                <w:rPr>
                  <w:rFonts w:ascii="Cambria Math" w:eastAsiaTheme="minorEastAsia" w:hAnsi="Cambria Math"/>
                  <w:sz w:val="40"/>
                  <w:szCs w:val="52"/>
                </w:rPr>
                <m:t>(v</m:t>
              </m:r>
            </m:e>
            <m:sub>
              <m:r>
                <w:rPr>
                  <w:rFonts w:ascii="Cambria Math" w:eastAsiaTheme="minorEastAsia" w:hAnsi="Cambria Math"/>
                  <w:sz w:val="40"/>
                  <w:szCs w:val="52"/>
                </w:rPr>
                <m:t>e</m:t>
              </m:r>
            </m:sub>
          </m:sSub>
          <m:r>
            <w:rPr>
              <w:rFonts w:ascii="Cambria Math" w:eastAsiaTheme="minorEastAsia" w:hAnsi="Cambria Math"/>
              <w:sz w:val="40"/>
              <w:szCs w:val="52"/>
            </w:rPr>
            <m:t>-</m:t>
          </m:r>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o</m:t>
              </m:r>
            </m:sub>
          </m:sSub>
          <m:r>
            <w:rPr>
              <w:rFonts w:ascii="Cambria Math" w:eastAsiaTheme="minorEastAsia" w:hAnsi="Cambria Math"/>
              <w:sz w:val="40"/>
              <w:szCs w:val="52"/>
            </w:rPr>
            <m:t>)</m:t>
          </m:r>
        </m:oMath>
      </m:oMathPara>
    </w:p>
    <w:p w14:paraId="6F06EAC2" w14:textId="77777777" w:rsidR="00B42D2D" w:rsidRDefault="00B42D2D" w:rsidP="1B25B7AB">
      <w:pPr>
        <w:rPr>
          <w:rFonts w:eastAsiaTheme="minorEastAsia"/>
        </w:rPr>
      </w:pPr>
    </w:p>
    <w:p w14:paraId="45671366" w14:textId="77777777" w:rsidR="00F66CD4" w:rsidRDefault="00F66CD4" w:rsidP="1B25B7AB">
      <w:pPr>
        <w:rPr>
          <w:rFonts w:eastAsiaTheme="minorEastAsia"/>
        </w:rPr>
      </w:pPr>
    </w:p>
    <w:p w14:paraId="2858FF6A" w14:textId="47C4ACCC" w:rsidR="00B20940" w:rsidRDefault="00CF35B8" w:rsidP="1B25B7AB">
      <w:pPr>
        <w:rPr>
          <w:rFonts w:eastAsiaTheme="minorEastAsia"/>
          <w:b/>
          <w:bCs/>
          <w:sz w:val="28"/>
          <w:szCs w:val="28"/>
        </w:rPr>
      </w:pPr>
      <w:r>
        <w:rPr>
          <w:rFonts w:eastAsiaTheme="minorEastAsia"/>
          <w:b/>
          <w:bCs/>
          <w:sz w:val="28"/>
          <w:szCs w:val="28"/>
        </w:rPr>
        <w:lastRenderedPageBreak/>
        <w:t>3.1.4 Drag (Frictional) Force</w:t>
      </w:r>
    </w:p>
    <w:p w14:paraId="35546A6B" w14:textId="77777777" w:rsidR="00ED3A29" w:rsidRPr="00B20940" w:rsidRDefault="00ED3A29" w:rsidP="1B25B7AB">
      <w:pPr>
        <w:rPr>
          <w:rFonts w:eastAsiaTheme="minorEastAsia"/>
          <w:b/>
          <w:bCs/>
          <w:sz w:val="28"/>
          <w:szCs w:val="28"/>
        </w:rPr>
      </w:pPr>
    </w:p>
    <w:p w14:paraId="543F5AE2" w14:textId="53FD6A89" w:rsidR="00A45E46" w:rsidRPr="00ED3A29"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 xml:space="preserve">On Earth, frictionless objects do not exist. Friction is the force that is caused when an object moves on a surface. Friction consists of other types of forces, such as drag and fluid resistance. In rockets, drag force is the force caused by the resistance of the air or other gas fluids acting opposite to the motion of the object. This only exists when a solid is in contact with a liquid or a gas layer. </w:t>
      </w:r>
    </w:p>
    <w:p w14:paraId="478D8C62" w14:textId="77777777" w:rsidR="002556AA" w:rsidRDefault="002556AA" w:rsidP="1B25B7AB">
      <w:pPr>
        <w:rPr>
          <w:rFonts w:eastAsiaTheme="minorEastAsia"/>
          <w:sz w:val="28"/>
          <w:szCs w:val="28"/>
        </w:rPr>
      </w:pPr>
    </w:p>
    <w:p w14:paraId="0B0BCF70" w14:textId="77777777" w:rsidR="002556AA" w:rsidRPr="00121617" w:rsidRDefault="00B96F99" w:rsidP="1B25B7AB">
      <w:pPr>
        <w:jc w:val="center"/>
        <w:rPr>
          <w:rFonts w:eastAsiaTheme="minorEastAsia"/>
          <w:i/>
          <w:iCs/>
          <w:sz w:val="40"/>
          <w:szCs w:val="52"/>
        </w:rPr>
      </w:pPr>
      <m:oMathPara>
        <m:oMath>
          <m:r>
            <w:rPr>
              <w:rFonts w:ascii="Cambria Math" w:hAnsi="Cambria Math"/>
              <w:sz w:val="40"/>
              <w:szCs w:val="52"/>
            </w:rPr>
            <m:t xml:space="preserve">D= </m:t>
          </m:r>
          <m:sSub>
            <m:sSubPr>
              <m:ctrlPr>
                <w:rPr>
                  <w:rFonts w:ascii="Cambria Math" w:hAnsi="Cambria Math"/>
                  <w:i/>
                  <w:sz w:val="40"/>
                  <w:szCs w:val="52"/>
                </w:rPr>
              </m:ctrlPr>
            </m:sSubPr>
            <m:e>
              <m:r>
                <w:rPr>
                  <w:rFonts w:ascii="Cambria Math" w:hAnsi="Cambria Math"/>
                  <w:sz w:val="40"/>
                  <w:szCs w:val="52"/>
                </w:rPr>
                <m:t>C</m:t>
              </m:r>
            </m:e>
            <m:sub>
              <m:r>
                <w:rPr>
                  <w:rFonts w:ascii="Cambria Math" w:hAnsi="Cambria Math"/>
                  <w:sz w:val="40"/>
                  <w:szCs w:val="52"/>
                </w:rPr>
                <m:t>d</m:t>
              </m:r>
            </m:sub>
          </m:sSub>
          <m:f>
            <m:fPr>
              <m:ctrlPr>
                <w:rPr>
                  <w:rFonts w:ascii="Cambria Math" w:hAnsi="Cambria Math"/>
                  <w:i/>
                  <w:sz w:val="40"/>
                  <w:szCs w:val="52"/>
                </w:rPr>
              </m:ctrlPr>
            </m:fPr>
            <m:num>
              <m:r>
                <w:rPr>
                  <w:rFonts w:ascii="Cambria Math" w:hAnsi="Cambria Math"/>
                  <w:sz w:val="40"/>
                  <w:szCs w:val="52"/>
                </w:rPr>
                <m:t>ρ</m:t>
              </m:r>
              <m:sSup>
                <m:sSupPr>
                  <m:ctrlPr>
                    <w:rPr>
                      <w:rFonts w:ascii="Cambria Math" w:hAnsi="Cambria Math"/>
                      <w:i/>
                      <w:sz w:val="40"/>
                      <w:szCs w:val="52"/>
                    </w:rPr>
                  </m:ctrlPr>
                </m:sSupPr>
                <m:e>
                  <m:r>
                    <w:rPr>
                      <w:rFonts w:ascii="Cambria Math" w:hAnsi="Cambria Math"/>
                      <w:sz w:val="40"/>
                      <w:szCs w:val="52"/>
                    </w:rPr>
                    <m:t>v</m:t>
                  </m:r>
                </m:e>
                <m:sup>
                  <m:r>
                    <w:rPr>
                      <w:rFonts w:ascii="Cambria Math" w:hAnsi="Cambria Math"/>
                      <w:sz w:val="40"/>
                      <w:szCs w:val="52"/>
                    </w:rPr>
                    <m:t>2</m:t>
                  </m:r>
                </m:sup>
              </m:sSup>
            </m:num>
            <m:den>
              <m:r>
                <w:rPr>
                  <w:rFonts w:ascii="Cambria Math" w:hAnsi="Cambria Math"/>
                  <w:sz w:val="40"/>
                  <w:szCs w:val="52"/>
                </w:rPr>
                <m:t>2</m:t>
              </m:r>
            </m:den>
          </m:f>
          <m:r>
            <w:rPr>
              <w:rFonts w:ascii="Cambria Math" w:hAnsi="Cambria Math"/>
              <w:sz w:val="40"/>
              <w:szCs w:val="52"/>
            </w:rPr>
            <m:t>A</m:t>
          </m:r>
        </m:oMath>
      </m:oMathPara>
    </w:p>
    <w:p w14:paraId="59FFF8D1" w14:textId="77777777" w:rsidR="002556AA" w:rsidRPr="002556AA" w:rsidRDefault="002556AA" w:rsidP="1B25B7AB">
      <w:pPr>
        <w:jc w:val="center"/>
        <w:rPr>
          <w:rFonts w:eastAsiaTheme="minorEastAsia"/>
          <w:b/>
          <w:bCs/>
          <w:i/>
          <w:iCs/>
          <w:sz w:val="52"/>
          <w:szCs w:val="52"/>
        </w:rPr>
      </w:pPr>
    </w:p>
    <w:p w14:paraId="3CF06A78" w14:textId="77777777" w:rsidR="00A45E46" w:rsidRPr="00CA539A" w:rsidRDefault="1B25B7AB" w:rsidP="00CA539A">
      <w:pPr>
        <w:pStyle w:val="ListParagraph"/>
        <w:numPr>
          <w:ilvl w:val="0"/>
          <w:numId w:val="8"/>
        </w:numPr>
        <w:rPr>
          <w:rFonts w:eastAsiaTheme="minorEastAsia"/>
        </w:rPr>
      </w:pPr>
      <w:r w:rsidRPr="00CA539A">
        <w:rPr>
          <w:rFonts w:eastAsiaTheme="minorEastAsia"/>
        </w:rPr>
        <w:t>Drag = coefficient x density of fluid x velocity squared x reference area x 0.5</w:t>
      </w:r>
    </w:p>
    <w:p w14:paraId="5A4195B7" w14:textId="77777777" w:rsidR="002556AA" w:rsidRPr="00CA539A" w:rsidRDefault="1B25B7AB" w:rsidP="00CA539A">
      <w:pPr>
        <w:pStyle w:val="ListParagraph"/>
        <w:numPr>
          <w:ilvl w:val="0"/>
          <w:numId w:val="8"/>
        </w:numPr>
        <w:rPr>
          <w:rFonts w:eastAsiaTheme="minorEastAsia"/>
        </w:rPr>
      </w:pPr>
      <w:r w:rsidRPr="00CA539A">
        <w:rPr>
          <w:rFonts w:eastAsiaTheme="minorEastAsia"/>
        </w:rPr>
        <w:t>Coefficient Cd is not constant and is determined experimentally. Contains complex dependencies</w:t>
      </w:r>
    </w:p>
    <w:p w14:paraId="4B888EE1" w14:textId="77777777" w:rsidR="00A45E46" w:rsidRPr="00CA539A" w:rsidRDefault="1B25B7AB" w:rsidP="00CA539A">
      <w:pPr>
        <w:pStyle w:val="ListParagraph"/>
        <w:numPr>
          <w:ilvl w:val="0"/>
          <w:numId w:val="8"/>
        </w:numPr>
        <w:rPr>
          <w:rFonts w:eastAsiaTheme="minorEastAsia"/>
        </w:rPr>
      </w:pPr>
      <w:r w:rsidRPr="00CA539A">
        <w:rPr>
          <w:rFonts w:eastAsiaTheme="minorEastAsia"/>
        </w:rPr>
        <w:t>Reference Area: Affects the coefficient and can be chosen. Usually it’s the area projected by the frontal cone of the rocket.</w:t>
      </w:r>
    </w:p>
    <w:p w14:paraId="41FB6339" w14:textId="77777777" w:rsidR="00A45E46" w:rsidRDefault="00A45E46" w:rsidP="1B25B7AB">
      <w:pPr>
        <w:rPr>
          <w:rFonts w:eastAsiaTheme="minorEastAsia"/>
          <w:sz w:val="28"/>
          <w:szCs w:val="28"/>
        </w:rPr>
      </w:pPr>
    </w:p>
    <w:p w14:paraId="4D226A1E" w14:textId="3BECEB54" w:rsidR="00EA13A0" w:rsidRPr="00531A35" w:rsidRDefault="008757DF" w:rsidP="00531A35">
      <w:pPr>
        <w:spacing w:line="360" w:lineRule="auto"/>
        <w:rPr>
          <w:rFonts w:eastAsiaTheme="minorEastAsia"/>
          <w:sz w:val="24"/>
          <w:szCs w:val="28"/>
        </w:rPr>
      </w:pPr>
      <w:r>
        <w:rPr>
          <w:rFonts w:eastAsiaTheme="minorEastAsia"/>
          <w:sz w:val="24"/>
          <w:szCs w:val="28"/>
        </w:rPr>
        <w:t xml:space="preserve">          </w:t>
      </w:r>
      <w:r w:rsidR="00EB77CD">
        <w:rPr>
          <w:rFonts w:eastAsiaTheme="minorEastAsia"/>
          <w:sz w:val="24"/>
          <w:szCs w:val="28"/>
        </w:rPr>
        <w:t xml:space="preserve">This formula does not really have a derivation but it is rather found experimentally. The coefficient is not constant and it depends on other factors such as material, shape and pressure. The squared velocity indicates the proportionality with the drag force. In a graph of Drag force vs velocity, a parabolic line will occur. It also has to do with the potential flow of an object, which is the curling of the flow on the object. </w:t>
      </w:r>
      <w:r w:rsidR="00531A35">
        <w:rPr>
          <w:rFonts w:eastAsiaTheme="minorEastAsia"/>
          <w:sz w:val="24"/>
          <w:szCs w:val="28"/>
        </w:rPr>
        <w:t xml:space="preserve">Furthermore, it is assumed that the density of air is constant throughout the flight. In reality, as the rocket flies higher, the air becomes less dense. To simplify calculations and minimize complexities, the difference is negligible, therefore density of air is treated as a contant. </w:t>
      </w:r>
      <w:r w:rsidR="00EB77CD">
        <w:rPr>
          <w:rFonts w:eastAsiaTheme="minorEastAsia"/>
          <w:sz w:val="24"/>
          <w:szCs w:val="28"/>
        </w:rPr>
        <w:t>Again, this formula is usually considered a definition from experimentation and there are other drag force formulas for different objects. For rockets and airplanes, this specific formula is widely and commonly used.</w:t>
      </w:r>
    </w:p>
    <w:p w14:paraId="0739E944" w14:textId="59901B10" w:rsidR="00EB77CD" w:rsidRPr="00EB77CD" w:rsidRDefault="00EB77CD" w:rsidP="1B25B7AB">
      <w:pPr>
        <w:rPr>
          <w:rFonts w:eastAsiaTheme="minorEastAsia"/>
          <w:b/>
          <w:sz w:val="28"/>
          <w:szCs w:val="28"/>
        </w:rPr>
      </w:pPr>
      <w:r>
        <w:rPr>
          <w:rFonts w:eastAsiaTheme="minorEastAsia"/>
          <w:b/>
          <w:sz w:val="28"/>
          <w:szCs w:val="28"/>
        </w:rPr>
        <w:lastRenderedPageBreak/>
        <w:t>Lift-Induced drag:</w:t>
      </w:r>
    </w:p>
    <w:p w14:paraId="053FB98E" w14:textId="0296091A" w:rsidR="00BB588B"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 xml:space="preserve">Lift-Induced drag is a drag force that changes the direction of the air flow. In aerodynamics, gravity and drag are two components that have to be overcome by any flying objects, such as rockets and aircrafts. Drag is different from other friction forces because it depends mostly on velocity, but it other components like density of air and referenced area of the object. This means, the shape and design of the rockets also play role in drag. </w:t>
      </w:r>
    </w:p>
    <w:p w14:paraId="4947A7AB" w14:textId="19931E5C" w:rsidR="00A45E46" w:rsidRDefault="00A45E46" w:rsidP="1B25B7AB">
      <w:pPr>
        <w:rPr>
          <w:rFonts w:eastAsiaTheme="minorEastAsia"/>
          <w:sz w:val="28"/>
          <w:szCs w:val="28"/>
        </w:rPr>
      </w:pPr>
    </w:p>
    <w:p w14:paraId="0A77F8DD" w14:textId="77777777" w:rsidR="00A45E46" w:rsidRPr="00B96F99" w:rsidRDefault="1B25B7AB" w:rsidP="1B25B7AB">
      <w:pPr>
        <w:rPr>
          <w:rFonts w:eastAsiaTheme="minorEastAsia"/>
          <w:b/>
          <w:bCs/>
          <w:sz w:val="28"/>
          <w:szCs w:val="28"/>
        </w:rPr>
      </w:pPr>
      <w:r w:rsidRPr="1B25B7AB">
        <w:rPr>
          <w:rFonts w:eastAsiaTheme="minorEastAsia"/>
          <w:b/>
          <w:bCs/>
          <w:sz w:val="28"/>
          <w:szCs w:val="28"/>
        </w:rPr>
        <w:t>Area effect on Drag:</w:t>
      </w:r>
    </w:p>
    <w:p w14:paraId="427AC828" w14:textId="50E7D288" w:rsidR="00A45E46" w:rsidRPr="00ED3A29"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 xml:space="preserve">The more aerodynamic the rocket is, the smaller the drag. This means that the drag force depends on the side of the rocket. The reference area can be chosen. In this case, since we’re labeling the drag force as a resistance force, the area that should be chosen is the frontal area of the rocket. This is why rockets have a cone shaped frontal part so the airflow will be smooth, causing less air drag and smaller redirection of air. Since the frontal area is considered to be a circle, a rocket must have a small diameter compared to its lateral body height. </w:t>
      </w:r>
    </w:p>
    <w:p w14:paraId="36C45A2B" w14:textId="77777777" w:rsidR="00A45E46" w:rsidRDefault="00A45E46" w:rsidP="1B25B7AB">
      <w:pPr>
        <w:rPr>
          <w:rFonts w:eastAsiaTheme="minorEastAsia"/>
          <w:sz w:val="28"/>
          <w:szCs w:val="28"/>
        </w:rPr>
      </w:pPr>
    </w:p>
    <w:p w14:paraId="79A1200E" w14:textId="77777777" w:rsidR="00977191" w:rsidRDefault="00A45E46" w:rsidP="1B25B7AB">
      <w:pPr>
        <w:jc w:val="center"/>
        <w:rPr>
          <w:rFonts w:eastAsiaTheme="minorEastAsia"/>
          <w:sz w:val="28"/>
          <w:szCs w:val="28"/>
        </w:rPr>
      </w:pPr>
      <w:r>
        <w:rPr>
          <w:noProof/>
        </w:rPr>
        <w:drawing>
          <wp:inline distT="0" distB="0" distL="0" distR="0" wp14:anchorId="2E18FB56" wp14:editId="6DEA74AE">
            <wp:extent cx="3571875" cy="2680047"/>
            <wp:effectExtent l="0" t="0" r="0" b="6350"/>
            <wp:docPr id="7977476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580230" cy="2686316"/>
                    </a:xfrm>
                    <a:prstGeom prst="rect">
                      <a:avLst/>
                    </a:prstGeom>
                  </pic:spPr>
                </pic:pic>
              </a:graphicData>
            </a:graphic>
          </wp:inline>
        </w:drawing>
      </w:r>
    </w:p>
    <w:p w14:paraId="177215BB" w14:textId="7B3B33F3" w:rsidR="00B20940" w:rsidRDefault="1B25B7AB" w:rsidP="1B25B7AB">
      <w:pPr>
        <w:rPr>
          <w:rFonts w:eastAsiaTheme="minorEastAsia"/>
        </w:rPr>
      </w:pPr>
      <w:r w:rsidRPr="1B25B7AB">
        <w:rPr>
          <w:rFonts w:eastAsiaTheme="minorEastAsia"/>
        </w:rPr>
        <w:t>A simple object’s Full Body Diagram when on top of surface.</w:t>
      </w:r>
      <w:r w:rsidR="00CA539A">
        <w:rPr>
          <w:rFonts w:eastAsiaTheme="minorEastAsia"/>
        </w:rPr>
        <w:t xml:space="preserve"> (Taken from NASA.com)</w:t>
      </w:r>
    </w:p>
    <w:p w14:paraId="69025CAD" w14:textId="77777777" w:rsidR="00A45E46" w:rsidRDefault="00A45E46" w:rsidP="1B25B7AB">
      <w:pPr>
        <w:rPr>
          <w:rFonts w:eastAsiaTheme="minorEastAsia"/>
          <w:sz w:val="28"/>
          <w:szCs w:val="28"/>
        </w:rPr>
      </w:pPr>
    </w:p>
    <w:p w14:paraId="7191C7C3" w14:textId="68848C10" w:rsidR="00BB728F" w:rsidRPr="00ED3A29" w:rsidRDefault="008757DF" w:rsidP="00ED3A29">
      <w:pPr>
        <w:spacing w:line="360" w:lineRule="auto"/>
        <w:rPr>
          <w:rFonts w:eastAsiaTheme="minorEastAsia"/>
          <w:sz w:val="24"/>
          <w:szCs w:val="24"/>
        </w:rPr>
      </w:pPr>
      <w:r>
        <w:rPr>
          <w:rFonts w:eastAsiaTheme="minorEastAsia"/>
          <w:sz w:val="24"/>
          <w:szCs w:val="24"/>
        </w:rPr>
        <w:lastRenderedPageBreak/>
        <w:t xml:space="preserve">          </w:t>
      </w:r>
      <w:r w:rsidR="1B25B7AB" w:rsidRPr="00ED3A29">
        <w:rPr>
          <w:rFonts w:eastAsiaTheme="minorEastAsia"/>
          <w:sz w:val="24"/>
          <w:szCs w:val="24"/>
        </w:rPr>
        <w:t xml:space="preserve">The higher the velocity and the greater the density of the fluid medium is, the greater the drag force will be exerted. Since the object is moving fast, the air will attempt to resist the movement by pushing it backwards. Also, the density of the fluid can change the drag force. The more particles per unit of volume a medium has, the greater the resistance of the medium will be. If two rockets were to be fired, one from water and one from air, the one on water would move slower, due to the higher density of particles that creates greater resistances.  </w:t>
      </w:r>
    </w:p>
    <w:p w14:paraId="7689803C" w14:textId="77777777" w:rsidR="00A45E46" w:rsidRDefault="00A45E46" w:rsidP="1B25B7AB">
      <w:pPr>
        <w:rPr>
          <w:rFonts w:eastAsiaTheme="minorEastAsia"/>
          <w:sz w:val="28"/>
          <w:szCs w:val="28"/>
        </w:rPr>
      </w:pPr>
    </w:p>
    <w:p w14:paraId="21D6ADD9" w14:textId="5F25D776" w:rsidR="000F00F9" w:rsidRDefault="00CF35B8" w:rsidP="1B25B7AB">
      <w:pPr>
        <w:rPr>
          <w:rFonts w:eastAsiaTheme="minorEastAsia"/>
          <w:b/>
          <w:bCs/>
          <w:sz w:val="28"/>
          <w:szCs w:val="28"/>
        </w:rPr>
      </w:pPr>
      <w:r>
        <w:rPr>
          <w:rFonts w:eastAsiaTheme="minorEastAsia"/>
          <w:b/>
          <w:bCs/>
          <w:sz w:val="28"/>
          <w:szCs w:val="28"/>
        </w:rPr>
        <w:t xml:space="preserve">3.1.5 </w:t>
      </w:r>
      <w:r w:rsidR="1B25B7AB" w:rsidRPr="1B25B7AB">
        <w:rPr>
          <w:rFonts w:eastAsiaTheme="minorEastAsia"/>
          <w:b/>
          <w:bCs/>
          <w:sz w:val="28"/>
          <w:szCs w:val="28"/>
        </w:rPr>
        <w:t>Lift Force</w:t>
      </w:r>
    </w:p>
    <w:p w14:paraId="409CB1A4" w14:textId="77777777" w:rsidR="00CF35B8" w:rsidRPr="000F00F9" w:rsidRDefault="00CF35B8" w:rsidP="1B25B7AB">
      <w:pPr>
        <w:rPr>
          <w:rFonts w:eastAsiaTheme="minorEastAsia"/>
          <w:b/>
          <w:bCs/>
          <w:sz w:val="28"/>
          <w:szCs w:val="28"/>
        </w:rPr>
      </w:pPr>
    </w:p>
    <w:p w14:paraId="36DC5B74" w14:textId="0DC4C5BC" w:rsidR="000F00F9" w:rsidRPr="00ED3A29" w:rsidRDefault="008757DF" w:rsidP="00ED3A29">
      <w:pPr>
        <w:spacing w:line="360" w:lineRule="auto"/>
        <w:rPr>
          <w:rFonts w:eastAsiaTheme="minorEastAsia"/>
          <w:sz w:val="24"/>
          <w:szCs w:val="28"/>
        </w:rPr>
      </w:pPr>
      <w:r>
        <w:rPr>
          <w:rFonts w:eastAsiaTheme="minorEastAsia"/>
          <w:sz w:val="24"/>
          <w:szCs w:val="28"/>
        </w:rPr>
        <w:t xml:space="preserve">          </w:t>
      </w:r>
      <w:r w:rsidR="1B25B7AB" w:rsidRPr="00ED3A29">
        <w:rPr>
          <w:rFonts w:eastAsiaTheme="minorEastAsia"/>
          <w:sz w:val="24"/>
          <w:szCs w:val="28"/>
        </w:rPr>
        <w:t xml:space="preserve">Although lift is </w:t>
      </w:r>
      <w:r w:rsidR="00CA539A">
        <w:rPr>
          <w:rFonts w:eastAsiaTheme="minorEastAsia"/>
          <w:sz w:val="24"/>
          <w:szCs w:val="28"/>
        </w:rPr>
        <w:t xml:space="preserve">usually </w:t>
      </w:r>
      <w:r w:rsidR="1B25B7AB" w:rsidRPr="00ED3A29">
        <w:rPr>
          <w:rFonts w:eastAsiaTheme="minorEastAsia"/>
          <w:sz w:val="24"/>
          <w:szCs w:val="28"/>
        </w:rPr>
        <w:t xml:space="preserve">confused with normal force, they are not the same. In an aircraft, lift acts opposite to the weight and is perpendicular to the flow of the air towards the solid or else, perpendicular to the direction of motion. In a rocket, lift is generated by the wings. Since lift force is generated between a fluid and a solid, lift force does not exist in space. In space, a rocket must have left and right propellants in order to steer to a desirable angle. </w:t>
      </w:r>
    </w:p>
    <w:p w14:paraId="11D16333" w14:textId="45322CF6" w:rsidR="00213453" w:rsidRPr="00EA13A0" w:rsidRDefault="008757DF" w:rsidP="00EA13A0">
      <w:pPr>
        <w:spacing w:line="360" w:lineRule="auto"/>
      </w:pPr>
      <w:r>
        <w:rPr>
          <w:rFonts w:eastAsiaTheme="minorEastAsia"/>
          <w:sz w:val="24"/>
          <w:szCs w:val="28"/>
        </w:rPr>
        <w:t xml:space="preserve">          </w:t>
      </w:r>
      <w:r w:rsidR="1B25B7AB" w:rsidRPr="00ED3A29">
        <w:rPr>
          <w:rFonts w:eastAsiaTheme="minorEastAsia"/>
          <w:sz w:val="24"/>
          <w:szCs w:val="28"/>
        </w:rPr>
        <w:t xml:space="preserve">Normal force is usually confused with lift. Normal force is applied when a body is on a surface. If a rocket is launched from the ground, there is no normal force. Lift force is the force that keeps the object on a steady flying state, resisting the gravitational force. </w:t>
      </w:r>
    </w:p>
    <w:p w14:paraId="4848F18C" w14:textId="77777777" w:rsidR="00A45E46" w:rsidRDefault="00213453" w:rsidP="1B25B7AB">
      <w:pPr>
        <w:jc w:val="center"/>
        <w:rPr>
          <w:rFonts w:eastAsiaTheme="minorEastAsia"/>
          <w:sz w:val="28"/>
          <w:szCs w:val="28"/>
        </w:rPr>
      </w:pPr>
      <w:r>
        <w:rPr>
          <w:noProof/>
        </w:rPr>
        <w:drawing>
          <wp:inline distT="0" distB="0" distL="0" distR="0" wp14:anchorId="3F662E14" wp14:editId="3F1A1980">
            <wp:extent cx="4105275" cy="2507184"/>
            <wp:effectExtent l="0" t="0" r="0" b="7620"/>
            <wp:docPr id="80636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120106" cy="2516242"/>
                    </a:xfrm>
                    <a:prstGeom prst="rect">
                      <a:avLst/>
                    </a:prstGeom>
                  </pic:spPr>
                </pic:pic>
              </a:graphicData>
            </a:graphic>
          </wp:inline>
        </w:drawing>
      </w:r>
    </w:p>
    <w:p w14:paraId="2C7DD430" w14:textId="26C12F2E" w:rsidR="00EA13A0" w:rsidRDefault="1B25B7AB" w:rsidP="00EA13A0">
      <w:pPr>
        <w:rPr>
          <w:rFonts w:eastAsiaTheme="minorEastAsia"/>
        </w:rPr>
      </w:pPr>
      <w:r w:rsidRPr="1B25B7AB">
        <w:rPr>
          <w:rFonts w:eastAsiaTheme="minorEastAsia"/>
        </w:rPr>
        <w:t xml:space="preserve">Rocket states: resting vs lifting, note: normal force only applies when the rocket is at rest on top of a surface. Image taken from: </w:t>
      </w:r>
      <w:hyperlink r:id="rId12" w:history="1">
        <w:r w:rsidR="00EA13A0" w:rsidRPr="009070FA">
          <w:rPr>
            <w:rStyle w:val="Hyperlink"/>
            <w:rFonts w:eastAsiaTheme="minorEastAsia"/>
          </w:rPr>
          <w:t>https://www.teachengineering.org/lessons/view/cub_mars_lesson04</w:t>
        </w:r>
      </w:hyperlink>
    </w:p>
    <w:p w14:paraId="689F27D9" w14:textId="50E273FE" w:rsidR="00B42D2D" w:rsidRPr="00EA13A0" w:rsidRDefault="008757DF" w:rsidP="00EA13A0">
      <w:pPr>
        <w:rPr>
          <w:rFonts w:eastAsiaTheme="minorEastAsia"/>
        </w:rPr>
      </w:pPr>
      <w:r>
        <w:rPr>
          <w:rFonts w:eastAsiaTheme="minorEastAsia"/>
          <w:sz w:val="24"/>
          <w:szCs w:val="28"/>
        </w:rPr>
        <w:lastRenderedPageBreak/>
        <w:t xml:space="preserve">           </w:t>
      </w:r>
      <w:r w:rsidR="1B25B7AB" w:rsidRPr="00ED3A29">
        <w:rPr>
          <w:rFonts w:eastAsiaTheme="minorEastAsia"/>
          <w:sz w:val="24"/>
          <w:szCs w:val="28"/>
        </w:rPr>
        <w:t xml:space="preserve">In general, to make a realistic free body diagram of a rocket, the following forces must be under consideration: </w:t>
      </w:r>
    </w:p>
    <w:p w14:paraId="5D13F3AB" w14:textId="77777777" w:rsidR="00B42D2D" w:rsidRPr="00CF35B8" w:rsidRDefault="1B25B7AB" w:rsidP="00ED3A29">
      <w:pPr>
        <w:pStyle w:val="ListParagraph"/>
        <w:numPr>
          <w:ilvl w:val="0"/>
          <w:numId w:val="1"/>
        </w:numPr>
        <w:spacing w:line="360" w:lineRule="auto"/>
        <w:rPr>
          <w:rFonts w:eastAsiaTheme="minorEastAsia"/>
          <w:b/>
          <w:sz w:val="24"/>
          <w:szCs w:val="28"/>
        </w:rPr>
      </w:pPr>
      <w:r w:rsidRPr="00CF35B8">
        <w:rPr>
          <w:rFonts w:eastAsiaTheme="minorEastAsia"/>
          <w:b/>
          <w:sz w:val="24"/>
          <w:szCs w:val="28"/>
        </w:rPr>
        <w:t>Weight</w:t>
      </w:r>
    </w:p>
    <w:p w14:paraId="5AF435BA" w14:textId="77777777" w:rsidR="00B42D2D" w:rsidRPr="00CF35B8" w:rsidRDefault="1B25B7AB" w:rsidP="00ED3A29">
      <w:pPr>
        <w:pStyle w:val="ListParagraph"/>
        <w:numPr>
          <w:ilvl w:val="0"/>
          <w:numId w:val="1"/>
        </w:numPr>
        <w:spacing w:line="360" w:lineRule="auto"/>
        <w:rPr>
          <w:rFonts w:eastAsiaTheme="minorEastAsia"/>
          <w:b/>
          <w:sz w:val="24"/>
          <w:szCs w:val="28"/>
        </w:rPr>
      </w:pPr>
      <w:r w:rsidRPr="00CF35B8">
        <w:rPr>
          <w:rFonts w:eastAsiaTheme="minorEastAsia"/>
          <w:b/>
          <w:sz w:val="24"/>
          <w:szCs w:val="28"/>
        </w:rPr>
        <w:t>Normal (if on surface)</w:t>
      </w:r>
    </w:p>
    <w:p w14:paraId="2C6DC3FF" w14:textId="77777777" w:rsidR="00B42D2D" w:rsidRPr="00CF35B8" w:rsidRDefault="1B25B7AB" w:rsidP="00ED3A29">
      <w:pPr>
        <w:pStyle w:val="ListParagraph"/>
        <w:numPr>
          <w:ilvl w:val="0"/>
          <w:numId w:val="1"/>
        </w:numPr>
        <w:spacing w:line="360" w:lineRule="auto"/>
        <w:rPr>
          <w:rFonts w:eastAsiaTheme="minorEastAsia"/>
          <w:b/>
          <w:sz w:val="24"/>
          <w:szCs w:val="28"/>
        </w:rPr>
      </w:pPr>
      <w:r w:rsidRPr="00CF35B8">
        <w:rPr>
          <w:rFonts w:eastAsiaTheme="minorEastAsia"/>
          <w:b/>
          <w:sz w:val="24"/>
          <w:szCs w:val="28"/>
        </w:rPr>
        <w:t>Thrust</w:t>
      </w:r>
    </w:p>
    <w:p w14:paraId="06DFBCCE" w14:textId="77777777" w:rsidR="00B42D2D" w:rsidRPr="00CF35B8" w:rsidRDefault="1B25B7AB" w:rsidP="00ED3A29">
      <w:pPr>
        <w:pStyle w:val="ListParagraph"/>
        <w:numPr>
          <w:ilvl w:val="0"/>
          <w:numId w:val="1"/>
        </w:numPr>
        <w:spacing w:line="360" w:lineRule="auto"/>
        <w:rPr>
          <w:rFonts w:eastAsiaTheme="minorEastAsia"/>
          <w:b/>
          <w:sz w:val="24"/>
          <w:szCs w:val="28"/>
        </w:rPr>
      </w:pPr>
      <w:r w:rsidRPr="00CF35B8">
        <w:rPr>
          <w:rFonts w:eastAsiaTheme="minorEastAsia"/>
          <w:b/>
          <w:sz w:val="24"/>
          <w:szCs w:val="28"/>
        </w:rPr>
        <w:t>Drag</w:t>
      </w:r>
    </w:p>
    <w:p w14:paraId="360DFBFC" w14:textId="77777777" w:rsidR="00B42D2D" w:rsidRPr="00CF35B8" w:rsidRDefault="1B25B7AB" w:rsidP="00ED3A29">
      <w:pPr>
        <w:pStyle w:val="ListParagraph"/>
        <w:numPr>
          <w:ilvl w:val="0"/>
          <w:numId w:val="1"/>
        </w:numPr>
        <w:spacing w:line="360" w:lineRule="auto"/>
        <w:rPr>
          <w:rFonts w:eastAsiaTheme="minorEastAsia"/>
          <w:b/>
          <w:sz w:val="24"/>
          <w:szCs w:val="28"/>
        </w:rPr>
      </w:pPr>
      <w:r w:rsidRPr="00CF35B8">
        <w:rPr>
          <w:rFonts w:eastAsiaTheme="minorEastAsia"/>
          <w:b/>
          <w:sz w:val="24"/>
          <w:szCs w:val="28"/>
        </w:rPr>
        <w:t>Lift</w:t>
      </w:r>
    </w:p>
    <w:p w14:paraId="7BE160A7" w14:textId="02FAD41D" w:rsidR="00A1459E" w:rsidRPr="00A1459E" w:rsidRDefault="00A1459E" w:rsidP="1B25B7AB">
      <w:pPr>
        <w:rPr>
          <w:rFonts w:eastAsiaTheme="minorEastAsia"/>
          <w:sz w:val="28"/>
          <w:szCs w:val="28"/>
        </w:rPr>
      </w:pPr>
    </w:p>
    <w:p w14:paraId="6540A92A" w14:textId="77777777" w:rsidR="00F72BD0" w:rsidRPr="007829FB" w:rsidRDefault="00B42D2D" w:rsidP="1B25B7AB">
      <w:pPr>
        <w:rPr>
          <w:rFonts w:eastAsiaTheme="minorEastAsia"/>
        </w:rPr>
      </w:pPr>
      <w:r>
        <w:rPr>
          <w:noProof/>
        </w:rPr>
        <w:drawing>
          <wp:inline distT="0" distB="0" distL="0" distR="0" wp14:anchorId="162B87C3" wp14:editId="7F3DA6E3">
            <wp:extent cx="5429250" cy="4071938"/>
            <wp:effectExtent l="0" t="0" r="0" b="5080"/>
            <wp:docPr id="5638741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429250" cy="4071938"/>
                    </a:xfrm>
                    <a:prstGeom prst="rect">
                      <a:avLst/>
                    </a:prstGeom>
                  </pic:spPr>
                </pic:pic>
              </a:graphicData>
            </a:graphic>
          </wp:inline>
        </w:drawing>
      </w:r>
    </w:p>
    <w:p w14:paraId="783D85B8" w14:textId="77777777" w:rsidR="00B20940" w:rsidRDefault="00B20940" w:rsidP="1B25B7AB">
      <w:pPr>
        <w:jc w:val="center"/>
        <w:rPr>
          <w:rFonts w:eastAsiaTheme="minorEastAsia"/>
          <w:sz w:val="28"/>
          <w:szCs w:val="28"/>
        </w:rPr>
      </w:pPr>
    </w:p>
    <w:p w14:paraId="769D735E" w14:textId="77777777" w:rsidR="00B20940" w:rsidRDefault="1B25B7AB" w:rsidP="1B25B7AB">
      <w:pPr>
        <w:rPr>
          <w:rFonts w:eastAsiaTheme="minorEastAsia"/>
        </w:rPr>
      </w:pPr>
      <w:r w:rsidRPr="1B25B7AB">
        <w:rPr>
          <w:rFonts w:eastAsiaTheme="minorEastAsia"/>
        </w:rPr>
        <w:t>A rocket’s realistic Full Body Diagram (picture taken from NASA’s Educational site)</w:t>
      </w:r>
    </w:p>
    <w:p w14:paraId="07689E49" w14:textId="6BA81315" w:rsidR="00026422" w:rsidRDefault="00026422" w:rsidP="1B25B7AB">
      <w:pPr>
        <w:rPr>
          <w:rFonts w:eastAsiaTheme="minorEastAsia"/>
          <w:b/>
          <w:bCs/>
          <w:sz w:val="28"/>
          <w:szCs w:val="28"/>
        </w:rPr>
      </w:pPr>
    </w:p>
    <w:p w14:paraId="20CF2E2B" w14:textId="77777777" w:rsidR="00B65239" w:rsidRDefault="00B65239" w:rsidP="1B25B7AB">
      <w:pPr>
        <w:rPr>
          <w:rFonts w:eastAsiaTheme="minorEastAsia"/>
          <w:b/>
          <w:bCs/>
          <w:sz w:val="28"/>
          <w:szCs w:val="28"/>
        </w:rPr>
      </w:pPr>
    </w:p>
    <w:p w14:paraId="29F0EF77" w14:textId="77777777" w:rsidR="00ED3A29" w:rsidRDefault="00ED3A29" w:rsidP="1B25B7AB">
      <w:pPr>
        <w:rPr>
          <w:rFonts w:eastAsiaTheme="minorEastAsia"/>
          <w:b/>
          <w:bCs/>
          <w:sz w:val="28"/>
          <w:szCs w:val="28"/>
        </w:rPr>
      </w:pPr>
    </w:p>
    <w:p w14:paraId="7F7DBB46" w14:textId="3F918F1D" w:rsidR="00CF35B8" w:rsidRPr="00CF35B8" w:rsidRDefault="00CF35B8" w:rsidP="00CF35B8">
      <w:pPr>
        <w:pStyle w:val="ListParagraph"/>
        <w:numPr>
          <w:ilvl w:val="1"/>
          <w:numId w:val="28"/>
        </w:numPr>
        <w:rPr>
          <w:rFonts w:eastAsiaTheme="minorEastAsia"/>
          <w:b/>
          <w:bCs/>
          <w:i/>
          <w:iCs/>
          <w:sz w:val="28"/>
          <w:szCs w:val="28"/>
          <w:u w:val="single"/>
        </w:rPr>
      </w:pPr>
      <w:r w:rsidRPr="00CF35B8">
        <w:rPr>
          <w:rFonts w:eastAsiaTheme="minorEastAsia"/>
          <w:b/>
          <w:bCs/>
          <w:i/>
          <w:iCs/>
          <w:sz w:val="28"/>
          <w:szCs w:val="28"/>
          <w:u w:val="single"/>
        </w:rPr>
        <w:lastRenderedPageBreak/>
        <w:t xml:space="preserve"> </w:t>
      </w:r>
      <w:r w:rsidR="1B25B7AB" w:rsidRPr="00CF35B8">
        <w:rPr>
          <w:rFonts w:eastAsiaTheme="minorEastAsia"/>
          <w:b/>
          <w:bCs/>
          <w:i/>
          <w:iCs/>
          <w:sz w:val="28"/>
          <w:szCs w:val="28"/>
          <w:u w:val="single"/>
        </w:rPr>
        <w:t>Kinematics of Rocket Trajectory:</w:t>
      </w:r>
    </w:p>
    <w:p w14:paraId="14443EEA" w14:textId="77777777" w:rsidR="00CF35B8" w:rsidRPr="00CF35B8" w:rsidRDefault="00CF35B8" w:rsidP="00CF35B8">
      <w:pPr>
        <w:rPr>
          <w:rFonts w:eastAsiaTheme="minorEastAsia"/>
          <w:b/>
          <w:bCs/>
          <w:i/>
          <w:iCs/>
          <w:sz w:val="28"/>
          <w:szCs w:val="28"/>
          <w:u w:val="single"/>
        </w:rPr>
      </w:pPr>
    </w:p>
    <w:p w14:paraId="3A8DDA58" w14:textId="1A88C80B" w:rsidR="00CC68B8" w:rsidRDefault="008757DF" w:rsidP="00ED3A29">
      <w:pPr>
        <w:spacing w:line="360" w:lineRule="auto"/>
        <w:rPr>
          <w:rFonts w:eastAsiaTheme="minorEastAsia"/>
          <w:sz w:val="24"/>
          <w:szCs w:val="28"/>
        </w:rPr>
      </w:pPr>
      <w:r>
        <w:rPr>
          <w:rFonts w:eastAsiaTheme="minorEastAsia"/>
          <w:sz w:val="24"/>
          <w:szCs w:val="28"/>
        </w:rPr>
        <w:t xml:space="preserve">          </w:t>
      </w:r>
      <w:r w:rsidR="1B25B7AB" w:rsidRPr="00ED3A29">
        <w:rPr>
          <w:rFonts w:eastAsiaTheme="minorEastAsia"/>
          <w:sz w:val="24"/>
          <w:szCs w:val="28"/>
        </w:rPr>
        <w:t xml:space="preserve">Since the forces of a rocket have been defined, their applications can be used to analyze and predict the motion of a rocket. Velocity, time, distance, height and acceleration are arguments that are either measured or calculated. Mass is not considered part of this branch of classical mechanics. The basic XY plane is used as the frame for the visualization of projectiles of a body. In forces, mostly the equations have no sophisticated derivations because they are just definitions, basic laws. Kinematics are calculations and formulas that are derived from basic principles. </w:t>
      </w:r>
    </w:p>
    <w:p w14:paraId="27EDA108" w14:textId="77777777" w:rsidR="00CC68B8" w:rsidRDefault="00CC68B8" w:rsidP="00ED3A29">
      <w:pPr>
        <w:spacing w:line="360" w:lineRule="auto"/>
        <w:rPr>
          <w:rFonts w:eastAsiaTheme="minorEastAsia"/>
          <w:sz w:val="24"/>
          <w:szCs w:val="28"/>
        </w:rPr>
      </w:pPr>
    </w:p>
    <w:p w14:paraId="6247785C" w14:textId="06279497" w:rsidR="00CC68B8" w:rsidRDefault="00CC68B8" w:rsidP="00ED3A29">
      <w:pPr>
        <w:spacing w:line="360" w:lineRule="auto"/>
        <w:rPr>
          <w:rFonts w:eastAsiaTheme="minorEastAsia"/>
          <w:sz w:val="24"/>
          <w:szCs w:val="28"/>
        </w:rPr>
      </w:pPr>
      <w:r>
        <w:rPr>
          <w:rFonts w:eastAsiaTheme="minorEastAsia"/>
          <w:noProof/>
          <w:sz w:val="24"/>
          <w:szCs w:val="28"/>
        </w:rPr>
        <w:drawing>
          <wp:inline distT="0" distB="0" distL="0" distR="0" wp14:anchorId="377C0BBE" wp14:editId="3E967B32">
            <wp:extent cx="49530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sue22rockets7_l.jpg"/>
                    <pic:cNvPicPr/>
                  </pic:nvPicPr>
                  <pic:blipFill>
                    <a:blip r:embed="rId14">
                      <a:extLst>
                        <a:ext uri="{28A0092B-C50C-407E-A947-70E740481C1C}">
                          <a14:useLocalDpi xmlns:a14="http://schemas.microsoft.com/office/drawing/2010/main" val="0"/>
                        </a:ext>
                      </a:extLst>
                    </a:blip>
                    <a:stretch>
                      <a:fillRect/>
                    </a:stretch>
                  </pic:blipFill>
                  <pic:spPr>
                    <a:xfrm>
                      <a:off x="0" y="0"/>
                      <a:ext cx="4953000" cy="1895475"/>
                    </a:xfrm>
                    <a:prstGeom prst="rect">
                      <a:avLst/>
                    </a:prstGeom>
                  </pic:spPr>
                </pic:pic>
              </a:graphicData>
            </a:graphic>
          </wp:inline>
        </w:drawing>
      </w:r>
    </w:p>
    <w:p w14:paraId="2E01091A" w14:textId="38761658" w:rsidR="00CC68B8" w:rsidRDefault="00CC68B8" w:rsidP="00ED3A29">
      <w:pPr>
        <w:spacing w:line="360" w:lineRule="auto"/>
        <w:rPr>
          <w:rFonts w:eastAsiaTheme="minorEastAsia"/>
          <w:szCs w:val="28"/>
        </w:rPr>
      </w:pPr>
      <w:r>
        <w:rPr>
          <w:rFonts w:eastAsiaTheme="minorEastAsia"/>
          <w:szCs w:val="28"/>
        </w:rPr>
        <w:t xml:space="preserve">A ballistic rocket’s projectile path (Taken from: </w:t>
      </w:r>
      <w:r w:rsidRPr="00CC68B8">
        <w:rPr>
          <w:rFonts w:eastAsiaTheme="minorEastAsia"/>
          <w:szCs w:val="28"/>
        </w:rPr>
        <w:t>http://www.scienceinschool.org/2012/issue22/rockets</w:t>
      </w:r>
      <w:r>
        <w:rPr>
          <w:rFonts w:eastAsiaTheme="minorEastAsia"/>
          <w:szCs w:val="28"/>
        </w:rPr>
        <w:t xml:space="preserve">) </w:t>
      </w:r>
    </w:p>
    <w:p w14:paraId="1E8499E7" w14:textId="77777777" w:rsidR="001E5543" w:rsidRPr="00CC68B8" w:rsidRDefault="001E5543" w:rsidP="00ED3A29">
      <w:pPr>
        <w:spacing w:line="360" w:lineRule="auto"/>
        <w:rPr>
          <w:rFonts w:eastAsiaTheme="minorEastAsia"/>
          <w:szCs w:val="28"/>
        </w:rPr>
      </w:pPr>
    </w:p>
    <w:p w14:paraId="6AE1540F" w14:textId="4EE3BBDD" w:rsidR="00CC68B8" w:rsidRPr="001E5543" w:rsidRDefault="001E5543" w:rsidP="001E5543">
      <w:pPr>
        <w:rPr>
          <w:rFonts w:eastAsiaTheme="minorEastAsia"/>
        </w:rPr>
      </w:pPr>
      <w:r>
        <w:rPr>
          <w:rFonts w:eastAsiaTheme="minorEastAsia"/>
          <w:b/>
          <w:bCs/>
          <w:sz w:val="28"/>
          <w:szCs w:val="28"/>
        </w:rPr>
        <w:t>3.2.1 First Equation</w:t>
      </w:r>
    </w:p>
    <w:p w14:paraId="0FA3F586" w14:textId="0C6F0FA3" w:rsidR="00485E4C" w:rsidRPr="00CC68B8" w:rsidRDefault="008757DF" w:rsidP="00CC68B8">
      <w:pPr>
        <w:spacing w:line="360" w:lineRule="auto"/>
        <w:rPr>
          <w:rFonts w:eastAsiaTheme="minorEastAsia"/>
          <w:sz w:val="24"/>
          <w:szCs w:val="28"/>
        </w:rPr>
      </w:pPr>
      <w:r>
        <w:rPr>
          <w:rFonts w:eastAsiaTheme="minorEastAsia"/>
          <w:sz w:val="24"/>
          <w:szCs w:val="28"/>
        </w:rPr>
        <w:t xml:space="preserve">          </w:t>
      </w:r>
      <w:r w:rsidR="1B25B7AB" w:rsidRPr="00ED3A29">
        <w:rPr>
          <w:rFonts w:eastAsiaTheme="minorEastAsia"/>
          <w:sz w:val="24"/>
          <w:szCs w:val="28"/>
        </w:rPr>
        <w:t>The main principle of kinematics is the definition of velocity, the change of displacement with respect to time:</w:t>
      </w:r>
    </w:p>
    <w:p w14:paraId="1128F058" w14:textId="2544124D" w:rsidR="006E4E59" w:rsidRPr="00121617" w:rsidRDefault="00121617" w:rsidP="00CC68B8">
      <w:pPr>
        <w:jc w:val="center"/>
        <w:rPr>
          <w:rFonts w:eastAsiaTheme="minorEastAsia"/>
          <w:sz w:val="40"/>
          <w:szCs w:val="52"/>
        </w:rPr>
      </w:pPr>
      <m:oMathPara>
        <m:oMath>
          <m:sSub>
            <m:sSubPr>
              <m:ctrlPr>
                <w:rPr>
                  <w:rFonts w:ascii="Cambria Math" w:hAnsi="Cambria Math"/>
                  <w:i/>
                  <w:sz w:val="40"/>
                  <w:szCs w:val="52"/>
                </w:rPr>
              </m:ctrlPr>
            </m:sSubPr>
            <m:e>
              <m:r>
                <w:rPr>
                  <w:rFonts w:ascii="Cambria Math" w:hAnsi="Cambria Math"/>
                  <w:sz w:val="40"/>
                  <w:szCs w:val="52"/>
                </w:rPr>
                <m:t>v</m:t>
              </m:r>
            </m:e>
            <m:sub>
              <m:r>
                <w:rPr>
                  <w:rFonts w:ascii="Cambria Math" w:hAnsi="Cambria Math"/>
                  <w:sz w:val="40"/>
                  <w:szCs w:val="52"/>
                </w:rPr>
                <m:t>ave</m:t>
              </m:r>
            </m:sub>
          </m:sSub>
          <m:r>
            <w:rPr>
              <w:rFonts w:ascii="Cambria Math" w:hAnsi="Cambria Math"/>
              <w:sz w:val="40"/>
              <w:szCs w:val="52"/>
            </w:rPr>
            <m:t>=</m:t>
          </m:r>
          <m:f>
            <m:fPr>
              <m:ctrlPr>
                <w:rPr>
                  <w:rFonts w:ascii="Cambria Math" w:hAnsi="Cambria Math"/>
                  <w:i/>
                  <w:sz w:val="40"/>
                  <w:szCs w:val="52"/>
                </w:rPr>
              </m:ctrlPr>
            </m:fPr>
            <m:num>
              <m:r>
                <w:rPr>
                  <w:rFonts w:ascii="Cambria Math" w:hAnsi="Cambria Math"/>
                  <w:sz w:val="40"/>
                  <w:szCs w:val="52"/>
                </w:rPr>
                <m:t>∆x</m:t>
              </m:r>
            </m:num>
            <m:den>
              <m:r>
                <w:rPr>
                  <w:rFonts w:ascii="Cambria Math" w:hAnsi="Cambria Math"/>
                  <w:sz w:val="40"/>
                  <w:szCs w:val="52"/>
                </w:rPr>
                <m:t>∆t</m:t>
              </m:r>
            </m:den>
          </m:f>
        </m:oMath>
      </m:oMathPara>
    </w:p>
    <w:p w14:paraId="1C88A800" w14:textId="77777777" w:rsidR="006E4E59" w:rsidRPr="00CA539A" w:rsidRDefault="1B25B7AB" w:rsidP="00CA539A">
      <w:pPr>
        <w:pStyle w:val="ListParagraph"/>
        <w:numPr>
          <w:ilvl w:val="0"/>
          <w:numId w:val="9"/>
        </w:numPr>
        <w:rPr>
          <w:rFonts w:eastAsiaTheme="minorEastAsia"/>
        </w:rPr>
      </w:pPr>
      <w:r w:rsidRPr="00CA539A">
        <w:rPr>
          <w:rFonts w:eastAsiaTheme="minorEastAsia"/>
        </w:rPr>
        <w:t>Vave= average velocity</w:t>
      </w:r>
    </w:p>
    <w:p w14:paraId="4F18B3AB" w14:textId="77777777" w:rsidR="006E4E59" w:rsidRPr="00CA539A" w:rsidRDefault="1B25B7AB" w:rsidP="00CA539A">
      <w:pPr>
        <w:pStyle w:val="ListParagraph"/>
        <w:numPr>
          <w:ilvl w:val="0"/>
          <w:numId w:val="9"/>
        </w:numPr>
        <w:rPr>
          <w:rFonts w:eastAsiaTheme="minorEastAsia"/>
        </w:rPr>
      </w:pPr>
      <w:r w:rsidRPr="00CA539A">
        <w:rPr>
          <w:rFonts w:eastAsiaTheme="minorEastAsia"/>
        </w:rPr>
        <w:t>X= displacement</w:t>
      </w:r>
    </w:p>
    <w:p w14:paraId="28321006" w14:textId="5F0D9B70" w:rsidR="006E4E59" w:rsidRPr="00CA539A" w:rsidRDefault="1B25B7AB" w:rsidP="00CA539A">
      <w:pPr>
        <w:pStyle w:val="ListParagraph"/>
        <w:numPr>
          <w:ilvl w:val="0"/>
          <w:numId w:val="9"/>
        </w:numPr>
        <w:rPr>
          <w:rFonts w:eastAsiaTheme="minorEastAsia"/>
        </w:rPr>
      </w:pPr>
      <w:r w:rsidRPr="00CA539A">
        <w:rPr>
          <w:rFonts w:eastAsiaTheme="minorEastAsia"/>
        </w:rPr>
        <w:t>T= time interval, change in time</w:t>
      </w:r>
    </w:p>
    <w:p w14:paraId="66E654C7" w14:textId="77777777" w:rsidR="006E4E59" w:rsidRDefault="006E4E59" w:rsidP="00F66CD4">
      <w:pPr>
        <w:jc w:val="center"/>
        <w:rPr>
          <w:rFonts w:eastAsiaTheme="minorEastAsia"/>
        </w:rPr>
      </w:pPr>
      <w:r>
        <w:rPr>
          <w:noProof/>
        </w:rPr>
        <w:lastRenderedPageBreak/>
        <w:drawing>
          <wp:inline distT="0" distB="0" distL="0" distR="0" wp14:anchorId="121DC625" wp14:editId="19877AB8">
            <wp:extent cx="2048161" cy="2048161"/>
            <wp:effectExtent l="0" t="0" r="9525" b="9525"/>
            <wp:docPr id="18156047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048161" cy="2048161"/>
                    </a:xfrm>
                    <a:prstGeom prst="rect">
                      <a:avLst/>
                    </a:prstGeom>
                  </pic:spPr>
                </pic:pic>
              </a:graphicData>
            </a:graphic>
          </wp:inline>
        </w:drawing>
      </w:r>
    </w:p>
    <w:p w14:paraId="7F7213E0" w14:textId="19ED6B25" w:rsidR="006E4E59" w:rsidRPr="002B03DB" w:rsidRDefault="1B25B7AB" w:rsidP="002B03DB">
      <w:pPr>
        <w:pStyle w:val="ListParagraph"/>
        <w:numPr>
          <w:ilvl w:val="0"/>
          <w:numId w:val="12"/>
        </w:numPr>
        <w:rPr>
          <w:rFonts w:eastAsiaTheme="minorEastAsia"/>
        </w:rPr>
      </w:pPr>
      <w:r w:rsidRPr="002B03DB">
        <w:rPr>
          <w:rFonts w:eastAsiaTheme="minorEastAsia"/>
        </w:rPr>
        <w:t xml:space="preserve">Following diagrams taken from website: </w:t>
      </w:r>
      <w:r w:rsidR="00F66CD4" w:rsidRPr="00F66CD4">
        <w:rPr>
          <w:rFonts w:eastAsiaTheme="minorEastAsia"/>
        </w:rPr>
        <w:t>https://www.slideshare.net/omar_egypt/derivation-of-kinematic-equations</w:t>
      </w:r>
      <w:r w:rsidR="00F66CD4">
        <w:rPr>
          <w:rFonts w:eastAsiaTheme="minorEastAsia"/>
        </w:rPr>
        <w:t xml:space="preserve"> (credits given to: omar_egypt)</w:t>
      </w:r>
    </w:p>
    <w:p w14:paraId="382A8F4E" w14:textId="77777777" w:rsidR="00485E4C" w:rsidRPr="00ED3A29" w:rsidRDefault="1B25B7AB" w:rsidP="1B25B7AB">
      <w:pPr>
        <w:rPr>
          <w:rFonts w:eastAsiaTheme="minorEastAsia"/>
          <w:sz w:val="24"/>
          <w:szCs w:val="24"/>
        </w:rPr>
      </w:pPr>
      <w:r w:rsidRPr="00ED3A29">
        <w:rPr>
          <w:rFonts w:eastAsiaTheme="minorEastAsia"/>
          <w:sz w:val="24"/>
          <w:szCs w:val="24"/>
        </w:rPr>
        <w:t>This can change into the first basic equation:</w:t>
      </w:r>
    </w:p>
    <w:p w14:paraId="57E917CE" w14:textId="77777777" w:rsidR="00485E4C" w:rsidRDefault="00485E4C" w:rsidP="1B25B7AB">
      <w:pPr>
        <w:jc w:val="center"/>
        <w:rPr>
          <w:rFonts w:eastAsiaTheme="minorEastAsia"/>
          <w:sz w:val="28"/>
          <w:szCs w:val="28"/>
        </w:rPr>
      </w:pPr>
    </w:p>
    <w:p w14:paraId="426DF7AF" w14:textId="77777777" w:rsidR="00485E4C" w:rsidRPr="00121617" w:rsidRDefault="00485E4C" w:rsidP="1B25B7AB">
      <w:pPr>
        <w:jc w:val="center"/>
        <w:rPr>
          <w:rFonts w:eastAsiaTheme="minorEastAsia"/>
          <w:sz w:val="40"/>
          <w:szCs w:val="52"/>
        </w:rPr>
      </w:pPr>
      <m:oMathPara>
        <m:oMath>
          <m:r>
            <w:rPr>
              <w:rFonts w:ascii="Cambria Math" w:hAnsi="Cambria Math"/>
              <w:sz w:val="40"/>
              <w:szCs w:val="28"/>
            </w:rPr>
            <m:t>∆x=</m:t>
          </m:r>
          <m:sSub>
            <m:sSubPr>
              <m:ctrlPr>
                <w:rPr>
                  <w:rFonts w:ascii="Cambria Math" w:hAnsi="Cambria Math"/>
                  <w:i/>
                  <w:sz w:val="40"/>
                  <w:szCs w:val="28"/>
                </w:rPr>
              </m:ctrlPr>
            </m:sSubPr>
            <m:e>
              <m:r>
                <w:rPr>
                  <w:rFonts w:ascii="Cambria Math" w:hAnsi="Cambria Math"/>
                  <w:sz w:val="40"/>
                  <w:szCs w:val="28"/>
                </w:rPr>
                <m:t>v</m:t>
              </m:r>
            </m:e>
            <m:sub>
              <m:r>
                <w:rPr>
                  <w:rFonts w:ascii="Cambria Math" w:hAnsi="Cambria Math"/>
                  <w:sz w:val="40"/>
                  <w:szCs w:val="28"/>
                </w:rPr>
                <m:t>ave</m:t>
              </m:r>
            </m:sub>
          </m:sSub>
          <m:r>
            <w:rPr>
              <w:rFonts w:ascii="Cambria Math" w:hAnsi="Cambria Math"/>
              <w:sz w:val="40"/>
              <w:szCs w:val="28"/>
            </w:rPr>
            <m:t>∆t</m:t>
          </m:r>
        </m:oMath>
      </m:oMathPara>
    </w:p>
    <w:p w14:paraId="7F449AD5" w14:textId="77777777" w:rsidR="007829FB" w:rsidRDefault="007829FB" w:rsidP="1B25B7AB">
      <w:pPr>
        <w:rPr>
          <w:rFonts w:eastAsiaTheme="minorEastAsia"/>
        </w:rPr>
      </w:pPr>
    </w:p>
    <w:p w14:paraId="4BA5A15B" w14:textId="6D563736" w:rsidR="00485E4C" w:rsidRPr="00ED3A29" w:rsidRDefault="008757DF" w:rsidP="00ED3A29">
      <w:pPr>
        <w:spacing w:line="360" w:lineRule="auto"/>
        <w:rPr>
          <w:rFonts w:eastAsiaTheme="minorEastAsia"/>
          <w:sz w:val="24"/>
          <w:szCs w:val="28"/>
        </w:rPr>
      </w:pPr>
      <w:r>
        <w:rPr>
          <w:rFonts w:eastAsiaTheme="minorEastAsia"/>
          <w:sz w:val="24"/>
          <w:szCs w:val="28"/>
        </w:rPr>
        <w:t xml:space="preserve">          </w:t>
      </w:r>
      <w:r w:rsidR="1B25B7AB" w:rsidRPr="00ED3A29">
        <w:rPr>
          <w:rFonts w:eastAsiaTheme="minorEastAsia"/>
          <w:sz w:val="24"/>
          <w:szCs w:val="28"/>
        </w:rPr>
        <w:t xml:space="preserve">This is when there is no acceleration. This formula is used for the horizontal X-axis, since the velocity remains constant. When acceleration is uniform, new terms are added, explaining the relation of initial and final velocities. This case occurs in the Y-axis, where velocity varies, therefore giving the first kinematics equation: </w:t>
      </w:r>
    </w:p>
    <w:p w14:paraId="396B3F8C" w14:textId="77777777" w:rsidR="006E4E59" w:rsidRDefault="006E4E59" w:rsidP="1B25B7AB">
      <w:pPr>
        <w:rPr>
          <w:rFonts w:eastAsiaTheme="minorEastAsia"/>
        </w:rPr>
      </w:pPr>
    </w:p>
    <w:p w14:paraId="0D89D57B" w14:textId="77777777" w:rsidR="006E4E59" w:rsidRPr="00121617" w:rsidRDefault="00121617" w:rsidP="1B25B7AB">
      <w:pPr>
        <w:jc w:val="center"/>
        <w:rPr>
          <w:rFonts w:eastAsiaTheme="minorEastAsia"/>
          <w:sz w:val="40"/>
          <w:szCs w:val="52"/>
        </w:rPr>
      </w:pPr>
      <m:oMathPara>
        <m:oMath>
          <m:sSub>
            <m:sSubPr>
              <m:ctrlPr>
                <w:rPr>
                  <w:rFonts w:ascii="Cambria Math" w:hAnsi="Cambria Math"/>
                  <w:i/>
                  <w:sz w:val="40"/>
                  <w:szCs w:val="52"/>
                </w:rPr>
              </m:ctrlPr>
            </m:sSubPr>
            <m:e>
              <m:r>
                <w:rPr>
                  <w:rFonts w:ascii="Cambria Math" w:hAnsi="Cambria Math"/>
                  <w:sz w:val="40"/>
                  <w:szCs w:val="52"/>
                </w:rPr>
                <m:t>V</m:t>
              </m:r>
            </m:e>
            <m:sub>
              <m:r>
                <w:rPr>
                  <w:rFonts w:ascii="Cambria Math" w:hAnsi="Cambria Math"/>
                  <w:sz w:val="40"/>
                  <w:szCs w:val="52"/>
                </w:rPr>
                <m:t>f</m:t>
              </m:r>
            </m:sub>
          </m:sSub>
          <m:r>
            <w:rPr>
              <w:rFonts w:ascii="Cambria Math" w:hAnsi="Cambria Math"/>
              <w:sz w:val="40"/>
              <w:szCs w:val="52"/>
            </w:rPr>
            <m:t>=</m:t>
          </m:r>
          <m:sSub>
            <m:sSubPr>
              <m:ctrlPr>
                <w:rPr>
                  <w:rFonts w:ascii="Cambria Math" w:hAnsi="Cambria Math"/>
                  <w:i/>
                  <w:sz w:val="40"/>
                  <w:szCs w:val="52"/>
                </w:rPr>
              </m:ctrlPr>
            </m:sSubPr>
            <m:e>
              <m:r>
                <w:rPr>
                  <w:rFonts w:ascii="Cambria Math" w:hAnsi="Cambria Math"/>
                  <w:sz w:val="40"/>
                  <w:szCs w:val="52"/>
                </w:rPr>
                <m:t>V</m:t>
              </m:r>
            </m:e>
            <m:sub>
              <m:r>
                <w:rPr>
                  <w:rFonts w:ascii="Cambria Math" w:hAnsi="Cambria Math"/>
                  <w:sz w:val="40"/>
                  <w:szCs w:val="52"/>
                </w:rPr>
                <m:t>i</m:t>
              </m:r>
            </m:sub>
          </m:sSub>
          <m:r>
            <w:rPr>
              <w:rFonts w:ascii="Cambria Math" w:hAnsi="Cambria Math"/>
              <w:sz w:val="40"/>
              <w:szCs w:val="52"/>
            </w:rPr>
            <m:t>+at</m:t>
          </m:r>
        </m:oMath>
      </m:oMathPara>
    </w:p>
    <w:p w14:paraId="71A26DDD" w14:textId="77777777" w:rsidR="006E4E59" w:rsidRDefault="006E4E59" w:rsidP="1B25B7AB">
      <w:pPr>
        <w:rPr>
          <w:rFonts w:eastAsiaTheme="minorEastAsia"/>
        </w:rPr>
      </w:pPr>
    </w:p>
    <w:p w14:paraId="6E749B35" w14:textId="77777777" w:rsidR="006E4E59" w:rsidRPr="00CA539A" w:rsidRDefault="1B25B7AB" w:rsidP="00CA539A">
      <w:pPr>
        <w:pStyle w:val="ListParagraph"/>
        <w:numPr>
          <w:ilvl w:val="0"/>
          <w:numId w:val="10"/>
        </w:numPr>
        <w:rPr>
          <w:rFonts w:eastAsiaTheme="minorEastAsia"/>
        </w:rPr>
      </w:pPr>
      <w:r w:rsidRPr="00CA539A">
        <w:rPr>
          <w:rFonts w:eastAsiaTheme="minorEastAsia"/>
        </w:rPr>
        <w:t>Vi= Initial velocity at beginning of time interval</w:t>
      </w:r>
    </w:p>
    <w:p w14:paraId="67072D7E" w14:textId="77777777" w:rsidR="006E4E59" w:rsidRPr="00CA539A" w:rsidRDefault="1B25B7AB" w:rsidP="00CA539A">
      <w:pPr>
        <w:pStyle w:val="ListParagraph"/>
        <w:numPr>
          <w:ilvl w:val="0"/>
          <w:numId w:val="10"/>
        </w:numPr>
        <w:rPr>
          <w:rFonts w:eastAsiaTheme="minorEastAsia"/>
        </w:rPr>
      </w:pPr>
      <w:r w:rsidRPr="00CA539A">
        <w:rPr>
          <w:rFonts w:eastAsiaTheme="minorEastAsia"/>
        </w:rPr>
        <w:t>Vf= final velocity at end of time elapsed</w:t>
      </w:r>
    </w:p>
    <w:p w14:paraId="58D1F58E" w14:textId="77777777" w:rsidR="006E4E59" w:rsidRDefault="1B25B7AB" w:rsidP="00CA539A">
      <w:pPr>
        <w:pStyle w:val="ListParagraph"/>
        <w:numPr>
          <w:ilvl w:val="0"/>
          <w:numId w:val="10"/>
        </w:numPr>
        <w:rPr>
          <w:rFonts w:eastAsiaTheme="minorEastAsia"/>
        </w:rPr>
      </w:pPr>
      <w:r w:rsidRPr="00CA539A">
        <w:rPr>
          <w:rFonts w:eastAsiaTheme="minorEastAsia"/>
        </w:rPr>
        <w:t>A= slope, acceleration of rocket on Y axis</w:t>
      </w:r>
    </w:p>
    <w:p w14:paraId="44342ACE" w14:textId="0639E47E" w:rsidR="00F66CD4" w:rsidRPr="00CA539A" w:rsidRDefault="00F66CD4" w:rsidP="00CA539A">
      <w:pPr>
        <w:pStyle w:val="ListParagraph"/>
        <w:numPr>
          <w:ilvl w:val="0"/>
          <w:numId w:val="10"/>
        </w:numPr>
        <w:rPr>
          <w:rFonts w:eastAsiaTheme="minorEastAsia"/>
        </w:rPr>
      </w:pPr>
      <w:r>
        <w:rPr>
          <w:rFonts w:eastAsiaTheme="minorEastAsia"/>
        </w:rPr>
        <w:t>t=time elapsed</w:t>
      </w:r>
    </w:p>
    <w:p w14:paraId="4267EADD" w14:textId="77777777" w:rsidR="00B42D2D" w:rsidRDefault="00B97710" w:rsidP="1B25B7AB">
      <w:pPr>
        <w:jc w:val="center"/>
        <w:rPr>
          <w:rFonts w:eastAsiaTheme="minorEastAsia"/>
        </w:rPr>
      </w:pPr>
      <w:r>
        <w:rPr>
          <w:noProof/>
        </w:rPr>
        <w:lastRenderedPageBreak/>
        <w:drawing>
          <wp:inline distT="0" distB="0" distL="0" distR="0" wp14:anchorId="5469FCE0" wp14:editId="7BD54A3C">
            <wp:extent cx="2043726" cy="1914525"/>
            <wp:effectExtent l="0" t="0" r="0" b="0"/>
            <wp:docPr id="17299003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043726" cy="1914525"/>
                    </a:xfrm>
                    <a:prstGeom prst="rect">
                      <a:avLst/>
                    </a:prstGeom>
                  </pic:spPr>
                </pic:pic>
              </a:graphicData>
            </a:graphic>
          </wp:inline>
        </w:drawing>
      </w:r>
    </w:p>
    <w:p w14:paraId="7EADF132" w14:textId="77777777" w:rsidR="00B97710" w:rsidRDefault="00B97710" w:rsidP="1B25B7AB">
      <w:pPr>
        <w:jc w:val="center"/>
        <w:rPr>
          <w:rFonts w:eastAsiaTheme="minorEastAsia"/>
        </w:rPr>
      </w:pPr>
    </w:p>
    <w:p w14:paraId="3541DDFD" w14:textId="1E9164E2" w:rsidR="001E5543" w:rsidRPr="001E5543" w:rsidRDefault="001E5543" w:rsidP="001E5543">
      <w:pPr>
        <w:rPr>
          <w:rFonts w:eastAsiaTheme="minorEastAsia"/>
        </w:rPr>
      </w:pPr>
      <w:r>
        <w:rPr>
          <w:rFonts w:eastAsiaTheme="minorEastAsia"/>
          <w:b/>
          <w:bCs/>
          <w:sz w:val="28"/>
          <w:szCs w:val="28"/>
        </w:rPr>
        <w:t>3.2.</w:t>
      </w:r>
      <w:r>
        <w:rPr>
          <w:rFonts w:eastAsiaTheme="minorEastAsia"/>
          <w:b/>
          <w:bCs/>
          <w:sz w:val="28"/>
          <w:szCs w:val="28"/>
        </w:rPr>
        <w:t>2</w:t>
      </w:r>
      <w:r>
        <w:rPr>
          <w:rFonts w:eastAsiaTheme="minorEastAsia"/>
          <w:b/>
          <w:bCs/>
          <w:sz w:val="28"/>
          <w:szCs w:val="28"/>
        </w:rPr>
        <w:t xml:space="preserve"> </w:t>
      </w:r>
      <w:r>
        <w:rPr>
          <w:rFonts w:eastAsiaTheme="minorEastAsia"/>
          <w:b/>
          <w:bCs/>
          <w:sz w:val="28"/>
          <w:szCs w:val="28"/>
        </w:rPr>
        <w:t>Second</w:t>
      </w:r>
      <w:r>
        <w:rPr>
          <w:rFonts w:eastAsiaTheme="minorEastAsia"/>
          <w:b/>
          <w:bCs/>
          <w:sz w:val="28"/>
          <w:szCs w:val="28"/>
        </w:rPr>
        <w:t xml:space="preserve"> Equation</w:t>
      </w:r>
    </w:p>
    <w:p w14:paraId="65C798E8" w14:textId="77777777" w:rsidR="001E5543" w:rsidRDefault="001E5543" w:rsidP="001E5543">
      <w:pPr>
        <w:rPr>
          <w:rFonts w:eastAsiaTheme="minorEastAsia"/>
        </w:rPr>
      </w:pPr>
    </w:p>
    <w:p w14:paraId="06228707" w14:textId="1F91014A" w:rsidR="00B97710" w:rsidRPr="00950676" w:rsidRDefault="008757DF" w:rsidP="00950676">
      <w:pPr>
        <w:spacing w:line="360" w:lineRule="auto"/>
        <w:rPr>
          <w:rFonts w:eastAsiaTheme="minorEastAsia"/>
          <w:sz w:val="18"/>
          <w:szCs w:val="28"/>
        </w:rPr>
      </w:pPr>
      <w:r>
        <w:rPr>
          <w:rFonts w:eastAsiaTheme="minorEastAsia"/>
          <w:sz w:val="24"/>
          <w:szCs w:val="28"/>
        </w:rPr>
        <w:t xml:space="preserve">          </w:t>
      </w:r>
      <w:r w:rsidR="1B25B7AB" w:rsidRPr="00ED3A29">
        <w:rPr>
          <w:rFonts w:eastAsiaTheme="minorEastAsia"/>
          <w:sz w:val="24"/>
          <w:szCs w:val="28"/>
        </w:rPr>
        <w:t>This was the derivation of the first kinematics equation. It can be used when time is known. The area under the line represents the displacement during the time interval. We can create a new relation</w:t>
      </w:r>
      <w:r w:rsidR="00950676">
        <w:rPr>
          <w:rFonts w:eastAsiaTheme="minorEastAsia"/>
          <w:sz w:val="24"/>
          <w:szCs w:val="28"/>
        </w:rPr>
        <w:t>, where the area under the line on the graph is the displacement</w:t>
      </w:r>
      <w:r w:rsidR="001F5029">
        <w:rPr>
          <w:rFonts w:eastAsiaTheme="minorEastAsia"/>
          <w:sz w:val="24"/>
          <w:szCs w:val="28"/>
        </w:rPr>
        <w:t>. H</w:t>
      </w:r>
      <w:r w:rsidR="00950676">
        <w:rPr>
          <w:rFonts w:eastAsiaTheme="minorEastAsia"/>
          <w:sz w:val="24"/>
          <w:szCs w:val="28"/>
        </w:rPr>
        <w:t>aving a triangular area shape</w:t>
      </w:r>
      <w:r w:rsidR="1B25B7AB" w:rsidRPr="00ED3A29">
        <w:rPr>
          <w:rFonts w:eastAsiaTheme="minorEastAsia"/>
          <w:sz w:val="24"/>
          <w:szCs w:val="28"/>
        </w:rPr>
        <w:t>:</w:t>
      </w:r>
    </w:p>
    <w:p w14:paraId="04D20D04" w14:textId="77777777" w:rsidR="00B97710" w:rsidRPr="00121617" w:rsidRDefault="00B97710" w:rsidP="1B25B7AB">
      <w:pPr>
        <w:jc w:val="center"/>
        <w:rPr>
          <w:rFonts w:eastAsiaTheme="minorEastAsia"/>
          <w:sz w:val="40"/>
          <w:szCs w:val="52"/>
        </w:rPr>
      </w:pPr>
      <m:oMathPara>
        <m:oMath>
          <m:r>
            <w:rPr>
              <w:rFonts w:ascii="Cambria Math" w:hAnsi="Cambria Math"/>
              <w:sz w:val="40"/>
              <w:szCs w:val="52"/>
            </w:rPr>
            <m:t>∆x=</m:t>
          </m:r>
          <m:f>
            <m:fPr>
              <m:ctrlPr>
                <w:rPr>
                  <w:rFonts w:ascii="Cambria Math" w:hAnsi="Cambria Math"/>
                  <w:i/>
                  <w:sz w:val="40"/>
                  <w:szCs w:val="52"/>
                </w:rPr>
              </m:ctrlPr>
            </m:fPr>
            <m:num>
              <m:r>
                <w:rPr>
                  <w:rFonts w:ascii="Cambria Math" w:hAnsi="Cambria Math"/>
                  <w:sz w:val="40"/>
                  <w:szCs w:val="52"/>
                </w:rPr>
                <m:t>∆v∆t</m:t>
              </m:r>
            </m:num>
            <m:den>
              <m:r>
                <w:rPr>
                  <w:rFonts w:ascii="Cambria Math" w:hAnsi="Cambria Math"/>
                  <w:sz w:val="40"/>
                  <w:szCs w:val="52"/>
                </w:rPr>
                <m:t>2</m:t>
              </m:r>
            </m:den>
          </m:f>
        </m:oMath>
      </m:oMathPara>
    </w:p>
    <w:p w14:paraId="6D20FC05" w14:textId="77777777" w:rsidR="00B97710" w:rsidRPr="00B97710" w:rsidRDefault="00B97710" w:rsidP="1B25B7AB">
      <w:pPr>
        <w:rPr>
          <w:rFonts w:eastAsiaTheme="minorEastAsia"/>
          <w:sz w:val="28"/>
          <w:szCs w:val="28"/>
        </w:rPr>
      </w:pPr>
    </w:p>
    <w:p w14:paraId="7E4BFA83" w14:textId="27665C68" w:rsidR="00B97710" w:rsidRPr="001F5029" w:rsidRDefault="1B25B7AB" w:rsidP="001F5029">
      <w:pPr>
        <w:spacing w:line="360" w:lineRule="auto"/>
        <w:rPr>
          <w:rFonts w:eastAsiaTheme="minorEastAsia"/>
          <w:sz w:val="24"/>
          <w:szCs w:val="24"/>
        </w:rPr>
      </w:pPr>
      <w:r w:rsidRPr="00ED3A29">
        <w:rPr>
          <w:rFonts w:eastAsiaTheme="minorEastAsia"/>
          <w:sz w:val="24"/>
          <w:szCs w:val="24"/>
        </w:rPr>
        <w:t xml:space="preserve">And from slope of V </w:t>
      </w:r>
      <w:r w:rsidR="00F66CD4" w:rsidRPr="00ED3A29">
        <w:rPr>
          <w:rFonts w:eastAsiaTheme="minorEastAsia"/>
          <w:sz w:val="24"/>
          <w:szCs w:val="24"/>
        </w:rPr>
        <w:t>vs.</w:t>
      </w:r>
      <w:r w:rsidRPr="00ED3A29">
        <w:rPr>
          <w:rFonts w:eastAsiaTheme="minorEastAsia"/>
          <w:sz w:val="24"/>
          <w:szCs w:val="24"/>
        </w:rPr>
        <w:t xml:space="preserve"> t graph, the acceleration, the equation of the line is:</w:t>
      </w:r>
    </w:p>
    <w:p w14:paraId="2B393A7A" w14:textId="77777777" w:rsidR="00B97710" w:rsidRPr="001F5029" w:rsidRDefault="00B97710" w:rsidP="1B25B7AB">
      <w:pPr>
        <w:jc w:val="center"/>
        <w:rPr>
          <w:rFonts w:eastAsiaTheme="minorEastAsia"/>
          <w:sz w:val="40"/>
          <w:szCs w:val="52"/>
        </w:rPr>
      </w:pPr>
      <m:oMathPara>
        <m:oMath>
          <m:r>
            <w:rPr>
              <w:rFonts w:ascii="Cambria Math" w:hAnsi="Cambria Math"/>
              <w:sz w:val="40"/>
              <w:szCs w:val="52"/>
            </w:rPr>
            <m:t>∆v=a∆t</m:t>
          </m:r>
        </m:oMath>
      </m:oMathPara>
    </w:p>
    <w:p w14:paraId="52A0F953" w14:textId="77777777" w:rsidR="001F5029" w:rsidRPr="00121617" w:rsidRDefault="001F5029" w:rsidP="1B25B7AB">
      <w:pPr>
        <w:jc w:val="center"/>
        <w:rPr>
          <w:rFonts w:eastAsiaTheme="minorEastAsia"/>
          <w:sz w:val="40"/>
          <w:szCs w:val="52"/>
        </w:rPr>
      </w:pPr>
    </w:p>
    <w:p w14:paraId="2F73BD2B" w14:textId="18EB324D" w:rsidR="00B97710" w:rsidRPr="00ED3A29" w:rsidRDefault="008757DF" w:rsidP="00ED3A29">
      <w:pPr>
        <w:spacing w:line="360" w:lineRule="auto"/>
        <w:rPr>
          <w:rFonts w:eastAsiaTheme="minorEastAsia"/>
          <w:sz w:val="24"/>
          <w:szCs w:val="28"/>
        </w:rPr>
      </w:pPr>
      <w:r>
        <w:rPr>
          <w:rFonts w:eastAsiaTheme="minorEastAsia"/>
          <w:sz w:val="24"/>
          <w:szCs w:val="28"/>
        </w:rPr>
        <w:t xml:space="preserve">          </w:t>
      </w:r>
      <w:r w:rsidR="1B25B7AB" w:rsidRPr="00ED3A29">
        <w:rPr>
          <w:rFonts w:eastAsiaTheme="minorEastAsia"/>
          <w:sz w:val="24"/>
          <w:szCs w:val="28"/>
        </w:rPr>
        <w:t xml:space="preserve">If we substitute ∆v with the triangle relation, we derive a new formula. This new formula has an initial velocity of 0 m/s. </w:t>
      </w:r>
    </w:p>
    <w:p w14:paraId="54170B73" w14:textId="77777777" w:rsidR="005C31BE" w:rsidRDefault="005C31BE" w:rsidP="1B25B7AB">
      <w:pPr>
        <w:rPr>
          <w:rFonts w:eastAsiaTheme="minorEastAsia"/>
          <w:sz w:val="28"/>
          <w:szCs w:val="28"/>
        </w:rPr>
      </w:pPr>
    </w:p>
    <w:p w14:paraId="38A4FC06" w14:textId="42AB22D3" w:rsidR="005C31BE" w:rsidRPr="00121617" w:rsidRDefault="005C31BE" w:rsidP="00535787">
      <w:pPr>
        <w:jc w:val="center"/>
        <w:rPr>
          <w:rFonts w:eastAsiaTheme="minorEastAsia"/>
          <w:sz w:val="40"/>
          <w:szCs w:val="52"/>
        </w:rPr>
      </w:pPr>
      <m:oMathPara>
        <m:oMath>
          <m:r>
            <w:rPr>
              <w:rFonts w:ascii="Cambria Math" w:hAnsi="Cambria Math"/>
              <w:sz w:val="40"/>
              <w:szCs w:val="52"/>
            </w:rPr>
            <m:t>∆x=</m:t>
          </m:r>
          <m:f>
            <m:fPr>
              <m:ctrlPr>
                <w:rPr>
                  <w:rFonts w:ascii="Cambria Math" w:hAnsi="Cambria Math"/>
                  <w:i/>
                  <w:sz w:val="40"/>
                  <w:szCs w:val="52"/>
                </w:rPr>
              </m:ctrlPr>
            </m:fPr>
            <m:num>
              <m:r>
                <w:rPr>
                  <w:rFonts w:ascii="Cambria Math" w:hAnsi="Cambria Math"/>
                  <w:sz w:val="40"/>
                  <w:szCs w:val="52"/>
                </w:rPr>
                <m:t>1</m:t>
              </m:r>
            </m:num>
            <m:den>
              <m:r>
                <w:rPr>
                  <w:rFonts w:ascii="Cambria Math" w:hAnsi="Cambria Math"/>
                  <w:sz w:val="40"/>
                  <w:szCs w:val="52"/>
                </w:rPr>
                <m:t>2</m:t>
              </m:r>
            </m:den>
          </m:f>
          <m:r>
            <w:rPr>
              <w:rFonts w:ascii="Cambria Math" w:hAnsi="Cambria Math"/>
              <w:sz w:val="40"/>
              <w:szCs w:val="52"/>
            </w:rPr>
            <m:t>a</m:t>
          </m:r>
          <m:sSup>
            <m:sSupPr>
              <m:ctrlPr>
                <w:rPr>
                  <w:rFonts w:ascii="Cambria Math" w:hAnsi="Cambria Math"/>
                  <w:i/>
                  <w:sz w:val="40"/>
                  <w:szCs w:val="52"/>
                </w:rPr>
              </m:ctrlPr>
            </m:sSupPr>
            <m:e>
              <m:r>
                <w:rPr>
                  <w:rFonts w:ascii="Cambria Math" w:hAnsi="Cambria Math"/>
                  <w:sz w:val="40"/>
                  <w:szCs w:val="52"/>
                </w:rPr>
                <m:t>t</m:t>
              </m:r>
            </m:e>
            <m:sup>
              <m:r>
                <w:rPr>
                  <w:rFonts w:ascii="Cambria Math" w:hAnsi="Cambria Math"/>
                  <w:sz w:val="40"/>
                  <w:szCs w:val="52"/>
                </w:rPr>
                <m:t>2</m:t>
              </m:r>
            </m:sup>
          </m:sSup>
        </m:oMath>
      </m:oMathPara>
    </w:p>
    <w:p w14:paraId="0E47B4E5" w14:textId="77777777" w:rsidR="005C31BE" w:rsidRDefault="005C31BE" w:rsidP="1B25B7AB">
      <w:pPr>
        <w:jc w:val="center"/>
        <w:rPr>
          <w:rFonts w:eastAsiaTheme="minorEastAsia"/>
          <w:sz w:val="28"/>
          <w:szCs w:val="28"/>
        </w:rPr>
      </w:pPr>
      <w:r>
        <w:rPr>
          <w:noProof/>
        </w:rPr>
        <w:lastRenderedPageBreak/>
        <w:drawing>
          <wp:inline distT="0" distB="0" distL="0" distR="0" wp14:anchorId="0F6BC8ED" wp14:editId="3C66A647">
            <wp:extent cx="2381250" cy="2204041"/>
            <wp:effectExtent l="0" t="0" r="0" b="6350"/>
            <wp:docPr id="21082100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381250" cy="2204041"/>
                    </a:xfrm>
                    <a:prstGeom prst="rect">
                      <a:avLst/>
                    </a:prstGeom>
                  </pic:spPr>
                </pic:pic>
              </a:graphicData>
            </a:graphic>
          </wp:inline>
        </w:drawing>
      </w:r>
    </w:p>
    <w:p w14:paraId="12DDECFD" w14:textId="77777777" w:rsidR="005C31BE" w:rsidRDefault="005C31BE" w:rsidP="1B25B7AB">
      <w:pPr>
        <w:rPr>
          <w:rFonts w:eastAsiaTheme="minorEastAsia"/>
          <w:sz w:val="28"/>
          <w:szCs w:val="28"/>
        </w:rPr>
      </w:pPr>
    </w:p>
    <w:p w14:paraId="1986742E" w14:textId="2BDE9E01" w:rsidR="005C31BE" w:rsidRPr="00ED3A29" w:rsidRDefault="008757DF" w:rsidP="00ED3A29">
      <w:pPr>
        <w:spacing w:line="360" w:lineRule="auto"/>
        <w:rPr>
          <w:rFonts w:eastAsiaTheme="minorEastAsia"/>
          <w:sz w:val="24"/>
          <w:szCs w:val="28"/>
        </w:rPr>
      </w:pPr>
      <w:r>
        <w:rPr>
          <w:rFonts w:eastAsiaTheme="minorEastAsia"/>
          <w:sz w:val="24"/>
          <w:szCs w:val="28"/>
        </w:rPr>
        <w:t xml:space="preserve">          </w:t>
      </w:r>
      <w:r w:rsidR="1B25B7AB" w:rsidRPr="00ED3A29">
        <w:rPr>
          <w:rFonts w:eastAsiaTheme="minorEastAsia"/>
          <w:sz w:val="24"/>
          <w:szCs w:val="28"/>
        </w:rPr>
        <w:t>If initial velocity is not zero, a new distance is added to the formula, thus, a new area section is added to the graph.</w:t>
      </w:r>
    </w:p>
    <w:p w14:paraId="34E1E3A5" w14:textId="77777777" w:rsidR="005C31BE" w:rsidRPr="00121617" w:rsidRDefault="005C31BE" w:rsidP="1B25B7AB">
      <w:pPr>
        <w:rPr>
          <w:rFonts w:eastAsiaTheme="minorEastAsia"/>
          <w:sz w:val="20"/>
          <w:szCs w:val="28"/>
        </w:rPr>
      </w:pPr>
      <w:r>
        <w:rPr>
          <w:noProof/>
          <w:sz w:val="28"/>
          <w:szCs w:val="28"/>
        </w:rPr>
        <mc:AlternateContent>
          <mc:Choice Requires="wps">
            <w:drawing>
              <wp:anchor distT="0" distB="0" distL="114300" distR="114300" simplePos="0" relativeHeight="251659264" behindDoc="0" locked="0" layoutInCell="1" allowOverlap="1" wp14:anchorId="115328D0" wp14:editId="3E517AD2">
                <wp:simplePos x="0" y="0"/>
                <wp:positionH relativeFrom="column">
                  <wp:posOffset>5286375</wp:posOffset>
                </wp:positionH>
                <wp:positionV relativeFrom="paragraph">
                  <wp:posOffset>484505</wp:posOffset>
                </wp:positionV>
                <wp:extent cx="638175" cy="5429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638175" cy="5429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40DE0F2" w14:textId="77777777" w:rsidR="00D33C5C" w:rsidRPr="005C31BE" w:rsidRDefault="00D33C5C" w:rsidP="005C31BE">
                            <w:pPr>
                              <w:jc w:val="center"/>
                              <w:rPr>
                                <w:sz w:val="52"/>
                              </w:rPr>
                            </w:pPr>
                            <w:r>
                              <w:rPr>
                                <w:sz w:val="52"/>
                              </w:rPr>
                              <w:t>(2</w:t>
                            </w:r>
                            <w:r w:rsidRPr="005C31BE">
                              <w:rPr>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5328D0" id="Text Box 11" o:spid="_x0000_s1030" type="#_x0000_t202" style="position:absolute;margin-left:416.25pt;margin-top:38.15pt;width:50.2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Y4kgIAALoFAAAOAAAAZHJzL2Uyb0RvYy54bWysVEtv2zAMvg/YfxB0X51kSR9BnSJr0WFA&#10;0RZLh54VWUqESaImKbGzXz9KtpO066XDLjZFfqLIj4/Lq8ZoshU+KLAlHZ4MKBGWQ6XsqqQ/nm4/&#10;nVMSIrMV02BFSXci0KvZxw+XtZuKEaxBV8ITdGLDtHYlXcfopkUR+FoYFk7ACYtGCd6wiEe/KirP&#10;avRudDEaDE6LGnzlPHARAmpvWiOdZf9SCh4fpAwiEl1SjC3mr8/fZfoWs0s2XXnm1op3YbB/iMIw&#10;ZfHRvasbFhnZePWXK6O4hwAynnAwBUipuMg5YDbDwatsFmvmRM4FyQluT1P4f275/fbRE1Vh7YaU&#10;WGawRk+iieQLNARVyE/twhRhC4fA2KAesb0+oDKl3Uhv0h8TImhHpnd7dpM3jsrTz+fDswklHE2T&#10;8ehiNEleisNl50P8KsCQJJTUY/Eyp2x7F2IL7SHprQBaVbdK63xIDSOutSdbhqXWMYeIzl+gtCV1&#10;CmQyyI5f2HLLHTwsV294QH/apudEbq0urERQS0SW4k6LhNH2u5BIbebjjRgZ58Lu48zohJKY0Xsu&#10;dvhDVO+53OaBN/LLYOP+slEWfMvSS2qrnz0xssVjDY/yTmJslk3uqXHfJ0uodtg+HtoBDI7fKizy&#10;HQvxkXmcOOwY3CLxAT9SAxYJOomSNfjfb+kTHgcBrZTUOMElDb82zAtK9DeLI3IxHI/TyOfDeHI2&#10;woM/tiyPLXZjrgE7B6cAo8tiwkfdi9KDecZlM0+voolZjm+XNPbidWz3Ci4rLubzDMIhdyze2YXj&#10;yXViObXwU/PMvOv6POKA3EM/62z6qt1bbLppYb6JIFWehcRzy2rHPy6IPE3dMksb6PicUYeVO/sD&#10;AAD//wMAUEsDBBQABgAIAAAAIQAnel+F4AAAAAoBAAAPAAAAZHJzL2Rvd25yZXYueG1sTI9BS8NA&#10;EIXvgv9hGcGb3bRb0xizKUERwQpi68XbNjsmwexsyG7b9N87nvQ4zMd73yvWk+vFEcfQedIwnyUg&#10;kGpvO2o0fOyebjIQIRqypveEGs4YYF1eXhQmt/5E73jcxkZwCIXcaGhjHHIpQ92iM2HmByT+ffnR&#10;mcjn2Eg7mhOHu14ukiSVznTEDa0Z8KHF+nt7cBpelp/mUcUNniNNb1X1nA3L8Kr19dVU3YOIOMU/&#10;GH71WR1Kdtr7A9kgeg2ZWtwyqmGVKhAM3CnF4/ZMpvMMZFnI/xPKHwAAAP//AwBQSwECLQAUAAYA&#10;CAAAACEAtoM4kv4AAADhAQAAEwAAAAAAAAAAAAAAAAAAAAAAW0NvbnRlbnRfVHlwZXNdLnhtbFBL&#10;AQItABQABgAIAAAAIQA4/SH/1gAAAJQBAAALAAAAAAAAAAAAAAAAAC8BAABfcmVscy8ucmVsc1BL&#10;AQItABQABgAIAAAAIQCQPPY4kgIAALoFAAAOAAAAAAAAAAAAAAAAAC4CAABkcnMvZTJvRG9jLnht&#10;bFBLAQItABQABgAIAAAAIQAnel+F4AAAAAoBAAAPAAAAAAAAAAAAAAAAAOwEAABkcnMvZG93bnJl&#10;di54bWxQSwUGAAAAAAQABADzAAAA+QUAAAAA&#10;" fillcolor="white [3201]" strokecolor="white [3212]" strokeweight=".5pt">
                <v:textbox>
                  <w:txbxContent>
                    <w:p w14:paraId="740DE0F2" w14:textId="77777777" w:rsidR="00D33C5C" w:rsidRPr="005C31BE" w:rsidRDefault="00D33C5C" w:rsidP="005C31BE">
                      <w:pPr>
                        <w:jc w:val="center"/>
                        <w:rPr>
                          <w:sz w:val="52"/>
                        </w:rPr>
                      </w:pPr>
                      <w:r>
                        <w:rPr>
                          <w:sz w:val="52"/>
                        </w:rPr>
                        <w:t>(2</w:t>
                      </w:r>
                      <w:r w:rsidRPr="005C31BE">
                        <w:rPr>
                          <w:sz w:val="52"/>
                        </w:rPr>
                        <w:t>)</w:t>
                      </w:r>
                    </w:p>
                  </w:txbxContent>
                </v:textbox>
              </v:shape>
            </w:pict>
          </mc:Fallback>
        </mc:AlternateContent>
      </w:r>
    </w:p>
    <w:p w14:paraId="0BA247A7" w14:textId="02D4A474" w:rsidR="005C31BE" w:rsidRPr="001F5029" w:rsidRDefault="005C31BE" w:rsidP="001F5029">
      <w:pPr>
        <w:jc w:val="center"/>
        <w:rPr>
          <w:rFonts w:eastAsiaTheme="minorEastAsia"/>
          <w:sz w:val="40"/>
          <w:szCs w:val="52"/>
        </w:rPr>
      </w:pPr>
      <m:oMathPara>
        <m:oMath>
          <m:r>
            <w:rPr>
              <w:rFonts w:ascii="Cambria Math" w:hAnsi="Cambria Math"/>
              <w:sz w:val="40"/>
              <w:szCs w:val="52"/>
            </w:rPr>
            <m:t>∆x=</m:t>
          </m:r>
          <m:sSub>
            <m:sSubPr>
              <m:ctrlPr>
                <w:rPr>
                  <w:rFonts w:ascii="Cambria Math" w:hAnsi="Cambria Math"/>
                  <w:i/>
                  <w:sz w:val="40"/>
                  <w:szCs w:val="52"/>
                </w:rPr>
              </m:ctrlPr>
            </m:sSubPr>
            <m:e>
              <m:r>
                <w:rPr>
                  <w:rFonts w:ascii="Cambria Math" w:hAnsi="Cambria Math"/>
                  <w:sz w:val="40"/>
                  <w:szCs w:val="52"/>
                </w:rPr>
                <m:t>V</m:t>
              </m:r>
            </m:e>
            <m:sub>
              <m:r>
                <w:rPr>
                  <w:rFonts w:ascii="Cambria Math" w:hAnsi="Cambria Math"/>
                  <w:sz w:val="40"/>
                  <w:szCs w:val="52"/>
                </w:rPr>
                <m:t>i</m:t>
              </m:r>
            </m:sub>
          </m:sSub>
          <m:r>
            <w:rPr>
              <w:rFonts w:ascii="Cambria Math" w:hAnsi="Cambria Math"/>
              <w:sz w:val="40"/>
              <w:szCs w:val="52"/>
            </w:rPr>
            <m:t>t+</m:t>
          </m:r>
          <m:f>
            <m:fPr>
              <m:ctrlPr>
                <w:rPr>
                  <w:rFonts w:ascii="Cambria Math" w:hAnsi="Cambria Math"/>
                  <w:i/>
                  <w:sz w:val="40"/>
                  <w:szCs w:val="52"/>
                </w:rPr>
              </m:ctrlPr>
            </m:fPr>
            <m:num>
              <m:r>
                <w:rPr>
                  <w:rFonts w:ascii="Cambria Math" w:hAnsi="Cambria Math"/>
                  <w:sz w:val="40"/>
                  <w:szCs w:val="52"/>
                </w:rPr>
                <m:t>1</m:t>
              </m:r>
            </m:num>
            <m:den>
              <m:r>
                <w:rPr>
                  <w:rFonts w:ascii="Cambria Math" w:hAnsi="Cambria Math"/>
                  <w:sz w:val="40"/>
                  <w:szCs w:val="52"/>
                </w:rPr>
                <m:t>2</m:t>
              </m:r>
            </m:den>
          </m:f>
          <m:r>
            <w:rPr>
              <w:rFonts w:ascii="Cambria Math" w:hAnsi="Cambria Math"/>
              <w:sz w:val="40"/>
              <w:szCs w:val="52"/>
            </w:rPr>
            <m:t>a</m:t>
          </m:r>
          <m:sSup>
            <m:sSupPr>
              <m:ctrlPr>
                <w:rPr>
                  <w:rFonts w:ascii="Cambria Math" w:hAnsi="Cambria Math"/>
                  <w:i/>
                  <w:sz w:val="40"/>
                  <w:szCs w:val="52"/>
                </w:rPr>
              </m:ctrlPr>
            </m:sSupPr>
            <m:e>
              <m:r>
                <w:rPr>
                  <w:rFonts w:ascii="Cambria Math" w:hAnsi="Cambria Math"/>
                  <w:sz w:val="40"/>
                  <w:szCs w:val="52"/>
                </w:rPr>
                <m:t>t</m:t>
              </m:r>
            </m:e>
            <m:sup>
              <m:r>
                <w:rPr>
                  <w:rFonts w:ascii="Cambria Math" w:hAnsi="Cambria Math"/>
                  <w:sz w:val="40"/>
                  <w:szCs w:val="52"/>
                </w:rPr>
                <m:t>2</m:t>
              </m:r>
            </m:sup>
          </m:sSup>
        </m:oMath>
      </m:oMathPara>
    </w:p>
    <w:p w14:paraId="3110A158" w14:textId="1723D159" w:rsidR="005C31BE" w:rsidRPr="00535787" w:rsidRDefault="1B25B7AB" w:rsidP="00535787">
      <w:pPr>
        <w:rPr>
          <w:rFonts w:eastAsiaTheme="minorEastAsia"/>
          <w:sz w:val="24"/>
          <w:szCs w:val="24"/>
        </w:rPr>
      </w:pPr>
      <w:r w:rsidRPr="00ED3A29">
        <w:rPr>
          <w:rFonts w:eastAsiaTheme="minorEastAsia"/>
          <w:sz w:val="24"/>
          <w:szCs w:val="24"/>
        </w:rPr>
        <w:t>The area of the interval will become greater, resulting to greater displacement.</w:t>
      </w:r>
    </w:p>
    <w:p w14:paraId="135B6DE1" w14:textId="77777777" w:rsidR="005C31BE" w:rsidRDefault="005C31BE" w:rsidP="1B25B7AB">
      <w:pPr>
        <w:jc w:val="center"/>
        <w:rPr>
          <w:rFonts w:eastAsiaTheme="minorEastAsia"/>
          <w:sz w:val="28"/>
          <w:szCs w:val="28"/>
        </w:rPr>
      </w:pPr>
      <w:r>
        <w:rPr>
          <w:noProof/>
        </w:rPr>
        <w:drawing>
          <wp:inline distT="0" distB="0" distL="0" distR="0" wp14:anchorId="11C02602" wp14:editId="626DDAC1">
            <wp:extent cx="2305050" cy="2112963"/>
            <wp:effectExtent l="0" t="0" r="0" b="1905"/>
            <wp:docPr id="6542490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305050" cy="2112963"/>
                    </a:xfrm>
                    <a:prstGeom prst="rect">
                      <a:avLst/>
                    </a:prstGeom>
                  </pic:spPr>
                </pic:pic>
              </a:graphicData>
            </a:graphic>
          </wp:inline>
        </w:drawing>
      </w:r>
    </w:p>
    <w:p w14:paraId="303BBF4C" w14:textId="77777777" w:rsidR="005C31BE" w:rsidRPr="001F5029" w:rsidRDefault="1B25B7AB" w:rsidP="001F5029">
      <w:pPr>
        <w:pStyle w:val="ListParagraph"/>
        <w:numPr>
          <w:ilvl w:val="0"/>
          <w:numId w:val="37"/>
        </w:numPr>
        <w:rPr>
          <w:rFonts w:eastAsiaTheme="minorEastAsia"/>
        </w:rPr>
      </w:pPr>
      <w:r w:rsidRPr="001F5029">
        <w:rPr>
          <w:rFonts w:eastAsiaTheme="minorEastAsia"/>
        </w:rPr>
        <w:t>Sum of two area under the line=displacement</w:t>
      </w:r>
    </w:p>
    <w:p w14:paraId="2BD5699E" w14:textId="77777777" w:rsidR="005C31BE" w:rsidRDefault="005C31BE" w:rsidP="1B25B7AB">
      <w:pPr>
        <w:jc w:val="center"/>
        <w:rPr>
          <w:rFonts w:eastAsiaTheme="minorEastAsia"/>
        </w:rPr>
      </w:pPr>
    </w:p>
    <w:p w14:paraId="28FDD6B2" w14:textId="77777777" w:rsidR="001E5543" w:rsidRDefault="001E5543" w:rsidP="1B25B7AB">
      <w:pPr>
        <w:jc w:val="center"/>
        <w:rPr>
          <w:rFonts w:eastAsiaTheme="minorEastAsia"/>
        </w:rPr>
      </w:pPr>
    </w:p>
    <w:p w14:paraId="2D2227BB" w14:textId="77777777" w:rsidR="001E5543" w:rsidRDefault="001E5543" w:rsidP="1B25B7AB">
      <w:pPr>
        <w:jc w:val="center"/>
        <w:rPr>
          <w:rFonts w:eastAsiaTheme="minorEastAsia"/>
        </w:rPr>
      </w:pPr>
    </w:p>
    <w:p w14:paraId="49EFBD25" w14:textId="77777777" w:rsidR="001E5543" w:rsidRDefault="001E5543" w:rsidP="001E5543">
      <w:pPr>
        <w:rPr>
          <w:rFonts w:eastAsiaTheme="minorEastAsia"/>
        </w:rPr>
      </w:pPr>
    </w:p>
    <w:p w14:paraId="59583BE0" w14:textId="1EE4FF30" w:rsidR="001E5543" w:rsidRPr="001E5543" w:rsidRDefault="001E5543" w:rsidP="001E5543">
      <w:pPr>
        <w:rPr>
          <w:rFonts w:eastAsiaTheme="minorEastAsia"/>
        </w:rPr>
      </w:pPr>
      <w:r>
        <w:rPr>
          <w:rFonts w:eastAsiaTheme="minorEastAsia"/>
          <w:b/>
          <w:bCs/>
          <w:sz w:val="28"/>
          <w:szCs w:val="28"/>
        </w:rPr>
        <w:lastRenderedPageBreak/>
        <w:t>3.2.</w:t>
      </w:r>
      <w:r>
        <w:rPr>
          <w:rFonts w:eastAsiaTheme="minorEastAsia"/>
          <w:b/>
          <w:bCs/>
          <w:sz w:val="28"/>
          <w:szCs w:val="28"/>
        </w:rPr>
        <w:t>3</w:t>
      </w:r>
      <w:r>
        <w:rPr>
          <w:rFonts w:eastAsiaTheme="minorEastAsia"/>
          <w:b/>
          <w:bCs/>
          <w:sz w:val="28"/>
          <w:szCs w:val="28"/>
        </w:rPr>
        <w:t xml:space="preserve"> </w:t>
      </w:r>
      <w:r>
        <w:rPr>
          <w:rFonts w:eastAsiaTheme="minorEastAsia"/>
          <w:b/>
          <w:bCs/>
          <w:sz w:val="28"/>
          <w:szCs w:val="28"/>
        </w:rPr>
        <w:t>Third</w:t>
      </w:r>
      <w:r>
        <w:rPr>
          <w:rFonts w:eastAsiaTheme="minorEastAsia"/>
          <w:b/>
          <w:bCs/>
          <w:sz w:val="28"/>
          <w:szCs w:val="28"/>
        </w:rPr>
        <w:t xml:space="preserve"> Equation</w:t>
      </w:r>
    </w:p>
    <w:p w14:paraId="6AB3B03D" w14:textId="77777777" w:rsidR="005C31BE" w:rsidRPr="005C31BE" w:rsidRDefault="005C31BE" w:rsidP="1B25B7AB">
      <w:pPr>
        <w:rPr>
          <w:rFonts w:eastAsiaTheme="minorEastAsia"/>
          <w:sz w:val="28"/>
          <w:szCs w:val="28"/>
        </w:rPr>
      </w:pPr>
    </w:p>
    <w:p w14:paraId="04FB0581" w14:textId="166048AF" w:rsidR="00B42D2D" w:rsidRPr="00ED3A29"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This was the derivation of the second kinematics equation (2), having the arguments: initial and final velocities, time and acceleration. Note: 3 arguments must be known in order to be able to use the kinematics formulas. Usually, the acceleration and the initial velocities are known and the displacement is the variable needed to be calculated.</w:t>
      </w:r>
    </w:p>
    <w:p w14:paraId="18F40313" w14:textId="77777777" w:rsidR="00422EB1" w:rsidRPr="00ED3A29" w:rsidRDefault="00422EB1" w:rsidP="00ED3A29">
      <w:pPr>
        <w:spacing w:line="360" w:lineRule="auto"/>
        <w:rPr>
          <w:rFonts w:eastAsiaTheme="minorEastAsia"/>
          <w:sz w:val="24"/>
          <w:szCs w:val="24"/>
        </w:rPr>
      </w:pPr>
    </w:p>
    <w:p w14:paraId="1551AEA9" w14:textId="06D11D85" w:rsidR="00422EB1"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As we mentioned earlier, the average velocity is the change in displacement over the change in time. There is another way of expressing the average velocity using the mean formula:</w:t>
      </w:r>
    </w:p>
    <w:p w14:paraId="37963AE2" w14:textId="77777777" w:rsidR="00422EB1" w:rsidRDefault="00422EB1" w:rsidP="1B25B7AB">
      <w:pPr>
        <w:rPr>
          <w:rFonts w:eastAsiaTheme="minorEastAsia"/>
          <w:sz w:val="28"/>
          <w:szCs w:val="28"/>
        </w:rPr>
      </w:pPr>
      <w:r>
        <w:rPr>
          <w:noProof/>
          <w:sz w:val="28"/>
          <w:szCs w:val="28"/>
        </w:rPr>
        <mc:AlternateContent>
          <mc:Choice Requires="wps">
            <w:drawing>
              <wp:anchor distT="0" distB="0" distL="114300" distR="114300" simplePos="0" relativeHeight="251661312" behindDoc="0" locked="0" layoutInCell="1" allowOverlap="1" wp14:anchorId="5EC4655E" wp14:editId="2F719FB7">
                <wp:simplePos x="0" y="0"/>
                <wp:positionH relativeFrom="column">
                  <wp:posOffset>5353050</wp:posOffset>
                </wp:positionH>
                <wp:positionV relativeFrom="paragraph">
                  <wp:posOffset>438785</wp:posOffset>
                </wp:positionV>
                <wp:extent cx="638175" cy="5429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638175" cy="5429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D3C0AA8" w14:textId="77777777" w:rsidR="00D33C5C" w:rsidRPr="005C31BE" w:rsidRDefault="00D33C5C" w:rsidP="00422EB1">
                            <w:pPr>
                              <w:jc w:val="center"/>
                              <w:rPr>
                                <w:sz w:val="52"/>
                              </w:rPr>
                            </w:pPr>
                            <w:r>
                              <w:rPr>
                                <w:sz w:val="52"/>
                              </w:rPr>
                              <w:t>(A</w:t>
                            </w:r>
                            <w:r w:rsidRPr="005C31BE">
                              <w:rPr>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C4655E" id="Text Box 13" o:spid="_x0000_s1031" type="#_x0000_t202" style="position:absolute;margin-left:421.5pt;margin-top:34.55pt;width:50.25pt;height:4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X94kQIAALoFAAAOAAAAZHJzL2Uyb0RvYy54bWysVEtvGyEQvlfqf0Dcm7UdOw/L68hNlKpS&#10;lERNqpwxCzYqMBSwd91fn4Fdv9JcUvWyO8x8DDPfPCZXjdFkLXxQYEvaP+lRIiyHStlFSX8+3365&#10;oCREZiumwYqSbkSgV9PPnya1G4sBLEFXwhN0YsO4diVdxujGRRH4UhgWTsAJi0YJ3rCIR78oKs9q&#10;9G50Mej1zooafOU8cBECam9aI51m/1IKHh+kDCISXVKMLeavz995+hbTCRsvPHNLxbsw2D9EYZiy&#10;+OjO1Q2LjKy8+suVUdxDABlPOJgCpFRc5Bwwm37vTTZPS+ZEzgXJCW5HU/h/bvn9+tETVWHtTimx&#10;zGCNnkUTyVdoCKqQn9qFMcKeHAJjg3rEbvUBlSntRnqT/pgQQTsyvdmxm7xxVJ6dXvTPR5RwNI2G&#10;g8vBKHkp9pedD/GbAEOSUFKPxcucsvVdiC10C0lvBdCqulVa50NqGHGtPVkzLLWOOUR0foTSltQp&#10;kFEvOz6y5Zbbe5gv3vGA/rRNz4ncWl1YiaCWiCzFjRYJo+0PIZHazMc7MTLOhd3FmdEJJTGjj1zs&#10;8PuoPnK5zQNv5JfBxt1loyz4lqVjaqtfW2Jki8caHuSdxNjMm9xTucJJM4dqg+3joR3A4PitwiLf&#10;sRAfmceJw47BLRIf8CM1YJGgkyhZgv/znj7hcRDQSkmNE1zS8HvFvKBEf7c4Ipf94TCNfD4MR+cD&#10;PPhDy/zQYlfmGrBz+rivHM9iwke9FaUH84LLZpZeRROzHN8uadyK17HdK7isuJjNMgiH3LF4Z58c&#10;T64Ty6mFn5sX5l3X5xEH5B62s87Gb9q9xaabFmarCFLlWdiz2vGPCyJPU7fM0gY6PGfUfuVOXwEA&#10;AP//AwBQSwMEFAAGAAgAAAAhACaUXTzgAAAACgEAAA8AAABkcnMvZG93bnJldi54bWxMj0FLw0AQ&#10;he+C/2EZwZvd1GxDGrMpQRFBC2L14m2aHZNgdjZkt236711Pehzm473vlZvZDuJIk+8da1guEhDE&#10;jTM9txo+3h9vchA+IBscHJOGM3nYVJcXJRbGnfiNjrvQihjCvkANXQhjIaVvOrLoF24kjr8vN1kM&#10;8ZxaaSY8xXA7yNskyaTFnmNDhyPdd9R87w5Ww7P6xIc0vNA58Pxa10/5qPxW6+urub4DEWgOfzD8&#10;6kd1qKLT3h3YeDFoyFUatwQN2XoJIgJrla5A7CO5UhnIqpT/J1Q/AAAA//8DAFBLAQItABQABgAI&#10;AAAAIQC2gziS/gAAAOEBAAATAAAAAAAAAAAAAAAAAAAAAABbQ29udGVudF9UeXBlc10ueG1sUEsB&#10;Ai0AFAAGAAgAAAAhADj9If/WAAAAlAEAAAsAAAAAAAAAAAAAAAAALwEAAF9yZWxzLy5yZWxzUEsB&#10;Ai0AFAAGAAgAAAAhAOThf3iRAgAAugUAAA4AAAAAAAAAAAAAAAAALgIAAGRycy9lMm9Eb2MueG1s&#10;UEsBAi0AFAAGAAgAAAAhACaUXTzgAAAACgEAAA8AAAAAAAAAAAAAAAAA6wQAAGRycy9kb3ducmV2&#10;LnhtbFBLBQYAAAAABAAEAPMAAAD4BQAAAAA=&#10;" fillcolor="white [3201]" strokecolor="white [3212]" strokeweight=".5pt">
                <v:textbox>
                  <w:txbxContent>
                    <w:p w14:paraId="4D3C0AA8" w14:textId="77777777" w:rsidR="00D33C5C" w:rsidRPr="005C31BE" w:rsidRDefault="00D33C5C" w:rsidP="00422EB1">
                      <w:pPr>
                        <w:jc w:val="center"/>
                        <w:rPr>
                          <w:sz w:val="52"/>
                        </w:rPr>
                      </w:pPr>
                      <w:r>
                        <w:rPr>
                          <w:sz w:val="52"/>
                        </w:rPr>
                        <w:t>(A</w:t>
                      </w:r>
                      <w:r w:rsidRPr="005C31BE">
                        <w:rPr>
                          <w:sz w:val="52"/>
                        </w:rPr>
                        <w:t>)</w:t>
                      </w:r>
                    </w:p>
                  </w:txbxContent>
                </v:textbox>
              </v:shape>
            </w:pict>
          </mc:Fallback>
        </mc:AlternateContent>
      </w:r>
    </w:p>
    <w:p w14:paraId="440FA15D" w14:textId="77777777" w:rsidR="00422EB1" w:rsidRPr="00121617" w:rsidRDefault="00422EB1" w:rsidP="1B25B7AB">
      <w:pPr>
        <w:jc w:val="center"/>
        <w:rPr>
          <w:rFonts w:eastAsiaTheme="minorEastAsia"/>
          <w:sz w:val="40"/>
          <w:szCs w:val="52"/>
        </w:rPr>
      </w:pPr>
      <m:oMathPara>
        <m:oMath>
          <m:r>
            <w:rPr>
              <w:rFonts w:ascii="Cambria Math" w:hAnsi="Cambria Math"/>
              <w:sz w:val="40"/>
              <w:szCs w:val="52"/>
            </w:rPr>
            <m:t>V=</m:t>
          </m:r>
          <m:f>
            <m:fPr>
              <m:ctrlPr>
                <w:rPr>
                  <w:rFonts w:ascii="Cambria Math" w:hAnsi="Cambria Math"/>
                  <w:i/>
                  <w:sz w:val="40"/>
                  <w:szCs w:val="52"/>
                </w:rPr>
              </m:ctrlPr>
            </m:fPr>
            <m:num>
              <m:sSub>
                <m:sSubPr>
                  <m:ctrlPr>
                    <w:rPr>
                      <w:rFonts w:ascii="Cambria Math" w:hAnsi="Cambria Math"/>
                      <w:i/>
                      <w:sz w:val="40"/>
                      <w:szCs w:val="52"/>
                    </w:rPr>
                  </m:ctrlPr>
                </m:sSubPr>
                <m:e>
                  <m:r>
                    <w:rPr>
                      <w:rFonts w:ascii="Cambria Math" w:hAnsi="Cambria Math"/>
                      <w:sz w:val="40"/>
                      <w:szCs w:val="52"/>
                    </w:rPr>
                    <m:t>V</m:t>
                  </m:r>
                </m:e>
                <m:sub>
                  <m:r>
                    <w:rPr>
                      <w:rFonts w:ascii="Cambria Math" w:hAnsi="Cambria Math"/>
                      <w:sz w:val="40"/>
                      <w:szCs w:val="52"/>
                    </w:rPr>
                    <m:t>f</m:t>
                  </m:r>
                </m:sub>
              </m:sSub>
              <m:r>
                <w:rPr>
                  <w:rFonts w:ascii="Cambria Math" w:hAnsi="Cambria Math"/>
                  <w:sz w:val="40"/>
                  <w:szCs w:val="52"/>
                </w:rPr>
                <m:t>-</m:t>
              </m:r>
              <m:sSub>
                <m:sSubPr>
                  <m:ctrlPr>
                    <w:rPr>
                      <w:rFonts w:ascii="Cambria Math" w:hAnsi="Cambria Math"/>
                      <w:i/>
                      <w:sz w:val="40"/>
                      <w:szCs w:val="52"/>
                    </w:rPr>
                  </m:ctrlPr>
                </m:sSubPr>
                <m:e>
                  <m:r>
                    <w:rPr>
                      <w:rFonts w:ascii="Cambria Math" w:hAnsi="Cambria Math"/>
                      <w:sz w:val="40"/>
                      <w:szCs w:val="52"/>
                    </w:rPr>
                    <m:t>V</m:t>
                  </m:r>
                </m:e>
                <m:sub>
                  <m:r>
                    <w:rPr>
                      <w:rFonts w:ascii="Cambria Math" w:hAnsi="Cambria Math"/>
                      <w:sz w:val="40"/>
                      <w:szCs w:val="52"/>
                    </w:rPr>
                    <m:t>i</m:t>
                  </m:r>
                </m:sub>
              </m:sSub>
            </m:num>
            <m:den>
              <m:r>
                <w:rPr>
                  <w:rFonts w:ascii="Cambria Math" w:hAnsi="Cambria Math"/>
                  <w:sz w:val="40"/>
                  <w:szCs w:val="52"/>
                </w:rPr>
                <m:t>2</m:t>
              </m:r>
            </m:den>
          </m:f>
        </m:oMath>
      </m:oMathPara>
    </w:p>
    <w:p w14:paraId="48F62CA4" w14:textId="77777777" w:rsidR="00422EB1" w:rsidRPr="001F5029" w:rsidRDefault="1B25B7AB" w:rsidP="001F5029">
      <w:pPr>
        <w:pStyle w:val="ListParagraph"/>
        <w:numPr>
          <w:ilvl w:val="0"/>
          <w:numId w:val="36"/>
        </w:numPr>
        <w:rPr>
          <w:rFonts w:eastAsiaTheme="minorEastAsia"/>
          <w:noProof/>
        </w:rPr>
      </w:pPr>
      <w:r w:rsidRPr="001F5029">
        <w:rPr>
          <w:rFonts w:eastAsiaTheme="minorEastAsia"/>
        </w:rPr>
        <w:t xml:space="preserve">Vf-Vi is also </w:t>
      </w:r>
      <w:r w:rsidRPr="001F5029">
        <w:rPr>
          <w:rFonts w:eastAsiaTheme="minorEastAsia"/>
          <w:noProof/>
        </w:rPr>
        <w:t>∆V</w:t>
      </w:r>
    </w:p>
    <w:p w14:paraId="23600302" w14:textId="77777777" w:rsidR="00422EB1" w:rsidRDefault="00422EB1" w:rsidP="1B25B7AB">
      <w:pPr>
        <w:rPr>
          <w:rFonts w:eastAsiaTheme="minorEastAsia"/>
          <w:noProof/>
        </w:rPr>
      </w:pPr>
    </w:p>
    <w:p w14:paraId="79C558C1" w14:textId="77777777" w:rsidR="00743C4B" w:rsidRDefault="00743C4B" w:rsidP="1B25B7AB">
      <w:pPr>
        <w:rPr>
          <w:rFonts w:eastAsiaTheme="minorEastAsia"/>
          <w:noProof/>
        </w:rPr>
      </w:pPr>
    </w:p>
    <w:p w14:paraId="1C6F6D04" w14:textId="3B1B33C4" w:rsidR="001F5029" w:rsidRDefault="008757DF" w:rsidP="001F5029">
      <w:pPr>
        <w:spacing w:line="360" w:lineRule="auto"/>
        <w:rPr>
          <w:rFonts w:eastAsiaTheme="minorEastAsia"/>
          <w:noProof/>
          <w:sz w:val="24"/>
          <w:szCs w:val="24"/>
        </w:rPr>
      </w:pPr>
      <w:r>
        <w:rPr>
          <w:rFonts w:eastAsiaTheme="minorEastAsia"/>
          <w:noProof/>
          <w:sz w:val="24"/>
          <w:szCs w:val="24"/>
        </w:rPr>
        <w:t xml:space="preserve">          </w:t>
      </w:r>
      <w:r w:rsidR="1B25B7AB" w:rsidRPr="00ED3A29">
        <w:rPr>
          <w:rFonts w:eastAsiaTheme="minorEastAsia"/>
          <w:noProof/>
          <w:sz w:val="24"/>
          <w:szCs w:val="24"/>
        </w:rPr>
        <w:t>Since we know acceleration is the change in average velocity with the change in time, we can derive a new equation with respect to time:</w:t>
      </w:r>
    </w:p>
    <w:p w14:paraId="0126195D" w14:textId="79B5EA7F" w:rsidR="00422EB1" w:rsidRPr="001F5029" w:rsidRDefault="00422EB1" w:rsidP="001F5029">
      <w:pPr>
        <w:spacing w:line="360" w:lineRule="auto"/>
        <w:rPr>
          <w:rFonts w:eastAsiaTheme="minorEastAsia"/>
          <w:noProof/>
          <w:sz w:val="24"/>
          <w:szCs w:val="24"/>
        </w:rPr>
      </w:pPr>
      <w:r>
        <w:rPr>
          <w:noProof/>
          <w:sz w:val="28"/>
          <w:szCs w:val="28"/>
        </w:rPr>
        <mc:AlternateContent>
          <mc:Choice Requires="wps">
            <w:drawing>
              <wp:anchor distT="0" distB="0" distL="114300" distR="114300" simplePos="0" relativeHeight="251663360" behindDoc="0" locked="0" layoutInCell="1" allowOverlap="1" wp14:anchorId="52897453" wp14:editId="7E4073F2">
                <wp:simplePos x="0" y="0"/>
                <wp:positionH relativeFrom="column">
                  <wp:posOffset>5295900</wp:posOffset>
                </wp:positionH>
                <wp:positionV relativeFrom="paragraph">
                  <wp:posOffset>448945</wp:posOffset>
                </wp:positionV>
                <wp:extent cx="638175" cy="5429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638175" cy="5429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9CEEE89" w14:textId="77777777" w:rsidR="00D33C5C" w:rsidRPr="005C31BE" w:rsidRDefault="00D33C5C" w:rsidP="00422EB1">
                            <w:pPr>
                              <w:jc w:val="center"/>
                              <w:rPr>
                                <w:sz w:val="52"/>
                              </w:rPr>
                            </w:pPr>
                            <w:r>
                              <w:rPr>
                                <w:sz w:val="52"/>
                              </w:rPr>
                              <w:t>(B</w:t>
                            </w:r>
                            <w:r w:rsidRPr="005C31BE">
                              <w:rPr>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897453" id="Text Box 14" o:spid="_x0000_s1032" type="#_x0000_t202" style="position:absolute;margin-left:417pt;margin-top:35.35pt;width:50.25pt;height:4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r4ekwIAALoFAAAOAAAAZHJzL2Uyb0RvYy54bWysVEtv2zAMvg/YfxB0X51kSR9BnSJr0WFA&#10;0RZLh54VWUqESaImKbGzXz9KtpO066XDLjZFfqLIj4/Lq8ZoshU+KLAlHZ4MKBGWQ6XsqqQ/nm4/&#10;nVMSIrMV02BFSXci0KvZxw+XtZuKEaxBV8ITdGLDtHYlXcfopkUR+FoYFk7ACYtGCd6wiEe/KirP&#10;avRudDEaDE6LGnzlPHARAmpvWiOdZf9SCh4fpAwiEl1SjC3mr8/fZfoWs0s2XXnm1op3YbB/iMIw&#10;ZfHRvasbFhnZePWXK6O4hwAynnAwBUipuMg5YDbDwatsFmvmRM4FyQluT1P4f275/fbRE1Vh7caU&#10;WGawRk+iieQLNARVyE/twhRhC4fA2KAesb0+oDKl3Uhv0h8TImhHpnd7dpM3jsrTz+fDswklHE2T&#10;8ehiNEleisNl50P8KsCQJJTUY/Eyp2x7F2IL7SHprQBaVbdK63xIDSOutSdbhqXWMYeIzl+gtCV1&#10;CmQyyI5f2HLLHTwsV294QH/apudEbq0urERQS0SW4k6LhNH2u5BIbebjjRgZ58Lu48zohJKY0Xsu&#10;dvhDVO+53OaBN/LLYOP+slEWfMvSS2qrnz0xssVjDY/yTmJslk3uqdO+T5ZQ7bB9PLQDGBy/VVjk&#10;OxbiI/M4cdgxuEXiA36kBiwSdBIla/C/39InPA4CWimpcYJLGn5tmBeU6G8WR+RiOB6nkc+H8eRs&#10;hAd/bFkeW+zGXAN2zhD3leNZTPioe1F6MM+4bObpVTQxy/HtksZevI7tXsFlxcV8nkE45I7FO7tw&#10;PLlOLKcWfmqemXddn0cckHvoZ51NX7V7i003Lcw3EaTKs5B4blnt+McFkaepW2ZpAx2fM+qwcmd/&#10;AAAA//8DAFBLAwQUAAYACAAAACEAEs8O+eAAAAAKAQAADwAAAGRycy9kb3ducmV2LnhtbEyPQUvD&#10;QBCF74L/YRnBm93YpG2M2ZSgiKCCWHvpbZqMSTA7G7LTNv33ric9DvPx3vfy9WR7daTRd44N3M4i&#10;UMSVqztuDGw/n25SUF6Qa+wdk4EzeVgXlxc5ZrU78QcdN9KoEMI+QwOtyJBp7auWLPqZG4jD78uN&#10;FiWcY6PrEU8h3PZ6HkVLbbHj0NDiQA8tVd+bgzXwkuzwMZZXOgtP72X5nA6JfzPm+moq70EJTfIH&#10;w69+UIciOO3dgWuvegNpnIQtYmAVrUAF4C5OFqD2gVws56CLXP+fUPwAAAD//wMAUEsBAi0AFAAG&#10;AAgAAAAhALaDOJL+AAAA4QEAABMAAAAAAAAAAAAAAAAAAAAAAFtDb250ZW50X1R5cGVzXS54bWxQ&#10;SwECLQAUAAYACAAAACEAOP0h/9YAAACUAQAACwAAAAAAAAAAAAAAAAAvAQAAX3JlbHMvLnJlbHNQ&#10;SwECLQAUAAYACAAAACEA3TK+HpMCAAC6BQAADgAAAAAAAAAAAAAAAAAuAgAAZHJzL2Uyb0RvYy54&#10;bWxQSwECLQAUAAYACAAAACEAEs8O+eAAAAAKAQAADwAAAAAAAAAAAAAAAADtBAAAZHJzL2Rvd25y&#10;ZXYueG1sUEsFBgAAAAAEAAQA8wAAAPoFAAAAAA==&#10;" fillcolor="white [3201]" strokecolor="white [3212]" strokeweight=".5pt">
                <v:textbox>
                  <w:txbxContent>
                    <w:p w14:paraId="79CEEE89" w14:textId="77777777" w:rsidR="00D33C5C" w:rsidRPr="005C31BE" w:rsidRDefault="00D33C5C" w:rsidP="00422EB1">
                      <w:pPr>
                        <w:jc w:val="center"/>
                        <w:rPr>
                          <w:sz w:val="52"/>
                        </w:rPr>
                      </w:pPr>
                      <w:r>
                        <w:rPr>
                          <w:sz w:val="52"/>
                        </w:rPr>
                        <w:t>(B</w:t>
                      </w:r>
                      <w:r w:rsidRPr="005C31BE">
                        <w:rPr>
                          <w:sz w:val="52"/>
                        </w:rPr>
                        <w:t>)</w:t>
                      </w:r>
                    </w:p>
                  </w:txbxContent>
                </v:textbox>
              </v:shape>
            </w:pict>
          </mc:Fallback>
        </mc:AlternateContent>
      </w:r>
    </w:p>
    <w:p w14:paraId="4104C4ED" w14:textId="77777777" w:rsidR="00422EB1" w:rsidRPr="00121617" w:rsidRDefault="00422EB1" w:rsidP="1B25B7AB">
      <w:pPr>
        <w:jc w:val="center"/>
        <w:rPr>
          <w:rFonts w:eastAsiaTheme="minorEastAsia"/>
          <w:sz w:val="40"/>
          <w:szCs w:val="52"/>
        </w:rPr>
      </w:pPr>
      <m:oMathPara>
        <m:oMath>
          <m:r>
            <w:rPr>
              <w:rFonts w:ascii="Cambria Math" w:hAnsi="Cambria Math"/>
              <w:sz w:val="40"/>
              <w:szCs w:val="52"/>
            </w:rPr>
            <m:t>∆t=</m:t>
          </m:r>
          <m:f>
            <m:fPr>
              <m:ctrlPr>
                <w:rPr>
                  <w:rFonts w:ascii="Cambria Math" w:hAnsi="Cambria Math"/>
                  <w:i/>
                  <w:sz w:val="40"/>
                  <w:szCs w:val="52"/>
                </w:rPr>
              </m:ctrlPr>
            </m:fPr>
            <m:num>
              <m:sSub>
                <m:sSubPr>
                  <m:ctrlPr>
                    <w:rPr>
                      <w:rFonts w:ascii="Cambria Math" w:hAnsi="Cambria Math"/>
                      <w:i/>
                      <w:sz w:val="40"/>
                      <w:szCs w:val="52"/>
                    </w:rPr>
                  </m:ctrlPr>
                </m:sSubPr>
                <m:e>
                  <m:r>
                    <w:rPr>
                      <w:rFonts w:ascii="Cambria Math" w:hAnsi="Cambria Math"/>
                      <w:sz w:val="40"/>
                      <w:szCs w:val="52"/>
                    </w:rPr>
                    <m:t>V</m:t>
                  </m:r>
                </m:e>
                <m:sub>
                  <m:r>
                    <w:rPr>
                      <w:rFonts w:ascii="Cambria Math" w:hAnsi="Cambria Math"/>
                      <w:sz w:val="40"/>
                      <w:szCs w:val="52"/>
                    </w:rPr>
                    <m:t>f</m:t>
                  </m:r>
                </m:sub>
              </m:sSub>
              <m:r>
                <w:rPr>
                  <w:rFonts w:ascii="Cambria Math" w:hAnsi="Cambria Math"/>
                  <w:sz w:val="40"/>
                  <w:szCs w:val="52"/>
                </w:rPr>
                <m:t>-</m:t>
              </m:r>
              <m:sSub>
                <m:sSubPr>
                  <m:ctrlPr>
                    <w:rPr>
                      <w:rFonts w:ascii="Cambria Math" w:hAnsi="Cambria Math"/>
                      <w:i/>
                      <w:sz w:val="40"/>
                      <w:szCs w:val="52"/>
                    </w:rPr>
                  </m:ctrlPr>
                </m:sSubPr>
                <m:e>
                  <m:r>
                    <w:rPr>
                      <w:rFonts w:ascii="Cambria Math" w:hAnsi="Cambria Math"/>
                      <w:sz w:val="40"/>
                      <w:szCs w:val="52"/>
                    </w:rPr>
                    <m:t>V</m:t>
                  </m:r>
                </m:e>
                <m:sub>
                  <m:r>
                    <w:rPr>
                      <w:rFonts w:ascii="Cambria Math" w:hAnsi="Cambria Math"/>
                      <w:sz w:val="40"/>
                      <w:szCs w:val="52"/>
                    </w:rPr>
                    <m:t>i</m:t>
                  </m:r>
                </m:sub>
              </m:sSub>
            </m:num>
            <m:den>
              <m:r>
                <w:rPr>
                  <w:rFonts w:ascii="Cambria Math" w:hAnsi="Cambria Math"/>
                  <w:sz w:val="40"/>
                  <w:szCs w:val="52"/>
                </w:rPr>
                <m:t>a</m:t>
              </m:r>
            </m:den>
          </m:f>
        </m:oMath>
      </m:oMathPara>
    </w:p>
    <w:p w14:paraId="469F9ECF" w14:textId="77777777" w:rsidR="00422EB1" w:rsidRDefault="00422EB1" w:rsidP="1B25B7AB">
      <w:pPr>
        <w:jc w:val="center"/>
        <w:rPr>
          <w:rFonts w:eastAsiaTheme="minorEastAsia"/>
          <w:sz w:val="52"/>
          <w:szCs w:val="52"/>
        </w:rPr>
      </w:pPr>
    </w:p>
    <w:p w14:paraId="3D5DEC76" w14:textId="1D9DCA03" w:rsidR="00422EB1" w:rsidRPr="00ED3A29"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Now taking into account the first equation of displacement mentioned in the beginning, we can substitute for average velocity and time using equations A and B resulting to the equation:</w:t>
      </w:r>
    </w:p>
    <w:p w14:paraId="29FF769F" w14:textId="77777777" w:rsidR="00422EB1" w:rsidRDefault="00422EB1" w:rsidP="1B25B7AB">
      <w:pPr>
        <w:rPr>
          <w:rFonts w:eastAsiaTheme="minorEastAsia"/>
          <w:sz w:val="28"/>
          <w:szCs w:val="28"/>
        </w:rPr>
      </w:pPr>
    </w:p>
    <w:p w14:paraId="7AABE87D" w14:textId="77777777" w:rsidR="00422EB1" w:rsidRPr="00121617" w:rsidRDefault="005A410B" w:rsidP="1B25B7AB">
      <w:pPr>
        <w:jc w:val="center"/>
        <w:rPr>
          <w:rFonts w:eastAsiaTheme="minorEastAsia"/>
          <w:sz w:val="40"/>
          <w:szCs w:val="52"/>
        </w:rPr>
      </w:pPr>
      <m:oMathPara>
        <m:oMath>
          <m:r>
            <w:rPr>
              <w:rFonts w:ascii="Cambria Math" w:hAnsi="Cambria Math"/>
              <w:sz w:val="40"/>
              <w:szCs w:val="52"/>
            </w:rPr>
            <m:t>d=∆x=</m:t>
          </m:r>
          <m:f>
            <m:fPr>
              <m:ctrlPr>
                <w:rPr>
                  <w:rFonts w:ascii="Cambria Math" w:hAnsi="Cambria Math"/>
                  <w:i/>
                  <w:sz w:val="40"/>
                  <w:szCs w:val="52"/>
                </w:rPr>
              </m:ctrlPr>
            </m:fPr>
            <m:num>
              <m:sSup>
                <m:sSupPr>
                  <m:ctrlPr>
                    <w:rPr>
                      <w:rFonts w:ascii="Cambria Math" w:hAnsi="Cambria Math"/>
                      <w:i/>
                      <w:sz w:val="40"/>
                      <w:szCs w:val="52"/>
                    </w:rPr>
                  </m:ctrlPr>
                </m:sSupPr>
                <m:e>
                  <m:sSub>
                    <m:sSubPr>
                      <m:ctrlPr>
                        <w:rPr>
                          <w:rFonts w:ascii="Cambria Math" w:hAnsi="Cambria Math"/>
                          <w:i/>
                          <w:sz w:val="40"/>
                          <w:szCs w:val="52"/>
                        </w:rPr>
                      </m:ctrlPr>
                    </m:sSubPr>
                    <m:e>
                      <m:r>
                        <w:rPr>
                          <w:rFonts w:ascii="Cambria Math" w:hAnsi="Cambria Math"/>
                          <w:sz w:val="40"/>
                          <w:szCs w:val="52"/>
                        </w:rPr>
                        <m:t>V</m:t>
                      </m:r>
                    </m:e>
                    <m:sub>
                      <m:r>
                        <w:rPr>
                          <w:rFonts w:ascii="Cambria Math" w:hAnsi="Cambria Math"/>
                          <w:sz w:val="40"/>
                          <w:szCs w:val="52"/>
                        </w:rPr>
                        <m:t>f</m:t>
                      </m:r>
                    </m:sub>
                  </m:sSub>
                </m:e>
                <m:sup>
                  <m:r>
                    <w:rPr>
                      <w:rFonts w:ascii="Cambria Math" w:hAnsi="Cambria Math"/>
                      <w:sz w:val="40"/>
                      <w:szCs w:val="52"/>
                    </w:rPr>
                    <m:t>2</m:t>
                  </m:r>
                </m:sup>
              </m:sSup>
              <m:r>
                <w:rPr>
                  <w:rFonts w:ascii="Cambria Math" w:hAnsi="Cambria Math"/>
                  <w:sz w:val="40"/>
                  <w:szCs w:val="52"/>
                </w:rPr>
                <m:t>-</m:t>
              </m:r>
              <m:sSup>
                <m:sSupPr>
                  <m:ctrlPr>
                    <w:rPr>
                      <w:rFonts w:ascii="Cambria Math" w:hAnsi="Cambria Math"/>
                      <w:i/>
                      <w:sz w:val="40"/>
                      <w:szCs w:val="52"/>
                    </w:rPr>
                  </m:ctrlPr>
                </m:sSupPr>
                <m:e>
                  <m:sSub>
                    <m:sSubPr>
                      <m:ctrlPr>
                        <w:rPr>
                          <w:rFonts w:ascii="Cambria Math" w:hAnsi="Cambria Math"/>
                          <w:i/>
                          <w:sz w:val="40"/>
                          <w:szCs w:val="52"/>
                        </w:rPr>
                      </m:ctrlPr>
                    </m:sSubPr>
                    <m:e>
                      <m:r>
                        <w:rPr>
                          <w:rFonts w:ascii="Cambria Math" w:hAnsi="Cambria Math"/>
                          <w:sz w:val="40"/>
                          <w:szCs w:val="52"/>
                        </w:rPr>
                        <m:t>V</m:t>
                      </m:r>
                    </m:e>
                    <m:sub>
                      <m:r>
                        <w:rPr>
                          <w:rFonts w:ascii="Cambria Math" w:hAnsi="Cambria Math"/>
                          <w:sz w:val="40"/>
                          <w:szCs w:val="52"/>
                        </w:rPr>
                        <m:t>i</m:t>
                      </m:r>
                    </m:sub>
                  </m:sSub>
                </m:e>
                <m:sup>
                  <m:r>
                    <w:rPr>
                      <w:rFonts w:ascii="Cambria Math" w:hAnsi="Cambria Math"/>
                      <w:sz w:val="40"/>
                      <w:szCs w:val="52"/>
                    </w:rPr>
                    <m:t>2</m:t>
                  </m:r>
                </m:sup>
              </m:sSup>
            </m:num>
            <m:den>
              <m:r>
                <w:rPr>
                  <w:rFonts w:ascii="Cambria Math" w:hAnsi="Cambria Math"/>
                  <w:sz w:val="40"/>
                  <w:szCs w:val="52"/>
                </w:rPr>
                <m:t>2a</m:t>
              </m:r>
            </m:den>
          </m:f>
        </m:oMath>
      </m:oMathPara>
    </w:p>
    <w:p w14:paraId="581BF9AF" w14:textId="77777777" w:rsidR="005A410B" w:rsidRPr="005A410B" w:rsidRDefault="1B25B7AB" w:rsidP="1B25B7AB">
      <w:pPr>
        <w:rPr>
          <w:rFonts w:eastAsiaTheme="minorEastAsia"/>
        </w:rPr>
      </w:pPr>
      <w:r w:rsidRPr="1B25B7AB">
        <w:rPr>
          <w:rFonts w:eastAsiaTheme="minorEastAsia"/>
        </w:rPr>
        <w:t>Time gets cancelled with the multiplication of A and B that equal to displacement d or ∆x</w:t>
      </w:r>
    </w:p>
    <w:p w14:paraId="3992B790" w14:textId="77777777" w:rsidR="005A410B" w:rsidRDefault="005A410B" w:rsidP="1B25B7AB">
      <w:pPr>
        <w:rPr>
          <w:rFonts w:eastAsiaTheme="minorEastAsia"/>
          <w:sz w:val="28"/>
          <w:szCs w:val="28"/>
        </w:rPr>
      </w:pPr>
    </w:p>
    <w:p w14:paraId="72F94C8B" w14:textId="495B8678" w:rsidR="005A410B" w:rsidRPr="00ED3A29"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This can be rearranged, bringing the velocities on one side and acceleration and displacement on the other. This is the second equation of kinematics on the Y-axis:</w:t>
      </w:r>
    </w:p>
    <w:p w14:paraId="3E81F7B4" w14:textId="77777777" w:rsidR="005A410B" w:rsidRDefault="005A410B" w:rsidP="1B25B7AB">
      <w:pPr>
        <w:rPr>
          <w:rFonts w:eastAsiaTheme="minorEastAsia"/>
          <w:sz w:val="52"/>
          <w:szCs w:val="52"/>
        </w:rPr>
      </w:pPr>
      <w:r>
        <w:rPr>
          <w:noProof/>
          <w:sz w:val="28"/>
          <w:szCs w:val="28"/>
        </w:rPr>
        <mc:AlternateContent>
          <mc:Choice Requires="wps">
            <w:drawing>
              <wp:anchor distT="0" distB="0" distL="114300" distR="114300" simplePos="0" relativeHeight="251665408" behindDoc="0" locked="0" layoutInCell="1" allowOverlap="1" wp14:anchorId="3040B49F" wp14:editId="3D5E0384">
                <wp:simplePos x="0" y="0"/>
                <wp:positionH relativeFrom="column">
                  <wp:posOffset>5295900</wp:posOffset>
                </wp:positionH>
                <wp:positionV relativeFrom="paragraph">
                  <wp:posOffset>492760</wp:posOffset>
                </wp:positionV>
                <wp:extent cx="638175" cy="5429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638175" cy="5429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AFA41F0" w14:textId="77777777" w:rsidR="00D33C5C" w:rsidRPr="005C31BE" w:rsidRDefault="00D33C5C" w:rsidP="005A410B">
                            <w:pPr>
                              <w:jc w:val="center"/>
                              <w:rPr>
                                <w:sz w:val="52"/>
                              </w:rPr>
                            </w:pPr>
                            <w:r>
                              <w:rPr>
                                <w:sz w:val="52"/>
                              </w:rPr>
                              <w:t>(3</w:t>
                            </w:r>
                            <w:r w:rsidRPr="005C31BE">
                              <w:rPr>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0B49F" id="Text Box 15" o:spid="_x0000_s1033" type="#_x0000_t202" style="position:absolute;margin-left:417pt;margin-top:38.8pt;width:50.25pt;height:4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pskwIAALoFAAAOAAAAZHJzL2Uyb0RvYy54bWysVMtu2zAQvBfoPxC8N7JdOw8jcuAmSFEg&#10;SII6Rc40RdpCKZIlaUvu13dISbaT5pKiF4ncnX0Nd/fyqqkU2QrnS6NzOjwZUCI0N0WpVzn98XT7&#10;6ZwSH5gumDJa5HQnPL2affxwWdupGJm1UYVwBE60n9Y2p+sQ7DTLPF+LivkTY4WGUhpXsYCrW2WF&#10;YzW8VyobDQanWW1cYZ3hwntIb1olnSX/UgoeHqT0IhCVU+QW0tel7zJ+s9klm64cs+uSd2mwf8ii&#10;YqVG0L2rGxYY2bjyL1dVyZ3xRoYTbqrMSFlykWpANcPBq2oWa2ZFqgXkeLunyf8/t/x+++hIWeDt&#10;JpRoVuGNnkQTyBfTEIjAT239FLCFBTA0kAPbyz2EsexGuir+URCBHkzv9uxGbxzC08/nwzME4VBN&#10;xqOLUfKeHYyt8+GrMBWJh5w6PF7ilG3vfEAigPaQGMsbVRa3pVLpEhtGXCtHtgxPrUJKERYvUEqT&#10;OiYyGSTHL3Sp5Q4elqs3PMCf0jGcSK3VpRUJaolIp7BTImKU/i4kqE18vJEj41zofZ4JHVESFb3H&#10;sMMfsnqPcVsHLFJko8PeuCq1cS1LL6ktfvbEyBaPhzmqOx5Ds2xST531fbI0xQ7t40w7gN7y2xKP&#10;fMd8eGQOE4eOwRYJD/hIZfBIpjtRsjbu91vyiMcgQEtJjQnOqf+1YU5Qor5pjMjFcDyOI58u48nZ&#10;CBd3rFkea/SmujbonCH2leXpGPFB9UfpTPWMZTOPUaFimiN2TkN/vA7tXsGy4mI+TyAMuWXhTi8s&#10;j64jy7GFn5pn5mzX5wEDcm/6WWfTV+3eYqOlNvNNMLJMsxB5blnt+MeCSCPSLbO4gY7vCXVYubM/&#10;AAAA//8DAFBLAwQUAAYACAAAACEAdPFknOAAAAAKAQAADwAAAGRycy9kb3ducmV2LnhtbEyPQU+D&#10;QBCF7yb+h82YeLNLBSkiS0M0xsSaGKsXb1MYgcjOEnba0n/vetLjZL68971iPdtBHWjyvWMDy0UE&#10;irh2Tc+tgY/3x6sMlBfkBgfHZOBEHtbl+VmBeeOO/EaHrbQqhLDP0UAnMuZa+7oji37hRuLw+3KT&#10;RQnn1OpmwmMIt4O+jqJUW+w5NHQ40n1H9fd2bw08J5/4EMuGTsLza1U9ZWPiX4y5vJirO1BCs/zB&#10;8Ksf1KEMTju358arwUAWJ2GLGFitUlABuI2TG1C7QKbxEnRZ6P8Tyh8AAAD//wMAUEsBAi0AFAAG&#10;AAgAAAAhALaDOJL+AAAA4QEAABMAAAAAAAAAAAAAAAAAAAAAAFtDb250ZW50X1R5cGVzXS54bWxQ&#10;SwECLQAUAAYACAAAACEAOP0h/9YAAACUAQAACwAAAAAAAAAAAAAAAAAvAQAAX3JlbHMvLnJlbHNQ&#10;SwECLQAUAAYACAAAACEABzSqbJMCAAC6BQAADgAAAAAAAAAAAAAAAAAuAgAAZHJzL2Uyb0RvYy54&#10;bWxQSwECLQAUAAYACAAAACEAdPFknOAAAAAKAQAADwAAAAAAAAAAAAAAAADtBAAAZHJzL2Rvd25y&#10;ZXYueG1sUEsFBgAAAAAEAAQA8wAAAPoFAAAAAA==&#10;" fillcolor="white [3201]" strokecolor="white [3212]" strokeweight=".5pt">
                <v:textbox>
                  <w:txbxContent>
                    <w:p w14:paraId="3AFA41F0" w14:textId="77777777" w:rsidR="00D33C5C" w:rsidRPr="005C31BE" w:rsidRDefault="00D33C5C" w:rsidP="005A410B">
                      <w:pPr>
                        <w:jc w:val="center"/>
                        <w:rPr>
                          <w:sz w:val="52"/>
                        </w:rPr>
                      </w:pPr>
                      <w:r>
                        <w:rPr>
                          <w:sz w:val="52"/>
                        </w:rPr>
                        <w:t>(3</w:t>
                      </w:r>
                      <w:r w:rsidRPr="005C31BE">
                        <w:rPr>
                          <w:sz w:val="52"/>
                        </w:rPr>
                        <w:t>)</w:t>
                      </w:r>
                    </w:p>
                  </w:txbxContent>
                </v:textbox>
              </v:shape>
            </w:pict>
          </mc:Fallback>
        </mc:AlternateContent>
      </w:r>
    </w:p>
    <w:p w14:paraId="5216CAE8" w14:textId="77777777" w:rsidR="005A410B" w:rsidRPr="00121617" w:rsidRDefault="00121617" w:rsidP="1B25B7AB">
      <w:pPr>
        <w:jc w:val="center"/>
        <w:rPr>
          <w:rFonts w:eastAsiaTheme="minorEastAsia"/>
          <w:sz w:val="40"/>
          <w:szCs w:val="52"/>
        </w:rPr>
      </w:pPr>
      <m:oMathPara>
        <m:oMath>
          <m:sSubSup>
            <m:sSubSupPr>
              <m:ctrlPr>
                <w:rPr>
                  <w:rFonts w:ascii="Cambria Math" w:eastAsiaTheme="minorEastAsia" w:hAnsi="Cambria Math"/>
                  <w:i/>
                  <w:sz w:val="40"/>
                  <w:szCs w:val="52"/>
                </w:rPr>
              </m:ctrlPr>
            </m:sSubSupPr>
            <m:e>
              <m:r>
                <w:rPr>
                  <w:rFonts w:ascii="Cambria Math" w:eastAsiaTheme="minorEastAsia" w:hAnsi="Cambria Math"/>
                  <w:sz w:val="40"/>
                  <w:szCs w:val="52"/>
                </w:rPr>
                <m:t>V</m:t>
              </m:r>
            </m:e>
            <m:sub>
              <m:r>
                <w:rPr>
                  <w:rFonts w:ascii="Cambria Math" w:eastAsiaTheme="minorEastAsia" w:hAnsi="Cambria Math"/>
                  <w:sz w:val="40"/>
                  <w:szCs w:val="52"/>
                </w:rPr>
                <m:t>f</m:t>
              </m:r>
            </m:sub>
            <m:sup>
              <m:r>
                <w:rPr>
                  <w:rFonts w:ascii="Cambria Math" w:eastAsiaTheme="minorEastAsia" w:hAnsi="Cambria Math"/>
                  <w:sz w:val="40"/>
                  <w:szCs w:val="52"/>
                </w:rPr>
                <m:t>2</m:t>
              </m:r>
            </m:sup>
          </m:sSubSup>
          <m:r>
            <w:rPr>
              <w:rFonts w:ascii="Cambria Math" w:eastAsiaTheme="minorEastAsia" w:hAnsi="Cambria Math"/>
              <w:sz w:val="40"/>
              <w:szCs w:val="52"/>
            </w:rPr>
            <m:t>-</m:t>
          </m:r>
          <m:sSubSup>
            <m:sSubSupPr>
              <m:ctrlPr>
                <w:rPr>
                  <w:rFonts w:ascii="Cambria Math" w:eastAsiaTheme="minorEastAsia" w:hAnsi="Cambria Math"/>
                  <w:i/>
                  <w:sz w:val="40"/>
                  <w:szCs w:val="52"/>
                </w:rPr>
              </m:ctrlPr>
            </m:sSubSupPr>
            <m:e>
              <m:r>
                <w:rPr>
                  <w:rFonts w:ascii="Cambria Math" w:eastAsiaTheme="minorEastAsia" w:hAnsi="Cambria Math"/>
                  <w:sz w:val="40"/>
                  <w:szCs w:val="52"/>
                </w:rPr>
                <m:t>V</m:t>
              </m:r>
            </m:e>
            <m:sub>
              <m:r>
                <w:rPr>
                  <w:rFonts w:ascii="Cambria Math" w:eastAsiaTheme="minorEastAsia" w:hAnsi="Cambria Math"/>
                  <w:sz w:val="40"/>
                  <w:szCs w:val="52"/>
                </w:rPr>
                <m:t>i</m:t>
              </m:r>
            </m:sub>
            <m:sup>
              <m:r>
                <w:rPr>
                  <w:rFonts w:ascii="Cambria Math" w:eastAsiaTheme="minorEastAsia" w:hAnsi="Cambria Math"/>
                  <w:sz w:val="40"/>
                  <w:szCs w:val="52"/>
                </w:rPr>
                <m:t>2</m:t>
              </m:r>
            </m:sup>
          </m:sSubSup>
          <m:r>
            <w:rPr>
              <w:rFonts w:ascii="Cambria Math" w:eastAsiaTheme="minorEastAsia" w:hAnsi="Cambria Math"/>
              <w:sz w:val="40"/>
              <w:szCs w:val="52"/>
            </w:rPr>
            <m:t>=2ad</m:t>
          </m:r>
        </m:oMath>
      </m:oMathPara>
    </w:p>
    <w:p w14:paraId="5511E5AE" w14:textId="77777777" w:rsidR="005A410B" w:rsidRDefault="005A410B" w:rsidP="1B25B7AB">
      <w:pPr>
        <w:jc w:val="center"/>
        <w:rPr>
          <w:rFonts w:eastAsiaTheme="minorEastAsia"/>
          <w:sz w:val="52"/>
          <w:szCs w:val="52"/>
        </w:rPr>
      </w:pPr>
    </w:p>
    <w:p w14:paraId="71769F22" w14:textId="574277F8" w:rsidR="005A410B" w:rsidRPr="00ED3A29" w:rsidRDefault="008757DF" w:rsidP="00ED3A29">
      <w:pPr>
        <w:spacing w:line="360" w:lineRule="auto"/>
        <w:rPr>
          <w:rFonts w:eastAsiaTheme="minorEastAsia"/>
          <w:sz w:val="24"/>
          <w:szCs w:val="28"/>
        </w:rPr>
      </w:pPr>
      <w:r>
        <w:rPr>
          <w:rFonts w:eastAsiaTheme="minorEastAsia"/>
          <w:sz w:val="24"/>
          <w:szCs w:val="28"/>
        </w:rPr>
        <w:t xml:space="preserve">         </w:t>
      </w:r>
      <w:r w:rsidR="1B25B7AB" w:rsidRPr="00ED3A29">
        <w:rPr>
          <w:rFonts w:eastAsiaTheme="minorEastAsia"/>
          <w:sz w:val="24"/>
          <w:szCs w:val="28"/>
        </w:rPr>
        <w:t>This third kinematics equation is mostly used when the time</w:t>
      </w:r>
      <w:r w:rsidR="002B03DB">
        <w:rPr>
          <w:rFonts w:eastAsiaTheme="minorEastAsia"/>
          <w:sz w:val="24"/>
          <w:szCs w:val="28"/>
        </w:rPr>
        <w:t xml:space="preserve"> elapsed during the rocket’s flight</w:t>
      </w:r>
      <w:r w:rsidR="1B25B7AB" w:rsidRPr="00ED3A29">
        <w:rPr>
          <w:rFonts w:eastAsiaTheme="minorEastAsia"/>
          <w:sz w:val="24"/>
          <w:szCs w:val="28"/>
        </w:rPr>
        <w:t xml:space="preserve"> cannot be calculated or it is not part of</w:t>
      </w:r>
      <w:r w:rsidR="002B03DB">
        <w:rPr>
          <w:rFonts w:eastAsiaTheme="minorEastAsia"/>
          <w:sz w:val="24"/>
          <w:szCs w:val="28"/>
        </w:rPr>
        <w:t xml:space="preserve"> the three given variables</w:t>
      </w:r>
      <w:r w:rsidR="1B25B7AB" w:rsidRPr="00ED3A29">
        <w:rPr>
          <w:rFonts w:eastAsiaTheme="minorEastAsia"/>
          <w:sz w:val="24"/>
          <w:szCs w:val="28"/>
        </w:rPr>
        <w:t>.</w:t>
      </w:r>
    </w:p>
    <w:p w14:paraId="607BB4FA" w14:textId="5BC9B25F" w:rsidR="00C15503" w:rsidRPr="00ED3A29" w:rsidRDefault="00C15503" w:rsidP="00ED3A29">
      <w:pPr>
        <w:spacing w:line="360" w:lineRule="auto"/>
        <w:rPr>
          <w:rFonts w:eastAsiaTheme="minorEastAsia"/>
          <w:sz w:val="24"/>
          <w:szCs w:val="28"/>
        </w:rPr>
      </w:pPr>
    </w:p>
    <w:p w14:paraId="263E34F9" w14:textId="6FAF32BC" w:rsidR="00F9384D" w:rsidRPr="00F80A90" w:rsidRDefault="1B25B7AB" w:rsidP="00F80A90">
      <w:pPr>
        <w:spacing w:line="360" w:lineRule="auto"/>
        <w:rPr>
          <w:rFonts w:eastAsiaTheme="minorEastAsia"/>
          <w:sz w:val="24"/>
          <w:szCs w:val="28"/>
        </w:rPr>
      </w:pPr>
      <w:r w:rsidRPr="00ED3A29">
        <w:rPr>
          <w:rFonts w:eastAsiaTheme="minorEastAsia"/>
          <w:sz w:val="24"/>
          <w:szCs w:val="28"/>
        </w:rPr>
        <w:t>In general, there are different equations that can be used. Keep in mind, depending on what frame is being used, there are different equations for constant velocity and uniform acceleration. When constant velocity, the X-axis is being considered as part of the frame. When uniform acceleration, the Y-axis is being considered as part of the frame.</w:t>
      </w:r>
    </w:p>
    <w:p w14:paraId="5E507613" w14:textId="77777777" w:rsidR="00CF35B8" w:rsidRDefault="00F9384D" w:rsidP="00CF35B8">
      <w:pPr>
        <w:jc w:val="center"/>
        <w:rPr>
          <w:rFonts w:eastAsiaTheme="minorEastAsia"/>
          <w:sz w:val="28"/>
          <w:szCs w:val="28"/>
        </w:rPr>
      </w:pPr>
      <w:r>
        <w:rPr>
          <w:noProof/>
        </w:rPr>
        <w:lastRenderedPageBreak/>
        <w:drawing>
          <wp:inline distT="0" distB="0" distL="0" distR="0" wp14:anchorId="3EC55CCA" wp14:editId="191FF763">
            <wp:extent cx="3305175" cy="2078847"/>
            <wp:effectExtent l="0" t="0" r="0" b="0"/>
            <wp:docPr id="11838294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358895" cy="2112635"/>
                    </a:xfrm>
                    <a:prstGeom prst="rect">
                      <a:avLst/>
                    </a:prstGeom>
                  </pic:spPr>
                </pic:pic>
              </a:graphicData>
            </a:graphic>
          </wp:inline>
        </w:drawing>
      </w:r>
    </w:p>
    <w:p w14:paraId="704F1CEB" w14:textId="14A246FE" w:rsidR="001F5029" w:rsidRPr="001E5543" w:rsidRDefault="00F80A90" w:rsidP="001E5543">
      <w:pPr>
        <w:pStyle w:val="ListParagraph"/>
        <w:numPr>
          <w:ilvl w:val="0"/>
          <w:numId w:val="35"/>
        </w:numPr>
        <w:jc w:val="center"/>
        <w:rPr>
          <w:rFonts w:eastAsiaTheme="minorEastAsia"/>
          <w:szCs w:val="28"/>
        </w:rPr>
      </w:pPr>
      <w:r w:rsidRPr="00F80A90">
        <w:rPr>
          <w:rFonts w:eastAsiaTheme="minorEastAsia"/>
          <w:szCs w:val="28"/>
        </w:rPr>
        <w:t>Equations for Horizontal (constant velocity) and Vertical (uniform acceleration) components</w:t>
      </w:r>
    </w:p>
    <w:p w14:paraId="31933896" w14:textId="54D168E3" w:rsidR="005A410B" w:rsidRPr="00CF35B8" w:rsidRDefault="00CF35B8" w:rsidP="00CF35B8">
      <w:pPr>
        <w:pStyle w:val="ListParagraph"/>
        <w:numPr>
          <w:ilvl w:val="1"/>
          <w:numId w:val="28"/>
        </w:numPr>
        <w:rPr>
          <w:rFonts w:eastAsiaTheme="minorEastAsia"/>
          <w:sz w:val="28"/>
          <w:szCs w:val="28"/>
        </w:rPr>
      </w:pPr>
      <w:r w:rsidRPr="00CF35B8">
        <w:rPr>
          <w:rFonts w:eastAsiaTheme="minorEastAsia"/>
          <w:b/>
          <w:i/>
          <w:sz w:val="28"/>
          <w:szCs w:val="28"/>
        </w:rPr>
        <w:t>Tsiolkovsky (Ideal) Rocket Equation</w:t>
      </w:r>
    </w:p>
    <w:p w14:paraId="7CF0C9C7" w14:textId="77777777" w:rsidR="005A410B" w:rsidRDefault="005A410B" w:rsidP="1B25B7AB">
      <w:pPr>
        <w:rPr>
          <w:rFonts w:eastAsiaTheme="minorEastAsia"/>
          <w:sz w:val="28"/>
          <w:szCs w:val="28"/>
        </w:rPr>
      </w:pPr>
    </w:p>
    <w:p w14:paraId="4ECE4B9F" w14:textId="46D268C1" w:rsidR="00E07D20" w:rsidRPr="00ED3A29" w:rsidRDefault="008757DF" w:rsidP="00ED3A29">
      <w:pPr>
        <w:spacing w:line="360" w:lineRule="auto"/>
        <w:rPr>
          <w:rFonts w:eastAsiaTheme="minorEastAsia"/>
          <w:sz w:val="24"/>
          <w:szCs w:val="28"/>
        </w:rPr>
      </w:pPr>
      <w:r>
        <w:rPr>
          <w:rFonts w:eastAsiaTheme="minorEastAsia"/>
          <w:sz w:val="24"/>
          <w:szCs w:val="28"/>
        </w:rPr>
        <w:t xml:space="preserve">          </w:t>
      </w:r>
      <w:r w:rsidR="1B25B7AB" w:rsidRPr="00ED3A29">
        <w:rPr>
          <w:rFonts w:eastAsiaTheme="minorEastAsia"/>
          <w:sz w:val="24"/>
          <w:szCs w:val="28"/>
        </w:rPr>
        <w:t>While rockets are on air accelerating, mass is being reduced not just from disconnecting parts, but from the burning of fuel. This results in a gradual loss of mass as well. In general, both the velocity and the mass chance over time, therefore there is a change in momentum with time. When the rocket accelerates, fuel is being burned resulting in decrease of mass.</w:t>
      </w:r>
    </w:p>
    <w:p w14:paraId="50904789" w14:textId="77777777" w:rsidR="00F9306C" w:rsidRPr="00ED3A29" w:rsidRDefault="1B25B7AB" w:rsidP="00ED3A29">
      <w:pPr>
        <w:spacing w:line="360" w:lineRule="auto"/>
        <w:rPr>
          <w:rFonts w:eastAsiaTheme="minorEastAsia"/>
          <w:sz w:val="24"/>
          <w:szCs w:val="28"/>
        </w:rPr>
      </w:pPr>
      <w:r w:rsidRPr="00ED3A29">
        <w:rPr>
          <w:rFonts w:eastAsiaTheme="minorEastAsia"/>
          <w:sz w:val="24"/>
          <w:szCs w:val="28"/>
        </w:rPr>
        <w:t>Consider this ideal system, where gravity and air drag are ignored:</w:t>
      </w:r>
    </w:p>
    <w:p w14:paraId="1181E0A3" w14:textId="77777777" w:rsidR="00F9306C" w:rsidRDefault="00F9306C" w:rsidP="1B25B7AB">
      <w:pPr>
        <w:rPr>
          <w:rFonts w:eastAsiaTheme="minorEastAsia"/>
          <w:sz w:val="28"/>
          <w:szCs w:val="28"/>
        </w:rPr>
      </w:pPr>
    </w:p>
    <w:p w14:paraId="7A488830" w14:textId="77777777" w:rsidR="00422EB1" w:rsidRDefault="00F9306C" w:rsidP="1B25B7AB">
      <w:pPr>
        <w:jc w:val="center"/>
        <w:rPr>
          <w:rFonts w:eastAsiaTheme="minorEastAsia"/>
          <w:sz w:val="28"/>
          <w:szCs w:val="28"/>
        </w:rPr>
      </w:pPr>
      <w:r>
        <w:rPr>
          <w:noProof/>
        </w:rPr>
        <w:drawing>
          <wp:inline distT="0" distB="0" distL="0" distR="0" wp14:anchorId="1483564E" wp14:editId="4A69E1EC">
            <wp:extent cx="3934374" cy="1305107"/>
            <wp:effectExtent l="0" t="0" r="9525" b="9525"/>
            <wp:docPr id="1383353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934374" cy="1305107"/>
                    </a:xfrm>
                    <a:prstGeom prst="rect">
                      <a:avLst/>
                    </a:prstGeom>
                  </pic:spPr>
                </pic:pic>
              </a:graphicData>
            </a:graphic>
          </wp:inline>
        </w:drawing>
      </w:r>
    </w:p>
    <w:p w14:paraId="1736E46E" w14:textId="110995BF" w:rsidR="00406AF7" w:rsidRPr="00ED3A29"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The first system illustrates the rocket before the fuel is burned and the second system illustrates when fuel is being burned and exiting the rocket’s tank fuselage. On the first system, there is conservation of momentum (Newton’s law): mass and velocity remain the same, therefore momentum remains constant and there is no acceleration, thus:</w:t>
      </w:r>
    </w:p>
    <w:p w14:paraId="02EB7584" w14:textId="77777777" w:rsidR="00406AF7" w:rsidRDefault="00406AF7" w:rsidP="1B25B7AB">
      <w:pPr>
        <w:rPr>
          <w:rFonts w:eastAsiaTheme="minorEastAsia"/>
          <w:sz w:val="28"/>
          <w:szCs w:val="28"/>
        </w:rPr>
      </w:pPr>
    </w:p>
    <w:p w14:paraId="02902F5F" w14:textId="77777777" w:rsidR="00406AF7" w:rsidRPr="00121617" w:rsidRDefault="00A45469" w:rsidP="1B25B7AB">
      <w:pPr>
        <w:jc w:val="center"/>
        <w:rPr>
          <w:rFonts w:eastAsiaTheme="minorEastAsia"/>
          <w:sz w:val="40"/>
          <w:szCs w:val="52"/>
        </w:rPr>
      </w:pPr>
      <m:oMathPara>
        <m:oMath>
          <m:r>
            <w:rPr>
              <w:rFonts w:ascii="Cambria Math" w:eastAsiaTheme="minorEastAsia" w:hAnsi="Cambria Math"/>
              <w:sz w:val="40"/>
              <w:szCs w:val="52"/>
            </w:rPr>
            <w:lastRenderedPageBreak/>
            <m:t>Σ</m:t>
          </m:r>
          <m:acc>
            <m:accPr>
              <m:chr m:val="⃗"/>
              <m:ctrlPr>
                <w:rPr>
                  <w:rFonts w:ascii="Cambria Math" w:eastAsiaTheme="minorEastAsia" w:hAnsi="Cambria Math"/>
                  <w:i/>
                  <w:sz w:val="40"/>
                  <w:szCs w:val="52"/>
                </w:rPr>
              </m:ctrlPr>
            </m:accPr>
            <m:e>
              <m:r>
                <w:rPr>
                  <w:rFonts w:ascii="Cambria Math" w:eastAsiaTheme="minorEastAsia" w:hAnsi="Cambria Math"/>
                  <w:sz w:val="40"/>
                  <w:szCs w:val="52"/>
                </w:rPr>
                <m:t>F</m:t>
              </m:r>
            </m:e>
          </m:acc>
          <m:r>
            <w:rPr>
              <w:rFonts w:ascii="Cambria Math" w:eastAsiaTheme="minorEastAsia" w:hAnsi="Cambria Math"/>
              <w:sz w:val="40"/>
              <w:szCs w:val="52"/>
            </w:rPr>
            <m:t>=</m:t>
          </m:r>
          <m:acc>
            <m:accPr>
              <m:chr m:val="⃗"/>
              <m:ctrlPr>
                <w:rPr>
                  <w:rFonts w:ascii="Cambria Math" w:eastAsiaTheme="minorEastAsia" w:hAnsi="Cambria Math"/>
                  <w:i/>
                  <w:sz w:val="40"/>
                  <w:szCs w:val="52"/>
                </w:rPr>
              </m:ctrlPr>
            </m:accPr>
            <m:e>
              <m:r>
                <w:rPr>
                  <w:rFonts w:ascii="Cambria Math" w:eastAsiaTheme="minorEastAsia" w:hAnsi="Cambria Math"/>
                  <w:sz w:val="40"/>
                  <w:szCs w:val="52"/>
                </w:rPr>
                <m:t>0</m:t>
              </m:r>
            </m:e>
          </m:acc>
          <m:r>
            <w:rPr>
              <w:rFonts w:ascii="Cambria Math" w:eastAsiaTheme="minorEastAsia" w:hAnsi="Cambria Math"/>
              <w:sz w:val="40"/>
              <w:szCs w:val="52"/>
            </w:rPr>
            <m:t xml:space="preserve">        Σ</m:t>
          </m:r>
          <m:sSub>
            <m:sSubPr>
              <m:ctrlPr>
                <w:rPr>
                  <w:rFonts w:ascii="Cambria Math" w:eastAsiaTheme="minorEastAsia" w:hAnsi="Cambria Math"/>
                  <w:i/>
                  <w:sz w:val="40"/>
                  <w:szCs w:val="52"/>
                </w:rPr>
              </m:ctrlPr>
            </m:sSubPr>
            <m:e>
              <m:acc>
                <m:accPr>
                  <m:chr m:val="⃗"/>
                  <m:ctrlPr>
                    <w:rPr>
                      <w:rFonts w:ascii="Cambria Math" w:eastAsiaTheme="minorEastAsia" w:hAnsi="Cambria Math"/>
                      <w:i/>
                      <w:sz w:val="40"/>
                      <w:szCs w:val="52"/>
                    </w:rPr>
                  </m:ctrlPr>
                </m:accPr>
                <m:e>
                  <m:r>
                    <w:rPr>
                      <w:rFonts w:ascii="Cambria Math" w:eastAsiaTheme="minorEastAsia" w:hAnsi="Cambria Math"/>
                      <w:sz w:val="40"/>
                      <w:szCs w:val="52"/>
                    </w:rPr>
                    <m:t>p</m:t>
                  </m:r>
                </m:e>
              </m:acc>
            </m:e>
            <m:sub>
              <m:r>
                <w:rPr>
                  <w:rFonts w:ascii="Cambria Math" w:eastAsiaTheme="minorEastAsia" w:hAnsi="Cambria Math"/>
                  <w:sz w:val="40"/>
                  <w:szCs w:val="52"/>
                </w:rPr>
                <m:t>i</m:t>
              </m:r>
            </m:sub>
          </m:sSub>
          <m:r>
            <w:rPr>
              <w:rFonts w:ascii="Cambria Math" w:eastAsiaTheme="minorEastAsia" w:hAnsi="Cambria Math"/>
              <w:sz w:val="40"/>
              <w:szCs w:val="52"/>
            </w:rPr>
            <m:t>=Σ</m:t>
          </m:r>
          <m:sSub>
            <m:sSubPr>
              <m:ctrlPr>
                <w:rPr>
                  <w:rFonts w:ascii="Cambria Math" w:eastAsiaTheme="minorEastAsia" w:hAnsi="Cambria Math"/>
                  <w:i/>
                  <w:sz w:val="40"/>
                  <w:szCs w:val="52"/>
                </w:rPr>
              </m:ctrlPr>
            </m:sSubPr>
            <m:e>
              <m:acc>
                <m:accPr>
                  <m:chr m:val="⃗"/>
                  <m:ctrlPr>
                    <w:rPr>
                      <w:rFonts w:ascii="Cambria Math" w:eastAsiaTheme="minorEastAsia" w:hAnsi="Cambria Math"/>
                      <w:i/>
                      <w:sz w:val="40"/>
                      <w:szCs w:val="52"/>
                    </w:rPr>
                  </m:ctrlPr>
                </m:accPr>
                <m:e>
                  <m:r>
                    <w:rPr>
                      <w:rFonts w:ascii="Cambria Math" w:eastAsiaTheme="minorEastAsia" w:hAnsi="Cambria Math"/>
                      <w:sz w:val="40"/>
                      <w:szCs w:val="52"/>
                    </w:rPr>
                    <m:t>p</m:t>
                  </m:r>
                </m:e>
              </m:acc>
            </m:e>
            <m:sub>
              <m:r>
                <w:rPr>
                  <w:rFonts w:ascii="Cambria Math" w:eastAsiaTheme="minorEastAsia" w:hAnsi="Cambria Math"/>
                  <w:sz w:val="40"/>
                  <w:szCs w:val="52"/>
                </w:rPr>
                <m:t>f</m:t>
              </m:r>
            </m:sub>
          </m:sSub>
        </m:oMath>
      </m:oMathPara>
    </w:p>
    <w:p w14:paraId="4CBBCF11" w14:textId="67B699DA" w:rsidR="0004467C" w:rsidRDefault="0004467C" w:rsidP="1B25B7AB">
      <w:pPr>
        <w:rPr>
          <w:rFonts w:eastAsiaTheme="minorEastAsia"/>
          <w:sz w:val="52"/>
          <w:szCs w:val="52"/>
        </w:rPr>
      </w:pPr>
    </w:p>
    <w:p w14:paraId="72DDD2D5" w14:textId="37C28DDD" w:rsidR="00406AF7" w:rsidRDefault="008757DF" w:rsidP="00ED3A29">
      <w:pPr>
        <w:spacing w:line="360" w:lineRule="auto"/>
        <w:rPr>
          <w:rFonts w:eastAsiaTheme="minorEastAsia"/>
          <w:sz w:val="24"/>
          <w:szCs w:val="24"/>
        </w:rPr>
      </w:pPr>
      <w:r>
        <w:rPr>
          <w:rFonts w:eastAsiaTheme="minorEastAsia"/>
          <w:sz w:val="24"/>
          <w:szCs w:val="24"/>
        </w:rPr>
        <w:t xml:space="preserve">         </w:t>
      </w:r>
      <w:r w:rsidR="1B25B7AB" w:rsidRPr="00ED3A29">
        <w:rPr>
          <w:rFonts w:eastAsiaTheme="minorEastAsia"/>
          <w:sz w:val="24"/>
          <w:szCs w:val="24"/>
        </w:rPr>
        <w:t>In the second system, there is a change in momentum, thus velocity and mass change as well with time. This implies that as the rocket accelerates,</w:t>
      </w:r>
      <w:r w:rsidR="002B03DB">
        <w:rPr>
          <w:rFonts w:eastAsiaTheme="minorEastAsia"/>
          <w:sz w:val="24"/>
          <w:szCs w:val="24"/>
        </w:rPr>
        <w:t xml:space="preserve"> its</w:t>
      </w:r>
      <w:r w:rsidR="1B25B7AB" w:rsidRPr="00ED3A29">
        <w:rPr>
          <w:rFonts w:eastAsiaTheme="minorEastAsia"/>
          <w:sz w:val="24"/>
          <w:szCs w:val="24"/>
        </w:rPr>
        <w:t xml:space="preserve"> mass decreases.</w:t>
      </w:r>
    </w:p>
    <w:p w14:paraId="01D5F2FF" w14:textId="77777777" w:rsidR="00A45469" w:rsidRPr="00121617" w:rsidRDefault="00A45469" w:rsidP="1B25B7AB">
      <w:pPr>
        <w:rPr>
          <w:rFonts w:eastAsiaTheme="minorEastAsia"/>
          <w:sz w:val="20"/>
          <w:szCs w:val="28"/>
        </w:rPr>
      </w:pPr>
    </w:p>
    <w:p w14:paraId="415B5C25" w14:textId="77777777" w:rsidR="001E5543" w:rsidRDefault="00A45469" w:rsidP="001E5543">
      <w:pPr>
        <w:jc w:val="center"/>
        <w:rPr>
          <w:rFonts w:eastAsiaTheme="minorEastAsia"/>
          <w:sz w:val="40"/>
          <w:szCs w:val="52"/>
        </w:rPr>
      </w:pPr>
      <m:oMathPara>
        <m:oMath>
          <m:r>
            <w:rPr>
              <w:rFonts w:ascii="Cambria Math" w:eastAsiaTheme="minorEastAsia" w:hAnsi="Cambria Math"/>
              <w:sz w:val="40"/>
              <w:szCs w:val="52"/>
            </w:rPr>
            <m:t>Σ</m:t>
          </m:r>
          <m:acc>
            <m:accPr>
              <m:chr m:val="⃗"/>
              <m:ctrlPr>
                <w:rPr>
                  <w:rFonts w:ascii="Cambria Math" w:eastAsiaTheme="minorEastAsia" w:hAnsi="Cambria Math"/>
                  <w:i/>
                  <w:sz w:val="40"/>
                  <w:szCs w:val="52"/>
                </w:rPr>
              </m:ctrlPr>
            </m:accPr>
            <m:e>
              <m:r>
                <w:rPr>
                  <w:rFonts w:ascii="Cambria Math" w:eastAsiaTheme="minorEastAsia" w:hAnsi="Cambria Math"/>
                  <w:sz w:val="40"/>
                  <w:szCs w:val="52"/>
                </w:rPr>
                <m:t>F</m:t>
              </m:r>
            </m:e>
          </m:acc>
          <m:r>
            <w:rPr>
              <w:rFonts w:ascii="Cambria Math" w:eastAsiaTheme="minorEastAsia" w:hAnsi="Cambria Math"/>
              <w:sz w:val="40"/>
              <w:szCs w:val="52"/>
            </w:rPr>
            <m:t>=</m:t>
          </m:r>
          <m:f>
            <m:fPr>
              <m:ctrlPr>
                <w:rPr>
                  <w:rFonts w:ascii="Cambria Math" w:eastAsiaTheme="minorEastAsia" w:hAnsi="Cambria Math"/>
                  <w:i/>
                  <w:sz w:val="40"/>
                  <w:szCs w:val="52"/>
                </w:rPr>
              </m:ctrlPr>
            </m:fPr>
            <m:num>
              <m:r>
                <w:rPr>
                  <w:rFonts w:ascii="Cambria Math" w:eastAsiaTheme="minorEastAsia" w:hAnsi="Cambria Math"/>
                  <w:sz w:val="40"/>
                  <w:szCs w:val="52"/>
                </w:rPr>
                <m:t>d(</m:t>
              </m:r>
              <m:acc>
                <m:accPr>
                  <m:chr m:val="⃗"/>
                  <m:ctrlPr>
                    <w:rPr>
                      <w:rFonts w:ascii="Cambria Math" w:eastAsiaTheme="minorEastAsia" w:hAnsi="Cambria Math"/>
                      <w:i/>
                      <w:sz w:val="40"/>
                      <w:szCs w:val="52"/>
                    </w:rPr>
                  </m:ctrlPr>
                </m:accPr>
                <m:e>
                  <m:r>
                    <w:rPr>
                      <w:rFonts w:ascii="Cambria Math" w:eastAsiaTheme="minorEastAsia" w:hAnsi="Cambria Math"/>
                      <w:sz w:val="40"/>
                      <w:szCs w:val="52"/>
                    </w:rPr>
                    <m:t>p</m:t>
                  </m:r>
                </m:e>
              </m:acc>
              <m:r>
                <w:rPr>
                  <w:rFonts w:ascii="Cambria Math" w:eastAsiaTheme="minorEastAsia" w:hAnsi="Cambria Math"/>
                  <w:sz w:val="40"/>
                  <w:szCs w:val="52"/>
                </w:rPr>
                <m:t>)</m:t>
              </m:r>
            </m:num>
            <m:den>
              <m:r>
                <w:rPr>
                  <w:rFonts w:ascii="Cambria Math" w:eastAsiaTheme="minorEastAsia" w:hAnsi="Cambria Math"/>
                  <w:sz w:val="40"/>
                  <w:szCs w:val="52"/>
                </w:rPr>
                <m:t>dt</m:t>
              </m:r>
            </m:den>
          </m:f>
          <m:r>
            <w:rPr>
              <w:rFonts w:ascii="Cambria Math" w:eastAsiaTheme="minorEastAsia" w:hAnsi="Cambria Math"/>
              <w:sz w:val="40"/>
              <w:szCs w:val="52"/>
            </w:rPr>
            <m:t>=</m:t>
          </m:r>
          <m:f>
            <m:fPr>
              <m:ctrlPr>
                <w:rPr>
                  <w:rFonts w:ascii="Cambria Math" w:eastAsiaTheme="minorEastAsia" w:hAnsi="Cambria Math"/>
                  <w:i/>
                  <w:sz w:val="40"/>
                  <w:szCs w:val="52"/>
                </w:rPr>
              </m:ctrlPr>
            </m:fPr>
            <m:num>
              <m:r>
                <w:rPr>
                  <w:rFonts w:ascii="Cambria Math" w:eastAsiaTheme="minorEastAsia" w:hAnsi="Cambria Math"/>
                  <w:sz w:val="40"/>
                  <w:szCs w:val="52"/>
                </w:rPr>
                <m:t>d(m</m:t>
              </m:r>
              <m:acc>
                <m:accPr>
                  <m:chr m:val="⃗"/>
                  <m:ctrlPr>
                    <w:rPr>
                      <w:rFonts w:ascii="Cambria Math" w:eastAsiaTheme="minorEastAsia" w:hAnsi="Cambria Math"/>
                      <w:i/>
                      <w:sz w:val="40"/>
                      <w:szCs w:val="52"/>
                    </w:rPr>
                  </m:ctrlPr>
                </m:accPr>
                <m:e>
                  <m:r>
                    <w:rPr>
                      <w:rFonts w:ascii="Cambria Math" w:eastAsiaTheme="minorEastAsia" w:hAnsi="Cambria Math"/>
                      <w:sz w:val="40"/>
                      <w:szCs w:val="52"/>
                    </w:rPr>
                    <m:t>v</m:t>
                  </m:r>
                </m:e>
              </m:acc>
              <m:r>
                <w:rPr>
                  <w:rFonts w:ascii="Cambria Math" w:eastAsiaTheme="minorEastAsia" w:hAnsi="Cambria Math"/>
                  <w:sz w:val="40"/>
                  <w:szCs w:val="52"/>
                </w:rPr>
                <m:t>)</m:t>
              </m:r>
            </m:num>
            <m:den>
              <m:r>
                <w:rPr>
                  <w:rFonts w:ascii="Cambria Math" w:eastAsiaTheme="minorEastAsia" w:hAnsi="Cambria Math"/>
                  <w:sz w:val="40"/>
                  <w:szCs w:val="52"/>
                </w:rPr>
                <m:t>dt</m:t>
              </m:r>
            </m:den>
          </m:f>
          <m:r>
            <w:rPr>
              <w:rFonts w:ascii="Cambria Math" w:eastAsiaTheme="minorEastAsia" w:hAnsi="Cambria Math"/>
              <w:sz w:val="40"/>
              <w:szCs w:val="52"/>
            </w:rPr>
            <m:t>=m</m:t>
          </m:r>
          <m:f>
            <m:fPr>
              <m:ctrlPr>
                <w:rPr>
                  <w:rFonts w:ascii="Cambria Math" w:eastAsiaTheme="minorEastAsia" w:hAnsi="Cambria Math"/>
                  <w:i/>
                  <w:sz w:val="40"/>
                  <w:szCs w:val="52"/>
                </w:rPr>
              </m:ctrlPr>
            </m:fPr>
            <m:num>
              <m:r>
                <w:rPr>
                  <w:rFonts w:ascii="Cambria Math" w:eastAsiaTheme="minorEastAsia" w:hAnsi="Cambria Math"/>
                  <w:sz w:val="40"/>
                  <w:szCs w:val="52"/>
                </w:rPr>
                <m:t>d</m:t>
              </m:r>
              <m:acc>
                <m:accPr>
                  <m:chr m:val="⃗"/>
                  <m:ctrlPr>
                    <w:rPr>
                      <w:rFonts w:ascii="Cambria Math" w:eastAsiaTheme="minorEastAsia" w:hAnsi="Cambria Math"/>
                      <w:i/>
                      <w:sz w:val="40"/>
                      <w:szCs w:val="52"/>
                    </w:rPr>
                  </m:ctrlPr>
                </m:accPr>
                <m:e>
                  <m:r>
                    <w:rPr>
                      <w:rFonts w:ascii="Cambria Math" w:eastAsiaTheme="minorEastAsia" w:hAnsi="Cambria Math"/>
                      <w:sz w:val="40"/>
                      <w:szCs w:val="52"/>
                    </w:rPr>
                    <m:t>v</m:t>
                  </m:r>
                </m:e>
              </m:acc>
            </m:num>
            <m:den>
              <m:r>
                <w:rPr>
                  <w:rFonts w:ascii="Cambria Math" w:eastAsiaTheme="minorEastAsia" w:hAnsi="Cambria Math"/>
                  <w:sz w:val="40"/>
                  <w:szCs w:val="52"/>
                </w:rPr>
                <m:t>dt</m:t>
              </m:r>
            </m:den>
          </m:f>
          <m:r>
            <w:rPr>
              <w:rFonts w:ascii="Cambria Math" w:eastAsiaTheme="minorEastAsia" w:hAnsi="Cambria Math"/>
              <w:sz w:val="40"/>
              <w:szCs w:val="52"/>
            </w:rPr>
            <m:t>+</m:t>
          </m:r>
          <m:f>
            <m:fPr>
              <m:ctrlPr>
                <w:rPr>
                  <w:rFonts w:ascii="Cambria Math" w:eastAsiaTheme="minorEastAsia" w:hAnsi="Cambria Math"/>
                  <w:i/>
                  <w:sz w:val="40"/>
                  <w:szCs w:val="52"/>
                </w:rPr>
              </m:ctrlPr>
            </m:fPr>
            <m:num>
              <m:r>
                <w:rPr>
                  <w:rFonts w:ascii="Cambria Math" w:eastAsiaTheme="minorEastAsia" w:hAnsi="Cambria Math"/>
                  <w:sz w:val="40"/>
                  <w:szCs w:val="52"/>
                </w:rPr>
                <m:t>dm</m:t>
              </m:r>
            </m:num>
            <m:den>
              <m:r>
                <w:rPr>
                  <w:rFonts w:ascii="Cambria Math" w:eastAsiaTheme="minorEastAsia" w:hAnsi="Cambria Math"/>
                  <w:sz w:val="40"/>
                  <w:szCs w:val="52"/>
                </w:rPr>
                <m:t>dt</m:t>
              </m:r>
            </m:den>
          </m:f>
          <m:acc>
            <m:accPr>
              <m:chr m:val="⃗"/>
              <m:ctrlPr>
                <w:rPr>
                  <w:rFonts w:ascii="Cambria Math" w:eastAsiaTheme="minorEastAsia" w:hAnsi="Cambria Math"/>
                  <w:i/>
                  <w:sz w:val="40"/>
                  <w:szCs w:val="52"/>
                </w:rPr>
              </m:ctrlPr>
            </m:accPr>
            <m:e>
              <m:r>
                <w:rPr>
                  <w:rFonts w:ascii="Cambria Math" w:eastAsiaTheme="minorEastAsia" w:hAnsi="Cambria Math"/>
                  <w:sz w:val="40"/>
                  <w:szCs w:val="52"/>
                </w:rPr>
                <m:t>v</m:t>
              </m:r>
            </m:e>
          </m:acc>
        </m:oMath>
      </m:oMathPara>
    </w:p>
    <w:p w14:paraId="7914432D" w14:textId="68EAD5A0" w:rsidR="00A45469" w:rsidRPr="001E5543" w:rsidRDefault="1B25B7AB" w:rsidP="001E5543">
      <w:pPr>
        <w:rPr>
          <w:rFonts w:eastAsiaTheme="minorEastAsia"/>
          <w:sz w:val="40"/>
          <w:szCs w:val="52"/>
        </w:rPr>
      </w:pPr>
      <w:r w:rsidRPr="00ED3A29">
        <w:rPr>
          <w:rFonts w:eastAsiaTheme="minorEastAsia"/>
          <w:sz w:val="24"/>
          <w:szCs w:val="24"/>
        </w:rPr>
        <w:t>Redefining terms:</w:t>
      </w:r>
    </w:p>
    <w:p w14:paraId="1241C8B8" w14:textId="77777777" w:rsidR="00406AF7" w:rsidRPr="00406AF7" w:rsidRDefault="00406AF7" w:rsidP="1B25B7AB">
      <w:pPr>
        <w:rPr>
          <w:rFonts w:eastAsiaTheme="minorEastAsia"/>
          <w:sz w:val="28"/>
          <w:szCs w:val="28"/>
        </w:rPr>
      </w:pPr>
    </w:p>
    <w:p w14:paraId="19505266" w14:textId="77777777" w:rsidR="00406AF7" w:rsidRPr="00121617" w:rsidRDefault="00636715" w:rsidP="1B25B7AB">
      <w:pPr>
        <w:jc w:val="center"/>
        <w:rPr>
          <w:rFonts w:eastAsiaTheme="minorEastAsia"/>
          <w:sz w:val="40"/>
          <w:szCs w:val="52"/>
        </w:rPr>
      </w:pPr>
      <m:oMathPara>
        <m:oMath>
          <m:r>
            <w:rPr>
              <w:rFonts w:ascii="Cambria Math" w:eastAsiaTheme="minorEastAsia" w:hAnsi="Cambria Math"/>
              <w:sz w:val="40"/>
              <w:szCs w:val="52"/>
            </w:rPr>
            <m:t>Σ</m:t>
          </m:r>
          <m:acc>
            <m:accPr>
              <m:chr m:val="⃗"/>
              <m:ctrlPr>
                <w:rPr>
                  <w:rFonts w:ascii="Cambria Math" w:eastAsiaTheme="minorEastAsia" w:hAnsi="Cambria Math"/>
                  <w:i/>
                  <w:sz w:val="40"/>
                  <w:szCs w:val="52"/>
                </w:rPr>
              </m:ctrlPr>
            </m:accPr>
            <m:e>
              <m:r>
                <w:rPr>
                  <w:rFonts w:ascii="Cambria Math" w:eastAsiaTheme="minorEastAsia" w:hAnsi="Cambria Math"/>
                  <w:sz w:val="40"/>
                  <w:szCs w:val="52"/>
                </w:rPr>
                <m:t>F</m:t>
              </m:r>
            </m:e>
          </m:acc>
          <m:r>
            <w:rPr>
              <w:rFonts w:ascii="Cambria Math" w:eastAsiaTheme="minorEastAsia" w:hAnsi="Cambria Math"/>
              <w:sz w:val="40"/>
              <w:szCs w:val="52"/>
            </w:rPr>
            <m:t>=</m:t>
          </m:r>
          <m:func>
            <m:funcPr>
              <m:ctrlPr>
                <w:rPr>
                  <w:rFonts w:ascii="Cambria Math" w:eastAsiaTheme="minorEastAsia" w:hAnsi="Cambria Math"/>
                  <w:i/>
                  <w:sz w:val="40"/>
                  <w:szCs w:val="52"/>
                </w:rPr>
              </m:ctrlPr>
            </m:funcPr>
            <m:fName>
              <m:limLow>
                <m:limLowPr>
                  <m:ctrlPr>
                    <w:rPr>
                      <w:rFonts w:ascii="Cambria Math" w:eastAsiaTheme="minorEastAsia" w:hAnsi="Cambria Math"/>
                      <w:i/>
                      <w:sz w:val="40"/>
                      <w:szCs w:val="52"/>
                    </w:rPr>
                  </m:ctrlPr>
                </m:limLowPr>
                <m:e>
                  <m:r>
                    <m:rPr>
                      <m:sty m:val="p"/>
                    </m:rPr>
                    <w:rPr>
                      <w:rFonts w:ascii="Cambria Math" w:hAnsi="Cambria Math"/>
                      <w:sz w:val="40"/>
                      <w:szCs w:val="52"/>
                    </w:rPr>
                    <m:t>lim</m:t>
                  </m:r>
                </m:e>
                <m:lim>
                  <m:r>
                    <w:rPr>
                      <w:rFonts w:ascii="Cambria Math" w:eastAsiaTheme="minorEastAsia" w:hAnsi="Cambria Math"/>
                      <w:sz w:val="40"/>
                      <w:szCs w:val="52"/>
                    </w:rPr>
                    <m:t>∆t→∞</m:t>
                  </m:r>
                </m:lim>
              </m:limLow>
            </m:fName>
            <m:e>
              <m:f>
                <m:fPr>
                  <m:ctrlPr>
                    <w:rPr>
                      <w:rFonts w:ascii="Cambria Math" w:eastAsiaTheme="minorEastAsia" w:hAnsi="Cambria Math"/>
                      <w:i/>
                      <w:sz w:val="40"/>
                      <w:szCs w:val="52"/>
                    </w:rPr>
                  </m:ctrlPr>
                </m:fPr>
                <m:num>
                  <m:sSub>
                    <m:sSubPr>
                      <m:ctrlPr>
                        <w:rPr>
                          <w:rFonts w:ascii="Cambria Math" w:eastAsiaTheme="minorEastAsia" w:hAnsi="Cambria Math"/>
                          <w:i/>
                          <w:sz w:val="40"/>
                          <w:szCs w:val="52"/>
                          <w:lang w:val="el-GR"/>
                        </w:rPr>
                      </m:ctrlPr>
                    </m:sSubPr>
                    <m:e>
                      <m:r>
                        <w:rPr>
                          <w:rFonts w:ascii="Cambria Math" w:eastAsiaTheme="minorEastAsia" w:hAnsi="Cambria Math"/>
                          <w:sz w:val="40"/>
                          <w:szCs w:val="52"/>
                          <w:lang w:val="el-GR"/>
                        </w:rPr>
                        <m:t>ρ</m:t>
                      </m:r>
                    </m:e>
                    <m:sub>
                      <m:r>
                        <w:rPr>
                          <w:rFonts w:ascii="Cambria Math" w:eastAsiaTheme="minorEastAsia" w:hAnsi="Cambria Math"/>
                          <w:sz w:val="40"/>
                          <w:szCs w:val="52"/>
                          <w:lang w:val="el-GR"/>
                        </w:rPr>
                        <m:t>2</m:t>
                      </m:r>
                    </m:sub>
                  </m:sSub>
                  <m:r>
                    <w:rPr>
                      <w:rFonts w:ascii="Cambria Math" w:eastAsiaTheme="minorEastAsia" w:hAnsi="Cambria Math"/>
                      <w:sz w:val="40"/>
                      <w:szCs w:val="52"/>
                      <w:lang w:val="el-GR"/>
                    </w:rPr>
                    <m:t>-</m:t>
                  </m:r>
                  <m:sSub>
                    <m:sSubPr>
                      <m:ctrlPr>
                        <w:rPr>
                          <w:rFonts w:ascii="Cambria Math" w:eastAsiaTheme="minorEastAsia" w:hAnsi="Cambria Math"/>
                          <w:i/>
                          <w:sz w:val="40"/>
                          <w:szCs w:val="52"/>
                          <w:lang w:val="el-GR"/>
                        </w:rPr>
                      </m:ctrlPr>
                    </m:sSubPr>
                    <m:e>
                      <m:r>
                        <w:rPr>
                          <w:rFonts w:ascii="Cambria Math" w:eastAsiaTheme="minorEastAsia" w:hAnsi="Cambria Math"/>
                          <w:sz w:val="40"/>
                          <w:szCs w:val="52"/>
                          <w:lang w:val="el-GR"/>
                        </w:rPr>
                        <m:t>ρ</m:t>
                      </m:r>
                    </m:e>
                    <m:sub>
                      <m:r>
                        <w:rPr>
                          <w:rFonts w:ascii="Cambria Math" w:eastAsiaTheme="minorEastAsia" w:hAnsi="Cambria Math"/>
                          <w:sz w:val="40"/>
                          <w:szCs w:val="52"/>
                          <w:lang w:val="el-GR"/>
                        </w:rPr>
                        <m:t>1</m:t>
                      </m:r>
                    </m:sub>
                  </m:sSub>
                </m:num>
                <m:den>
                  <m:r>
                    <w:rPr>
                      <w:rFonts w:ascii="Cambria Math" w:eastAsiaTheme="minorEastAsia" w:hAnsi="Cambria Math"/>
                      <w:sz w:val="40"/>
                      <w:szCs w:val="52"/>
                    </w:rPr>
                    <m:t>∆t</m:t>
                  </m:r>
                </m:den>
              </m:f>
            </m:e>
          </m:func>
        </m:oMath>
      </m:oMathPara>
    </w:p>
    <w:p w14:paraId="29F76990" w14:textId="13998D76" w:rsidR="002B03DB" w:rsidRPr="00ED3A29" w:rsidRDefault="002B03DB" w:rsidP="1B25B7AB">
      <w:pPr>
        <w:jc w:val="center"/>
        <w:rPr>
          <w:rFonts w:eastAsiaTheme="minorEastAsia"/>
          <w:sz w:val="24"/>
          <w:szCs w:val="24"/>
        </w:rPr>
      </w:pPr>
    </w:p>
    <w:p w14:paraId="71F8D674" w14:textId="77777777" w:rsidR="00A45469" w:rsidRPr="00ED3A29" w:rsidRDefault="1B25B7AB" w:rsidP="1B25B7AB">
      <w:pPr>
        <w:rPr>
          <w:rFonts w:eastAsiaTheme="minorEastAsia"/>
          <w:sz w:val="24"/>
          <w:szCs w:val="24"/>
        </w:rPr>
      </w:pPr>
      <w:r w:rsidRPr="00ED3A29">
        <w:rPr>
          <w:rFonts w:eastAsiaTheme="minorEastAsia"/>
          <w:sz w:val="24"/>
          <w:szCs w:val="24"/>
        </w:rPr>
        <w:t>At t=0, the momentum p1 has constant mass and velocity:</w:t>
      </w:r>
    </w:p>
    <w:p w14:paraId="73E446F5" w14:textId="77777777" w:rsidR="004E500E" w:rsidRDefault="004E500E" w:rsidP="1B25B7AB">
      <w:pPr>
        <w:rPr>
          <w:rFonts w:eastAsiaTheme="minorEastAsia"/>
          <w:sz w:val="28"/>
          <w:szCs w:val="28"/>
        </w:rPr>
      </w:pPr>
    </w:p>
    <w:p w14:paraId="3CE01C08" w14:textId="3431CAEF" w:rsidR="004E500E" w:rsidRPr="00121617" w:rsidRDefault="00121617" w:rsidP="00121617">
      <w:pPr>
        <w:jc w:val="center"/>
        <w:rPr>
          <w:rFonts w:eastAsiaTheme="minorEastAsia"/>
          <w:i/>
          <w:iCs/>
          <w:sz w:val="40"/>
          <w:szCs w:val="52"/>
        </w:rPr>
      </w:pPr>
      <m:oMathPara>
        <m:oMath>
          <m:sSub>
            <m:sSubPr>
              <m:ctrlPr>
                <w:rPr>
                  <w:rFonts w:ascii="Cambria Math" w:eastAsiaTheme="minorEastAsia" w:hAnsi="Cambria Math"/>
                  <w:i/>
                  <w:sz w:val="40"/>
                  <w:szCs w:val="52"/>
                </w:rPr>
              </m:ctrlPr>
            </m:sSubPr>
            <m:e>
              <m:r>
                <w:rPr>
                  <w:rFonts w:ascii="Cambria Math" w:eastAsiaTheme="minorEastAsia" w:hAnsi="Cambria Math"/>
                  <w:sz w:val="40"/>
                  <w:szCs w:val="52"/>
                </w:rPr>
                <m:t>ρ</m:t>
              </m:r>
            </m:e>
            <m:sub>
              <m:r>
                <w:rPr>
                  <w:rFonts w:ascii="Cambria Math" w:eastAsiaTheme="minorEastAsia" w:hAnsi="Cambria Math"/>
                  <w:sz w:val="40"/>
                  <w:szCs w:val="52"/>
                </w:rPr>
                <m:t>1</m:t>
              </m:r>
            </m:sub>
          </m:sSub>
          <m:r>
            <w:rPr>
              <w:rFonts w:ascii="Cambria Math" w:eastAsiaTheme="minorEastAsia" w:hAnsi="Cambria Math"/>
              <w:sz w:val="40"/>
              <w:szCs w:val="52"/>
            </w:rPr>
            <m:t>=</m:t>
          </m:r>
          <m:d>
            <m:dPr>
              <m:ctrlPr>
                <w:rPr>
                  <w:rFonts w:ascii="Cambria Math" w:eastAsiaTheme="minorEastAsia" w:hAnsi="Cambria Math"/>
                  <w:i/>
                  <w:sz w:val="40"/>
                  <w:szCs w:val="52"/>
                  <w:lang w:val="fr-CA"/>
                </w:rPr>
              </m:ctrlPr>
            </m:dPr>
            <m:e>
              <m:r>
                <w:rPr>
                  <w:rFonts w:ascii="Cambria Math" w:eastAsiaTheme="minorEastAsia" w:hAnsi="Cambria Math"/>
                  <w:sz w:val="40"/>
                  <w:szCs w:val="52"/>
                  <w:lang w:val="fr-CA"/>
                </w:rPr>
                <m:t>m+</m:t>
              </m:r>
              <m:r>
                <w:rPr>
                  <w:rFonts w:ascii="Cambria Math" w:eastAsiaTheme="minorEastAsia" w:hAnsi="Cambria Math"/>
                  <w:sz w:val="40"/>
                  <w:szCs w:val="52"/>
                </w:rPr>
                <m:t>∆m</m:t>
              </m:r>
              <m:ctrlPr>
                <w:rPr>
                  <w:rFonts w:ascii="Cambria Math" w:eastAsiaTheme="minorEastAsia" w:hAnsi="Cambria Math"/>
                  <w:i/>
                  <w:sz w:val="40"/>
                  <w:szCs w:val="52"/>
                </w:rPr>
              </m:ctrlPr>
            </m:e>
          </m:d>
          <m:r>
            <w:rPr>
              <w:rFonts w:ascii="Cambria Math" w:eastAsiaTheme="minorEastAsia" w:hAnsi="Cambria Math"/>
              <w:sz w:val="40"/>
              <w:szCs w:val="52"/>
            </w:rPr>
            <m:t>v</m:t>
          </m:r>
        </m:oMath>
      </m:oMathPara>
    </w:p>
    <w:p w14:paraId="2550F291" w14:textId="162B1770" w:rsidR="004E500E" w:rsidRPr="00ED3A29" w:rsidRDefault="1B25B7AB" w:rsidP="00ED3A29">
      <w:pPr>
        <w:spacing w:line="360" w:lineRule="auto"/>
        <w:rPr>
          <w:rFonts w:eastAsiaTheme="minorEastAsia"/>
          <w:sz w:val="24"/>
          <w:szCs w:val="24"/>
        </w:rPr>
      </w:pPr>
      <w:r w:rsidRPr="00ED3A29">
        <w:rPr>
          <w:rFonts w:eastAsiaTheme="minorEastAsia"/>
          <w:sz w:val="24"/>
          <w:szCs w:val="24"/>
        </w:rPr>
        <w:t>where m is the mass of the rocket</w:t>
      </w:r>
      <w:r w:rsidR="00A0138A">
        <w:rPr>
          <w:rFonts w:eastAsiaTheme="minorEastAsia"/>
          <w:sz w:val="24"/>
          <w:szCs w:val="24"/>
        </w:rPr>
        <w:t xml:space="preserve"> itself</w:t>
      </w:r>
      <w:r w:rsidRPr="00ED3A29">
        <w:rPr>
          <w:rFonts w:eastAsiaTheme="minorEastAsia"/>
          <w:sz w:val="24"/>
          <w:szCs w:val="24"/>
        </w:rPr>
        <w:t>, ∆m is the mass of the fuel at the exhaust, m+∆m=mass of whole rocket at t=0 and v is the velocity of the rocket at</w:t>
      </w:r>
      <w:r w:rsidR="00A0138A">
        <w:rPr>
          <w:rFonts w:eastAsiaTheme="minorEastAsia"/>
          <w:sz w:val="24"/>
          <w:szCs w:val="24"/>
        </w:rPr>
        <w:t xml:space="preserve"> t=0. At t=∆t, the gas fuel exi</w:t>
      </w:r>
      <w:r w:rsidRPr="00ED3A29">
        <w:rPr>
          <w:rFonts w:eastAsiaTheme="minorEastAsia"/>
          <w:sz w:val="24"/>
          <w:szCs w:val="24"/>
        </w:rPr>
        <w:t xml:space="preserve">ts the rocket, splitting the mass into two parts while the rocket is accelerating. This leads to the definition of the momentum of p2: </w:t>
      </w:r>
    </w:p>
    <w:p w14:paraId="6D8DCF16" w14:textId="77777777" w:rsidR="004E500E" w:rsidRDefault="004E500E" w:rsidP="1B25B7AB">
      <w:pPr>
        <w:rPr>
          <w:rFonts w:eastAsiaTheme="minorEastAsia"/>
          <w:sz w:val="28"/>
          <w:szCs w:val="28"/>
        </w:rPr>
      </w:pPr>
    </w:p>
    <w:p w14:paraId="5390B990" w14:textId="7198E6BE" w:rsidR="004E500E" w:rsidRPr="00121617" w:rsidRDefault="00121617" w:rsidP="1B25B7AB">
      <w:pPr>
        <w:jc w:val="center"/>
        <w:rPr>
          <w:rFonts w:eastAsiaTheme="minorEastAsia"/>
          <w:i/>
          <w:sz w:val="40"/>
          <w:szCs w:val="52"/>
        </w:rPr>
      </w:pPr>
      <m:oMathPara>
        <m:oMath>
          <m:sSub>
            <m:sSubPr>
              <m:ctrlPr>
                <w:rPr>
                  <w:rFonts w:ascii="Cambria Math" w:eastAsiaTheme="minorEastAsia" w:hAnsi="Cambria Math"/>
                  <w:i/>
                  <w:sz w:val="40"/>
                  <w:szCs w:val="52"/>
                </w:rPr>
              </m:ctrlPr>
            </m:sSubPr>
            <m:e>
              <m:r>
                <w:rPr>
                  <w:rFonts w:ascii="Cambria Math" w:eastAsiaTheme="minorEastAsia" w:hAnsi="Cambria Math"/>
                  <w:sz w:val="40"/>
                  <w:szCs w:val="52"/>
                </w:rPr>
                <m:t>ρ</m:t>
              </m:r>
            </m:e>
            <m:sub>
              <m:r>
                <w:rPr>
                  <w:rFonts w:ascii="Cambria Math" w:eastAsiaTheme="minorEastAsia" w:hAnsi="Cambria Math"/>
                  <w:sz w:val="40"/>
                  <w:szCs w:val="52"/>
                </w:rPr>
                <m:t>2</m:t>
              </m:r>
            </m:sub>
          </m:sSub>
          <m:r>
            <w:rPr>
              <w:rFonts w:ascii="Cambria Math" w:eastAsiaTheme="minorEastAsia" w:hAnsi="Cambria Math"/>
              <w:sz w:val="40"/>
              <w:szCs w:val="52"/>
            </w:rPr>
            <m:t>=</m:t>
          </m:r>
          <m:r>
            <w:rPr>
              <w:rFonts w:ascii="Cambria Math" w:eastAsiaTheme="minorEastAsia" w:hAnsi="Cambria Math"/>
              <w:sz w:val="40"/>
              <w:szCs w:val="52"/>
              <w:lang w:val="fr-CA"/>
            </w:rPr>
            <m:t>m</m:t>
          </m:r>
          <m:d>
            <m:dPr>
              <m:ctrlPr>
                <w:rPr>
                  <w:rFonts w:ascii="Cambria Math" w:eastAsiaTheme="minorEastAsia" w:hAnsi="Cambria Math"/>
                  <w:i/>
                  <w:sz w:val="40"/>
                  <w:szCs w:val="52"/>
                  <w:lang w:val="fr-CA"/>
                </w:rPr>
              </m:ctrlPr>
            </m:dPr>
            <m:e>
              <m:r>
                <w:rPr>
                  <w:rFonts w:ascii="Cambria Math" w:eastAsiaTheme="minorEastAsia" w:hAnsi="Cambria Math"/>
                  <w:sz w:val="40"/>
                  <w:szCs w:val="52"/>
                  <w:lang w:val="fr-CA"/>
                </w:rPr>
                <m:t>v+</m:t>
              </m:r>
              <m:r>
                <w:rPr>
                  <w:rFonts w:ascii="Cambria Math" w:eastAsiaTheme="minorEastAsia" w:hAnsi="Cambria Math"/>
                  <w:sz w:val="40"/>
                  <w:szCs w:val="52"/>
                </w:rPr>
                <m:t>∆v</m:t>
              </m:r>
              <m:ctrlPr>
                <w:rPr>
                  <w:rFonts w:ascii="Cambria Math" w:eastAsiaTheme="minorEastAsia" w:hAnsi="Cambria Math"/>
                  <w:i/>
                  <w:sz w:val="40"/>
                  <w:szCs w:val="52"/>
                </w:rPr>
              </m:ctrlPr>
            </m:e>
          </m:d>
          <m:r>
            <w:rPr>
              <w:rFonts w:ascii="Cambria Math" w:eastAsiaTheme="minorEastAsia" w:hAnsi="Cambria Math"/>
              <w:sz w:val="40"/>
              <w:szCs w:val="52"/>
            </w:rPr>
            <m:t>+∆m</m:t>
          </m:r>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e</m:t>
              </m:r>
            </m:sub>
          </m:sSub>
        </m:oMath>
      </m:oMathPara>
    </w:p>
    <w:p w14:paraId="11D8E9DB" w14:textId="77777777" w:rsidR="00A0138A" w:rsidRPr="002F470C" w:rsidRDefault="00A0138A" w:rsidP="1B25B7AB">
      <w:pPr>
        <w:jc w:val="center"/>
        <w:rPr>
          <w:rFonts w:eastAsiaTheme="minorEastAsia"/>
          <w:i/>
          <w:iCs/>
          <w:sz w:val="52"/>
          <w:szCs w:val="52"/>
        </w:rPr>
      </w:pPr>
    </w:p>
    <w:p w14:paraId="7237180A" w14:textId="77777777" w:rsidR="002F470C" w:rsidRPr="00A0138A" w:rsidRDefault="1B25B7AB" w:rsidP="00A0138A">
      <w:pPr>
        <w:pStyle w:val="ListParagraph"/>
        <w:numPr>
          <w:ilvl w:val="0"/>
          <w:numId w:val="13"/>
        </w:numPr>
        <w:rPr>
          <w:rFonts w:eastAsiaTheme="minorEastAsia"/>
          <w:i/>
          <w:iCs/>
        </w:rPr>
      </w:pPr>
      <w:r w:rsidRPr="00A0138A">
        <w:rPr>
          <w:rFonts w:eastAsiaTheme="minorEastAsia"/>
          <w:i/>
          <w:iCs/>
        </w:rPr>
        <w:t>M= mass of rocket</w:t>
      </w:r>
    </w:p>
    <w:p w14:paraId="450CAF90" w14:textId="77777777" w:rsidR="002F470C" w:rsidRPr="00A0138A" w:rsidRDefault="1B25B7AB" w:rsidP="00A0138A">
      <w:pPr>
        <w:pStyle w:val="ListParagraph"/>
        <w:numPr>
          <w:ilvl w:val="0"/>
          <w:numId w:val="13"/>
        </w:numPr>
        <w:rPr>
          <w:rFonts w:eastAsiaTheme="minorEastAsia"/>
          <w:i/>
          <w:iCs/>
        </w:rPr>
      </w:pPr>
      <w:r w:rsidRPr="00A0138A">
        <w:rPr>
          <w:rFonts w:eastAsiaTheme="minorEastAsia"/>
          <w:i/>
          <w:iCs/>
        </w:rPr>
        <w:lastRenderedPageBreak/>
        <w:t>V+∆v= velocity of rocket at t=∆t (Note: velocity is bigger than the velocity at t=0, implying the acceleration done by the rocket)</w:t>
      </w:r>
    </w:p>
    <w:p w14:paraId="7731CD0D" w14:textId="77777777" w:rsidR="004E500E" w:rsidRPr="00A0138A" w:rsidRDefault="1B25B7AB" w:rsidP="00A0138A">
      <w:pPr>
        <w:pStyle w:val="ListParagraph"/>
        <w:numPr>
          <w:ilvl w:val="0"/>
          <w:numId w:val="13"/>
        </w:numPr>
        <w:rPr>
          <w:rFonts w:eastAsiaTheme="minorEastAsia"/>
          <w:i/>
          <w:iCs/>
        </w:rPr>
      </w:pPr>
      <w:r w:rsidRPr="00A0138A">
        <w:rPr>
          <w:rFonts w:eastAsiaTheme="minorEastAsia"/>
          <w:i/>
          <w:iCs/>
        </w:rPr>
        <w:t>∆m= mass of fuel at the exhaust</w:t>
      </w:r>
    </w:p>
    <w:p w14:paraId="5B36AD71" w14:textId="77777777" w:rsidR="002F470C" w:rsidRPr="00A0138A" w:rsidRDefault="1B25B7AB" w:rsidP="00A0138A">
      <w:pPr>
        <w:pStyle w:val="ListParagraph"/>
        <w:numPr>
          <w:ilvl w:val="0"/>
          <w:numId w:val="13"/>
        </w:numPr>
        <w:rPr>
          <w:rFonts w:eastAsiaTheme="minorEastAsia"/>
          <w:i/>
          <w:iCs/>
        </w:rPr>
      </w:pPr>
      <w:r w:rsidRPr="00A0138A">
        <w:rPr>
          <w:rFonts w:eastAsiaTheme="minorEastAsia"/>
          <w:i/>
          <w:iCs/>
        </w:rPr>
        <w:t>Ve= velocity of fuel exiting from the exhaust, separating from the rocket.</w:t>
      </w:r>
    </w:p>
    <w:p w14:paraId="0BCAB3E0" w14:textId="77777777" w:rsidR="002F470C" w:rsidRDefault="002F470C" w:rsidP="1B25B7AB">
      <w:pPr>
        <w:rPr>
          <w:rFonts w:eastAsiaTheme="minorEastAsia"/>
          <w:i/>
          <w:iCs/>
          <w:sz w:val="28"/>
          <w:szCs w:val="28"/>
        </w:rPr>
      </w:pPr>
    </w:p>
    <w:p w14:paraId="2D0EACD7" w14:textId="69603674" w:rsidR="002F470C" w:rsidRPr="00ED3A29" w:rsidRDefault="008757DF" w:rsidP="00ED3A29">
      <w:pPr>
        <w:spacing w:line="360" w:lineRule="auto"/>
        <w:rPr>
          <w:rFonts w:eastAsiaTheme="minorEastAsia"/>
          <w:sz w:val="24"/>
          <w:szCs w:val="28"/>
        </w:rPr>
      </w:pPr>
      <w:r>
        <w:rPr>
          <w:rFonts w:eastAsiaTheme="minorEastAsia"/>
          <w:sz w:val="24"/>
          <w:szCs w:val="28"/>
        </w:rPr>
        <w:t xml:space="preserve">          </w:t>
      </w:r>
      <w:r w:rsidR="1B25B7AB" w:rsidRPr="00ED3A29">
        <w:rPr>
          <w:rFonts w:eastAsiaTheme="minorEastAsia"/>
          <w:sz w:val="24"/>
          <w:szCs w:val="28"/>
        </w:rPr>
        <w:t>P2 is split into two components: the first part is the momentum of rocket and the second part is the momentum of the fuel existing the rocket. Now there are two frames of the velocity of the exiting frame: the observer’s and the rocket’s frames. A relation can be expressed between these two frames, where the difference of the rocket’s velocity with the rocket’s frame velocity gives the velocity of the exiting fuel by the observer:</w:t>
      </w:r>
    </w:p>
    <w:p w14:paraId="2BDD9CDE" w14:textId="77777777" w:rsidR="00E65CBF" w:rsidRDefault="00E65CBF" w:rsidP="1B25B7AB">
      <w:pPr>
        <w:rPr>
          <w:rFonts w:eastAsiaTheme="minorEastAsia"/>
          <w:sz w:val="28"/>
          <w:szCs w:val="28"/>
        </w:rPr>
      </w:pPr>
    </w:p>
    <w:p w14:paraId="078BB226" w14:textId="71C54862" w:rsidR="00E65CBF" w:rsidRPr="00121617" w:rsidRDefault="00121617" w:rsidP="1B25B7AB">
      <w:pPr>
        <w:jc w:val="center"/>
        <w:rPr>
          <w:rFonts w:eastAsiaTheme="minorEastAsia"/>
          <w:sz w:val="40"/>
          <w:szCs w:val="52"/>
        </w:rPr>
      </w:pPr>
      <m:oMathPara>
        <m:oMath>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e</m:t>
              </m:r>
            </m:sub>
          </m:sSub>
          <m:r>
            <w:rPr>
              <w:rFonts w:ascii="Cambria Math" w:eastAsiaTheme="minorEastAsia" w:hAnsi="Cambria Math"/>
              <w:sz w:val="40"/>
              <w:szCs w:val="52"/>
            </w:rPr>
            <m:t>=v-</m:t>
          </m:r>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o</m:t>
              </m:r>
            </m:sub>
          </m:sSub>
        </m:oMath>
      </m:oMathPara>
    </w:p>
    <w:p w14:paraId="3876C7C5" w14:textId="77777777" w:rsidR="00A0138A" w:rsidRPr="00E65CBF" w:rsidRDefault="00A0138A" w:rsidP="001E5543">
      <w:pPr>
        <w:rPr>
          <w:rFonts w:eastAsiaTheme="minorEastAsia"/>
          <w:sz w:val="52"/>
          <w:szCs w:val="52"/>
        </w:rPr>
      </w:pPr>
    </w:p>
    <w:p w14:paraId="2810D6ED" w14:textId="77777777" w:rsidR="00E65CBF" w:rsidRPr="00A0138A" w:rsidRDefault="1B25B7AB" w:rsidP="00A0138A">
      <w:pPr>
        <w:pStyle w:val="ListParagraph"/>
        <w:numPr>
          <w:ilvl w:val="0"/>
          <w:numId w:val="14"/>
        </w:numPr>
        <w:rPr>
          <w:rFonts w:eastAsiaTheme="minorEastAsia"/>
        </w:rPr>
      </w:pPr>
      <w:r w:rsidRPr="00A0138A">
        <w:rPr>
          <w:rFonts w:eastAsiaTheme="minorEastAsia"/>
        </w:rPr>
        <w:t>Vo=velocity of exiting fuel by the rocket’s frame</w:t>
      </w:r>
    </w:p>
    <w:p w14:paraId="78B0C45A" w14:textId="77777777" w:rsidR="00E65CBF" w:rsidRDefault="00E65CBF" w:rsidP="1B25B7AB">
      <w:pPr>
        <w:rPr>
          <w:rFonts w:eastAsiaTheme="minorEastAsia"/>
        </w:rPr>
      </w:pPr>
    </w:p>
    <w:p w14:paraId="34B2B260" w14:textId="31EA611B" w:rsidR="00E65CBF" w:rsidRPr="00121617" w:rsidRDefault="1B25B7AB" w:rsidP="00121617">
      <w:pPr>
        <w:spacing w:line="360" w:lineRule="auto"/>
        <w:rPr>
          <w:rFonts w:eastAsiaTheme="minorEastAsia"/>
          <w:sz w:val="24"/>
          <w:szCs w:val="28"/>
        </w:rPr>
      </w:pPr>
      <w:r w:rsidRPr="00ED3A29">
        <w:rPr>
          <w:rFonts w:eastAsiaTheme="minorEastAsia"/>
          <w:sz w:val="24"/>
          <w:szCs w:val="28"/>
        </w:rPr>
        <w:t>Now going back to the original equation, p1 and p2 will be substituted with their given definitions and Ve will be substituted with its frame related equation:</w:t>
      </w:r>
    </w:p>
    <w:p w14:paraId="2C2D457A" w14:textId="77777777" w:rsidR="00E65CBF" w:rsidRPr="001E5543" w:rsidRDefault="00121617" w:rsidP="1B25B7AB">
      <w:pPr>
        <w:jc w:val="center"/>
        <w:rPr>
          <w:rFonts w:eastAsiaTheme="minorEastAsia"/>
          <w:i/>
          <w:sz w:val="40"/>
          <w:szCs w:val="52"/>
        </w:rPr>
      </w:pPr>
      <m:oMathPara>
        <m:oMath>
          <m:sSub>
            <m:sSubPr>
              <m:ctrlPr>
                <w:rPr>
                  <w:rFonts w:ascii="Cambria Math" w:eastAsiaTheme="minorEastAsia" w:hAnsi="Cambria Math"/>
                  <w:i/>
                  <w:sz w:val="40"/>
                  <w:szCs w:val="52"/>
                </w:rPr>
              </m:ctrlPr>
            </m:sSubPr>
            <m:e>
              <m:r>
                <w:rPr>
                  <w:rFonts w:ascii="Cambria Math" w:eastAsiaTheme="minorEastAsia" w:hAnsi="Cambria Math"/>
                  <w:sz w:val="40"/>
                  <w:szCs w:val="52"/>
                </w:rPr>
                <m:t>ρ</m:t>
              </m:r>
            </m:e>
            <m:sub>
              <m:r>
                <w:rPr>
                  <w:rFonts w:ascii="Cambria Math" w:eastAsiaTheme="minorEastAsia" w:hAnsi="Cambria Math"/>
                  <w:sz w:val="40"/>
                  <w:szCs w:val="52"/>
                </w:rPr>
                <m:t>2</m:t>
              </m:r>
            </m:sub>
          </m:sSub>
          <m:r>
            <w:rPr>
              <w:rFonts w:ascii="Cambria Math" w:eastAsiaTheme="minorEastAsia" w:hAnsi="Cambria Math"/>
              <w:sz w:val="40"/>
              <w:szCs w:val="52"/>
            </w:rPr>
            <m:t>-</m:t>
          </m:r>
          <m:sSub>
            <m:sSubPr>
              <m:ctrlPr>
                <w:rPr>
                  <w:rFonts w:ascii="Cambria Math" w:eastAsiaTheme="minorEastAsia" w:hAnsi="Cambria Math"/>
                  <w:i/>
                  <w:sz w:val="40"/>
                  <w:szCs w:val="52"/>
                </w:rPr>
              </m:ctrlPr>
            </m:sSubPr>
            <m:e>
              <m:r>
                <w:rPr>
                  <w:rFonts w:ascii="Cambria Math" w:eastAsiaTheme="minorEastAsia" w:hAnsi="Cambria Math"/>
                  <w:sz w:val="40"/>
                  <w:szCs w:val="52"/>
                </w:rPr>
                <m:t>ρ</m:t>
              </m:r>
            </m:e>
            <m:sub>
              <m:r>
                <w:rPr>
                  <w:rFonts w:ascii="Cambria Math" w:eastAsiaTheme="minorEastAsia" w:hAnsi="Cambria Math"/>
                  <w:sz w:val="40"/>
                  <w:szCs w:val="52"/>
                </w:rPr>
                <m:t>1</m:t>
              </m:r>
            </m:sub>
          </m:sSub>
          <m:r>
            <w:rPr>
              <w:rFonts w:ascii="Cambria Math" w:eastAsiaTheme="minorEastAsia" w:hAnsi="Cambria Math"/>
              <w:sz w:val="40"/>
              <w:szCs w:val="52"/>
            </w:rPr>
            <m:t>=mΔV-</m:t>
          </m:r>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o</m:t>
              </m:r>
            </m:sub>
          </m:sSub>
          <m:r>
            <w:rPr>
              <w:rFonts w:ascii="Cambria Math" w:eastAsiaTheme="minorEastAsia" w:hAnsi="Cambria Math"/>
              <w:sz w:val="40"/>
              <w:szCs w:val="52"/>
            </w:rPr>
            <m:t>∆m</m:t>
          </m:r>
        </m:oMath>
      </m:oMathPara>
    </w:p>
    <w:p w14:paraId="079C27BF" w14:textId="77777777" w:rsidR="001E5543" w:rsidRPr="00121617" w:rsidRDefault="001E5543" w:rsidP="1B25B7AB">
      <w:pPr>
        <w:jc w:val="center"/>
        <w:rPr>
          <w:rFonts w:eastAsiaTheme="minorEastAsia"/>
          <w:i/>
          <w:iCs/>
          <w:sz w:val="40"/>
          <w:szCs w:val="52"/>
        </w:rPr>
      </w:pPr>
    </w:p>
    <w:p w14:paraId="4F869B89" w14:textId="5447A882" w:rsidR="00553F89" w:rsidRPr="00ED3A29" w:rsidRDefault="008757DF" w:rsidP="00ED3A29">
      <w:pPr>
        <w:spacing w:line="360" w:lineRule="auto"/>
        <w:jc w:val="both"/>
        <w:rPr>
          <w:rFonts w:eastAsiaTheme="minorEastAsia"/>
          <w:sz w:val="24"/>
          <w:szCs w:val="28"/>
        </w:rPr>
      </w:pPr>
      <w:r>
        <w:rPr>
          <w:rFonts w:eastAsiaTheme="minorEastAsia"/>
          <w:sz w:val="24"/>
          <w:szCs w:val="28"/>
        </w:rPr>
        <w:t xml:space="preserve">          </w:t>
      </w:r>
      <w:r w:rsidR="1B25B7AB" w:rsidRPr="00ED3A29">
        <w:rPr>
          <w:rFonts w:eastAsiaTheme="minorEastAsia"/>
          <w:sz w:val="24"/>
          <w:szCs w:val="28"/>
        </w:rPr>
        <w:t>Since there is a change in ve</w:t>
      </w:r>
      <w:r w:rsidR="00A0138A">
        <w:rPr>
          <w:rFonts w:eastAsiaTheme="minorEastAsia"/>
          <w:sz w:val="24"/>
          <w:szCs w:val="28"/>
        </w:rPr>
        <w:t>locity and mass, the terms Δv an</w:t>
      </w:r>
      <w:r w:rsidR="1B25B7AB" w:rsidRPr="00ED3A29">
        <w:rPr>
          <w:rFonts w:eastAsiaTheme="minorEastAsia"/>
          <w:sz w:val="24"/>
          <w:szCs w:val="28"/>
        </w:rPr>
        <w:t>d Δm will be replaced with dv and –dm respectively. It is noted that dv is positive due to the accelerating pace of the rocket and –dm is negative due to the decrease in mass with time. Replacing these terms:</w:t>
      </w:r>
    </w:p>
    <w:p w14:paraId="65060943" w14:textId="77777777" w:rsidR="00FE41B5" w:rsidRDefault="00FE41B5" w:rsidP="1B25B7AB">
      <w:pPr>
        <w:jc w:val="both"/>
        <w:rPr>
          <w:rFonts w:eastAsiaTheme="minorEastAsia"/>
          <w:sz w:val="28"/>
          <w:szCs w:val="28"/>
        </w:rPr>
      </w:pPr>
    </w:p>
    <w:p w14:paraId="24BAD011" w14:textId="359D55A8" w:rsidR="00FE41B5" w:rsidRPr="00121617" w:rsidRDefault="007566DC" w:rsidP="1B25B7AB">
      <w:pPr>
        <w:jc w:val="center"/>
        <w:rPr>
          <w:rFonts w:eastAsiaTheme="minorEastAsia"/>
          <w:sz w:val="40"/>
          <w:szCs w:val="52"/>
        </w:rPr>
      </w:pPr>
      <m:oMathPara>
        <m:oMath>
          <m:r>
            <w:rPr>
              <w:rFonts w:ascii="Cambria Math" w:eastAsiaTheme="minorEastAsia" w:hAnsi="Cambria Math"/>
              <w:sz w:val="40"/>
              <w:szCs w:val="52"/>
            </w:rPr>
            <m:t>Σ</m:t>
          </m:r>
          <m:acc>
            <m:accPr>
              <m:chr m:val="⃗"/>
              <m:ctrlPr>
                <w:rPr>
                  <w:rFonts w:ascii="Cambria Math" w:eastAsiaTheme="minorEastAsia" w:hAnsi="Cambria Math"/>
                  <w:i/>
                  <w:sz w:val="40"/>
                  <w:szCs w:val="52"/>
                </w:rPr>
              </m:ctrlPr>
            </m:accPr>
            <m:e>
              <m:r>
                <w:rPr>
                  <w:rFonts w:ascii="Cambria Math" w:eastAsiaTheme="minorEastAsia" w:hAnsi="Cambria Math"/>
                  <w:sz w:val="40"/>
                  <w:szCs w:val="52"/>
                </w:rPr>
                <m:t>F</m:t>
              </m:r>
            </m:e>
          </m:acc>
          <m:r>
            <w:rPr>
              <w:rFonts w:ascii="Cambria Math" w:eastAsiaTheme="minorEastAsia" w:hAnsi="Cambria Math"/>
              <w:sz w:val="40"/>
              <w:szCs w:val="52"/>
            </w:rPr>
            <m:t>=</m:t>
          </m:r>
          <m:f>
            <m:fPr>
              <m:ctrlPr>
                <w:rPr>
                  <w:rFonts w:ascii="Cambria Math" w:eastAsiaTheme="minorEastAsia" w:hAnsi="Cambria Math"/>
                  <w:i/>
                  <w:sz w:val="40"/>
                  <w:szCs w:val="52"/>
                </w:rPr>
              </m:ctrlPr>
            </m:fPr>
            <m:num>
              <m:r>
                <w:rPr>
                  <w:rFonts w:ascii="Cambria Math" w:eastAsiaTheme="minorEastAsia" w:hAnsi="Cambria Math"/>
                  <w:sz w:val="40"/>
                  <w:szCs w:val="52"/>
                </w:rPr>
                <m:t>d(</m:t>
              </m:r>
              <m:acc>
                <m:accPr>
                  <m:chr m:val="⃗"/>
                  <m:ctrlPr>
                    <w:rPr>
                      <w:rFonts w:ascii="Cambria Math" w:eastAsiaTheme="minorEastAsia" w:hAnsi="Cambria Math"/>
                      <w:i/>
                      <w:sz w:val="40"/>
                      <w:szCs w:val="52"/>
                    </w:rPr>
                  </m:ctrlPr>
                </m:accPr>
                <m:e>
                  <m:r>
                    <w:rPr>
                      <w:rFonts w:ascii="Cambria Math" w:eastAsiaTheme="minorEastAsia" w:hAnsi="Cambria Math"/>
                      <w:sz w:val="40"/>
                      <w:szCs w:val="52"/>
                    </w:rPr>
                    <m:t>p</m:t>
                  </m:r>
                </m:e>
              </m:acc>
              <m:r>
                <w:rPr>
                  <w:rFonts w:ascii="Cambria Math" w:eastAsiaTheme="minorEastAsia" w:hAnsi="Cambria Math"/>
                  <w:sz w:val="40"/>
                  <w:szCs w:val="52"/>
                </w:rPr>
                <m:t>)</m:t>
              </m:r>
            </m:num>
            <m:den>
              <m:r>
                <w:rPr>
                  <w:rFonts w:ascii="Cambria Math" w:eastAsiaTheme="minorEastAsia" w:hAnsi="Cambria Math"/>
                  <w:sz w:val="40"/>
                  <w:szCs w:val="52"/>
                </w:rPr>
                <m:t>dt</m:t>
              </m:r>
            </m:den>
          </m:f>
          <m:r>
            <w:rPr>
              <w:rFonts w:ascii="Cambria Math" w:eastAsiaTheme="minorEastAsia" w:hAnsi="Cambria Math"/>
              <w:sz w:val="40"/>
              <w:szCs w:val="52"/>
            </w:rPr>
            <m:t>=m</m:t>
          </m:r>
          <m:f>
            <m:fPr>
              <m:ctrlPr>
                <w:rPr>
                  <w:rFonts w:ascii="Cambria Math" w:eastAsiaTheme="minorEastAsia" w:hAnsi="Cambria Math"/>
                  <w:i/>
                  <w:sz w:val="40"/>
                  <w:szCs w:val="52"/>
                </w:rPr>
              </m:ctrlPr>
            </m:fPr>
            <m:num>
              <m:r>
                <w:rPr>
                  <w:rFonts w:ascii="Cambria Math" w:eastAsiaTheme="minorEastAsia" w:hAnsi="Cambria Math"/>
                  <w:sz w:val="40"/>
                  <w:szCs w:val="52"/>
                </w:rPr>
                <m:t>d</m:t>
              </m:r>
              <m:acc>
                <m:accPr>
                  <m:chr m:val="⃗"/>
                  <m:ctrlPr>
                    <w:rPr>
                      <w:rFonts w:ascii="Cambria Math" w:eastAsiaTheme="minorEastAsia" w:hAnsi="Cambria Math"/>
                      <w:i/>
                      <w:sz w:val="40"/>
                      <w:szCs w:val="52"/>
                    </w:rPr>
                  </m:ctrlPr>
                </m:accPr>
                <m:e>
                  <m:r>
                    <w:rPr>
                      <w:rFonts w:ascii="Cambria Math" w:eastAsiaTheme="minorEastAsia" w:hAnsi="Cambria Math"/>
                      <w:sz w:val="40"/>
                      <w:szCs w:val="52"/>
                    </w:rPr>
                    <m:t>v</m:t>
                  </m:r>
                </m:e>
              </m:acc>
            </m:num>
            <m:den>
              <m:r>
                <w:rPr>
                  <w:rFonts w:ascii="Cambria Math" w:eastAsiaTheme="minorEastAsia" w:hAnsi="Cambria Math"/>
                  <w:sz w:val="40"/>
                  <w:szCs w:val="52"/>
                </w:rPr>
                <m:t>dt</m:t>
              </m:r>
            </m:den>
          </m:f>
          <m:r>
            <w:rPr>
              <w:rFonts w:ascii="Cambria Math" w:eastAsiaTheme="minorEastAsia" w:hAnsi="Cambria Math"/>
              <w:sz w:val="40"/>
              <w:szCs w:val="52"/>
            </w:rPr>
            <m:t>+</m:t>
          </m:r>
          <m:acc>
            <m:accPr>
              <m:chr m:val="⃗"/>
              <m:ctrlPr>
                <w:rPr>
                  <w:rFonts w:ascii="Cambria Math" w:eastAsiaTheme="minorEastAsia" w:hAnsi="Cambria Math"/>
                  <w:i/>
                  <w:sz w:val="40"/>
                  <w:szCs w:val="52"/>
                </w:rPr>
              </m:ctrlPr>
            </m:accPr>
            <m:e>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o</m:t>
                  </m:r>
                </m:sub>
              </m:sSub>
            </m:e>
          </m:acc>
          <m:f>
            <m:fPr>
              <m:ctrlPr>
                <w:rPr>
                  <w:rFonts w:ascii="Cambria Math" w:eastAsiaTheme="minorEastAsia" w:hAnsi="Cambria Math"/>
                  <w:i/>
                  <w:sz w:val="40"/>
                  <w:szCs w:val="52"/>
                </w:rPr>
              </m:ctrlPr>
            </m:fPr>
            <m:num>
              <m:r>
                <w:rPr>
                  <w:rFonts w:ascii="Cambria Math" w:eastAsiaTheme="minorEastAsia" w:hAnsi="Cambria Math"/>
                  <w:sz w:val="40"/>
                  <w:szCs w:val="52"/>
                </w:rPr>
                <m:t>dm</m:t>
              </m:r>
            </m:num>
            <m:den>
              <m:r>
                <w:rPr>
                  <w:rFonts w:ascii="Cambria Math" w:eastAsiaTheme="minorEastAsia" w:hAnsi="Cambria Math"/>
                  <w:sz w:val="40"/>
                  <w:szCs w:val="52"/>
                </w:rPr>
                <m:t>dt</m:t>
              </m:r>
            </m:den>
          </m:f>
        </m:oMath>
      </m:oMathPara>
    </w:p>
    <w:p w14:paraId="5EA5C1FB" w14:textId="6AC8D87F" w:rsidR="00102EFC" w:rsidRDefault="00102EFC" w:rsidP="00ED3A29">
      <w:pPr>
        <w:rPr>
          <w:rFonts w:eastAsiaTheme="minorEastAsia"/>
          <w:sz w:val="52"/>
          <w:szCs w:val="52"/>
        </w:rPr>
      </w:pPr>
    </w:p>
    <w:p w14:paraId="23908286" w14:textId="77777777" w:rsidR="00E65CBF" w:rsidRPr="00ED3A29" w:rsidRDefault="1B25B7AB" w:rsidP="00ED3A29">
      <w:pPr>
        <w:spacing w:line="360" w:lineRule="auto"/>
        <w:rPr>
          <w:rFonts w:eastAsiaTheme="minorEastAsia"/>
          <w:sz w:val="24"/>
          <w:szCs w:val="28"/>
        </w:rPr>
      </w:pPr>
      <w:r w:rsidRPr="00ED3A29">
        <w:rPr>
          <w:rFonts w:eastAsiaTheme="minorEastAsia"/>
          <w:sz w:val="24"/>
          <w:szCs w:val="28"/>
        </w:rPr>
        <w:t>According to Newton’s conservation of linear momentum, if there are no external forces reacting to the rocket, the momentum remains constant. Using this law:</w:t>
      </w:r>
    </w:p>
    <w:p w14:paraId="795F2927" w14:textId="77777777" w:rsidR="007566DC" w:rsidRDefault="007566DC" w:rsidP="1B25B7AB">
      <w:pPr>
        <w:rPr>
          <w:rFonts w:eastAsiaTheme="minorEastAsia"/>
          <w:sz w:val="28"/>
          <w:szCs w:val="28"/>
        </w:rPr>
      </w:pPr>
    </w:p>
    <w:p w14:paraId="371E6E95" w14:textId="77777777" w:rsidR="00102EFC" w:rsidRPr="00121617" w:rsidRDefault="00121617" w:rsidP="1B25B7AB">
      <w:pPr>
        <w:jc w:val="center"/>
        <w:rPr>
          <w:rFonts w:eastAsiaTheme="minorEastAsia"/>
          <w:sz w:val="40"/>
          <w:szCs w:val="52"/>
        </w:rPr>
      </w:pPr>
      <m:oMathPara>
        <m:oMath>
          <m:f>
            <m:fPr>
              <m:ctrlPr>
                <w:rPr>
                  <w:rFonts w:ascii="Cambria Math" w:eastAsiaTheme="minorEastAsia" w:hAnsi="Cambria Math"/>
                  <w:i/>
                  <w:sz w:val="40"/>
                  <w:szCs w:val="52"/>
                </w:rPr>
              </m:ctrlPr>
            </m:fPr>
            <m:num>
              <m:r>
                <w:rPr>
                  <w:rFonts w:ascii="Cambria Math" w:eastAsiaTheme="minorEastAsia" w:hAnsi="Cambria Math"/>
                  <w:sz w:val="40"/>
                  <w:szCs w:val="52"/>
                </w:rPr>
                <m:t>d</m:t>
              </m:r>
              <m:acc>
                <m:accPr>
                  <m:chr m:val="⃗"/>
                  <m:ctrlPr>
                    <w:rPr>
                      <w:rFonts w:ascii="Cambria Math" w:eastAsiaTheme="minorEastAsia" w:hAnsi="Cambria Math"/>
                      <w:i/>
                      <w:sz w:val="40"/>
                      <w:szCs w:val="52"/>
                    </w:rPr>
                  </m:ctrlPr>
                </m:accPr>
                <m:e>
                  <m:sSub>
                    <m:sSubPr>
                      <m:ctrlPr>
                        <w:rPr>
                          <w:rFonts w:ascii="Cambria Math" w:eastAsiaTheme="minorEastAsia" w:hAnsi="Cambria Math"/>
                          <w:i/>
                          <w:sz w:val="40"/>
                          <w:szCs w:val="52"/>
                        </w:rPr>
                      </m:ctrlPr>
                    </m:sSubPr>
                    <m:e>
                      <m:r>
                        <w:rPr>
                          <w:rFonts w:ascii="Cambria Math" w:eastAsiaTheme="minorEastAsia" w:hAnsi="Cambria Math"/>
                          <w:sz w:val="40"/>
                          <w:szCs w:val="52"/>
                        </w:rPr>
                        <m:t>ρ</m:t>
                      </m:r>
                    </m:e>
                    <m:sub>
                      <m:r>
                        <w:rPr>
                          <w:rFonts w:ascii="Cambria Math" w:eastAsiaTheme="minorEastAsia" w:hAnsi="Cambria Math"/>
                          <w:sz w:val="40"/>
                          <w:szCs w:val="52"/>
                        </w:rPr>
                        <m:t>1</m:t>
                      </m:r>
                    </m:sub>
                  </m:sSub>
                </m:e>
              </m:acc>
            </m:num>
            <m:den>
              <m:r>
                <w:rPr>
                  <w:rFonts w:ascii="Cambria Math" w:eastAsiaTheme="minorEastAsia" w:hAnsi="Cambria Math"/>
                  <w:sz w:val="40"/>
                  <w:szCs w:val="52"/>
                </w:rPr>
                <m:t>dt</m:t>
              </m:r>
            </m:den>
          </m:f>
          <m:r>
            <w:rPr>
              <w:rFonts w:ascii="Cambria Math" w:eastAsiaTheme="minorEastAsia" w:hAnsi="Cambria Math"/>
              <w:sz w:val="40"/>
              <w:szCs w:val="52"/>
            </w:rPr>
            <m:t>=-</m:t>
          </m:r>
          <m:f>
            <m:fPr>
              <m:ctrlPr>
                <w:rPr>
                  <w:rFonts w:ascii="Cambria Math" w:eastAsiaTheme="minorEastAsia" w:hAnsi="Cambria Math"/>
                  <w:i/>
                  <w:sz w:val="40"/>
                  <w:szCs w:val="52"/>
                </w:rPr>
              </m:ctrlPr>
            </m:fPr>
            <m:num>
              <m:r>
                <w:rPr>
                  <w:rFonts w:ascii="Cambria Math" w:eastAsiaTheme="minorEastAsia" w:hAnsi="Cambria Math"/>
                  <w:sz w:val="40"/>
                  <w:szCs w:val="52"/>
                </w:rPr>
                <m:t>d</m:t>
              </m:r>
              <m:acc>
                <m:accPr>
                  <m:chr m:val="⃗"/>
                  <m:ctrlPr>
                    <w:rPr>
                      <w:rFonts w:ascii="Cambria Math" w:eastAsiaTheme="minorEastAsia" w:hAnsi="Cambria Math"/>
                      <w:i/>
                      <w:sz w:val="40"/>
                      <w:szCs w:val="52"/>
                    </w:rPr>
                  </m:ctrlPr>
                </m:accPr>
                <m:e>
                  <m:sSub>
                    <m:sSubPr>
                      <m:ctrlPr>
                        <w:rPr>
                          <w:rFonts w:ascii="Cambria Math" w:eastAsiaTheme="minorEastAsia" w:hAnsi="Cambria Math"/>
                          <w:i/>
                          <w:sz w:val="40"/>
                          <w:szCs w:val="52"/>
                        </w:rPr>
                      </m:ctrlPr>
                    </m:sSubPr>
                    <m:e>
                      <m:r>
                        <w:rPr>
                          <w:rFonts w:ascii="Cambria Math" w:eastAsiaTheme="minorEastAsia" w:hAnsi="Cambria Math"/>
                          <w:sz w:val="40"/>
                          <w:szCs w:val="52"/>
                        </w:rPr>
                        <m:t>ρ</m:t>
                      </m:r>
                    </m:e>
                    <m:sub>
                      <m:r>
                        <w:rPr>
                          <w:rFonts w:ascii="Cambria Math" w:eastAsiaTheme="minorEastAsia" w:hAnsi="Cambria Math"/>
                          <w:sz w:val="40"/>
                          <w:szCs w:val="52"/>
                        </w:rPr>
                        <m:t>2</m:t>
                      </m:r>
                    </m:sub>
                  </m:sSub>
                </m:e>
              </m:acc>
            </m:num>
            <m:den>
              <m:r>
                <w:rPr>
                  <w:rFonts w:ascii="Cambria Math" w:eastAsiaTheme="minorEastAsia" w:hAnsi="Cambria Math"/>
                  <w:sz w:val="40"/>
                  <w:szCs w:val="52"/>
                </w:rPr>
                <m:t>dt</m:t>
              </m:r>
            </m:den>
          </m:f>
          <m:r>
            <w:rPr>
              <w:rFonts w:ascii="Cambria Math" w:eastAsiaTheme="minorEastAsia" w:hAnsi="Cambria Math"/>
              <w:sz w:val="40"/>
              <w:szCs w:val="52"/>
            </w:rPr>
            <m:t xml:space="preserve">                         </m:t>
          </m:r>
          <m:f>
            <m:fPr>
              <m:ctrlPr>
                <w:rPr>
                  <w:rFonts w:ascii="Cambria Math" w:eastAsiaTheme="minorEastAsia" w:hAnsi="Cambria Math"/>
                  <w:i/>
                  <w:sz w:val="40"/>
                  <w:szCs w:val="52"/>
                </w:rPr>
              </m:ctrlPr>
            </m:fPr>
            <m:num>
              <m:r>
                <w:rPr>
                  <w:rFonts w:ascii="Cambria Math" w:eastAsiaTheme="minorEastAsia" w:hAnsi="Cambria Math"/>
                  <w:sz w:val="40"/>
                  <w:szCs w:val="52"/>
                </w:rPr>
                <m:t>d</m:t>
              </m:r>
              <m:d>
                <m:dPr>
                  <m:ctrlPr>
                    <w:rPr>
                      <w:rFonts w:ascii="Cambria Math" w:eastAsiaTheme="minorEastAsia" w:hAnsi="Cambria Math"/>
                      <w:i/>
                      <w:sz w:val="40"/>
                      <w:szCs w:val="52"/>
                    </w:rPr>
                  </m:ctrlPr>
                </m:dPr>
                <m:e>
                  <m:acc>
                    <m:accPr>
                      <m:chr m:val="⃗"/>
                      <m:ctrlPr>
                        <w:rPr>
                          <w:rFonts w:ascii="Cambria Math" w:eastAsiaTheme="minorEastAsia" w:hAnsi="Cambria Math"/>
                          <w:i/>
                          <w:sz w:val="40"/>
                          <w:szCs w:val="52"/>
                        </w:rPr>
                      </m:ctrlPr>
                    </m:accPr>
                    <m:e>
                      <m:sSub>
                        <m:sSubPr>
                          <m:ctrlPr>
                            <w:rPr>
                              <w:rFonts w:ascii="Cambria Math" w:eastAsiaTheme="minorEastAsia" w:hAnsi="Cambria Math"/>
                              <w:i/>
                              <w:sz w:val="40"/>
                              <w:szCs w:val="52"/>
                            </w:rPr>
                          </m:ctrlPr>
                        </m:sSubPr>
                        <m:e>
                          <m:r>
                            <w:rPr>
                              <w:rFonts w:ascii="Cambria Math" w:eastAsiaTheme="minorEastAsia" w:hAnsi="Cambria Math"/>
                              <w:sz w:val="40"/>
                              <w:szCs w:val="52"/>
                            </w:rPr>
                            <m:t>ρ</m:t>
                          </m:r>
                        </m:e>
                        <m:sub>
                          <m:r>
                            <w:rPr>
                              <w:rFonts w:ascii="Cambria Math" w:eastAsiaTheme="minorEastAsia" w:hAnsi="Cambria Math"/>
                              <w:sz w:val="40"/>
                              <w:szCs w:val="52"/>
                            </w:rPr>
                            <m:t>1</m:t>
                          </m:r>
                        </m:sub>
                      </m:sSub>
                    </m:e>
                  </m:acc>
                  <m:r>
                    <w:rPr>
                      <w:rFonts w:ascii="Cambria Math" w:eastAsiaTheme="minorEastAsia" w:hAnsi="Cambria Math"/>
                      <w:sz w:val="40"/>
                      <w:szCs w:val="52"/>
                    </w:rPr>
                    <m:t>+</m:t>
                  </m:r>
                  <m:acc>
                    <m:accPr>
                      <m:chr m:val="⃗"/>
                      <m:ctrlPr>
                        <w:rPr>
                          <w:rFonts w:ascii="Cambria Math" w:eastAsiaTheme="minorEastAsia" w:hAnsi="Cambria Math"/>
                          <w:i/>
                          <w:sz w:val="40"/>
                          <w:szCs w:val="52"/>
                        </w:rPr>
                      </m:ctrlPr>
                    </m:accPr>
                    <m:e>
                      <m:sSub>
                        <m:sSubPr>
                          <m:ctrlPr>
                            <w:rPr>
                              <w:rFonts w:ascii="Cambria Math" w:eastAsiaTheme="minorEastAsia" w:hAnsi="Cambria Math"/>
                              <w:i/>
                              <w:sz w:val="40"/>
                              <w:szCs w:val="52"/>
                            </w:rPr>
                          </m:ctrlPr>
                        </m:sSubPr>
                        <m:e>
                          <m:r>
                            <w:rPr>
                              <w:rFonts w:ascii="Cambria Math" w:eastAsiaTheme="minorEastAsia" w:hAnsi="Cambria Math"/>
                              <w:sz w:val="40"/>
                              <w:szCs w:val="52"/>
                            </w:rPr>
                            <m:t>ρ</m:t>
                          </m:r>
                        </m:e>
                        <m:sub>
                          <m:r>
                            <w:rPr>
                              <w:rFonts w:ascii="Cambria Math" w:eastAsiaTheme="minorEastAsia" w:hAnsi="Cambria Math"/>
                              <w:sz w:val="40"/>
                              <w:szCs w:val="52"/>
                            </w:rPr>
                            <m:t>2</m:t>
                          </m:r>
                        </m:sub>
                      </m:sSub>
                    </m:e>
                  </m:acc>
                </m:e>
              </m:d>
            </m:num>
            <m:den>
              <m:r>
                <w:rPr>
                  <w:rFonts w:ascii="Cambria Math" w:eastAsiaTheme="minorEastAsia" w:hAnsi="Cambria Math"/>
                  <w:sz w:val="40"/>
                  <w:szCs w:val="52"/>
                </w:rPr>
                <m:t>dt</m:t>
              </m:r>
            </m:den>
          </m:f>
          <m:r>
            <w:rPr>
              <w:rFonts w:ascii="Cambria Math" w:eastAsiaTheme="minorEastAsia" w:hAnsi="Cambria Math"/>
              <w:sz w:val="40"/>
              <w:szCs w:val="52"/>
            </w:rPr>
            <m:t xml:space="preserve">=0 </m:t>
          </m:r>
        </m:oMath>
      </m:oMathPara>
    </w:p>
    <w:p w14:paraId="1C6CFAAD" w14:textId="77777777" w:rsidR="005A74DF" w:rsidRDefault="005A74DF" w:rsidP="1B25B7AB">
      <w:pPr>
        <w:jc w:val="center"/>
        <w:rPr>
          <w:rFonts w:eastAsiaTheme="minorEastAsia"/>
          <w:sz w:val="52"/>
          <w:szCs w:val="52"/>
        </w:rPr>
      </w:pPr>
    </w:p>
    <w:p w14:paraId="50BEB4B1" w14:textId="77777777" w:rsidR="005A74DF" w:rsidRPr="00ED3A29" w:rsidRDefault="1B25B7AB" w:rsidP="00ED3A29">
      <w:pPr>
        <w:spacing w:line="360" w:lineRule="auto"/>
        <w:rPr>
          <w:rFonts w:eastAsiaTheme="minorEastAsia"/>
          <w:sz w:val="24"/>
          <w:szCs w:val="28"/>
        </w:rPr>
      </w:pPr>
      <w:r w:rsidRPr="00ED3A29">
        <w:rPr>
          <w:rFonts w:eastAsiaTheme="minorEastAsia"/>
          <w:sz w:val="24"/>
          <w:szCs w:val="28"/>
        </w:rPr>
        <w:t>it will be stated that the sum of all forces equal to zero. Replacing Newton’s law with the rocket’s terms, we derive the following:</w:t>
      </w:r>
    </w:p>
    <w:p w14:paraId="592728A5" w14:textId="77777777" w:rsidR="005A74DF" w:rsidRDefault="005A74DF" w:rsidP="1B25B7AB">
      <w:pPr>
        <w:jc w:val="center"/>
        <w:rPr>
          <w:rFonts w:eastAsiaTheme="minorEastAsia"/>
          <w:sz w:val="52"/>
          <w:szCs w:val="52"/>
        </w:rPr>
      </w:pPr>
    </w:p>
    <w:p w14:paraId="1842E630" w14:textId="77777777" w:rsidR="005A74DF" w:rsidRPr="00121617" w:rsidRDefault="005A74DF" w:rsidP="1B25B7AB">
      <w:pPr>
        <w:jc w:val="center"/>
        <w:rPr>
          <w:rFonts w:eastAsiaTheme="minorEastAsia"/>
          <w:sz w:val="40"/>
          <w:szCs w:val="52"/>
        </w:rPr>
      </w:pPr>
      <m:oMathPara>
        <m:oMath>
          <m:r>
            <w:rPr>
              <w:rFonts w:ascii="Cambria Math" w:eastAsiaTheme="minorEastAsia" w:hAnsi="Cambria Math"/>
              <w:sz w:val="40"/>
              <w:szCs w:val="52"/>
            </w:rPr>
            <m:t>m</m:t>
          </m:r>
          <m:f>
            <m:fPr>
              <m:ctrlPr>
                <w:rPr>
                  <w:rFonts w:ascii="Cambria Math" w:eastAsiaTheme="minorEastAsia" w:hAnsi="Cambria Math"/>
                  <w:i/>
                  <w:sz w:val="40"/>
                  <w:szCs w:val="52"/>
                </w:rPr>
              </m:ctrlPr>
            </m:fPr>
            <m:num>
              <m:r>
                <w:rPr>
                  <w:rFonts w:ascii="Cambria Math" w:eastAsiaTheme="minorEastAsia" w:hAnsi="Cambria Math"/>
                  <w:sz w:val="40"/>
                  <w:szCs w:val="52"/>
                </w:rPr>
                <m:t>d</m:t>
              </m:r>
              <m:acc>
                <m:accPr>
                  <m:chr m:val="⃗"/>
                  <m:ctrlPr>
                    <w:rPr>
                      <w:rFonts w:ascii="Cambria Math" w:eastAsiaTheme="minorEastAsia" w:hAnsi="Cambria Math"/>
                      <w:i/>
                      <w:sz w:val="40"/>
                      <w:szCs w:val="52"/>
                    </w:rPr>
                  </m:ctrlPr>
                </m:accPr>
                <m:e>
                  <m:r>
                    <w:rPr>
                      <w:rFonts w:ascii="Cambria Math" w:eastAsiaTheme="minorEastAsia" w:hAnsi="Cambria Math"/>
                      <w:sz w:val="40"/>
                      <w:szCs w:val="52"/>
                    </w:rPr>
                    <m:t>v</m:t>
                  </m:r>
                </m:e>
              </m:acc>
            </m:num>
            <m:den>
              <m:r>
                <w:rPr>
                  <w:rFonts w:ascii="Cambria Math" w:eastAsiaTheme="minorEastAsia" w:hAnsi="Cambria Math"/>
                  <w:sz w:val="40"/>
                  <w:szCs w:val="52"/>
                </w:rPr>
                <m:t>dt</m:t>
              </m:r>
            </m:den>
          </m:f>
          <m:r>
            <w:rPr>
              <w:rFonts w:ascii="Cambria Math" w:eastAsiaTheme="minorEastAsia" w:hAnsi="Cambria Math"/>
              <w:sz w:val="40"/>
              <w:szCs w:val="52"/>
            </w:rPr>
            <m:t>=-</m:t>
          </m:r>
          <m:acc>
            <m:accPr>
              <m:chr m:val="⃗"/>
              <m:ctrlPr>
                <w:rPr>
                  <w:rFonts w:ascii="Cambria Math" w:eastAsiaTheme="minorEastAsia" w:hAnsi="Cambria Math"/>
                  <w:i/>
                  <w:sz w:val="40"/>
                  <w:szCs w:val="52"/>
                </w:rPr>
              </m:ctrlPr>
            </m:accPr>
            <m:e>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o</m:t>
                  </m:r>
                </m:sub>
              </m:sSub>
            </m:e>
          </m:acc>
          <m:f>
            <m:fPr>
              <m:ctrlPr>
                <w:rPr>
                  <w:rFonts w:ascii="Cambria Math" w:eastAsiaTheme="minorEastAsia" w:hAnsi="Cambria Math"/>
                  <w:i/>
                  <w:sz w:val="40"/>
                  <w:szCs w:val="52"/>
                </w:rPr>
              </m:ctrlPr>
            </m:fPr>
            <m:num>
              <m:r>
                <w:rPr>
                  <w:rFonts w:ascii="Cambria Math" w:eastAsiaTheme="minorEastAsia" w:hAnsi="Cambria Math"/>
                  <w:sz w:val="40"/>
                  <w:szCs w:val="52"/>
                </w:rPr>
                <m:t>dm</m:t>
              </m:r>
            </m:num>
            <m:den>
              <m:r>
                <w:rPr>
                  <w:rFonts w:ascii="Cambria Math" w:eastAsiaTheme="minorEastAsia" w:hAnsi="Cambria Math"/>
                  <w:sz w:val="40"/>
                  <w:szCs w:val="52"/>
                </w:rPr>
                <m:t>dt</m:t>
              </m:r>
            </m:den>
          </m:f>
        </m:oMath>
      </m:oMathPara>
    </w:p>
    <w:p w14:paraId="5D81742E" w14:textId="77777777" w:rsidR="005A74DF" w:rsidRDefault="005A74DF" w:rsidP="1B25B7AB">
      <w:pPr>
        <w:jc w:val="center"/>
        <w:rPr>
          <w:rFonts w:eastAsiaTheme="minorEastAsia"/>
          <w:sz w:val="52"/>
          <w:szCs w:val="52"/>
        </w:rPr>
      </w:pPr>
    </w:p>
    <w:p w14:paraId="5CD5752A" w14:textId="5C186FDF" w:rsidR="005A74DF" w:rsidRDefault="008757DF" w:rsidP="00ED3A29">
      <w:pPr>
        <w:spacing w:line="360" w:lineRule="auto"/>
        <w:rPr>
          <w:rFonts w:eastAsiaTheme="minorEastAsia"/>
          <w:sz w:val="24"/>
          <w:szCs w:val="28"/>
        </w:rPr>
      </w:pPr>
      <w:r>
        <w:rPr>
          <w:rFonts w:eastAsiaTheme="minorEastAsia"/>
          <w:sz w:val="24"/>
          <w:szCs w:val="28"/>
        </w:rPr>
        <w:t xml:space="preserve">          </w:t>
      </w:r>
      <w:r w:rsidR="1B25B7AB" w:rsidRPr="00ED3A29">
        <w:rPr>
          <w:rFonts w:eastAsiaTheme="minorEastAsia"/>
          <w:sz w:val="24"/>
          <w:szCs w:val="28"/>
        </w:rPr>
        <w:t xml:space="preserve">It is assumed that Vo is constant, therefore the rocket fuel exists the exhaust in constant velocity (although it is highly unlikely it occurs in a realistic model), it is usually negligible and causes no major changes to the system. Knowing this, </w:t>
      </w:r>
      <w:r w:rsidR="00CF237C">
        <w:rPr>
          <w:rFonts w:eastAsiaTheme="minorEastAsia"/>
          <w:sz w:val="24"/>
          <w:szCs w:val="28"/>
        </w:rPr>
        <w:t>we integrate the equation. But before we set up the integration, we rearrange the variables by bringing the mass on the other side</w:t>
      </w:r>
      <w:r w:rsidR="004B0C19">
        <w:rPr>
          <w:rFonts w:eastAsiaTheme="minorEastAsia"/>
          <w:sz w:val="24"/>
          <w:szCs w:val="28"/>
        </w:rPr>
        <w:t>:</w:t>
      </w:r>
    </w:p>
    <w:p w14:paraId="58FC211C" w14:textId="5B8F2508" w:rsidR="00CF237C" w:rsidRPr="00121617" w:rsidRDefault="00CF237C" w:rsidP="00ED3A29">
      <w:pPr>
        <w:spacing w:line="360" w:lineRule="auto"/>
        <w:rPr>
          <w:rFonts w:eastAsiaTheme="minorEastAsia"/>
          <w:sz w:val="18"/>
          <w:szCs w:val="28"/>
        </w:rPr>
      </w:pPr>
    </w:p>
    <w:p w14:paraId="35E58A57" w14:textId="6C769AFF" w:rsidR="00CF237C" w:rsidRPr="00121617" w:rsidRDefault="00121617" w:rsidP="00CF237C">
      <w:pPr>
        <w:jc w:val="center"/>
        <w:rPr>
          <w:rFonts w:eastAsiaTheme="minorEastAsia"/>
          <w:sz w:val="40"/>
          <w:szCs w:val="52"/>
        </w:rPr>
      </w:pPr>
      <m:oMathPara>
        <m:oMath>
          <m:f>
            <m:fPr>
              <m:ctrlPr>
                <w:rPr>
                  <w:rFonts w:ascii="Cambria Math" w:eastAsiaTheme="minorEastAsia" w:hAnsi="Cambria Math"/>
                  <w:i/>
                  <w:sz w:val="40"/>
                  <w:szCs w:val="52"/>
                </w:rPr>
              </m:ctrlPr>
            </m:fPr>
            <m:num>
              <m:r>
                <w:rPr>
                  <w:rFonts w:ascii="Cambria Math" w:eastAsiaTheme="minorEastAsia" w:hAnsi="Cambria Math"/>
                  <w:sz w:val="40"/>
                  <w:szCs w:val="52"/>
                </w:rPr>
                <m:t>dv</m:t>
              </m:r>
            </m:num>
            <m:den>
              <m:r>
                <w:rPr>
                  <w:rFonts w:ascii="Cambria Math" w:eastAsiaTheme="minorEastAsia" w:hAnsi="Cambria Math"/>
                  <w:sz w:val="40"/>
                  <w:szCs w:val="52"/>
                </w:rPr>
                <m:t>dt</m:t>
              </m:r>
            </m:den>
          </m:f>
          <m:r>
            <w:rPr>
              <w:rFonts w:ascii="Cambria Math" w:eastAsiaTheme="minorEastAsia" w:hAnsi="Cambria Math"/>
              <w:sz w:val="40"/>
              <w:szCs w:val="52"/>
            </w:rPr>
            <m:t>=-</m:t>
          </m:r>
          <m:acc>
            <m:accPr>
              <m:chr m:val="⃗"/>
              <m:ctrlPr>
                <w:rPr>
                  <w:rFonts w:ascii="Cambria Math" w:eastAsiaTheme="minorEastAsia" w:hAnsi="Cambria Math"/>
                  <w:i/>
                  <w:sz w:val="40"/>
                  <w:szCs w:val="52"/>
                </w:rPr>
              </m:ctrlPr>
            </m:accPr>
            <m:e>
              <m:f>
                <m:fPr>
                  <m:ctrlPr>
                    <w:rPr>
                      <w:rFonts w:ascii="Cambria Math" w:eastAsiaTheme="minorEastAsia" w:hAnsi="Cambria Math"/>
                      <w:i/>
                      <w:sz w:val="40"/>
                      <w:szCs w:val="52"/>
                    </w:rPr>
                  </m:ctrlPr>
                </m:fPr>
                <m:num>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o</m:t>
                      </m:r>
                    </m:sub>
                  </m:sSub>
                </m:num>
                <m:den>
                  <m:r>
                    <w:rPr>
                      <w:rFonts w:ascii="Cambria Math" w:eastAsiaTheme="minorEastAsia" w:hAnsi="Cambria Math"/>
                      <w:sz w:val="40"/>
                      <w:szCs w:val="52"/>
                    </w:rPr>
                    <m:t>m</m:t>
                  </m:r>
                </m:den>
              </m:f>
            </m:e>
          </m:acc>
          <m:f>
            <m:fPr>
              <m:ctrlPr>
                <w:rPr>
                  <w:rFonts w:ascii="Cambria Math" w:eastAsiaTheme="minorEastAsia" w:hAnsi="Cambria Math"/>
                  <w:i/>
                  <w:sz w:val="40"/>
                  <w:szCs w:val="52"/>
                </w:rPr>
              </m:ctrlPr>
            </m:fPr>
            <m:num>
              <m:r>
                <w:rPr>
                  <w:rFonts w:ascii="Cambria Math" w:eastAsiaTheme="minorEastAsia" w:hAnsi="Cambria Math"/>
                  <w:sz w:val="40"/>
                  <w:szCs w:val="52"/>
                </w:rPr>
                <m:t>dm</m:t>
              </m:r>
            </m:num>
            <m:den>
              <m:r>
                <w:rPr>
                  <w:rFonts w:ascii="Cambria Math" w:eastAsiaTheme="minorEastAsia" w:hAnsi="Cambria Math"/>
                  <w:sz w:val="40"/>
                  <w:szCs w:val="52"/>
                </w:rPr>
                <m:t>dt</m:t>
              </m:r>
            </m:den>
          </m:f>
        </m:oMath>
      </m:oMathPara>
    </w:p>
    <w:p w14:paraId="67F9D33A" w14:textId="762934AE" w:rsidR="004B0C19" w:rsidRDefault="004B0C19" w:rsidP="00CF237C">
      <w:pPr>
        <w:jc w:val="center"/>
        <w:rPr>
          <w:rFonts w:eastAsiaTheme="minorEastAsia"/>
          <w:sz w:val="52"/>
          <w:szCs w:val="52"/>
        </w:rPr>
      </w:pPr>
    </w:p>
    <w:p w14:paraId="1D8C9965" w14:textId="0A390FE7" w:rsidR="00CF237C" w:rsidRPr="004B0C19" w:rsidRDefault="004B0C19" w:rsidP="00ED3A29">
      <w:pPr>
        <w:spacing w:line="360" w:lineRule="auto"/>
        <w:rPr>
          <w:rFonts w:eastAsiaTheme="minorEastAsia"/>
          <w:sz w:val="24"/>
          <w:szCs w:val="24"/>
        </w:rPr>
      </w:pPr>
      <w:r>
        <w:rPr>
          <w:rFonts w:eastAsiaTheme="minorEastAsia"/>
          <w:sz w:val="24"/>
          <w:szCs w:val="24"/>
        </w:rPr>
        <w:lastRenderedPageBreak/>
        <w:t>Now we set up the integration for the change in mass from m</w:t>
      </w:r>
      <w:r>
        <w:rPr>
          <w:rFonts w:eastAsiaTheme="minorEastAsia"/>
          <w:sz w:val="24"/>
          <w:szCs w:val="24"/>
          <w:vertAlign w:val="subscript"/>
        </w:rPr>
        <w:t>i</w:t>
      </w:r>
      <w:r>
        <w:rPr>
          <w:rFonts w:eastAsiaTheme="minorEastAsia"/>
          <w:sz w:val="24"/>
          <w:szCs w:val="24"/>
        </w:rPr>
        <w:t xml:space="preserve"> to m</w:t>
      </w:r>
      <w:r>
        <w:rPr>
          <w:rFonts w:eastAsiaTheme="minorEastAsia"/>
          <w:sz w:val="24"/>
          <w:szCs w:val="24"/>
          <w:vertAlign w:val="subscript"/>
        </w:rPr>
        <w:t xml:space="preserve">f </w:t>
      </w:r>
      <w:r>
        <w:rPr>
          <w:rFonts w:eastAsiaTheme="minorEastAsia"/>
          <w:sz w:val="24"/>
          <w:szCs w:val="24"/>
        </w:rPr>
        <w:t>and the change in velocity from v</w:t>
      </w:r>
      <w:r>
        <w:rPr>
          <w:rFonts w:eastAsiaTheme="minorEastAsia"/>
          <w:sz w:val="24"/>
          <w:szCs w:val="24"/>
          <w:vertAlign w:val="subscript"/>
        </w:rPr>
        <w:t xml:space="preserve">i </w:t>
      </w:r>
      <w:r>
        <w:rPr>
          <w:rFonts w:eastAsiaTheme="minorEastAsia"/>
          <w:sz w:val="24"/>
          <w:szCs w:val="24"/>
        </w:rPr>
        <w:t>to</w:t>
      </w:r>
      <w:r>
        <w:rPr>
          <w:rFonts w:eastAsiaTheme="minorEastAsia"/>
          <w:sz w:val="24"/>
          <w:szCs w:val="24"/>
          <w:vertAlign w:val="subscript"/>
        </w:rPr>
        <w:t xml:space="preserve"> </w:t>
      </w:r>
      <w:r>
        <w:rPr>
          <w:rFonts w:eastAsiaTheme="minorEastAsia"/>
          <w:sz w:val="24"/>
          <w:szCs w:val="24"/>
        </w:rPr>
        <w:t>v</w:t>
      </w:r>
      <w:r>
        <w:rPr>
          <w:rFonts w:eastAsiaTheme="minorEastAsia"/>
          <w:sz w:val="24"/>
          <w:szCs w:val="24"/>
          <w:vertAlign w:val="subscript"/>
        </w:rPr>
        <w:t>f</w:t>
      </w:r>
      <w:r>
        <w:rPr>
          <w:rFonts w:eastAsiaTheme="minorEastAsia"/>
          <w:sz w:val="24"/>
          <w:szCs w:val="24"/>
        </w:rPr>
        <w:t>:</w:t>
      </w:r>
    </w:p>
    <w:p w14:paraId="786AE655" w14:textId="3813417E" w:rsidR="00CF237C" w:rsidRDefault="00CF237C" w:rsidP="00ED3A29">
      <w:pPr>
        <w:spacing w:line="360" w:lineRule="auto"/>
        <w:rPr>
          <w:rFonts w:eastAsiaTheme="minorEastAsia"/>
          <w:sz w:val="24"/>
          <w:szCs w:val="28"/>
        </w:rPr>
      </w:pPr>
    </w:p>
    <w:p w14:paraId="55C446EE" w14:textId="4A23BEEC" w:rsidR="00CF237C" w:rsidRPr="00121617" w:rsidRDefault="00121617" w:rsidP="00CF237C">
      <w:pPr>
        <w:spacing w:line="360" w:lineRule="auto"/>
        <w:jc w:val="center"/>
        <w:rPr>
          <w:rFonts w:eastAsiaTheme="minorEastAsia"/>
          <w:sz w:val="40"/>
          <w:szCs w:val="52"/>
        </w:rPr>
      </w:pPr>
      <m:oMathPara>
        <m:oMath>
          <m:nary>
            <m:naryPr>
              <m:limLoc m:val="subSup"/>
              <m:ctrlPr>
                <w:rPr>
                  <w:rFonts w:ascii="Cambria Math" w:eastAsiaTheme="minorEastAsia" w:hAnsi="Cambria Math"/>
                  <w:i/>
                  <w:sz w:val="40"/>
                  <w:szCs w:val="52"/>
                </w:rPr>
              </m:ctrlPr>
            </m:naryPr>
            <m:sub>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i</m:t>
                  </m:r>
                </m:sub>
              </m:sSub>
            </m:sub>
            <m:sup>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f</m:t>
                  </m:r>
                </m:sub>
              </m:sSub>
            </m:sup>
            <m:e>
              <m:r>
                <w:rPr>
                  <w:rFonts w:ascii="Cambria Math" w:eastAsiaTheme="minorEastAsia" w:hAnsi="Cambria Math"/>
                  <w:sz w:val="40"/>
                  <w:szCs w:val="52"/>
                </w:rPr>
                <m:t>dv</m:t>
              </m:r>
            </m:e>
          </m:nary>
          <m:r>
            <w:rPr>
              <w:rFonts w:ascii="Cambria Math" w:eastAsiaTheme="minorEastAsia" w:hAnsi="Cambria Math"/>
              <w:sz w:val="40"/>
              <w:szCs w:val="52"/>
            </w:rPr>
            <m:t>=-</m:t>
          </m:r>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o</m:t>
              </m:r>
            </m:sub>
          </m:sSub>
          <m:nary>
            <m:naryPr>
              <m:limLoc m:val="subSup"/>
              <m:ctrlPr>
                <w:rPr>
                  <w:rFonts w:ascii="Cambria Math" w:eastAsiaTheme="minorEastAsia" w:hAnsi="Cambria Math"/>
                  <w:i/>
                  <w:sz w:val="40"/>
                  <w:szCs w:val="52"/>
                </w:rPr>
              </m:ctrlPr>
            </m:naryPr>
            <m:sub>
              <m:sSub>
                <m:sSubPr>
                  <m:ctrlPr>
                    <w:rPr>
                      <w:rFonts w:ascii="Cambria Math" w:eastAsiaTheme="minorEastAsia" w:hAnsi="Cambria Math"/>
                      <w:i/>
                      <w:sz w:val="40"/>
                      <w:szCs w:val="52"/>
                    </w:rPr>
                  </m:ctrlPr>
                </m:sSubPr>
                <m:e>
                  <m:r>
                    <w:rPr>
                      <w:rFonts w:ascii="Cambria Math" w:eastAsiaTheme="minorEastAsia" w:hAnsi="Cambria Math"/>
                      <w:sz w:val="40"/>
                      <w:szCs w:val="52"/>
                    </w:rPr>
                    <m:t>m</m:t>
                  </m:r>
                </m:e>
                <m:sub>
                  <m:r>
                    <w:rPr>
                      <w:rFonts w:ascii="Cambria Math" w:eastAsiaTheme="minorEastAsia" w:hAnsi="Cambria Math"/>
                      <w:sz w:val="40"/>
                      <w:szCs w:val="52"/>
                    </w:rPr>
                    <m:t>i</m:t>
                  </m:r>
                </m:sub>
              </m:sSub>
            </m:sub>
            <m:sup>
              <m:sSub>
                <m:sSubPr>
                  <m:ctrlPr>
                    <w:rPr>
                      <w:rFonts w:ascii="Cambria Math" w:eastAsiaTheme="minorEastAsia" w:hAnsi="Cambria Math"/>
                      <w:i/>
                      <w:sz w:val="40"/>
                      <w:szCs w:val="52"/>
                    </w:rPr>
                  </m:ctrlPr>
                </m:sSubPr>
                <m:e>
                  <m:r>
                    <w:rPr>
                      <w:rFonts w:ascii="Cambria Math" w:eastAsiaTheme="minorEastAsia" w:hAnsi="Cambria Math"/>
                      <w:sz w:val="40"/>
                      <w:szCs w:val="52"/>
                    </w:rPr>
                    <m:t>m</m:t>
                  </m:r>
                </m:e>
                <m:sub>
                  <m:r>
                    <w:rPr>
                      <w:rFonts w:ascii="Cambria Math" w:eastAsiaTheme="minorEastAsia" w:hAnsi="Cambria Math"/>
                      <w:sz w:val="40"/>
                      <w:szCs w:val="52"/>
                    </w:rPr>
                    <m:t>f</m:t>
                  </m:r>
                </m:sub>
              </m:sSub>
            </m:sup>
            <m:e>
              <m:f>
                <m:fPr>
                  <m:ctrlPr>
                    <w:rPr>
                      <w:rFonts w:ascii="Cambria Math" w:eastAsiaTheme="minorEastAsia" w:hAnsi="Cambria Math"/>
                      <w:i/>
                      <w:sz w:val="40"/>
                      <w:szCs w:val="52"/>
                    </w:rPr>
                  </m:ctrlPr>
                </m:fPr>
                <m:num>
                  <m:r>
                    <w:rPr>
                      <w:rFonts w:ascii="Cambria Math" w:eastAsiaTheme="minorEastAsia" w:hAnsi="Cambria Math"/>
                      <w:sz w:val="40"/>
                      <w:szCs w:val="52"/>
                    </w:rPr>
                    <m:t>dm</m:t>
                  </m:r>
                </m:num>
                <m:den>
                  <m:r>
                    <w:rPr>
                      <w:rFonts w:ascii="Cambria Math" w:eastAsiaTheme="minorEastAsia" w:hAnsi="Cambria Math"/>
                      <w:sz w:val="40"/>
                      <w:szCs w:val="52"/>
                    </w:rPr>
                    <m:t>m</m:t>
                  </m:r>
                </m:den>
              </m:f>
            </m:e>
          </m:nary>
        </m:oMath>
      </m:oMathPara>
    </w:p>
    <w:p w14:paraId="0CAD8330" w14:textId="77777777" w:rsidR="001E5543" w:rsidRDefault="001E5543" w:rsidP="00DD34F4">
      <w:pPr>
        <w:spacing w:line="360" w:lineRule="auto"/>
        <w:rPr>
          <w:rFonts w:eastAsiaTheme="minorEastAsia"/>
          <w:sz w:val="24"/>
          <w:szCs w:val="24"/>
        </w:rPr>
      </w:pPr>
    </w:p>
    <w:p w14:paraId="778E6FC6" w14:textId="77777777" w:rsidR="001E5543" w:rsidRDefault="001E5543" w:rsidP="00DD34F4">
      <w:pPr>
        <w:spacing w:line="360" w:lineRule="auto"/>
        <w:rPr>
          <w:rFonts w:eastAsiaTheme="minorEastAsia"/>
          <w:sz w:val="24"/>
          <w:szCs w:val="24"/>
        </w:rPr>
      </w:pPr>
    </w:p>
    <w:p w14:paraId="2E62E6A2" w14:textId="77777777" w:rsidR="001E5543" w:rsidRDefault="001E5543" w:rsidP="00DD34F4">
      <w:pPr>
        <w:spacing w:line="360" w:lineRule="auto"/>
        <w:rPr>
          <w:rFonts w:eastAsiaTheme="minorEastAsia"/>
          <w:sz w:val="24"/>
          <w:szCs w:val="24"/>
        </w:rPr>
      </w:pPr>
    </w:p>
    <w:p w14:paraId="5CAC0093" w14:textId="019F83CF" w:rsidR="005A74DF" w:rsidRPr="00DD34F4" w:rsidRDefault="00DD34F4" w:rsidP="00DD34F4">
      <w:pPr>
        <w:spacing w:line="360" w:lineRule="auto"/>
        <w:rPr>
          <w:rFonts w:eastAsiaTheme="minorEastAsia"/>
          <w:sz w:val="24"/>
          <w:szCs w:val="24"/>
        </w:rPr>
      </w:pPr>
      <w:r>
        <w:rPr>
          <w:rFonts w:eastAsiaTheme="minorEastAsia"/>
          <w:sz w:val="24"/>
          <w:szCs w:val="24"/>
        </w:rPr>
        <w:t>Now we integrate and get:</w:t>
      </w:r>
    </w:p>
    <w:p w14:paraId="5F987CC3" w14:textId="77777777" w:rsidR="005A74DF" w:rsidRPr="00121617" w:rsidRDefault="00121617" w:rsidP="1B25B7AB">
      <w:pPr>
        <w:jc w:val="center"/>
        <w:rPr>
          <w:rFonts w:eastAsiaTheme="minorEastAsia"/>
          <w:sz w:val="40"/>
          <w:szCs w:val="52"/>
        </w:rPr>
      </w:pPr>
      <m:oMathPara>
        <m:oMath>
          <m:sSub>
            <m:sSubPr>
              <m:ctrlPr>
                <w:rPr>
                  <w:rFonts w:ascii="Cambria Math" w:eastAsiaTheme="minorEastAsia" w:hAnsi="Cambria Math"/>
                  <w:i/>
                  <w:sz w:val="40"/>
                  <w:szCs w:val="52"/>
                </w:rPr>
              </m:ctrlPr>
            </m:sSubPr>
            <m:e>
              <m:r>
                <w:rPr>
                  <w:rFonts w:ascii="Cambria Math" w:eastAsiaTheme="minorEastAsia" w:hAnsi="Cambria Math"/>
                  <w:sz w:val="40"/>
                  <w:szCs w:val="52"/>
                </w:rPr>
                <m:t>Δv=v</m:t>
              </m:r>
            </m:e>
            <m:sub>
              <m:r>
                <w:rPr>
                  <w:rFonts w:ascii="Cambria Math" w:eastAsiaTheme="minorEastAsia" w:hAnsi="Cambria Math"/>
                  <w:sz w:val="40"/>
                  <w:szCs w:val="52"/>
                </w:rPr>
                <m:t>f</m:t>
              </m:r>
            </m:sub>
          </m:sSub>
          <m:r>
            <w:rPr>
              <w:rFonts w:ascii="Cambria Math" w:eastAsiaTheme="minorEastAsia" w:hAnsi="Cambria Math"/>
              <w:sz w:val="40"/>
              <w:szCs w:val="52"/>
            </w:rPr>
            <m:t>-</m:t>
          </m:r>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i</m:t>
              </m:r>
            </m:sub>
          </m:sSub>
          <m:r>
            <w:rPr>
              <w:rFonts w:ascii="Cambria Math" w:eastAsiaTheme="minorEastAsia" w:hAnsi="Cambria Math"/>
              <w:sz w:val="40"/>
              <w:szCs w:val="52"/>
            </w:rPr>
            <m:t>=</m:t>
          </m:r>
          <m:sSub>
            <m:sSubPr>
              <m:ctrlPr>
                <w:rPr>
                  <w:rFonts w:ascii="Cambria Math" w:eastAsiaTheme="minorEastAsia" w:hAnsi="Cambria Math"/>
                  <w:i/>
                  <w:sz w:val="40"/>
                  <w:szCs w:val="52"/>
                </w:rPr>
              </m:ctrlPr>
            </m:sSubPr>
            <m:e>
              <m:r>
                <w:rPr>
                  <w:rFonts w:ascii="Cambria Math" w:eastAsiaTheme="minorEastAsia" w:hAnsi="Cambria Math"/>
                  <w:sz w:val="40"/>
                  <w:szCs w:val="52"/>
                </w:rPr>
                <m:t>v</m:t>
              </m:r>
            </m:e>
            <m:sub>
              <m:r>
                <w:rPr>
                  <w:rFonts w:ascii="Cambria Math" w:eastAsiaTheme="minorEastAsia" w:hAnsi="Cambria Math"/>
                  <w:sz w:val="40"/>
                  <w:szCs w:val="52"/>
                </w:rPr>
                <m:t>o</m:t>
              </m:r>
            </m:sub>
          </m:sSub>
          <m:r>
            <m:rPr>
              <m:sty m:val="p"/>
            </m:rPr>
            <w:rPr>
              <w:rFonts w:ascii="Cambria Math" w:eastAsiaTheme="minorEastAsia" w:hAnsi="Cambria Math"/>
              <w:sz w:val="40"/>
              <w:szCs w:val="52"/>
            </w:rPr>
            <m:t xml:space="preserve"> ln</m:t>
          </m:r>
          <m:d>
            <m:dPr>
              <m:ctrlPr>
                <w:rPr>
                  <w:rFonts w:ascii="Cambria Math" w:eastAsiaTheme="minorEastAsia" w:hAnsi="Cambria Math"/>
                  <w:sz w:val="40"/>
                  <w:szCs w:val="52"/>
                </w:rPr>
              </m:ctrlPr>
            </m:dPr>
            <m:e>
              <m:f>
                <m:fPr>
                  <m:ctrlPr>
                    <w:rPr>
                      <w:rFonts w:ascii="Cambria Math" w:eastAsiaTheme="minorEastAsia" w:hAnsi="Cambria Math"/>
                      <w:i/>
                      <w:sz w:val="40"/>
                      <w:szCs w:val="52"/>
                    </w:rPr>
                  </m:ctrlPr>
                </m:fPr>
                <m:num>
                  <m:sSub>
                    <m:sSubPr>
                      <m:ctrlPr>
                        <w:rPr>
                          <w:rFonts w:ascii="Cambria Math" w:eastAsiaTheme="minorEastAsia" w:hAnsi="Cambria Math"/>
                          <w:i/>
                          <w:sz w:val="40"/>
                          <w:szCs w:val="52"/>
                        </w:rPr>
                      </m:ctrlPr>
                    </m:sSubPr>
                    <m:e>
                      <m:r>
                        <w:rPr>
                          <w:rFonts w:ascii="Cambria Math" w:eastAsiaTheme="minorEastAsia" w:hAnsi="Cambria Math"/>
                          <w:sz w:val="40"/>
                          <w:szCs w:val="52"/>
                        </w:rPr>
                        <m:t>m</m:t>
                      </m:r>
                    </m:e>
                    <m:sub>
                      <m:r>
                        <w:rPr>
                          <w:rFonts w:ascii="Cambria Math" w:eastAsiaTheme="minorEastAsia" w:hAnsi="Cambria Math"/>
                          <w:sz w:val="40"/>
                          <w:szCs w:val="52"/>
                        </w:rPr>
                        <m:t>i</m:t>
                      </m:r>
                    </m:sub>
                  </m:sSub>
                </m:num>
                <m:den>
                  <m:sSub>
                    <m:sSubPr>
                      <m:ctrlPr>
                        <w:rPr>
                          <w:rFonts w:ascii="Cambria Math" w:eastAsiaTheme="minorEastAsia" w:hAnsi="Cambria Math"/>
                          <w:i/>
                          <w:sz w:val="40"/>
                          <w:szCs w:val="52"/>
                        </w:rPr>
                      </m:ctrlPr>
                    </m:sSubPr>
                    <m:e>
                      <m:r>
                        <w:rPr>
                          <w:rFonts w:ascii="Cambria Math" w:eastAsiaTheme="minorEastAsia" w:hAnsi="Cambria Math"/>
                          <w:sz w:val="40"/>
                          <w:szCs w:val="52"/>
                        </w:rPr>
                        <m:t>m</m:t>
                      </m:r>
                    </m:e>
                    <m:sub>
                      <m:r>
                        <w:rPr>
                          <w:rFonts w:ascii="Cambria Math" w:eastAsiaTheme="minorEastAsia" w:hAnsi="Cambria Math"/>
                          <w:sz w:val="40"/>
                          <w:szCs w:val="52"/>
                        </w:rPr>
                        <m:t>f</m:t>
                      </m:r>
                    </m:sub>
                  </m:sSub>
                </m:den>
              </m:f>
            </m:e>
          </m:d>
        </m:oMath>
      </m:oMathPara>
    </w:p>
    <w:p w14:paraId="3D686C28" w14:textId="77777777" w:rsidR="00A1735C" w:rsidRPr="00CF237C" w:rsidRDefault="1B25B7AB" w:rsidP="00CF237C">
      <w:pPr>
        <w:pStyle w:val="ListParagraph"/>
        <w:numPr>
          <w:ilvl w:val="0"/>
          <w:numId w:val="14"/>
        </w:numPr>
        <w:rPr>
          <w:rFonts w:eastAsiaTheme="minorEastAsia"/>
        </w:rPr>
      </w:pPr>
      <w:r w:rsidRPr="00CF237C">
        <w:rPr>
          <w:rFonts w:eastAsiaTheme="minorEastAsia"/>
        </w:rPr>
        <w:t>Mi=Initial Rocket total mass</w:t>
      </w:r>
    </w:p>
    <w:p w14:paraId="6F3263BC" w14:textId="77777777" w:rsidR="00A1735C" w:rsidRPr="00CF237C" w:rsidRDefault="1B25B7AB" w:rsidP="00CF237C">
      <w:pPr>
        <w:pStyle w:val="ListParagraph"/>
        <w:numPr>
          <w:ilvl w:val="0"/>
          <w:numId w:val="14"/>
        </w:numPr>
        <w:rPr>
          <w:rFonts w:eastAsiaTheme="minorEastAsia"/>
        </w:rPr>
      </w:pPr>
      <w:r w:rsidRPr="00CF237C">
        <w:rPr>
          <w:rFonts w:eastAsiaTheme="minorEastAsia"/>
        </w:rPr>
        <w:t xml:space="preserve">Mf=final rocket total mass after burnout </w:t>
      </w:r>
    </w:p>
    <w:p w14:paraId="18B9C079" w14:textId="77777777" w:rsidR="00A1735C" w:rsidRPr="00CF237C" w:rsidRDefault="1B25B7AB" w:rsidP="00CF237C">
      <w:pPr>
        <w:pStyle w:val="ListParagraph"/>
        <w:numPr>
          <w:ilvl w:val="0"/>
          <w:numId w:val="14"/>
        </w:numPr>
        <w:rPr>
          <w:rFonts w:eastAsiaTheme="minorEastAsia"/>
        </w:rPr>
      </w:pPr>
      <w:r w:rsidRPr="00CF237C">
        <w:rPr>
          <w:rFonts w:eastAsiaTheme="minorEastAsia"/>
        </w:rPr>
        <w:t>Vo=effective exhaust velocity</w:t>
      </w:r>
    </w:p>
    <w:p w14:paraId="43A62ADD" w14:textId="77777777" w:rsidR="00A1735C" w:rsidRPr="00CF237C" w:rsidRDefault="1B25B7AB" w:rsidP="00CF237C">
      <w:pPr>
        <w:pStyle w:val="ListParagraph"/>
        <w:numPr>
          <w:ilvl w:val="0"/>
          <w:numId w:val="14"/>
        </w:numPr>
        <w:rPr>
          <w:rFonts w:eastAsiaTheme="minorEastAsia"/>
        </w:rPr>
      </w:pPr>
      <w:r w:rsidRPr="00CF237C">
        <w:rPr>
          <w:rFonts w:eastAsiaTheme="minorEastAsia"/>
        </w:rPr>
        <w:t>Δv=change of velocity when t=Δt, when no external forces act on the rocket</w:t>
      </w:r>
    </w:p>
    <w:p w14:paraId="10B45D79" w14:textId="77777777" w:rsidR="00A1735C" w:rsidRPr="00A1735C" w:rsidRDefault="00A1735C" w:rsidP="1B25B7AB">
      <w:pPr>
        <w:rPr>
          <w:rFonts w:eastAsiaTheme="minorEastAsia"/>
        </w:rPr>
      </w:pPr>
    </w:p>
    <w:p w14:paraId="3D837FCE" w14:textId="77777777" w:rsidR="005A74DF" w:rsidRDefault="005A74DF" w:rsidP="1B25B7AB">
      <w:pPr>
        <w:rPr>
          <w:rFonts w:eastAsiaTheme="minorEastAsia"/>
          <w:sz w:val="28"/>
          <w:szCs w:val="28"/>
        </w:rPr>
      </w:pPr>
    </w:p>
    <w:p w14:paraId="57651CA8" w14:textId="3088A663" w:rsidR="00266B39" w:rsidRDefault="008757DF" w:rsidP="00ED3A29">
      <w:pPr>
        <w:spacing w:line="360" w:lineRule="auto"/>
        <w:rPr>
          <w:rFonts w:eastAsiaTheme="minorEastAsia"/>
          <w:sz w:val="24"/>
          <w:szCs w:val="28"/>
        </w:rPr>
      </w:pPr>
      <w:r>
        <w:rPr>
          <w:rFonts w:eastAsiaTheme="minorEastAsia"/>
          <w:sz w:val="24"/>
          <w:szCs w:val="28"/>
        </w:rPr>
        <w:t xml:space="preserve">          </w:t>
      </w:r>
      <w:r w:rsidR="1B25B7AB" w:rsidRPr="00ED3A29">
        <w:rPr>
          <w:rFonts w:eastAsiaTheme="minorEastAsia"/>
          <w:sz w:val="24"/>
          <w:szCs w:val="28"/>
        </w:rPr>
        <w:t xml:space="preserve">This equation provides the ideal representation of a rocket’s momentum in space, but it is not </w:t>
      </w:r>
      <w:r w:rsidR="00531A35">
        <w:rPr>
          <w:rFonts w:eastAsiaTheme="minorEastAsia"/>
          <w:sz w:val="24"/>
          <w:szCs w:val="28"/>
        </w:rPr>
        <w:t xml:space="preserve">fully </w:t>
      </w:r>
      <w:r w:rsidR="1B25B7AB" w:rsidRPr="00ED3A29">
        <w:rPr>
          <w:rFonts w:eastAsiaTheme="minorEastAsia"/>
          <w:sz w:val="24"/>
          <w:szCs w:val="28"/>
        </w:rPr>
        <w:t>realistic due to the assumption of conservation of momentum, meaning external forces such as drag force do not affect the movement of the rocket. In more advanced models, external reactions are added to the equation, creating more complex algorithms that are used for realistic simulati</w:t>
      </w:r>
      <w:r w:rsidR="00531A35">
        <w:rPr>
          <w:rFonts w:eastAsiaTheme="minorEastAsia"/>
          <w:sz w:val="24"/>
          <w:szCs w:val="28"/>
        </w:rPr>
        <w:t xml:space="preserve">ons and real life rockets. </w:t>
      </w:r>
      <w:r w:rsidR="00F66CD4">
        <w:rPr>
          <w:rFonts w:eastAsiaTheme="minorEastAsia"/>
          <w:sz w:val="24"/>
          <w:szCs w:val="28"/>
        </w:rPr>
        <w:t xml:space="preserve">In general, the Tsiolkovsky equation can be derived using other methods such as energy. </w:t>
      </w:r>
      <w:r>
        <w:rPr>
          <w:rFonts w:eastAsiaTheme="minorEastAsia"/>
          <w:sz w:val="24"/>
          <w:szCs w:val="28"/>
        </w:rPr>
        <w:t>In this comprehensive assessment, the equation was derived using Newton’s Law.</w:t>
      </w:r>
    </w:p>
    <w:p w14:paraId="0EE696A4" w14:textId="0563FEC8" w:rsidR="00531A35" w:rsidRDefault="008757DF" w:rsidP="008757DF">
      <w:pPr>
        <w:spacing w:line="360" w:lineRule="auto"/>
        <w:rPr>
          <w:rFonts w:eastAsiaTheme="minorEastAsia"/>
          <w:sz w:val="24"/>
          <w:szCs w:val="28"/>
        </w:rPr>
      </w:pPr>
      <w:r>
        <w:rPr>
          <w:rFonts w:eastAsiaTheme="minorEastAsia"/>
          <w:sz w:val="24"/>
          <w:szCs w:val="28"/>
        </w:rPr>
        <w:lastRenderedPageBreak/>
        <w:t xml:space="preserve">          </w:t>
      </w:r>
      <w:r w:rsidR="00266B39">
        <w:rPr>
          <w:rFonts w:eastAsiaTheme="minorEastAsia"/>
          <w:sz w:val="24"/>
          <w:szCs w:val="28"/>
        </w:rPr>
        <w:t>According to NASA’s commentary on the rocket equation, it is described as a “tyranny” due to the amount of fuel needed for a rocket to be lifted. The Saturn V rocket used an incredible amount of fuel. The fuel propellant took up 85% of the total mass of Saturn V before its launch phase. Once it escaped the atmosphere, the rocket lost 90% of its total mass since launch phase, while its payload dropped was only less than 5%. Rockets of course are limited and a balance between mass and propellant have to be precisely calculated and examined. NASA’s and SpaceX’s mission is to provide lightweight and affordable trips to space. Minimizing mass</w:t>
      </w:r>
      <w:r w:rsidR="005521A5">
        <w:rPr>
          <w:rFonts w:eastAsiaTheme="minorEastAsia"/>
          <w:sz w:val="24"/>
          <w:szCs w:val="28"/>
        </w:rPr>
        <w:t>, cost and</w:t>
      </w:r>
      <w:r w:rsidR="00266B39">
        <w:rPr>
          <w:rFonts w:eastAsiaTheme="minorEastAsia"/>
          <w:sz w:val="24"/>
          <w:szCs w:val="28"/>
        </w:rPr>
        <w:t xml:space="preserve"> fuel use, trips on Mars and</w:t>
      </w:r>
      <w:r w:rsidR="005521A5">
        <w:rPr>
          <w:rFonts w:eastAsiaTheme="minorEastAsia"/>
          <w:sz w:val="24"/>
          <w:szCs w:val="28"/>
        </w:rPr>
        <w:t xml:space="preserve"> on</w:t>
      </w:r>
      <w:r w:rsidR="00266B39">
        <w:rPr>
          <w:rFonts w:eastAsiaTheme="minorEastAsia"/>
          <w:sz w:val="24"/>
          <w:szCs w:val="28"/>
        </w:rPr>
        <w:t xml:space="preserve"> the Moon will be more common than ever. SpaceX </w:t>
      </w:r>
      <w:r w:rsidR="005521A5">
        <w:rPr>
          <w:rFonts w:eastAsiaTheme="minorEastAsia"/>
          <w:sz w:val="24"/>
          <w:szCs w:val="28"/>
        </w:rPr>
        <w:t>is working on reusable rockets in order to cut down fuel consumption by a large percentage and minimize the cost and resources needed for trips to space.</w:t>
      </w:r>
    </w:p>
    <w:p w14:paraId="7185219F" w14:textId="77777777" w:rsidR="007566DC" w:rsidRDefault="007566DC" w:rsidP="008757DF">
      <w:pPr>
        <w:rPr>
          <w:rFonts w:eastAsiaTheme="minorEastAsia"/>
          <w:sz w:val="52"/>
          <w:szCs w:val="52"/>
        </w:rPr>
      </w:pPr>
    </w:p>
    <w:p w14:paraId="6FF70277" w14:textId="03FFA065" w:rsidR="003D2701" w:rsidRPr="003D2701" w:rsidRDefault="00B65239" w:rsidP="003D2701">
      <w:pPr>
        <w:pStyle w:val="ListParagraph"/>
        <w:numPr>
          <w:ilvl w:val="0"/>
          <w:numId w:val="20"/>
        </w:numPr>
        <w:spacing w:line="360" w:lineRule="auto"/>
        <w:rPr>
          <w:rFonts w:ascii="Adobe Myungjo Std M" w:eastAsia="Adobe Myungjo Std M" w:hAnsi="Adobe Myungjo Std M"/>
          <w:b/>
          <w:i/>
          <w:sz w:val="32"/>
          <w:szCs w:val="24"/>
          <w:u w:val="single"/>
        </w:rPr>
      </w:pPr>
      <w:r>
        <w:rPr>
          <w:rFonts w:ascii="Adobe Myungjo Std M" w:eastAsia="Adobe Myungjo Std M" w:hAnsi="Adobe Myungjo Std M"/>
          <w:b/>
          <w:i/>
          <w:sz w:val="32"/>
          <w:szCs w:val="24"/>
          <w:u w:val="single"/>
        </w:rPr>
        <w:t>CONCLUSION</w:t>
      </w:r>
    </w:p>
    <w:p w14:paraId="00B8E7A3" w14:textId="77777777" w:rsidR="003D2701" w:rsidRDefault="003D2701" w:rsidP="00B65239">
      <w:pPr>
        <w:spacing w:line="360" w:lineRule="auto"/>
        <w:rPr>
          <w:rFonts w:eastAsiaTheme="minorEastAsia"/>
          <w:sz w:val="24"/>
          <w:szCs w:val="28"/>
        </w:rPr>
      </w:pPr>
    </w:p>
    <w:p w14:paraId="311F17C5" w14:textId="5FFD4A31" w:rsidR="00F80A90" w:rsidRDefault="008757DF" w:rsidP="00B65239">
      <w:pPr>
        <w:spacing w:line="360" w:lineRule="auto"/>
        <w:rPr>
          <w:rFonts w:eastAsiaTheme="minorEastAsia"/>
          <w:sz w:val="24"/>
          <w:szCs w:val="28"/>
        </w:rPr>
      </w:pPr>
      <w:r>
        <w:rPr>
          <w:rFonts w:eastAsiaTheme="minorEastAsia"/>
          <w:sz w:val="24"/>
          <w:szCs w:val="28"/>
        </w:rPr>
        <w:t xml:space="preserve">          </w:t>
      </w:r>
      <w:r w:rsidR="00531A35">
        <w:rPr>
          <w:rFonts w:eastAsiaTheme="minorEastAsia"/>
          <w:sz w:val="24"/>
          <w:szCs w:val="28"/>
        </w:rPr>
        <w:t xml:space="preserve">The purpose of this assessment was to analyze a rocket’s interaction with space using Classical Mechanics as the primary method. Once the basic and simple concepts are demonstrated, more complex and in-depth </w:t>
      </w:r>
      <w:r w:rsidR="003D2701">
        <w:rPr>
          <w:rFonts w:eastAsiaTheme="minorEastAsia"/>
          <w:sz w:val="24"/>
          <w:szCs w:val="28"/>
        </w:rPr>
        <w:t xml:space="preserve">information are added, such as the rocket’s burning fuel performance and the projectile movement. </w:t>
      </w:r>
    </w:p>
    <w:p w14:paraId="3E90BE5B" w14:textId="13143343" w:rsidR="00531A35" w:rsidRDefault="008757DF" w:rsidP="00B65239">
      <w:pPr>
        <w:spacing w:line="360" w:lineRule="auto"/>
        <w:rPr>
          <w:rFonts w:eastAsiaTheme="minorEastAsia"/>
          <w:sz w:val="24"/>
          <w:szCs w:val="28"/>
        </w:rPr>
      </w:pPr>
      <w:r>
        <w:rPr>
          <w:rFonts w:eastAsiaTheme="minorEastAsia"/>
          <w:sz w:val="24"/>
          <w:szCs w:val="28"/>
        </w:rPr>
        <w:t xml:space="preserve">          </w:t>
      </w:r>
      <w:r w:rsidR="003D2701">
        <w:rPr>
          <w:rFonts w:eastAsiaTheme="minorEastAsia"/>
          <w:sz w:val="24"/>
          <w:szCs w:val="28"/>
        </w:rPr>
        <w:t xml:space="preserve">Starting with forces, a rocket has to overcome external and natural reactions. Therefore, it has to produce its own forces, thrust and lift in order to overcome gravity and drag. </w:t>
      </w:r>
      <w:r w:rsidR="00D27B08">
        <w:rPr>
          <w:rFonts w:eastAsiaTheme="minorEastAsia"/>
          <w:sz w:val="24"/>
          <w:szCs w:val="28"/>
        </w:rPr>
        <w:t>The gravitational force pulls the rocket’s body to the ground at an acceleration 9.8m/</w:t>
      </w:r>
      <w:r w:rsidR="00D27B08" w:rsidRPr="00D27B08">
        <w:rPr>
          <w:rFonts w:eastAsiaTheme="minorEastAsia"/>
          <w:sz w:val="24"/>
          <w:szCs w:val="28"/>
        </w:rPr>
        <w:t>s</w:t>
      </w:r>
      <w:r w:rsidR="00D27B08">
        <w:rPr>
          <w:rFonts w:eastAsiaTheme="minorEastAsia"/>
          <w:sz w:val="24"/>
          <w:szCs w:val="28"/>
          <w:vertAlign w:val="superscript"/>
        </w:rPr>
        <w:t>2</w:t>
      </w:r>
      <w:r w:rsidR="00D27B08">
        <w:rPr>
          <w:rFonts w:eastAsiaTheme="minorEastAsia"/>
          <w:sz w:val="24"/>
          <w:szCs w:val="28"/>
        </w:rPr>
        <w:t>. If the rocket is not launched yet and is resti</w:t>
      </w:r>
      <w:r w:rsidR="00A4474E">
        <w:rPr>
          <w:rFonts w:eastAsiaTheme="minorEastAsia"/>
          <w:sz w:val="24"/>
          <w:szCs w:val="28"/>
        </w:rPr>
        <w:t xml:space="preserve">ng on its launch pod, a normal force is applied which its vertical component is equal and opposite of gravitational force, meaning the rocket does not move and has a net force of zero Newtons. When the engine of the rocket is activated, a new force appears, the thrust force. This force pushes and moves the rocket. Once the rocket gets off the launching settlement, </w:t>
      </w:r>
      <w:r w:rsidR="00764637">
        <w:rPr>
          <w:rFonts w:eastAsiaTheme="minorEastAsia"/>
          <w:sz w:val="24"/>
          <w:szCs w:val="28"/>
        </w:rPr>
        <w:t xml:space="preserve">the air creates a resistance that slows down the rocket. This is called the drag force, where the fluid the solid rocket interacts with pushes it back. The greater </w:t>
      </w:r>
      <w:r w:rsidR="00764637">
        <w:rPr>
          <w:rFonts w:eastAsiaTheme="minorEastAsia"/>
          <w:sz w:val="24"/>
          <w:szCs w:val="28"/>
        </w:rPr>
        <w:lastRenderedPageBreak/>
        <w:t>the rocket’s speed, the greater the resistance, therefore the thrust force must become greater than drag in order to push forward.</w:t>
      </w:r>
      <w:r w:rsidR="00A4474E">
        <w:rPr>
          <w:rFonts w:eastAsiaTheme="minorEastAsia"/>
          <w:sz w:val="24"/>
          <w:szCs w:val="28"/>
        </w:rPr>
        <w:t xml:space="preserve"> </w:t>
      </w:r>
      <w:r w:rsidR="005521A5">
        <w:rPr>
          <w:rFonts w:eastAsiaTheme="minorEastAsia"/>
          <w:sz w:val="24"/>
          <w:szCs w:val="28"/>
        </w:rPr>
        <w:t xml:space="preserve">When a rocket is moving, the air flow creates a new force, the lift force. Lift stabilizes the rocket’s movement. </w:t>
      </w:r>
      <w:r w:rsidR="00D27B08">
        <w:rPr>
          <w:rFonts w:eastAsiaTheme="minorEastAsia"/>
          <w:sz w:val="24"/>
          <w:szCs w:val="28"/>
        </w:rPr>
        <w:t xml:space="preserve"> </w:t>
      </w:r>
      <w:r w:rsidR="00D61B2D" w:rsidRPr="00D27B08">
        <w:rPr>
          <w:rFonts w:eastAsiaTheme="minorEastAsia"/>
          <w:sz w:val="24"/>
          <w:szCs w:val="28"/>
        </w:rPr>
        <w:t>Plotting</w:t>
      </w:r>
      <w:r w:rsidR="00D61B2D">
        <w:rPr>
          <w:rFonts w:eastAsiaTheme="minorEastAsia"/>
          <w:sz w:val="24"/>
          <w:szCs w:val="28"/>
        </w:rPr>
        <w:t xml:space="preserve"> all these forces in a diagram, the direction of a rocket’s movement can be determined and the</w:t>
      </w:r>
      <w:r w:rsidR="00D27B08">
        <w:rPr>
          <w:rFonts w:eastAsiaTheme="minorEastAsia"/>
          <w:sz w:val="24"/>
          <w:szCs w:val="28"/>
        </w:rPr>
        <w:t xml:space="preserve"> magnitude of the net</w:t>
      </w:r>
      <w:r w:rsidR="00D61B2D">
        <w:rPr>
          <w:rFonts w:eastAsiaTheme="minorEastAsia"/>
          <w:sz w:val="24"/>
          <w:szCs w:val="28"/>
        </w:rPr>
        <w:t xml:space="preserve"> </w:t>
      </w:r>
      <w:r w:rsidR="00D27B08">
        <w:rPr>
          <w:rFonts w:eastAsiaTheme="minorEastAsia"/>
          <w:sz w:val="24"/>
          <w:szCs w:val="28"/>
        </w:rPr>
        <w:t>force that pushes it.</w:t>
      </w:r>
    </w:p>
    <w:p w14:paraId="091DC4CA" w14:textId="34E1F35F" w:rsidR="007A2378" w:rsidRDefault="008757DF" w:rsidP="00B65239">
      <w:pPr>
        <w:spacing w:line="360" w:lineRule="auto"/>
        <w:rPr>
          <w:rFonts w:eastAsiaTheme="minorEastAsia"/>
          <w:sz w:val="24"/>
          <w:szCs w:val="28"/>
        </w:rPr>
      </w:pPr>
      <w:r>
        <w:rPr>
          <w:rFonts w:eastAsiaTheme="minorEastAsia"/>
          <w:sz w:val="24"/>
          <w:szCs w:val="28"/>
        </w:rPr>
        <w:t xml:space="preserve">          </w:t>
      </w:r>
      <w:r w:rsidR="005521A5">
        <w:rPr>
          <w:rFonts w:eastAsiaTheme="minorEastAsia"/>
          <w:sz w:val="24"/>
          <w:szCs w:val="28"/>
        </w:rPr>
        <w:t xml:space="preserve">A rocket’s position and velocity can be tracked on a time interval. Kinematic equations facilitate the rocket’s calculations of its projectile </w:t>
      </w:r>
      <w:r w:rsidR="00F80A90">
        <w:rPr>
          <w:rFonts w:eastAsiaTheme="minorEastAsia"/>
          <w:sz w:val="24"/>
          <w:szCs w:val="28"/>
        </w:rPr>
        <w:t xml:space="preserve">path. If the rocket does not turn by itself, it uses gravity to turn, resulting in a projectile path that either ends on the Earth’s surface or at the atmosphere. </w:t>
      </w:r>
      <w:r w:rsidR="003E6293">
        <w:rPr>
          <w:rFonts w:eastAsiaTheme="minorEastAsia"/>
          <w:sz w:val="24"/>
          <w:szCs w:val="28"/>
        </w:rPr>
        <w:t>If time is known, two equations can be used which are: V</w:t>
      </w:r>
      <w:r w:rsidR="003E6293">
        <w:rPr>
          <w:rFonts w:eastAsiaTheme="minorEastAsia"/>
          <w:sz w:val="24"/>
          <w:szCs w:val="28"/>
          <w:vertAlign w:val="subscript"/>
        </w:rPr>
        <w:t>f</w:t>
      </w:r>
      <w:r w:rsidR="003E6293">
        <w:rPr>
          <w:rFonts w:eastAsiaTheme="minorEastAsia"/>
          <w:sz w:val="24"/>
          <w:szCs w:val="28"/>
        </w:rPr>
        <w:t>=V</w:t>
      </w:r>
      <w:r w:rsidR="003E6293">
        <w:rPr>
          <w:rFonts w:eastAsiaTheme="minorEastAsia"/>
          <w:sz w:val="24"/>
          <w:szCs w:val="28"/>
          <w:vertAlign w:val="subscript"/>
        </w:rPr>
        <w:t>i</w:t>
      </w:r>
      <w:r w:rsidR="003E6293">
        <w:rPr>
          <w:rFonts w:eastAsiaTheme="minorEastAsia"/>
          <w:sz w:val="24"/>
          <w:szCs w:val="28"/>
        </w:rPr>
        <w:t>+at and d=V</w:t>
      </w:r>
      <w:r w:rsidR="003E6293">
        <w:rPr>
          <w:rFonts w:eastAsiaTheme="minorEastAsia"/>
          <w:sz w:val="24"/>
          <w:szCs w:val="28"/>
          <w:vertAlign w:val="subscript"/>
        </w:rPr>
        <w:t>i</w:t>
      </w:r>
      <w:r w:rsidR="003E6293">
        <w:rPr>
          <w:rFonts w:eastAsiaTheme="minorEastAsia"/>
          <w:sz w:val="24"/>
          <w:szCs w:val="28"/>
        </w:rPr>
        <w:t>+0.5at</w:t>
      </w:r>
      <w:r w:rsidR="003E6293">
        <w:rPr>
          <w:rFonts w:eastAsiaTheme="minorEastAsia"/>
          <w:sz w:val="24"/>
          <w:szCs w:val="28"/>
          <w:vertAlign w:val="superscript"/>
        </w:rPr>
        <w:t>2</w:t>
      </w:r>
      <w:r w:rsidR="003E6293">
        <w:rPr>
          <w:rFonts w:eastAsiaTheme="minorEastAsia"/>
          <w:sz w:val="24"/>
          <w:szCs w:val="28"/>
        </w:rPr>
        <w:t>. If time is unknown, but distances are, the following formula is used: V</w:t>
      </w:r>
      <w:r w:rsidR="003E6293">
        <w:rPr>
          <w:rFonts w:eastAsiaTheme="minorEastAsia"/>
          <w:sz w:val="24"/>
          <w:szCs w:val="28"/>
          <w:vertAlign w:val="subscript"/>
        </w:rPr>
        <w:t>f</w:t>
      </w:r>
      <w:r w:rsidR="003E6293">
        <w:rPr>
          <w:rFonts w:eastAsiaTheme="minorEastAsia"/>
          <w:sz w:val="24"/>
          <w:szCs w:val="28"/>
          <w:vertAlign w:val="superscript"/>
        </w:rPr>
        <w:t>2</w:t>
      </w:r>
      <w:r w:rsidR="003E6293">
        <w:rPr>
          <w:rFonts w:eastAsiaTheme="minorEastAsia"/>
          <w:sz w:val="24"/>
          <w:szCs w:val="28"/>
        </w:rPr>
        <w:t>-V</w:t>
      </w:r>
      <w:r w:rsidR="003E6293">
        <w:rPr>
          <w:rFonts w:eastAsiaTheme="minorEastAsia"/>
          <w:sz w:val="24"/>
          <w:szCs w:val="28"/>
          <w:vertAlign w:val="subscript"/>
        </w:rPr>
        <w:t>i</w:t>
      </w:r>
      <w:r w:rsidR="003E6293">
        <w:rPr>
          <w:rFonts w:eastAsiaTheme="minorEastAsia"/>
          <w:sz w:val="24"/>
          <w:szCs w:val="28"/>
          <w:vertAlign w:val="superscript"/>
        </w:rPr>
        <w:t>2</w:t>
      </w:r>
      <w:r w:rsidR="003E6293">
        <w:rPr>
          <w:rFonts w:eastAsiaTheme="minorEastAsia"/>
          <w:sz w:val="24"/>
          <w:szCs w:val="28"/>
        </w:rPr>
        <w:t>+2ad, where V is the velocity of object, a is downward acceleration and d is the height of the object.</w:t>
      </w:r>
      <w:r w:rsidR="00F80A90">
        <w:rPr>
          <w:rFonts w:eastAsiaTheme="minorEastAsia"/>
          <w:sz w:val="24"/>
          <w:szCs w:val="28"/>
        </w:rPr>
        <w:t xml:space="preserve">Either way, with these calculations, the path of the rocket can be predicted. </w:t>
      </w:r>
    </w:p>
    <w:p w14:paraId="6FB54DC2" w14:textId="1B68DE5A" w:rsidR="007A2378" w:rsidRDefault="008757DF" w:rsidP="00B65239">
      <w:pPr>
        <w:spacing w:line="360" w:lineRule="auto"/>
        <w:rPr>
          <w:rFonts w:eastAsiaTheme="minorEastAsia"/>
          <w:sz w:val="24"/>
          <w:szCs w:val="28"/>
        </w:rPr>
      </w:pPr>
      <w:r>
        <w:rPr>
          <w:rFonts w:eastAsiaTheme="minorEastAsia"/>
          <w:sz w:val="24"/>
          <w:szCs w:val="28"/>
        </w:rPr>
        <w:t xml:space="preserve">          </w:t>
      </w:r>
      <w:r w:rsidR="007A2378">
        <w:rPr>
          <w:rFonts w:eastAsiaTheme="minorEastAsia"/>
          <w:sz w:val="24"/>
          <w:szCs w:val="28"/>
        </w:rPr>
        <w:t>In reality, mass on a rocket does not remain the same throughout its flight. Payloads and fuel tanks are being dropped at certain stages, but the rocket loses mass from the beginning of its operation. By time elapsing, the rocket burns fuel and gets e</w:t>
      </w:r>
      <w:r w:rsidR="00EB023E">
        <w:rPr>
          <w:rFonts w:eastAsiaTheme="minorEastAsia"/>
          <w:sz w:val="24"/>
          <w:szCs w:val="28"/>
        </w:rPr>
        <w:t>jected from the rocket exhaust. Tsiolkovsky’s derived rocket equation can determine the mass of a rocket at a certain velocity interval while it accelerates. As it turns out rockets are not very efficient for space travelling due to the amount of fuel and mass needed to propel i</w:t>
      </w:r>
      <w:r w:rsidR="00D207C1">
        <w:rPr>
          <w:rFonts w:eastAsiaTheme="minorEastAsia"/>
          <w:sz w:val="24"/>
          <w:szCs w:val="28"/>
        </w:rPr>
        <w:t xml:space="preserve">nto space. The cost is insanely high and current space rockets are only used once, like a military missile. Once it launches and completes its path, the rocket is being torn apart. NASA, SpaceX and other companies are working on creating rockets that can be reused. </w:t>
      </w:r>
    </w:p>
    <w:p w14:paraId="3E0DC948" w14:textId="77777777" w:rsidR="00D207C1" w:rsidRDefault="00D207C1" w:rsidP="00B65239">
      <w:pPr>
        <w:spacing w:line="360" w:lineRule="auto"/>
        <w:rPr>
          <w:rFonts w:eastAsiaTheme="minorEastAsia"/>
          <w:sz w:val="24"/>
          <w:szCs w:val="28"/>
        </w:rPr>
      </w:pPr>
    </w:p>
    <w:p w14:paraId="57553230" w14:textId="31E3AA0D" w:rsidR="00D207C1" w:rsidRPr="00062EE5" w:rsidRDefault="00D207C1" w:rsidP="00D207C1">
      <w:pPr>
        <w:rPr>
          <w:rFonts w:eastAsiaTheme="minorEastAsia"/>
          <w:b/>
          <w:i/>
          <w:sz w:val="28"/>
          <w:szCs w:val="24"/>
          <w:u w:val="single"/>
        </w:rPr>
      </w:pPr>
      <w:r>
        <w:rPr>
          <w:rFonts w:eastAsiaTheme="minorEastAsia"/>
          <w:b/>
          <w:i/>
          <w:sz w:val="28"/>
          <w:szCs w:val="24"/>
          <w:u w:val="single"/>
        </w:rPr>
        <w:t>Epilogue</w:t>
      </w:r>
      <w:r w:rsidRPr="008C2888">
        <w:rPr>
          <w:rFonts w:eastAsiaTheme="minorEastAsia"/>
          <w:b/>
          <w:i/>
          <w:sz w:val="28"/>
          <w:szCs w:val="24"/>
          <w:u w:val="single"/>
        </w:rPr>
        <w:t>:</w:t>
      </w:r>
    </w:p>
    <w:p w14:paraId="26265B60" w14:textId="2126F472" w:rsidR="001D77E5" w:rsidRPr="001D77E5" w:rsidRDefault="008757DF" w:rsidP="00B65239">
      <w:pPr>
        <w:spacing w:line="360" w:lineRule="auto"/>
        <w:rPr>
          <w:rFonts w:eastAsiaTheme="minorEastAsia"/>
          <w:sz w:val="24"/>
          <w:szCs w:val="28"/>
        </w:rPr>
      </w:pPr>
      <w:r>
        <w:rPr>
          <w:rFonts w:eastAsiaTheme="minorEastAsia"/>
          <w:sz w:val="24"/>
          <w:szCs w:val="28"/>
        </w:rPr>
        <w:t xml:space="preserve">          </w:t>
      </w:r>
      <w:r w:rsidR="00D207C1">
        <w:rPr>
          <w:rFonts w:eastAsiaTheme="minorEastAsia"/>
          <w:sz w:val="24"/>
          <w:szCs w:val="28"/>
        </w:rPr>
        <w:t xml:space="preserve">Rockets are the leading inventions of the modern world’s technology. They are used for massive projects and are really dangerous if used incorrectly. </w:t>
      </w:r>
      <w:r w:rsidR="001D77E5">
        <w:rPr>
          <w:rFonts w:eastAsiaTheme="minorEastAsia"/>
          <w:sz w:val="24"/>
          <w:szCs w:val="28"/>
        </w:rPr>
        <w:t xml:space="preserve">They must be controlled with caution in order to minimize the possibilities of any accidents or failures. Whether it is a military rocket missile or a space rocket, the process of engineering them is tedious, long and complicated. A simple mistake can result in brutal accidents, causing billions of dollars in </w:t>
      </w:r>
      <w:r w:rsidR="001D77E5">
        <w:rPr>
          <w:rFonts w:eastAsiaTheme="minorEastAsia"/>
          <w:sz w:val="24"/>
          <w:szCs w:val="28"/>
        </w:rPr>
        <w:lastRenderedPageBreak/>
        <w:t>damages and possibly the death of many. This is why the scientists working in the laboratories are experts and are aware of what they are doing. Mistakes, misunderstandings and miscalculations are intolerable. But this does not neglect the fact that mistakes will never happen. From accidents, new discoveries and solutions can be derived, making sure failures will not happen again. Accidents may happen, rockets may fail to operate, but ceasing all work completely and never improving the rocket industr</w:t>
      </w:r>
      <w:r w:rsidR="00855949">
        <w:rPr>
          <w:rFonts w:eastAsiaTheme="minorEastAsia"/>
          <w:sz w:val="24"/>
          <w:szCs w:val="28"/>
        </w:rPr>
        <w:t>y, space exploration will never occur again.</w:t>
      </w:r>
    </w:p>
    <w:p w14:paraId="67131EF5" w14:textId="77777777" w:rsidR="005A74DF" w:rsidRDefault="005A74DF" w:rsidP="005A74DF">
      <w:pPr>
        <w:rPr>
          <w:rFonts w:eastAsiaTheme="minorEastAsia"/>
          <w:sz w:val="28"/>
          <w:szCs w:val="28"/>
        </w:rPr>
      </w:pPr>
    </w:p>
    <w:p w14:paraId="1ED1542B" w14:textId="77777777" w:rsidR="00AF3EE8" w:rsidRPr="005A74DF" w:rsidRDefault="00AF3EE8" w:rsidP="005A74DF">
      <w:pPr>
        <w:rPr>
          <w:rFonts w:eastAsiaTheme="minorEastAsia"/>
          <w:sz w:val="28"/>
          <w:szCs w:val="28"/>
        </w:rPr>
      </w:pPr>
    </w:p>
    <w:p w14:paraId="54C74627" w14:textId="589EB2E7" w:rsidR="007566DC" w:rsidRPr="00AF3EE8" w:rsidRDefault="00AF3EE8" w:rsidP="00AF3EE8">
      <w:pPr>
        <w:pStyle w:val="ListParagraph"/>
        <w:numPr>
          <w:ilvl w:val="0"/>
          <w:numId w:val="20"/>
        </w:numPr>
        <w:spacing w:line="360" w:lineRule="auto"/>
        <w:rPr>
          <w:rFonts w:ascii="Adobe Myungjo Std M" w:eastAsia="Adobe Myungjo Std M" w:hAnsi="Adobe Myungjo Std M"/>
          <w:b/>
          <w:i/>
          <w:sz w:val="32"/>
          <w:szCs w:val="24"/>
          <w:u w:val="single"/>
        </w:rPr>
      </w:pPr>
      <w:r>
        <w:rPr>
          <w:rFonts w:ascii="Adobe Myungjo Std M" w:eastAsia="Adobe Myungjo Std M" w:hAnsi="Adobe Myungjo Std M"/>
          <w:b/>
          <w:i/>
          <w:sz w:val="32"/>
          <w:szCs w:val="24"/>
          <w:u w:val="single"/>
        </w:rPr>
        <w:t>REFERENCES</w:t>
      </w:r>
      <w:r w:rsidR="006644BB">
        <w:rPr>
          <w:rFonts w:ascii="Adobe Myungjo Std M" w:eastAsia="Adobe Myungjo Std M" w:hAnsi="Adobe Myungjo Std M"/>
          <w:b/>
          <w:i/>
          <w:sz w:val="32"/>
          <w:szCs w:val="24"/>
          <w:u w:val="single"/>
        </w:rPr>
        <w:t xml:space="preserve"> (WEBSITES AND BOOKS)</w:t>
      </w:r>
      <w:bookmarkStart w:id="0" w:name="_GoBack"/>
      <w:bookmarkEnd w:id="0"/>
    </w:p>
    <w:p w14:paraId="442A2AE1" w14:textId="77777777" w:rsidR="004E500E" w:rsidRDefault="004E500E" w:rsidP="004E500E">
      <w:pPr>
        <w:jc w:val="center"/>
        <w:rPr>
          <w:rFonts w:eastAsiaTheme="minorEastAsia" w:cstheme="minorHAnsi"/>
          <w:sz w:val="28"/>
          <w:szCs w:val="28"/>
        </w:rPr>
      </w:pPr>
    </w:p>
    <w:p w14:paraId="28627024" w14:textId="3E19BB4D" w:rsidR="00020D4E" w:rsidRDefault="000F565B" w:rsidP="000F565B">
      <w:pPr>
        <w:spacing w:line="360" w:lineRule="auto"/>
        <w:rPr>
          <w:rFonts w:ascii="Arial" w:hAnsi="Arial" w:cs="Arial"/>
          <w:bCs/>
          <w:color w:val="333333"/>
          <w:sz w:val="21"/>
          <w:szCs w:val="21"/>
          <w:shd w:val="clear" w:color="auto" w:fill="FFFFFF"/>
        </w:rPr>
      </w:pPr>
      <w:r w:rsidRPr="000F565B">
        <w:rPr>
          <w:rFonts w:ascii="Arial" w:hAnsi="Arial" w:cs="Arial"/>
          <w:bCs/>
          <w:color w:val="333333"/>
          <w:sz w:val="21"/>
          <w:szCs w:val="21"/>
          <w:shd w:val="clear" w:color="auto" w:fill="FFFFFF"/>
        </w:rPr>
        <w:t>Dunbar, Brian. "What Is a Rocket?"</w:t>
      </w:r>
      <w:r w:rsidRPr="000F565B">
        <w:rPr>
          <w:rStyle w:val="apple-converted-space"/>
          <w:rFonts w:ascii="Arial" w:hAnsi="Arial" w:cs="Arial"/>
          <w:bCs/>
          <w:color w:val="333333"/>
          <w:sz w:val="21"/>
          <w:szCs w:val="21"/>
          <w:shd w:val="clear" w:color="auto" w:fill="FFFFFF"/>
        </w:rPr>
        <w:t> </w:t>
      </w:r>
      <w:r w:rsidRPr="000F565B">
        <w:rPr>
          <w:rFonts w:ascii="Arial" w:hAnsi="Arial" w:cs="Arial"/>
          <w:bCs/>
          <w:i/>
          <w:iCs/>
          <w:color w:val="333333"/>
          <w:sz w:val="21"/>
          <w:szCs w:val="21"/>
          <w:shd w:val="clear" w:color="auto" w:fill="FFFFFF"/>
        </w:rPr>
        <w:t>NASA</w:t>
      </w:r>
      <w:r w:rsidRPr="000F565B">
        <w:rPr>
          <w:rFonts w:ascii="Arial" w:hAnsi="Arial" w:cs="Arial"/>
          <w:bCs/>
          <w:color w:val="333333"/>
          <w:sz w:val="21"/>
          <w:szCs w:val="21"/>
          <w:shd w:val="clear" w:color="auto" w:fill="FFFFFF"/>
        </w:rPr>
        <w:t xml:space="preserve">. Ed. Sandra May. NASA </w:t>
      </w:r>
      <w:r w:rsidR="00020D4E">
        <w:rPr>
          <w:rFonts w:ascii="Arial" w:hAnsi="Arial" w:cs="Arial"/>
          <w:bCs/>
          <w:color w:val="333333"/>
          <w:sz w:val="21"/>
          <w:szCs w:val="21"/>
          <w:shd w:val="clear" w:color="auto" w:fill="FFFFFF"/>
        </w:rPr>
        <w:t>Knows!, 20 May 2015. Web. 20</w:t>
      </w:r>
      <w:r w:rsidR="00AF3EE8">
        <w:rPr>
          <w:rFonts w:ascii="Arial" w:hAnsi="Arial" w:cs="Arial"/>
          <w:bCs/>
          <w:color w:val="333333"/>
          <w:sz w:val="21"/>
          <w:szCs w:val="21"/>
          <w:shd w:val="clear" w:color="auto" w:fill="FFFFFF"/>
        </w:rPr>
        <w:t xml:space="preserve"> Feb.</w:t>
      </w:r>
      <w:r w:rsidRPr="000F565B">
        <w:rPr>
          <w:rFonts w:ascii="Arial" w:hAnsi="Arial" w:cs="Arial"/>
          <w:bCs/>
          <w:color w:val="333333"/>
          <w:sz w:val="21"/>
          <w:szCs w:val="21"/>
          <w:shd w:val="clear" w:color="auto" w:fill="FFFFFF"/>
        </w:rPr>
        <w:t xml:space="preserve"> 2017. &lt;https://www.nasa.gov/audience/forstudents/k-4/stories/nasa-knows/what-is-a-rocket-k4.html&gt;.</w:t>
      </w:r>
    </w:p>
    <w:p w14:paraId="185163CA" w14:textId="40F4124F" w:rsidR="00020D4E" w:rsidRDefault="00020D4E" w:rsidP="000F565B">
      <w:pPr>
        <w:spacing w:line="360" w:lineRule="auto"/>
        <w:rPr>
          <w:rFonts w:eastAsiaTheme="minorEastAsia" w:cstheme="minorHAnsi"/>
          <w:sz w:val="24"/>
          <w:szCs w:val="28"/>
        </w:rPr>
      </w:pPr>
      <w:r w:rsidRPr="00020D4E">
        <w:rPr>
          <w:rFonts w:eastAsiaTheme="minorEastAsia" w:cstheme="minorHAnsi"/>
          <w:sz w:val="24"/>
          <w:szCs w:val="28"/>
        </w:rPr>
        <w:t>Schupak, Amanda. "How to Launch a Rocket into Space in 5 (...4...3...2...1) Steps." LiveScien</w:t>
      </w:r>
      <w:r>
        <w:rPr>
          <w:rFonts w:eastAsiaTheme="minorEastAsia" w:cstheme="minorHAnsi"/>
          <w:sz w:val="24"/>
          <w:szCs w:val="28"/>
        </w:rPr>
        <w:t>ce. Purch, 25 July 2011. Web. 23</w:t>
      </w:r>
      <w:r w:rsidR="00AF3EE8">
        <w:rPr>
          <w:rFonts w:eastAsiaTheme="minorEastAsia" w:cstheme="minorHAnsi"/>
          <w:sz w:val="24"/>
          <w:szCs w:val="28"/>
        </w:rPr>
        <w:t xml:space="preserve"> Feb.</w:t>
      </w:r>
      <w:r w:rsidRPr="00020D4E">
        <w:rPr>
          <w:rFonts w:eastAsiaTheme="minorEastAsia" w:cstheme="minorHAnsi"/>
          <w:sz w:val="24"/>
          <w:szCs w:val="28"/>
        </w:rPr>
        <w:t xml:space="preserve"> 2017. &lt;http://www.livescience.com/33410-how-to-launch-rocket-space.html&gt;.</w:t>
      </w:r>
    </w:p>
    <w:p w14:paraId="1C1D5233" w14:textId="5F1F326A" w:rsidR="00020D4E" w:rsidRDefault="00020D4E" w:rsidP="000F565B">
      <w:pPr>
        <w:spacing w:line="360" w:lineRule="auto"/>
        <w:rPr>
          <w:rFonts w:eastAsiaTheme="minorEastAsia" w:cstheme="minorHAnsi"/>
          <w:sz w:val="24"/>
          <w:szCs w:val="28"/>
        </w:rPr>
      </w:pPr>
      <w:r w:rsidRPr="00020D4E">
        <w:rPr>
          <w:rFonts w:eastAsiaTheme="minorEastAsia" w:cstheme="minorHAnsi"/>
          <w:sz w:val="24"/>
          <w:szCs w:val="28"/>
        </w:rPr>
        <w:t>"Get Me Off This Planet - Lesson." TeachEngineering. University o</w:t>
      </w:r>
      <w:r>
        <w:rPr>
          <w:rFonts w:eastAsiaTheme="minorEastAsia" w:cstheme="minorHAnsi"/>
          <w:sz w:val="24"/>
          <w:szCs w:val="28"/>
        </w:rPr>
        <w:t>f Colorado Boulder, n.d. Web. 23</w:t>
      </w:r>
      <w:r w:rsidR="00AF3EE8">
        <w:rPr>
          <w:rFonts w:eastAsiaTheme="minorEastAsia" w:cstheme="minorHAnsi"/>
          <w:sz w:val="24"/>
          <w:szCs w:val="28"/>
        </w:rPr>
        <w:t xml:space="preserve"> Feb.</w:t>
      </w:r>
      <w:r w:rsidRPr="00020D4E">
        <w:rPr>
          <w:rFonts w:eastAsiaTheme="minorEastAsia" w:cstheme="minorHAnsi"/>
          <w:sz w:val="24"/>
          <w:szCs w:val="28"/>
        </w:rPr>
        <w:t xml:space="preserve"> 2017. &lt;https://www.teachengineering.org/lessons/view/cub_mars_lesson04&gt;.</w:t>
      </w:r>
    </w:p>
    <w:p w14:paraId="6FC0C0BD" w14:textId="14754FAD" w:rsidR="00020D4E" w:rsidRDefault="00020D4E" w:rsidP="000F565B">
      <w:pPr>
        <w:spacing w:line="360" w:lineRule="auto"/>
        <w:rPr>
          <w:rFonts w:eastAsiaTheme="minorEastAsia" w:cstheme="minorHAnsi"/>
          <w:sz w:val="24"/>
          <w:szCs w:val="28"/>
        </w:rPr>
      </w:pPr>
      <w:r w:rsidRPr="00020D4E">
        <w:rPr>
          <w:rFonts w:eastAsiaTheme="minorEastAsia" w:cstheme="minorHAnsi"/>
          <w:sz w:val="24"/>
          <w:szCs w:val="28"/>
        </w:rPr>
        <w:t>Wood, David. "Gravitational Force: Definition, Equation &amp; Examples." Study.com. BBB, n.d. Web. 5 Apr. 2017. &lt;http://study.com/academy/lesson/gravitational-force-definition-equation-examples.html&gt;.</w:t>
      </w:r>
    </w:p>
    <w:p w14:paraId="737E64B4" w14:textId="0FC22AD2" w:rsidR="00020D4E" w:rsidRDefault="00BA5D3D" w:rsidP="000F565B">
      <w:pPr>
        <w:spacing w:line="360" w:lineRule="auto"/>
        <w:rPr>
          <w:rFonts w:eastAsiaTheme="minorEastAsia" w:cstheme="minorHAnsi"/>
          <w:sz w:val="24"/>
          <w:szCs w:val="28"/>
        </w:rPr>
      </w:pPr>
      <w:r w:rsidRPr="00BA5D3D">
        <w:rPr>
          <w:rFonts w:eastAsiaTheme="minorEastAsia" w:cstheme="minorHAnsi"/>
          <w:sz w:val="24"/>
          <w:szCs w:val="28"/>
        </w:rPr>
        <w:t>"What is normal force?" Khan Academy. N.p., n.d. Web. 25 Apr. 2017. &lt;https://www.khanacademy.org/science/physics/forces-newtons-laws/normal-contact-force/a/what-is-normal-force&gt;.</w:t>
      </w:r>
    </w:p>
    <w:p w14:paraId="26F169DF" w14:textId="63CEF244" w:rsidR="00BA5D3D" w:rsidRDefault="00BA5D3D" w:rsidP="000F565B">
      <w:pPr>
        <w:spacing w:line="360" w:lineRule="auto"/>
        <w:rPr>
          <w:rFonts w:eastAsiaTheme="minorEastAsia" w:cstheme="minorHAnsi"/>
          <w:sz w:val="24"/>
          <w:szCs w:val="28"/>
        </w:rPr>
      </w:pPr>
      <w:r w:rsidRPr="00BA5D3D">
        <w:rPr>
          <w:rFonts w:eastAsiaTheme="minorEastAsia" w:cstheme="minorHAnsi"/>
          <w:sz w:val="24"/>
          <w:szCs w:val="28"/>
        </w:rPr>
        <w:t>NASA.</w:t>
      </w:r>
      <w:r>
        <w:rPr>
          <w:rFonts w:eastAsiaTheme="minorEastAsia" w:cstheme="minorHAnsi"/>
          <w:sz w:val="24"/>
          <w:szCs w:val="28"/>
        </w:rPr>
        <w:t xml:space="preserve"> “What is Thrust?”.</w:t>
      </w:r>
      <w:r w:rsidRPr="00BA5D3D">
        <w:rPr>
          <w:rFonts w:eastAsiaTheme="minorEastAsia" w:cstheme="minorHAnsi"/>
          <w:sz w:val="24"/>
          <w:szCs w:val="28"/>
        </w:rPr>
        <w:t xml:space="preserve"> Ed. Nancy Hall. NASA, </w:t>
      </w:r>
      <w:r>
        <w:rPr>
          <w:rFonts w:eastAsiaTheme="minorEastAsia" w:cstheme="minorHAnsi"/>
          <w:sz w:val="24"/>
          <w:szCs w:val="28"/>
        </w:rPr>
        <w:t xml:space="preserve">05 May 2015. Web. 19 Apr. 2017. </w:t>
      </w:r>
      <w:r w:rsidRPr="00BA5D3D">
        <w:rPr>
          <w:rFonts w:eastAsiaTheme="minorEastAsia" w:cstheme="minorHAnsi"/>
          <w:sz w:val="24"/>
          <w:szCs w:val="28"/>
        </w:rPr>
        <w:t>&lt;https://www.grc.nasa.gov/www/k-12/airplane/thrust1.html&gt;.</w:t>
      </w:r>
    </w:p>
    <w:p w14:paraId="1531064E" w14:textId="2A234F2A" w:rsidR="00BA5D3D" w:rsidRDefault="00BA5D3D" w:rsidP="000F565B">
      <w:pPr>
        <w:spacing w:line="360" w:lineRule="auto"/>
        <w:rPr>
          <w:rFonts w:eastAsiaTheme="minorEastAsia" w:cstheme="minorHAnsi"/>
          <w:sz w:val="24"/>
          <w:szCs w:val="28"/>
        </w:rPr>
      </w:pPr>
      <w:r w:rsidRPr="00BA5D3D">
        <w:rPr>
          <w:rFonts w:eastAsiaTheme="minorEastAsia" w:cstheme="minorHAnsi"/>
          <w:sz w:val="24"/>
          <w:szCs w:val="28"/>
        </w:rPr>
        <w:lastRenderedPageBreak/>
        <w:t>"Thrust." Wikipedia. Wikimedia Foundation, 05 Feb. 2002. Web. 19 Apr. 2017.</w:t>
      </w:r>
    </w:p>
    <w:p w14:paraId="27A0D075" w14:textId="2541BCB2" w:rsidR="00BA5D3D" w:rsidRDefault="00BA5D3D" w:rsidP="000F565B">
      <w:pPr>
        <w:spacing w:line="360" w:lineRule="auto"/>
        <w:rPr>
          <w:rFonts w:eastAsiaTheme="minorEastAsia" w:cstheme="minorHAnsi"/>
          <w:sz w:val="24"/>
          <w:szCs w:val="28"/>
        </w:rPr>
      </w:pPr>
      <w:r w:rsidRPr="00BA5D3D">
        <w:rPr>
          <w:rFonts w:eastAsiaTheme="minorEastAsia" w:cstheme="minorHAnsi"/>
          <w:sz w:val="24"/>
          <w:szCs w:val="28"/>
        </w:rPr>
        <w:t>"The Drag Equation." NASA. Ed. Tom Benson. NASA, 12 June 2014. Web. 21 Apr. 2017. &lt;https://spaceflightsystems.grc.nasa.gov/education/rocket/drageq.html&gt;.</w:t>
      </w:r>
    </w:p>
    <w:p w14:paraId="7B6C7041" w14:textId="2ECCB76E" w:rsidR="00950676" w:rsidRDefault="00950676" w:rsidP="000F565B">
      <w:pPr>
        <w:spacing w:line="360" w:lineRule="auto"/>
        <w:rPr>
          <w:rFonts w:eastAsiaTheme="minorEastAsia" w:cstheme="minorHAnsi"/>
          <w:sz w:val="24"/>
          <w:szCs w:val="28"/>
        </w:rPr>
      </w:pPr>
      <w:r w:rsidRPr="00950676">
        <w:rPr>
          <w:rFonts w:eastAsiaTheme="minorEastAsia" w:cstheme="minorHAnsi"/>
          <w:sz w:val="24"/>
          <w:szCs w:val="28"/>
        </w:rPr>
        <w:t>Aaron, Kim, Dr. "How was the drag force equation, 1/2Cdpsv^2, derived?" Quora. N.p., 15 Apr. 2016. Web. 21 Apr. 2017. &lt;https://www.quora.com/How-was-the-drag-force-equation-1-2Cdpsv-2-derived&gt;.</w:t>
      </w:r>
    </w:p>
    <w:p w14:paraId="3AA13623" w14:textId="1BAD59A8" w:rsidR="00950676" w:rsidRDefault="00950676" w:rsidP="000F565B">
      <w:pPr>
        <w:spacing w:line="360" w:lineRule="auto"/>
        <w:rPr>
          <w:rFonts w:eastAsiaTheme="minorEastAsia" w:cstheme="minorHAnsi"/>
          <w:sz w:val="24"/>
          <w:szCs w:val="28"/>
        </w:rPr>
      </w:pPr>
      <w:r w:rsidRPr="00950676">
        <w:rPr>
          <w:rFonts w:eastAsiaTheme="minorEastAsia" w:cstheme="minorHAnsi"/>
          <w:sz w:val="24"/>
          <w:szCs w:val="28"/>
        </w:rPr>
        <w:t>"Size Effects on Drag." NASA. Ed. Tom Venson. NASA, 12 June 2014. Web. 21 Apr. 2017.</w:t>
      </w:r>
      <w:r>
        <w:rPr>
          <w:rFonts w:eastAsiaTheme="minorEastAsia" w:cstheme="minorHAnsi"/>
          <w:sz w:val="24"/>
          <w:szCs w:val="28"/>
        </w:rPr>
        <w:t xml:space="preserve"> &lt;</w:t>
      </w:r>
      <w:r w:rsidRPr="00950676">
        <w:rPr>
          <w:rFonts w:eastAsiaTheme="minorEastAsia" w:cstheme="minorHAnsi"/>
          <w:sz w:val="24"/>
          <w:szCs w:val="28"/>
        </w:rPr>
        <w:t>https://spaceflightsystems.grc.nasa.gov/education/rocket/sized.html</w:t>
      </w:r>
      <w:r>
        <w:rPr>
          <w:rFonts w:eastAsiaTheme="minorEastAsia" w:cstheme="minorHAnsi"/>
          <w:sz w:val="24"/>
          <w:szCs w:val="28"/>
        </w:rPr>
        <w:t>&gt;.</w:t>
      </w:r>
    </w:p>
    <w:p w14:paraId="00DCB2E0" w14:textId="2A73EC9B" w:rsidR="00950676" w:rsidRDefault="00950676" w:rsidP="000F565B">
      <w:pPr>
        <w:spacing w:line="360" w:lineRule="auto"/>
        <w:rPr>
          <w:rFonts w:eastAsiaTheme="minorEastAsia" w:cstheme="minorHAnsi"/>
          <w:sz w:val="24"/>
          <w:szCs w:val="28"/>
        </w:rPr>
      </w:pPr>
      <w:r w:rsidRPr="00950676">
        <w:rPr>
          <w:rFonts w:eastAsiaTheme="minorEastAsia" w:cstheme="minorHAnsi"/>
          <w:sz w:val="24"/>
          <w:szCs w:val="28"/>
        </w:rPr>
        <w:t>"Rocket Aerodynamics." NASA. Ed. Tom Benson. NASA, 12 June 2014. Web. 21 Apr. 2017.</w:t>
      </w:r>
      <w:r>
        <w:rPr>
          <w:rFonts w:eastAsiaTheme="minorEastAsia" w:cstheme="minorHAnsi"/>
          <w:sz w:val="24"/>
          <w:szCs w:val="28"/>
        </w:rPr>
        <w:t xml:space="preserve"> &lt;</w:t>
      </w:r>
      <w:r w:rsidRPr="00950676">
        <w:rPr>
          <w:rFonts w:eastAsiaTheme="minorEastAsia" w:cstheme="minorHAnsi"/>
          <w:sz w:val="24"/>
          <w:szCs w:val="28"/>
        </w:rPr>
        <w:t>https://spaceflightsystems.grc.nasa.gov/education/rocket/rktaero.html</w:t>
      </w:r>
      <w:r>
        <w:rPr>
          <w:rFonts w:eastAsiaTheme="minorEastAsia" w:cstheme="minorHAnsi"/>
          <w:sz w:val="24"/>
          <w:szCs w:val="28"/>
        </w:rPr>
        <w:t xml:space="preserve">&gt;. </w:t>
      </w:r>
    </w:p>
    <w:p w14:paraId="7EA5D31F" w14:textId="6DB0E8F6" w:rsidR="00950676" w:rsidRDefault="00AF3EE8" w:rsidP="000F565B">
      <w:pPr>
        <w:spacing w:line="360" w:lineRule="auto"/>
        <w:rPr>
          <w:rFonts w:eastAsiaTheme="minorEastAsia" w:cstheme="minorHAnsi"/>
          <w:sz w:val="24"/>
          <w:szCs w:val="28"/>
        </w:rPr>
      </w:pPr>
      <w:r w:rsidRPr="00AF3EE8">
        <w:rPr>
          <w:rFonts w:eastAsiaTheme="minorEastAsia" w:cstheme="minorHAnsi"/>
          <w:sz w:val="24"/>
          <w:szCs w:val="28"/>
        </w:rPr>
        <w:t>"Kinematics." Wikipedia. Wikimedia Foundation, 26 Sept. 2005. Web. 23 Apr. 2017.</w:t>
      </w:r>
      <w:r>
        <w:rPr>
          <w:rFonts w:eastAsiaTheme="minorEastAsia" w:cstheme="minorHAnsi"/>
          <w:sz w:val="24"/>
          <w:szCs w:val="28"/>
        </w:rPr>
        <w:t xml:space="preserve"> &lt;</w:t>
      </w:r>
      <w:r w:rsidRPr="00AF3EE8">
        <w:rPr>
          <w:rFonts w:eastAsiaTheme="minorEastAsia" w:cstheme="minorHAnsi"/>
          <w:sz w:val="24"/>
          <w:szCs w:val="28"/>
        </w:rPr>
        <w:t>https://en.wikipedia.org/w/index.php?title=Kinematics&amp;dir=prev&amp;action=history</w:t>
      </w:r>
      <w:r>
        <w:rPr>
          <w:rFonts w:eastAsiaTheme="minorEastAsia" w:cstheme="minorHAnsi"/>
          <w:sz w:val="24"/>
          <w:szCs w:val="28"/>
        </w:rPr>
        <w:t>&gt;.</w:t>
      </w:r>
    </w:p>
    <w:p w14:paraId="36E6287E" w14:textId="7C74C694" w:rsidR="00AF3EE8" w:rsidRDefault="00AF3EE8" w:rsidP="000F565B">
      <w:pPr>
        <w:spacing w:line="360" w:lineRule="auto"/>
        <w:rPr>
          <w:rFonts w:eastAsiaTheme="minorEastAsia" w:cstheme="minorHAnsi"/>
          <w:sz w:val="24"/>
          <w:szCs w:val="28"/>
        </w:rPr>
      </w:pPr>
      <w:r>
        <w:rPr>
          <w:rFonts w:eastAsiaTheme="minorEastAsia" w:cstheme="minorHAnsi"/>
          <w:sz w:val="24"/>
          <w:szCs w:val="28"/>
        </w:rPr>
        <w:t>Omar_egypt</w:t>
      </w:r>
      <w:r w:rsidRPr="00AF3EE8">
        <w:rPr>
          <w:rFonts w:eastAsiaTheme="minorEastAsia" w:cstheme="minorHAnsi"/>
          <w:sz w:val="24"/>
          <w:szCs w:val="28"/>
        </w:rPr>
        <w:t>. "Derivation of Kinematic Equations." LinkedIn SlideShare. N.p., 15 Oct. 2014. Web. 23 Apr. 2017. &lt;https://www.slideshare.net/omar_egypt/derivation-of-kinematic-equations&gt;.</w:t>
      </w:r>
    </w:p>
    <w:p w14:paraId="26F31587" w14:textId="53F241A5" w:rsidR="00AF3EE8" w:rsidRDefault="00AF3EE8" w:rsidP="000F565B">
      <w:pPr>
        <w:spacing w:line="360" w:lineRule="auto"/>
        <w:rPr>
          <w:rFonts w:eastAsiaTheme="minorEastAsia" w:cstheme="minorHAnsi"/>
          <w:sz w:val="24"/>
          <w:szCs w:val="28"/>
        </w:rPr>
      </w:pPr>
      <w:r w:rsidRPr="00AF3EE8">
        <w:rPr>
          <w:rFonts w:eastAsiaTheme="minorEastAsia" w:cstheme="minorHAnsi"/>
          <w:sz w:val="24"/>
          <w:szCs w:val="28"/>
        </w:rPr>
        <w:t>"Tsiolkovsky Rocket Equation." Wikipedia. Wikimedia Foundation, 13 Oct. 2004. Web. 25 Apr. 2017. &lt;https://en.wikipedia.org/wiki/Tsiolkovsky_rocket_equation&gt;.</w:t>
      </w:r>
    </w:p>
    <w:p w14:paraId="0FCD33EE" w14:textId="5671A176" w:rsidR="00AF3EE8" w:rsidRDefault="00AF3EE8" w:rsidP="000F565B">
      <w:pPr>
        <w:spacing w:line="360" w:lineRule="auto"/>
        <w:rPr>
          <w:rFonts w:eastAsiaTheme="minorEastAsia" w:cstheme="minorHAnsi"/>
          <w:sz w:val="24"/>
          <w:szCs w:val="28"/>
        </w:rPr>
      </w:pPr>
      <w:r w:rsidRPr="00AF3EE8">
        <w:rPr>
          <w:rFonts w:eastAsiaTheme="minorEastAsia" w:cstheme="minorHAnsi"/>
          <w:sz w:val="24"/>
          <w:szCs w:val="28"/>
        </w:rPr>
        <w:t>Admin. "Tsiolkovsky Rocket Equation." Talkchann</w:t>
      </w:r>
      <w:r>
        <w:rPr>
          <w:rFonts w:eastAsiaTheme="minorEastAsia" w:cstheme="minorHAnsi"/>
          <w:sz w:val="24"/>
          <w:szCs w:val="28"/>
        </w:rPr>
        <w:t>els. N.p., 16 Feb. 2016. Web. 25 Apr.</w:t>
      </w:r>
      <w:r w:rsidRPr="00AF3EE8">
        <w:rPr>
          <w:rFonts w:eastAsiaTheme="minorEastAsia" w:cstheme="minorHAnsi"/>
          <w:sz w:val="24"/>
          <w:szCs w:val="28"/>
        </w:rPr>
        <w:t xml:space="preserve"> 2017. &lt;http://www.talkchannels.com/tsiolkovsky-rocket-equation/&gt;.</w:t>
      </w:r>
    </w:p>
    <w:p w14:paraId="599CD9EF" w14:textId="757951CB" w:rsidR="00AF3EE8" w:rsidRDefault="00AF3EE8" w:rsidP="000F565B">
      <w:pPr>
        <w:spacing w:line="360" w:lineRule="auto"/>
        <w:rPr>
          <w:rFonts w:eastAsiaTheme="minorEastAsia" w:cstheme="minorHAnsi"/>
          <w:sz w:val="24"/>
          <w:szCs w:val="28"/>
        </w:rPr>
      </w:pPr>
      <w:r w:rsidRPr="00AF3EE8">
        <w:rPr>
          <w:rFonts w:eastAsiaTheme="minorEastAsia" w:cstheme="minorHAnsi"/>
          <w:sz w:val="24"/>
          <w:szCs w:val="28"/>
        </w:rPr>
        <w:t>"Ideal Rocket Equation." NASA. Ed. Tom Benson. NASA, 12 June 2014. Web. 07 May 2017. &lt;https://spaceflightsystems.grc.nasa.gov/education/rocket/rktpow.html&gt;.</w:t>
      </w:r>
    </w:p>
    <w:p w14:paraId="37507495" w14:textId="0A104DDE" w:rsidR="004E500E" w:rsidRPr="006644BB" w:rsidRDefault="00D33C5C" w:rsidP="006644BB">
      <w:pPr>
        <w:spacing w:line="360" w:lineRule="auto"/>
        <w:rPr>
          <w:rFonts w:eastAsiaTheme="minorEastAsia" w:cstheme="minorHAnsi"/>
          <w:sz w:val="24"/>
          <w:szCs w:val="28"/>
        </w:rPr>
      </w:pPr>
      <w:r>
        <w:rPr>
          <w:rFonts w:eastAsiaTheme="minorEastAsia" w:cstheme="minorHAnsi"/>
          <w:sz w:val="24"/>
          <w:szCs w:val="28"/>
        </w:rPr>
        <w:t>“Aerospace Science and Technology”</w:t>
      </w:r>
      <w:r w:rsidRPr="00D33C5C">
        <w:rPr>
          <w:rFonts w:eastAsiaTheme="minorEastAsia" w:cstheme="minorHAnsi"/>
          <w:sz w:val="24"/>
          <w:szCs w:val="28"/>
        </w:rPr>
        <w:t>. Ed. J. A. Ekaterinaris. Vol. 64. N.p.: n.p., 2017. 204-12. Print.</w:t>
      </w:r>
    </w:p>
    <w:p w14:paraId="29A79DC2" w14:textId="77777777" w:rsidR="004E500E" w:rsidRPr="004E500E" w:rsidRDefault="004E500E" w:rsidP="004E500E">
      <w:pPr>
        <w:rPr>
          <w:rFonts w:eastAsiaTheme="minorEastAsia"/>
          <w:sz w:val="28"/>
          <w:szCs w:val="28"/>
        </w:rPr>
      </w:pPr>
    </w:p>
    <w:p w14:paraId="5D8F1657" w14:textId="77777777" w:rsidR="00422EB1" w:rsidRPr="00422EB1" w:rsidRDefault="00422EB1" w:rsidP="00422EB1">
      <w:pPr>
        <w:rPr>
          <w:sz w:val="28"/>
          <w:szCs w:val="28"/>
        </w:rPr>
      </w:pPr>
    </w:p>
    <w:sectPr w:rsidR="00422EB1" w:rsidRPr="00422EB1" w:rsidSect="00AC6819">
      <w:head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85464" w14:textId="77777777" w:rsidR="00D519C4" w:rsidRDefault="00D519C4" w:rsidP="00BB7917">
      <w:pPr>
        <w:spacing w:after="0" w:line="240" w:lineRule="auto"/>
      </w:pPr>
      <w:r>
        <w:separator/>
      </w:r>
    </w:p>
  </w:endnote>
  <w:endnote w:type="continuationSeparator" w:id="0">
    <w:p w14:paraId="7899C7A7" w14:textId="77777777" w:rsidR="00D519C4" w:rsidRDefault="00D519C4" w:rsidP="00BB7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 w:name="Adobe Myungjo Std M">
    <w:panose1 w:val="00000000000000000000"/>
    <w:charset w:val="80"/>
    <w:family w:val="roman"/>
    <w:notTrueType/>
    <w:pitch w:val="variable"/>
    <w:sig w:usb0="00000203" w:usb1="29D72C10" w:usb2="00000010" w:usb3="00000000" w:csb0="002A0005"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3C446" w14:textId="77777777" w:rsidR="00D519C4" w:rsidRDefault="00D519C4" w:rsidP="00BB7917">
      <w:pPr>
        <w:spacing w:after="0" w:line="240" w:lineRule="auto"/>
      </w:pPr>
      <w:r>
        <w:separator/>
      </w:r>
    </w:p>
  </w:footnote>
  <w:footnote w:type="continuationSeparator" w:id="0">
    <w:p w14:paraId="378D2C65" w14:textId="77777777" w:rsidR="00D519C4" w:rsidRDefault="00D519C4" w:rsidP="00BB79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7289446"/>
      <w:docPartObj>
        <w:docPartGallery w:val="Page Numbers (Top of Page)"/>
        <w:docPartUnique/>
      </w:docPartObj>
    </w:sdtPr>
    <w:sdtEndPr>
      <w:rPr>
        <w:noProof/>
      </w:rPr>
    </w:sdtEndPr>
    <w:sdtContent>
      <w:p w14:paraId="34C8B5A9" w14:textId="48AED573" w:rsidR="00D33C5C" w:rsidRDefault="00D33C5C">
        <w:pPr>
          <w:pStyle w:val="Header"/>
          <w:jc w:val="right"/>
        </w:pPr>
        <w:r>
          <w:fldChar w:fldCharType="begin"/>
        </w:r>
        <w:r>
          <w:instrText xml:space="preserve"> PAGE   \* MERGEFORMAT </w:instrText>
        </w:r>
        <w:r>
          <w:fldChar w:fldCharType="separate"/>
        </w:r>
        <w:r w:rsidR="00362CDD">
          <w:rPr>
            <w:noProof/>
          </w:rPr>
          <w:t>1</w:t>
        </w:r>
        <w:r>
          <w:rPr>
            <w:noProof/>
          </w:rPr>
          <w:fldChar w:fldCharType="end"/>
        </w:r>
      </w:p>
    </w:sdtContent>
  </w:sdt>
  <w:p w14:paraId="0F77B4D3" w14:textId="77777777" w:rsidR="00D33C5C" w:rsidRDefault="00D33C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706791"/>
      <w:docPartObj>
        <w:docPartGallery w:val="Page Numbers (Top of Page)"/>
        <w:docPartUnique/>
      </w:docPartObj>
    </w:sdtPr>
    <w:sdtEndPr>
      <w:rPr>
        <w:noProof/>
      </w:rPr>
    </w:sdtEndPr>
    <w:sdtContent>
      <w:p w14:paraId="5088280C" w14:textId="373D4C63" w:rsidR="00D33C5C" w:rsidRDefault="00D33C5C">
        <w:pPr>
          <w:pStyle w:val="Header"/>
          <w:jc w:val="right"/>
        </w:pPr>
        <w:r>
          <w:fldChar w:fldCharType="begin"/>
        </w:r>
        <w:r>
          <w:instrText xml:space="preserve"> PAGE   \* MERGEFORMAT </w:instrText>
        </w:r>
        <w:r>
          <w:fldChar w:fldCharType="separate"/>
        </w:r>
        <w:r w:rsidR="002F2A2E">
          <w:rPr>
            <w:noProof/>
          </w:rPr>
          <w:t>0</w:t>
        </w:r>
        <w:r>
          <w:rPr>
            <w:noProof/>
          </w:rPr>
          <w:fldChar w:fldCharType="end"/>
        </w:r>
      </w:p>
    </w:sdtContent>
  </w:sdt>
  <w:p w14:paraId="167C5F1C" w14:textId="77777777" w:rsidR="00D33C5C" w:rsidRDefault="00D33C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E1DB6"/>
    <w:multiLevelType w:val="hybridMultilevel"/>
    <w:tmpl w:val="1152E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31B0A"/>
    <w:multiLevelType w:val="hybridMultilevel"/>
    <w:tmpl w:val="C04EF1AA"/>
    <w:lvl w:ilvl="0" w:tplc="78D05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59006D"/>
    <w:multiLevelType w:val="hybridMultilevel"/>
    <w:tmpl w:val="03A2D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D42D8"/>
    <w:multiLevelType w:val="hybridMultilevel"/>
    <w:tmpl w:val="5B648B0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BF269DF"/>
    <w:multiLevelType w:val="hybridMultilevel"/>
    <w:tmpl w:val="86FE5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E352E"/>
    <w:multiLevelType w:val="hybridMultilevel"/>
    <w:tmpl w:val="2B9ECFD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EAE4CFC"/>
    <w:multiLevelType w:val="multilevel"/>
    <w:tmpl w:val="35FA44D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40E7F63"/>
    <w:multiLevelType w:val="hybridMultilevel"/>
    <w:tmpl w:val="A7E21552"/>
    <w:lvl w:ilvl="0" w:tplc="2F622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142F36"/>
    <w:multiLevelType w:val="hybridMultilevel"/>
    <w:tmpl w:val="C12E8BA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9EB04BA"/>
    <w:multiLevelType w:val="hybridMultilevel"/>
    <w:tmpl w:val="763EB33A"/>
    <w:lvl w:ilvl="0" w:tplc="C4F0A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3C1533"/>
    <w:multiLevelType w:val="hybridMultilevel"/>
    <w:tmpl w:val="03146E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1BB828DA"/>
    <w:multiLevelType w:val="hybridMultilevel"/>
    <w:tmpl w:val="1152E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7145D2"/>
    <w:multiLevelType w:val="hybridMultilevel"/>
    <w:tmpl w:val="7E3A0D4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D7E25F8"/>
    <w:multiLevelType w:val="hybridMultilevel"/>
    <w:tmpl w:val="B34C0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427002"/>
    <w:multiLevelType w:val="multilevel"/>
    <w:tmpl w:val="A3568F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1FC15A86"/>
    <w:multiLevelType w:val="multilevel"/>
    <w:tmpl w:val="3DD6854A"/>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6">
    <w:nsid w:val="20092465"/>
    <w:multiLevelType w:val="hybridMultilevel"/>
    <w:tmpl w:val="03CAA9BC"/>
    <w:lvl w:ilvl="0" w:tplc="E6C0D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67928F5"/>
    <w:multiLevelType w:val="hybridMultilevel"/>
    <w:tmpl w:val="F72CFDE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70827B6"/>
    <w:multiLevelType w:val="hybridMultilevel"/>
    <w:tmpl w:val="6FEAD308"/>
    <w:lvl w:ilvl="0" w:tplc="844E1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3758B1"/>
    <w:multiLevelType w:val="hybridMultilevel"/>
    <w:tmpl w:val="A95CE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4A1F5A"/>
    <w:multiLevelType w:val="hybridMultilevel"/>
    <w:tmpl w:val="D118FBA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7BF5A7B"/>
    <w:multiLevelType w:val="hybridMultilevel"/>
    <w:tmpl w:val="C794F7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E5A3E5C"/>
    <w:multiLevelType w:val="hybridMultilevel"/>
    <w:tmpl w:val="1152E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FE3B91"/>
    <w:multiLevelType w:val="hybridMultilevel"/>
    <w:tmpl w:val="BB7620E0"/>
    <w:lvl w:ilvl="0" w:tplc="1009000B">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4221D6D"/>
    <w:multiLevelType w:val="multilevel"/>
    <w:tmpl w:val="E500D0A0"/>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8D01FE0"/>
    <w:multiLevelType w:val="hybridMultilevel"/>
    <w:tmpl w:val="763EB33A"/>
    <w:lvl w:ilvl="0" w:tplc="C4F0A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0E02E5"/>
    <w:multiLevelType w:val="hybridMultilevel"/>
    <w:tmpl w:val="8EACF59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C215CB0"/>
    <w:multiLevelType w:val="hybridMultilevel"/>
    <w:tmpl w:val="1152E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4B5FD9"/>
    <w:multiLevelType w:val="hybridMultilevel"/>
    <w:tmpl w:val="BB4022E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33A2B28"/>
    <w:multiLevelType w:val="multilevel"/>
    <w:tmpl w:val="CEF4DDF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542F4A07"/>
    <w:multiLevelType w:val="hybridMultilevel"/>
    <w:tmpl w:val="7BC6F53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5E2796F"/>
    <w:multiLevelType w:val="multilevel"/>
    <w:tmpl w:val="F6CCBA6A"/>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2">
    <w:nsid w:val="568162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C1846EF"/>
    <w:multiLevelType w:val="hybridMultilevel"/>
    <w:tmpl w:val="1AF481B2"/>
    <w:lvl w:ilvl="0" w:tplc="F5346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3E4B6B"/>
    <w:multiLevelType w:val="multilevel"/>
    <w:tmpl w:val="3D9C05B6"/>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23733F6"/>
    <w:multiLevelType w:val="hybridMultilevel"/>
    <w:tmpl w:val="314E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167002"/>
    <w:multiLevelType w:val="multilevel"/>
    <w:tmpl w:val="742EA1D8"/>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5B575B8"/>
    <w:multiLevelType w:val="hybridMultilevel"/>
    <w:tmpl w:val="5ABE8F04"/>
    <w:lvl w:ilvl="0" w:tplc="3EAE0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8D1E39"/>
    <w:multiLevelType w:val="hybridMultilevel"/>
    <w:tmpl w:val="B7084C98"/>
    <w:lvl w:ilvl="0" w:tplc="51326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68295F"/>
    <w:multiLevelType w:val="multilevel"/>
    <w:tmpl w:val="A164220E"/>
    <w:lvl w:ilvl="0">
      <w:start w:val="3"/>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num w:numId="1">
    <w:abstractNumId w:val="35"/>
  </w:num>
  <w:num w:numId="2">
    <w:abstractNumId w:val="4"/>
  </w:num>
  <w:num w:numId="3">
    <w:abstractNumId w:val="26"/>
  </w:num>
  <w:num w:numId="4">
    <w:abstractNumId w:val="10"/>
  </w:num>
  <w:num w:numId="5">
    <w:abstractNumId w:val="23"/>
  </w:num>
  <w:num w:numId="6">
    <w:abstractNumId w:val="20"/>
  </w:num>
  <w:num w:numId="7">
    <w:abstractNumId w:val="28"/>
  </w:num>
  <w:num w:numId="8">
    <w:abstractNumId w:val="17"/>
  </w:num>
  <w:num w:numId="9">
    <w:abstractNumId w:val="30"/>
  </w:num>
  <w:num w:numId="10">
    <w:abstractNumId w:val="12"/>
  </w:num>
  <w:num w:numId="11">
    <w:abstractNumId w:val="3"/>
  </w:num>
  <w:num w:numId="12">
    <w:abstractNumId w:val="8"/>
  </w:num>
  <w:num w:numId="13">
    <w:abstractNumId w:val="21"/>
  </w:num>
  <w:num w:numId="14">
    <w:abstractNumId w:val="5"/>
  </w:num>
  <w:num w:numId="15">
    <w:abstractNumId w:val="32"/>
  </w:num>
  <w:num w:numId="16">
    <w:abstractNumId w:val="18"/>
  </w:num>
  <w:num w:numId="17">
    <w:abstractNumId w:val="33"/>
  </w:num>
  <w:num w:numId="18">
    <w:abstractNumId w:val="37"/>
  </w:num>
  <w:num w:numId="19">
    <w:abstractNumId w:val="38"/>
  </w:num>
  <w:num w:numId="20">
    <w:abstractNumId w:val="9"/>
  </w:num>
  <w:num w:numId="21">
    <w:abstractNumId w:val="1"/>
  </w:num>
  <w:num w:numId="22">
    <w:abstractNumId w:val="6"/>
  </w:num>
  <w:num w:numId="23">
    <w:abstractNumId w:val="15"/>
  </w:num>
  <w:num w:numId="24">
    <w:abstractNumId w:val="29"/>
  </w:num>
  <w:num w:numId="25">
    <w:abstractNumId w:val="39"/>
  </w:num>
  <w:num w:numId="26">
    <w:abstractNumId w:val="36"/>
  </w:num>
  <w:num w:numId="27">
    <w:abstractNumId w:val="31"/>
  </w:num>
  <w:num w:numId="28">
    <w:abstractNumId w:val="24"/>
  </w:num>
  <w:num w:numId="29">
    <w:abstractNumId w:val="34"/>
  </w:num>
  <w:num w:numId="30">
    <w:abstractNumId w:val="11"/>
  </w:num>
  <w:num w:numId="31">
    <w:abstractNumId w:val="14"/>
  </w:num>
  <w:num w:numId="32">
    <w:abstractNumId w:val="0"/>
  </w:num>
  <w:num w:numId="33">
    <w:abstractNumId w:val="22"/>
  </w:num>
  <w:num w:numId="34">
    <w:abstractNumId w:val="27"/>
  </w:num>
  <w:num w:numId="35">
    <w:abstractNumId w:val="2"/>
  </w:num>
  <w:num w:numId="36">
    <w:abstractNumId w:val="19"/>
  </w:num>
  <w:num w:numId="37">
    <w:abstractNumId w:val="13"/>
  </w:num>
  <w:num w:numId="38">
    <w:abstractNumId w:val="25"/>
  </w:num>
  <w:num w:numId="39">
    <w:abstractNumId w:val="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C5F"/>
    <w:rsid w:val="00020D4E"/>
    <w:rsid w:val="00026422"/>
    <w:rsid w:val="0004467C"/>
    <w:rsid w:val="00062EE5"/>
    <w:rsid w:val="00074EB4"/>
    <w:rsid w:val="00096CFD"/>
    <w:rsid w:val="000A0CCC"/>
    <w:rsid w:val="000C3698"/>
    <w:rsid w:val="000F00F9"/>
    <w:rsid w:val="000F565B"/>
    <w:rsid w:val="00102EFC"/>
    <w:rsid w:val="00107283"/>
    <w:rsid w:val="00121617"/>
    <w:rsid w:val="001250B2"/>
    <w:rsid w:val="001431EB"/>
    <w:rsid w:val="0014562D"/>
    <w:rsid w:val="001457F5"/>
    <w:rsid w:val="0018013E"/>
    <w:rsid w:val="0019045E"/>
    <w:rsid w:val="001930E5"/>
    <w:rsid w:val="00195A4B"/>
    <w:rsid w:val="001A53D3"/>
    <w:rsid w:val="001D48D2"/>
    <w:rsid w:val="001D59A6"/>
    <w:rsid w:val="001D77E5"/>
    <w:rsid w:val="001E037E"/>
    <w:rsid w:val="001E5543"/>
    <w:rsid w:val="001F5029"/>
    <w:rsid w:val="00213453"/>
    <w:rsid w:val="00225ECD"/>
    <w:rsid w:val="002556AA"/>
    <w:rsid w:val="00266B39"/>
    <w:rsid w:val="0027652B"/>
    <w:rsid w:val="002A2D26"/>
    <w:rsid w:val="002B03DB"/>
    <w:rsid w:val="002B22C7"/>
    <w:rsid w:val="002F2A2E"/>
    <w:rsid w:val="002F470C"/>
    <w:rsid w:val="002F4FB6"/>
    <w:rsid w:val="00322B69"/>
    <w:rsid w:val="00344E90"/>
    <w:rsid w:val="00362CDD"/>
    <w:rsid w:val="00377DB6"/>
    <w:rsid w:val="00387C82"/>
    <w:rsid w:val="0039196D"/>
    <w:rsid w:val="00393595"/>
    <w:rsid w:val="003D2701"/>
    <w:rsid w:val="003E6293"/>
    <w:rsid w:val="00401340"/>
    <w:rsid w:val="00406AF7"/>
    <w:rsid w:val="00412304"/>
    <w:rsid w:val="00414006"/>
    <w:rsid w:val="00414167"/>
    <w:rsid w:val="00422EB1"/>
    <w:rsid w:val="00485E4C"/>
    <w:rsid w:val="00495F85"/>
    <w:rsid w:val="004B0C19"/>
    <w:rsid w:val="004B71EF"/>
    <w:rsid w:val="004E3CE9"/>
    <w:rsid w:val="004E500E"/>
    <w:rsid w:val="00503421"/>
    <w:rsid w:val="00531A35"/>
    <w:rsid w:val="00535787"/>
    <w:rsid w:val="005521A5"/>
    <w:rsid w:val="00553F89"/>
    <w:rsid w:val="005567B5"/>
    <w:rsid w:val="005628E9"/>
    <w:rsid w:val="005A410B"/>
    <w:rsid w:val="005A74DF"/>
    <w:rsid w:val="005C31BE"/>
    <w:rsid w:val="005F6709"/>
    <w:rsid w:val="00636715"/>
    <w:rsid w:val="00644DB0"/>
    <w:rsid w:val="0066019D"/>
    <w:rsid w:val="006644BB"/>
    <w:rsid w:val="00667F77"/>
    <w:rsid w:val="006802ED"/>
    <w:rsid w:val="00681CDA"/>
    <w:rsid w:val="006A00FB"/>
    <w:rsid w:val="006D3BEB"/>
    <w:rsid w:val="006E4E59"/>
    <w:rsid w:val="00704695"/>
    <w:rsid w:val="007140A2"/>
    <w:rsid w:val="00743C4B"/>
    <w:rsid w:val="007461B1"/>
    <w:rsid w:val="007566DC"/>
    <w:rsid w:val="00764637"/>
    <w:rsid w:val="007829FB"/>
    <w:rsid w:val="007A2378"/>
    <w:rsid w:val="007F35B5"/>
    <w:rsid w:val="00855949"/>
    <w:rsid w:val="008757DF"/>
    <w:rsid w:val="00894ECA"/>
    <w:rsid w:val="008C2888"/>
    <w:rsid w:val="00950676"/>
    <w:rsid w:val="00973057"/>
    <w:rsid w:val="00977191"/>
    <w:rsid w:val="009777A2"/>
    <w:rsid w:val="00996363"/>
    <w:rsid w:val="009D09B2"/>
    <w:rsid w:val="009F5761"/>
    <w:rsid w:val="00A0138A"/>
    <w:rsid w:val="00A1459E"/>
    <w:rsid w:val="00A1735C"/>
    <w:rsid w:val="00A31D44"/>
    <w:rsid w:val="00A43646"/>
    <w:rsid w:val="00A4474E"/>
    <w:rsid w:val="00A45469"/>
    <w:rsid w:val="00A45E46"/>
    <w:rsid w:val="00A81D1D"/>
    <w:rsid w:val="00AC6819"/>
    <w:rsid w:val="00AC6966"/>
    <w:rsid w:val="00AF3EE8"/>
    <w:rsid w:val="00B02058"/>
    <w:rsid w:val="00B20940"/>
    <w:rsid w:val="00B23799"/>
    <w:rsid w:val="00B42D2D"/>
    <w:rsid w:val="00B65239"/>
    <w:rsid w:val="00B85AE3"/>
    <w:rsid w:val="00B96F99"/>
    <w:rsid w:val="00B97710"/>
    <w:rsid w:val="00BA5D3D"/>
    <w:rsid w:val="00BA730B"/>
    <w:rsid w:val="00BB588B"/>
    <w:rsid w:val="00BB728F"/>
    <w:rsid w:val="00BB7917"/>
    <w:rsid w:val="00BF5C5F"/>
    <w:rsid w:val="00BF61A4"/>
    <w:rsid w:val="00C102FA"/>
    <w:rsid w:val="00C15503"/>
    <w:rsid w:val="00C4687C"/>
    <w:rsid w:val="00CA539A"/>
    <w:rsid w:val="00CC68B8"/>
    <w:rsid w:val="00CF237C"/>
    <w:rsid w:val="00CF35B8"/>
    <w:rsid w:val="00D06540"/>
    <w:rsid w:val="00D207C1"/>
    <w:rsid w:val="00D27B08"/>
    <w:rsid w:val="00D33C5C"/>
    <w:rsid w:val="00D43AB8"/>
    <w:rsid w:val="00D519C4"/>
    <w:rsid w:val="00D61B2D"/>
    <w:rsid w:val="00D74ED3"/>
    <w:rsid w:val="00D91D3C"/>
    <w:rsid w:val="00DD34F4"/>
    <w:rsid w:val="00E02C7C"/>
    <w:rsid w:val="00E07D20"/>
    <w:rsid w:val="00E268A9"/>
    <w:rsid w:val="00E464B6"/>
    <w:rsid w:val="00E54758"/>
    <w:rsid w:val="00E65CBF"/>
    <w:rsid w:val="00EA13A0"/>
    <w:rsid w:val="00EB023E"/>
    <w:rsid w:val="00EB77CD"/>
    <w:rsid w:val="00ED11EA"/>
    <w:rsid w:val="00ED3A29"/>
    <w:rsid w:val="00F124E4"/>
    <w:rsid w:val="00F66CD4"/>
    <w:rsid w:val="00F72BD0"/>
    <w:rsid w:val="00F80A90"/>
    <w:rsid w:val="00F9306C"/>
    <w:rsid w:val="00F9384D"/>
    <w:rsid w:val="00FD6C80"/>
    <w:rsid w:val="00FE41B5"/>
    <w:rsid w:val="00FF02C9"/>
    <w:rsid w:val="1B25B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8D338"/>
  <w15:chartTrackingRefBased/>
  <w15:docId w15:val="{8DBB310F-143F-428E-B980-63D9BE72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E46"/>
    <w:rPr>
      <w:color w:val="808080"/>
    </w:rPr>
  </w:style>
  <w:style w:type="paragraph" w:styleId="ListParagraph">
    <w:name w:val="List Paragraph"/>
    <w:basedOn w:val="Normal"/>
    <w:uiPriority w:val="34"/>
    <w:qFormat/>
    <w:rsid w:val="00B42D2D"/>
    <w:pPr>
      <w:ind w:left="720"/>
      <w:contextualSpacing/>
    </w:pPr>
  </w:style>
  <w:style w:type="paragraph" w:styleId="IntenseQuote">
    <w:name w:val="Intense Quote"/>
    <w:basedOn w:val="Normal"/>
    <w:next w:val="Normal"/>
    <w:link w:val="IntenseQuoteChar"/>
    <w:uiPriority w:val="30"/>
    <w:qFormat/>
    <w:rsid w:val="0019045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9045E"/>
    <w:rPr>
      <w:i/>
      <w:iCs/>
      <w:color w:val="5B9BD5" w:themeColor="accent1"/>
    </w:rPr>
  </w:style>
  <w:style w:type="paragraph" w:styleId="Header">
    <w:name w:val="header"/>
    <w:basedOn w:val="Normal"/>
    <w:link w:val="HeaderChar"/>
    <w:uiPriority w:val="99"/>
    <w:unhideWhenUsed/>
    <w:rsid w:val="00BB7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917"/>
  </w:style>
  <w:style w:type="paragraph" w:styleId="Footer">
    <w:name w:val="footer"/>
    <w:basedOn w:val="Normal"/>
    <w:link w:val="FooterChar"/>
    <w:uiPriority w:val="99"/>
    <w:unhideWhenUsed/>
    <w:rsid w:val="00BB7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917"/>
  </w:style>
  <w:style w:type="paragraph" w:styleId="NoSpacing">
    <w:name w:val="No Spacing"/>
    <w:link w:val="NoSpacingChar"/>
    <w:uiPriority w:val="1"/>
    <w:qFormat/>
    <w:rsid w:val="00AC6819"/>
    <w:pPr>
      <w:spacing w:after="0" w:line="240" w:lineRule="auto"/>
    </w:pPr>
    <w:rPr>
      <w:rFonts w:eastAsiaTheme="minorEastAsia"/>
    </w:rPr>
  </w:style>
  <w:style w:type="character" w:customStyle="1" w:styleId="NoSpacingChar">
    <w:name w:val="No Spacing Char"/>
    <w:basedOn w:val="DefaultParagraphFont"/>
    <w:link w:val="NoSpacing"/>
    <w:uiPriority w:val="1"/>
    <w:rsid w:val="00AC6819"/>
    <w:rPr>
      <w:rFonts w:eastAsiaTheme="minorEastAsia"/>
    </w:rPr>
  </w:style>
  <w:style w:type="character" w:styleId="Hyperlink">
    <w:name w:val="Hyperlink"/>
    <w:basedOn w:val="DefaultParagraphFont"/>
    <w:uiPriority w:val="99"/>
    <w:unhideWhenUsed/>
    <w:rsid w:val="00CC68B8"/>
    <w:rPr>
      <w:color w:val="0563C1" w:themeColor="hyperlink"/>
      <w:u w:val="single"/>
    </w:rPr>
  </w:style>
  <w:style w:type="character" w:customStyle="1" w:styleId="apple-converted-space">
    <w:name w:val="apple-converted-space"/>
    <w:basedOn w:val="DefaultParagraphFont"/>
    <w:rsid w:val="000F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54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teachengineering.org/lessons/view/cub_mars_lesson04"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 w:name="Adobe Myungjo Std M">
    <w:panose1 w:val="00000000000000000000"/>
    <w:charset w:val="80"/>
    <w:family w:val="roman"/>
    <w:notTrueType/>
    <w:pitch w:val="variable"/>
    <w:sig w:usb0="00000203" w:usb1="29D72C10" w:usb2="00000010" w:usb3="00000000" w:csb0="002A0005"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04"/>
    <w:rsid w:val="00CD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6D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“If you’re offered a seat on a rocket ship, don’t ask what seat. Just get on!”                  –Sheryl Sandberg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55280-E53A-4153-9A62-E9477CF4E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5765</Words>
  <Characters>32866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A ROCKET’S MOVEMENT IN SPACE</vt:lpstr>
    </vt:vector>
  </TitlesOfParts>
  <Company/>
  <LinksUpToDate>false</LinksUpToDate>
  <CharactersWithSpaces>38554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ROCKET’S MOVEMENT IN SPACE</dc:title>
  <dc:subject>George Mavroeidis                         1559858                                           Statics and Engineering Physics    203-HTK-05 section 00002            Professor Jicai (James) Pan           8 of May 2017</dc:subject>
  <dc:creator>GEORGE MAVROEIDIS</dc:creator>
  <cp:keywords/>
  <dc:description/>
  <cp:lastModifiedBy>G</cp:lastModifiedBy>
  <cp:revision>2</cp:revision>
  <dcterms:created xsi:type="dcterms:W3CDTF">2017-05-07T22:11:00Z</dcterms:created>
  <dcterms:modified xsi:type="dcterms:W3CDTF">2017-05-07T22:11:00Z</dcterms:modified>
</cp:coreProperties>
</file>