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Our graphical user interface and command line both give the same function. They are a way to create files, folders, and documents. GUI is windows simplified version of the command line that is easily accessible with lots of colors and images to guide you through it. The command line feels more like a coding language with you having to type what you want rather than point and click. Both correlate with each other as well. If you type to create a document in the command line, it will show up in your GUI and vice-versa. If your GUI is inaccessible, the command line is the alternative, even though it is more difficult to understand. It gives you direct command to the computer and the options and settings you may want it to do. Developers and administrators still use the CLI to access software and features that are not in the GUI. The CLI was the first way to interact with your computer. The problems that may arise with CLI are that you must be very precise with your commands, while GUI has no typing that can be mistaken. While each has its drawbacks, the most simple comparison is that the CLI gives you the most control over your computer yet is confusing, and you must know all the commands to use it. The GUI is user-friendly, but it gives you limited options in terms of the range of options.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