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both"/>
        <w:rPr>
          <w:rFonts w:ascii="Ubuntu" w:hAnsi="Ubuntu" w:cs="Ubuntu"/>
          <w:highlight w:val="none"/>
        </w:rPr>
      </w:pPr>
      <w:r>
        <w:rPr>
          <w:rFonts w:ascii="Ubuntu" w:hAnsi="Ubuntu" w:eastAsia="Ubuntu" w:cs="Ubuntu"/>
          <w:highlight w:val="none"/>
        </w:rPr>
      </w:r>
      <w:r>
        <w:rPr>
          <w:rFonts w:ascii="Ubuntu" w:hAnsi="Ubuntu" w:eastAsia="Ubuntu" w:cs="Ubuntu"/>
          <w:highlight w:val="none"/>
        </w:rPr>
      </w:r>
    </w:p>
    <w:p>
      <w:pPr>
        <w:pBdr/>
        <w:spacing/>
        <w:ind/>
        <w:jc w:val="both"/>
        <w:rPr>
          <w:rFonts w:ascii="Ubuntu" w:hAnsi="Ubuntu" w:cs="Ubuntu"/>
          <w:b w:val="0"/>
          <w:bCs w:val="0"/>
          <w:highlight w:val="none"/>
          <w:u w:val="none"/>
        </w:rPr>
      </w:pPr>
      <w:r>
        <w:rPr>
          <w:rFonts w:ascii="Ubuntu" w:hAnsi="Ubuntu" w:eastAsia="Ubuntu" w:cs="Ubuntu"/>
          <w:b w:val="0"/>
          <w:bCs w:val="0"/>
          <w:highlight w:val="none"/>
          <w:u w:val="none"/>
        </w:rPr>
        <w:t xml:space="preserve">Για τη συγκεκριμ</w:t>
      </w:r>
      <w:r>
        <w:rPr>
          <w:rFonts w:ascii="Ubuntu" w:hAnsi="Ubuntu" w:eastAsia="Ubuntu" w:cs="Ubuntu"/>
          <w:b w:val="0"/>
          <w:bCs w:val="0"/>
          <w:highlight w:val="none"/>
          <w:u w:val="none"/>
        </w:rPr>
        <w:t xml:space="preserve">ένη εργασ</w:t>
      </w:r>
      <w:r>
        <w:rPr>
          <w:rFonts w:ascii="Ubuntu" w:hAnsi="Ubuntu" w:eastAsia="Ubuntu" w:cs="Ubuntu"/>
          <w:b w:val="0"/>
          <w:bCs w:val="0"/>
          <w:highlight w:val="none"/>
          <w:u w:val="none"/>
        </w:rPr>
        <w:t xml:space="preserve">ία </w:t>
      </w:r>
      <w:r>
        <w:rPr>
          <w:rFonts w:ascii="Ubuntu" w:hAnsi="Ubuntu" w:eastAsia="Ubuntu" w:cs="Ubuntu"/>
          <w:b w:val="0"/>
          <w:bCs w:val="0"/>
          <w:highlight w:val="none"/>
          <w:u w:val="none"/>
        </w:rPr>
        <w:t xml:space="preserve">έχουμε αναπτ</w:t>
      </w:r>
      <w:r>
        <w:rPr>
          <w:rFonts w:ascii="Ubuntu" w:hAnsi="Ubuntu" w:eastAsia="Ubuntu" w:cs="Ubuntu"/>
          <w:b w:val="0"/>
          <w:bCs w:val="0"/>
          <w:highlight w:val="none"/>
          <w:u w:val="none"/>
        </w:rPr>
        <w:t xml:space="preserve">ύξει </w:t>
      </w:r>
      <w:r>
        <w:rPr>
          <w:rFonts w:ascii="Ubuntu" w:hAnsi="Ubuntu" w:eastAsia="Ubuntu" w:cs="Ubuntu"/>
          <w:b w:val="0"/>
          <w:bCs w:val="0"/>
          <w:highlight w:val="none"/>
          <w:u w:val="none"/>
        </w:rPr>
        <w:t xml:space="preserve">ένα σ</w:t>
      </w:r>
      <w:r>
        <w:rPr>
          <w:rFonts w:ascii="Ubuntu" w:hAnsi="Ubuntu" w:eastAsia="Ubuntu" w:cs="Ubuntu"/>
          <w:b w:val="0"/>
          <w:bCs w:val="0"/>
          <w:highlight w:val="none"/>
          <w:u w:val="none"/>
        </w:rPr>
        <w:t xml:space="preserve">ύστημα σε γλ</w:t>
      </w:r>
      <w:r>
        <w:rPr>
          <w:rFonts w:ascii="Ubuntu" w:hAnsi="Ubuntu" w:eastAsia="Ubuntu" w:cs="Ubuntu"/>
          <w:b w:val="0"/>
          <w:bCs w:val="0"/>
          <w:highlight w:val="none"/>
          <w:u w:val="none"/>
        </w:rPr>
        <w:t xml:space="preserve">ώσσα C, δ</w:t>
      </w:r>
      <w:r>
        <w:rPr>
          <w:rFonts w:ascii="Ubuntu" w:hAnsi="Ubuntu" w:eastAsia="Ubuntu" w:cs="Ubuntu"/>
          <w:b w:val="0"/>
          <w:bCs w:val="0"/>
          <w:highlight w:val="none"/>
          <w:u w:val="none"/>
        </w:rPr>
        <w:t xml:space="preserve">ίνοντας τη δυνατ</w:t>
      </w:r>
      <w:r>
        <w:rPr>
          <w:rFonts w:ascii="Ubuntu" w:hAnsi="Ubuntu" w:eastAsia="Ubuntu" w:cs="Ubuntu"/>
          <w:b w:val="0"/>
          <w:bCs w:val="0"/>
          <w:highlight w:val="none"/>
          <w:u w:val="none"/>
        </w:rPr>
        <w:t xml:space="preserve">ότητα στον χρ</w:t>
      </w:r>
      <w:r>
        <w:rPr>
          <w:rFonts w:ascii="Ubuntu" w:hAnsi="Ubuntu" w:eastAsia="Ubuntu" w:cs="Ubuntu"/>
          <w:b w:val="0"/>
          <w:bCs w:val="0"/>
          <w:highlight w:val="none"/>
          <w:u w:val="none"/>
        </w:rPr>
        <w:t xml:space="preserve">ήστη αρχικ</w:t>
      </w:r>
      <w:r>
        <w:rPr>
          <w:rFonts w:ascii="Ubuntu" w:hAnsi="Ubuntu" w:eastAsia="Ubuntu" w:cs="Ubuntu"/>
          <w:b w:val="0"/>
          <w:bCs w:val="0"/>
          <w:highlight w:val="none"/>
          <w:u w:val="none"/>
        </w:rPr>
        <w:t xml:space="preserve">ά να επιλ</w:t>
      </w:r>
      <w:r>
        <w:rPr>
          <w:rFonts w:ascii="Ubuntu" w:hAnsi="Ubuntu" w:eastAsia="Ubuntu" w:cs="Ubuntu"/>
          <w:b w:val="0"/>
          <w:bCs w:val="0"/>
          <w:highlight w:val="none"/>
          <w:u w:val="none"/>
        </w:rPr>
        <w:t xml:space="preserve">έξει την εργασ</w:t>
      </w:r>
      <w:r>
        <w:rPr>
          <w:rFonts w:ascii="Ubuntu" w:hAnsi="Ubuntu" w:eastAsia="Ubuntu" w:cs="Ubuntu"/>
          <w:b w:val="0"/>
          <w:bCs w:val="0"/>
          <w:highlight w:val="none"/>
          <w:u w:val="none"/>
        </w:rPr>
        <w:t xml:space="preserve">ία που θ</w:t>
      </w:r>
      <w:r>
        <w:rPr>
          <w:rFonts w:ascii="Ubuntu" w:hAnsi="Ubuntu" w:eastAsia="Ubuntu" w:cs="Ubuntu"/>
          <w:b w:val="0"/>
          <w:bCs w:val="0"/>
          <w:highlight w:val="none"/>
          <w:u w:val="none"/>
        </w:rPr>
        <w:t xml:space="preserve">έλει να τρ</w:t>
      </w:r>
      <w:r>
        <w:rPr>
          <w:rFonts w:ascii="Ubuntu" w:hAnsi="Ubuntu" w:eastAsia="Ubuntu" w:cs="Ubuntu"/>
          <w:b w:val="0"/>
          <w:bCs w:val="0"/>
          <w:highlight w:val="none"/>
          <w:u w:val="none"/>
        </w:rPr>
        <w:t xml:space="preserve">έξει μ</w:t>
      </w:r>
      <w:r>
        <w:rPr>
          <w:rFonts w:ascii="Ubuntu" w:hAnsi="Ubuntu" w:eastAsia="Ubuntu" w:cs="Ubuntu"/>
          <w:b w:val="0"/>
          <w:bCs w:val="0"/>
          <w:highlight w:val="none"/>
          <w:u w:val="none"/>
        </w:rPr>
        <w:t xml:space="preserve">έσα απ</w:t>
      </w:r>
      <w:r>
        <w:rPr>
          <w:rFonts w:ascii="Ubuntu" w:hAnsi="Ubuntu" w:eastAsia="Ubuntu" w:cs="Ubuntu"/>
          <w:b w:val="0"/>
          <w:bCs w:val="0"/>
          <w:highlight w:val="none"/>
          <w:u w:val="none"/>
        </w:rPr>
        <w:t xml:space="preserve">ό </w:t>
      </w:r>
      <w:r>
        <w:rPr>
          <w:rFonts w:ascii="Ubuntu" w:hAnsi="Ubuntu" w:eastAsia="Ubuntu" w:cs="Ubuntu"/>
          <w:b w:val="0"/>
          <w:bCs w:val="0"/>
          <w:highlight w:val="none"/>
          <w:u w:val="none"/>
        </w:rPr>
        <w:t xml:space="preserve">ένα αρχ</w:t>
      </w:r>
      <w:r>
        <w:rPr>
          <w:rFonts w:ascii="Ubuntu" w:hAnsi="Ubuntu" w:eastAsia="Ubuntu" w:cs="Ubuntu"/>
          <w:b w:val="0"/>
          <w:bCs w:val="0"/>
          <w:highlight w:val="none"/>
          <w:u w:val="none"/>
        </w:rPr>
        <w:t xml:space="preserve">έιο C που περι</w:t>
      </w:r>
      <w:r>
        <w:rPr>
          <w:rFonts w:ascii="Ubuntu" w:hAnsi="Ubuntu" w:eastAsia="Ubuntu" w:cs="Ubuntu"/>
          <w:b w:val="0"/>
          <w:bCs w:val="0"/>
          <w:highlight w:val="none"/>
          <w:u w:val="none"/>
        </w:rPr>
        <w:t xml:space="preserve">έχει την main function. Κ</w:t>
      </w:r>
      <w:r>
        <w:rPr>
          <w:rFonts w:ascii="Ubuntu" w:hAnsi="Ubuntu" w:eastAsia="Ubuntu" w:cs="Ubuntu"/>
          <w:b w:val="0"/>
          <w:bCs w:val="0"/>
          <w:highlight w:val="none"/>
          <w:u w:val="none"/>
        </w:rPr>
        <w:t xml:space="preserve">άνοντας λοιπ</w:t>
      </w:r>
      <w:r>
        <w:rPr>
          <w:rFonts w:ascii="Ubuntu" w:hAnsi="Ubuntu" w:eastAsia="Ubuntu" w:cs="Ubuntu"/>
          <w:b w:val="0"/>
          <w:bCs w:val="0"/>
          <w:highlight w:val="none"/>
          <w:u w:val="none"/>
        </w:rPr>
        <w:t xml:space="preserve">όν build και τ</w:t>
      </w:r>
      <w:r>
        <w:rPr>
          <w:rFonts w:ascii="Ubuntu" w:hAnsi="Ubuntu" w:eastAsia="Ubuntu" w:cs="Ubuntu"/>
          <w:b w:val="0"/>
          <w:bCs w:val="0"/>
          <w:u w:val="none"/>
        </w:rPr>
        <w:t xml:space="preserve">ρ</w:t>
      </w:r>
      <w:r>
        <w:rPr>
          <w:rFonts w:ascii="Ubuntu" w:hAnsi="Ubuntu" w:eastAsia="Ubuntu" w:cs="Ubuntu"/>
          <w:b w:val="0"/>
          <w:bCs w:val="0"/>
          <w:u w:val="none"/>
        </w:rPr>
        <w:t xml:space="preserve">έχοντας την εφαρμογ</w:t>
      </w:r>
      <w:r>
        <w:rPr>
          <w:rFonts w:ascii="Ubuntu" w:hAnsi="Ubuntu" w:eastAsia="Ubuntu" w:cs="Ubuntu"/>
          <w:b w:val="0"/>
          <w:bCs w:val="0"/>
          <w:u w:val="none"/>
        </w:rPr>
        <w:t xml:space="preserve">ή βλ</w:t>
      </w:r>
      <w:r>
        <w:rPr>
          <w:rFonts w:ascii="Ubuntu" w:hAnsi="Ubuntu" w:eastAsia="Ubuntu" w:cs="Ubuntu"/>
          <w:b w:val="0"/>
          <w:bCs w:val="0"/>
          <w:u w:val="none"/>
        </w:rPr>
        <w:t xml:space="preserve">έπουμε το εξ</w:t>
      </w:r>
      <w:r>
        <w:rPr>
          <w:rFonts w:ascii="Ubuntu" w:hAnsi="Ubuntu" w:eastAsia="Ubuntu" w:cs="Ubuntu"/>
          <w:b w:val="0"/>
          <w:bCs w:val="0"/>
          <w:u w:val="none"/>
        </w:rPr>
        <w:t xml:space="preserve">ής μενο</w:t>
      </w:r>
      <w:r>
        <w:rPr>
          <w:rFonts w:ascii="Ubuntu" w:hAnsi="Ubuntu" w:eastAsia="Ubuntu" w:cs="Ubuntu"/>
          <w:b w:val="0"/>
          <w:bCs w:val="0"/>
          <w:u w:val="none"/>
        </w:rPr>
        <w:t xml:space="preserve">ύ:</w:t>
      </w:r>
      <w:r>
        <w:rPr>
          <w:rFonts w:ascii="Ubuntu" w:hAnsi="Ubuntu" w:eastAsia="Ubuntu" w:cs="Ubuntu"/>
          <w:b w:val="0"/>
          <w:bCs w:val="0"/>
          <w:u w:val="none"/>
        </w:rPr>
      </w:r>
      <w:r>
        <w:rPr>
          <w:rFonts w:ascii="Ubuntu" w:hAnsi="Ubuntu" w:eastAsia="Ubuntu" w:cs="Ubuntu"/>
          <w:b w:val="0"/>
          <w:bCs w:val="0"/>
          <w:u w:val="none"/>
        </w:rPr>
      </w:r>
    </w:p>
    <w:p>
      <w:pPr>
        <w:pBdr/>
        <w:spacing/>
        <w:ind/>
        <w:jc w:val="center"/>
        <w:rPr>
          <w:rFonts w:ascii="Ubuntu" w:hAnsi="Ubuntu" w:cs="Ubuntu"/>
          <w:highlight w:val="none"/>
        </w:rPr>
      </w:pPr>
      <w:r>
        <w:rPr>
          <w:rFonts w:ascii="Ubuntu" w:hAnsi="Ubuntu" w:eastAsia="Ubuntu" w:cs="Ubuntu"/>
          <w:b w:val="0"/>
          <w:bCs w:val="0"/>
          <w:u w:val="none"/>
        </w:rPr>
      </w:r>
      <w:r>
        <w:rPr>
          <w:rFonts w:ascii="Ubuntu" w:hAnsi="Ubuntu" w:eastAsia="Ubuntu" w:cs="Ubuntu"/>
          <w:highlight w:val="none"/>
        </w:rPr>
        <mc:AlternateContent>
          <mc:Choice Requires="wpg">
            <w:drawing>
              <wp:inline xmlns:wp="http://schemas.openxmlformats.org/drawingml/2006/wordprocessingDrawing" distT="0" distB="0" distL="0" distR="0">
                <wp:extent cx="3009900" cy="1114425"/>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912313" name=""/>
                        <pic:cNvPicPr>
                          <a:picLocks noChangeAspect="1"/>
                        </pic:cNvPicPr>
                        <pic:nvPr/>
                      </pic:nvPicPr>
                      <pic:blipFill>
                        <a:blip r:embed="rId9"/>
                        <a:stretch/>
                      </pic:blipFill>
                      <pic:spPr bwMode="auto">
                        <a:xfrm>
                          <a:off x="0" y="0"/>
                          <a:ext cx="3009899" cy="11144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37.00pt;height:87.75pt;mso-wrap-distance-left:0.00pt;mso-wrap-distance-top:0.00pt;mso-wrap-distance-right:0.00pt;mso-wrap-distance-bottom:0.00pt;z-index:1;" stroked="false">
                <v:imagedata r:id="rId9" o:title=""/>
                <o:lock v:ext="edit" rotation="t"/>
              </v:shape>
            </w:pict>
          </mc:Fallback>
        </mc:AlternateContent>
      </w:r>
      <w:r>
        <w:rPr>
          <w:rFonts w:ascii="Ubuntu" w:hAnsi="Ubuntu" w:eastAsia="Ubuntu" w:cs="Ubuntu"/>
          <w:b w:val="0"/>
          <w:bCs w:val="0"/>
          <w:u w:val="none"/>
        </w:rPr>
      </w:r>
      <w:r>
        <w:rPr>
          <w:rFonts w:ascii="Ubuntu" w:hAnsi="Ubuntu" w:eastAsia="Ubuntu" w:cs="Ubuntu"/>
          <w:b w:val="0"/>
          <w:bCs w:val="0"/>
          <w:u w:val="none"/>
        </w:rPr>
      </w:r>
    </w:p>
    <w:p>
      <w:pPr>
        <w:pBdr/>
        <w:spacing/>
        <w:ind/>
        <w:jc w:val="both"/>
        <w:rPr>
          <w:rFonts w:ascii="Ubuntu" w:hAnsi="Ubuntu" w:cs="Ubuntu"/>
          <w:highlight w:val="none"/>
        </w:rPr>
      </w:pPr>
      <w:r>
        <w:rPr>
          <w:rFonts w:ascii="Ubuntu" w:hAnsi="Ubuntu" w:eastAsia="Ubuntu" w:cs="Ubuntu"/>
          <w:highlight w:val="none"/>
        </w:rPr>
        <w:t xml:space="preserve">Πατ</w:t>
      </w:r>
      <w:r>
        <w:rPr>
          <w:rFonts w:ascii="Ubuntu" w:hAnsi="Ubuntu" w:eastAsia="Ubuntu" w:cs="Ubuntu"/>
          <w:highlight w:val="none"/>
        </w:rPr>
        <w:t xml:space="preserve">ώντας το 1, θα τρ</w:t>
      </w:r>
      <w:r>
        <w:rPr>
          <w:rFonts w:ascii="Ubuntu" w:hAnsi="Ubuntu" w:eastAsia="Ubuntu" w:cs="Ubuntu"/>
          <w:highlight w:val="none"/>
        </w:rPr>
        <w:t xml:space="preserve">έξει η πρ</w:t>
      </w:r>
      <w:r>
        <w:rPr>
          <w:rFonts w:ascii="Ubuntu" w:hAnsi="Ubuntu" w:eastAsia="Ubuntu" w:cs="Ubuntu"/>
          <w:highlight w:val="none"/>
        </w:rPr>
        <w:t xml:space="preserve">ώτη εργα</w:t>
      </w:r>
      <w:r>
        <w:rPr>
          <w:rFonts w:ascii="Ubuntu" w:hAnsi="Ubuntu" w:eastAsia="Ubuntu" w:cs="Ubuntu"/>
          <w:highlight w:val="none"/>
        </w:rPr>
        <w:t xml:space="preserve">σ</w:t>
      </w:r>
      <w:r>
        <w:rPr>
          <w:rFonts w:ascii="Ubuntu" w:hAnsi="Ubuntu" w:eastAsia="Ubuntu" w:cs="Ubuntu"/>
          <w:highlight w:val="none"/>
        </w:rPr>
        <w:t xml:space="preserve">ία, εν</w:t>
      </w:r>
      <w:r>
        <w:rPr>
          <w:rFonts w:ascii="Ubuntu" w:hAnsi="Ubuntu" w:eastAsia="Ubuntu" w:cs="Ubuntu"/>
          <w:highlight w:val="none"/>
        </w:rPr>
        <w:t xml:space="preserve">ώ στα 2 και 3 υπ</w:t>
      </w:r>
      <w:r>
        <w:rPr>
          <w:rFonts w:ascii="Ubuntu" w:hAnsi="Ubuntu" w:eastAsia="Ubuntu" w:cs="Ubuntu"/>
          <w:highlight w:val="none"/>
        </w:rPr>
        <w:t xml:space="preserve">άρχουν σε διαφορετικ</w:t>
      </w:r>
      <w:r>
        <w:rPr>
          <w:rFonts w:ascii="Ubuntu" w:hAnsi="Ubuntu" w:eastAsia="Ubuntu" w:cs="Ubuntu"/>
          <w:highlight w:val="none"/>
        </w:rPr>
        <w:t xml:space="preserve">ά αρχε</w:t>
      </w:r>
      <w:r>
        <w:rPr>
          <w:rFonts w:ascii="Ubuntu" w:hAnsi="Ubuntu" w:eastAsia="Ubuntu" w:cs="Ubuntu"/>
          <w:highlight w:val="none"/>
        </w:rPr>
        <w:t xml:space="preserve">ία </w:t>
      </w:r>
      <w:r>
        <w:rPr>
          <w:rFonts w:ascii="Ubuntu" w:hAnsi="Ubuntu" w:eastAsia="Ubuntu" w:cs="Ubuntu"/>
          <w:highlight w:val="none"/>
        </w:rPr>
        <w:t xml:space="preserve">ο κ</w:t>
      </w:r>
      <w:r>
        <w:rPr>
          <w:rFonts w:ascii="Ubuntu" w:hAnsi="Ubuntu" w:eastAsia="Ubuntu" w:cs="Ubuntu"/>
          <w:highlight w:val="none"/>
        </w:rPr>
        <w:t xml:space="preserve">ώδικας για την 2η </w:t>
      </w:r>
      <w:r>
        <w:rPr>
          <w:rFonts w:ascii="Ubuntu" w:hAnsi="Ubuntu" w:eastAsia="Ubuntu" w:cs="Ubuntu"/>
          <w:highlight w:val="none"/>
        </w:rPr>
        <w:t xml:space="preserve">άσκηση, σειριακ</w:t>
      </w:r>
      <w:r>
        <w:rPr>
          <w:rFonts w:ascii="Ubuntu" w:hAnsi="Ubuntu" w:eastAsia="Ubuntu" w:cs="Ubuntu"/>
          <w:highlight w:val="none"/>
        </w:rPr>
        <w:t xml:space="preserve">ά και παρ</w:t>
      </w:r>
      <w:r>
        <w:rPr>
          <w:rFonts w:ascii="Ubuntu" w:hAnsi="Ubuntu" w:eastAsia="Ubuntu" w:cs="Ubuntu"/>
          <w:highlight w:val="none"/>
        </w:rPr>
        <w:t xml:space="preserve">άλληλα. Ο κ</w:t>
      </w:r>
      <w:r>
        <w:rPr>
          <w:rFonts w:ascii="Ubuntu" w:hAnsi="Ubuntu" w:eastAsia="Ubuntu" w:cs="Ubuntu"/>
          <w:highlight w:val="none"/>
        </w:rPr>
        <w:t xml:space="preserve">ώδικας αυτ</w:t>
      </w:r>
      <w:r>
        <w:rPr>
          <w:rFonts w:ascii="Ubuntu" w:hAnsi="Ubuntu" w:eastAsia="Ubuntu" w:cs="Ubuntu"/>
          <w:highlight w:val="none"/>
        </w:rPr>
        <w:t xml:space="preserve">ός τ</w:t>
      </w:r>
      <w:r>
        <w:rPr>
          <w:rFonts w:ascii="Ubuntu" w:hAnsi="Ubuntu" w:eastAsia="Ubuntu" w:cs="Ubuntu"/>
          <w:highlight w:val="none"/>
        </w:rPr>
        <w:t xml:space="preserve">ρ</w:t>
      </w:r>
      <w:r>
        <w:rPr>
          <w:rFonts w:ascii="Ubuntu" w:hAnsi="Ubuntu" w:eastAsia="Ubuntu" w:cs="Ubuntu"/>
          <w:highlight w:val="none"/>
        </w:rPr>
        <w:t xml:space="preserve">έχει σε λο</w:t>
      </w:r>
      <w:r>
        <w:rPr>
          <w:rFonts w:ascii="Ubuntu" w:hAnsi="Ubuntu" w:eastAsia="Ubuntu" w:cs="Ubuntu"/>
          <w:highlight w:val="none"/>
        </w:rPr>
        <w:t xml:space="preserve">ύπα μ</w:t>
      </w:r>
      <w:r>
        <w:rPr>
          <w:rFonts w:ascii="Ubuntu" w:hAnsi="Ubuntu" w:eastAsia="Ubuntu" w:cs="Ubuntu"/>
          <w:highlight w:val="none"/>
        </w:rPr>
        <w:t xml:space="preserve">έχρις </w:t>
      </w:r>
      <w:r>
        <w:rPr>
          <w:rFonts w:ascii="Ubuntu" w:hAnsi="Ubuntu" w:eastAsia="Ubuntu" w:cs="Ubuntu"/>
          <w:highlight w:val="none"/>
        </w:rPr>
        <w:t xml:space="preserve">ώτου ο χρ</w:t>
      </w:r>
      <w:r>
        <w:rPr>
          <w:rFonts w:ascii="Ubuntu" w:hAnsi="Ubuntu" w:eastAsia="Ubuntu" w:cs="Ubuntu"/>
          <w:highlight w:val="none"/>
        </w:rPr>
        <w:t xml:space="preserve">ήστης να επιλ</w:t>
      </w:r>
      <w:r>
        <w:rPr>
          <w:rFonts w:ascii="Ubuntu" w:hAnsi="Ubuntu" w:eastAsia="Ubuntu" w:cs="Ubuntu"/>
          <w:highlight w:val="none"/>
        </w:rPr>
        <w:t xml:space="preserve">έξει το 0 </w:t>
      </w:r>
      <w:r>
        <w:rPr>
          <w:rFonts w:ascii="Ubuntu" w:hAnsi="Ubuntu" w:eastAsia="Ubuntu" w:cs="Ubuntu"/>
          <w:highlight w:val="none"/>
        </w:rPr>
        <w:t xml:space="preserve">ώστε να σταματ</w:t>
      </w:r>
      <w:r>
        <w:rPr>
          <w:rFonts w:ascii="Ubuntu" w:hAnsi="Ubuntu" w:eastAsia="Ubuntu" w:cs="Ubuntu"/>
          <w:highlight w:val="none"/>
        </w:rPr>
        <w:t xml:space="preserve">ήσει ο βρ</w:t>
      </w:r>
      <w:r>
        <w:rPr>
          <w:rFonts w:ascii="Ubuntu" w:hAnsi="Ubuntu" w:eastAsia="Ubuntu" w:cs="Ubuntu"/>
          <w:highlight w:val="none"/>
        </w:rPr>
        <w:t xml:space="preserve">όχος. </w:t>
      </w:r>
      <w:r>
        <w:rPr>
          <w:rFonts w:ascii="Ubuntu" w:hAnsi="Ubuntu" w:eastAsia="Ubuntu" w:cs="Ubuntu"/>
          <w:highlight w:val="none"/>
        </w:rPr>
      </w:r>
      <w:r>
        <w:rPr>
          <w:rFonts w:ascii="Ubuntu" w:hAnsi="Ubuntu" w:eastAsia="Ubuntu" w:cs="Ubuntu"/>
          <w:b w:val="0"/>
          <w:bCs w:val="0"/>
          <w:u w:val="none"/>
        </w:rPr>
      </w:r>
    </w:p>
    <w:p>
      <w:pPr>
        <w:pBdr/>
        <w:spacing/>
        <w:ind/>
        <w:jc w:val="both"/>
        <w:rPr>
          <w:rFonts w:ascii="Ubuntu" w:hAnsi="Ubuntu" w:cs="Ubuntu"/>
          <w:highlight w:val="none"/>
        </w:rPr>
      </w:pPr>
      <w:r>
        <w:rPr>
          <w:rFonts w:ascii="Ubuntu" w:hAnsi="Ubuntu" w:eastAsia="Ubuntu" w:cs="Ubuntu"/>
          <w:highlight w:val="none"/>
        </w:rPr>
        <w:t xml:space="preserve">Ο </w:t>
      </w:r>
      <w:r>
        <w:rPr>
          <w:rFonts w:ascii="Ubuntu" w:hAnsi="Ubuntu" w:eastAsia="Ubuntu" w:cs="Ubuntu"/>
          <w:highlight w:val="none"/>
        </w:rPr>
        <w:t xml:space="preserve">κ</w:t>
      </w:r>
      <w:r>
        <w:rPr>
          <w:rFonts w:ascii="Ubuntu" w:hAnsi="Ubuntu" w:eastAsia="Ubuntu" w:cs="Ubuntu"/>
          <w:highlight w:val="none"/>
        </w:rPr>
        <w:t xml:space="preserve">ώδικας βρ</w:t>
      </w:r>
      <w:r>
        <w:rPr>
          <w:rFonts w:ascii="Ubuntu" w:hAnsi="Ubuntu" w:eastAsia="Ubuntu" w:cs="Ubuntu"/>
          <w:highlight w:val="none"/>
        </w:rPr>
        <w:t xml:space="preserve">ίσκεται </w:t>
      </w:r>
      <w:r>
        <w:rPr>
          <w:rFonts w:ascii="Ubuntu" w:hAnsi="Ubuntu" w:eastAsia="Ubuntu" w:cs="Ubuntu"/>
          <w:highlight w:val="none"/>
        </w:rPr>
        <w:t xml:space="preserve">στον παρακ</w:t>
      </w:r>
      <w:r>
        <w:rPr>
          <w:rFonts w:ascii="Ubuntu" w:hAnsi="Ubuntu" w:eastAsia="Ubuntu" w:cs="Ubuntu"/>
          <w:highlight w:val="none"/>
        </w:rPr>
        <w:t xml:space="preserve">άτω σ</w:t>
      </w:r>
      <w:r>
        <w:rPr>
          <w:rFonts w:ascii="Ubuntu" w:hAnsi="Ubuntu" w:eastAsia="Ubuntu" w:cs="Ubuntu"/>
          <w:highlight w:val="none"/>
        </w:rPr>
        <w:t xml:space="preserve">ύνδεσμο: </w:t>
      </w:r>
      <w:r>
        <w:rPr>
          <w:rFonts w:ascii="Ubuntu" w:hAnsi="Ubuntu" w:eastAsia="Ubuntu" w:cs="Ubuntu"/>
          <w:highlight w:val="none"/>
        </w:rPr>
      </w:r>
    </w:p>
    <w:p>
      <w:pPr>
        <w:pBdr/>
        <w:spacing/>
        <w:ind/>
        <w:jc w:val="both"/>
        <w:rPr>
          <w:rFonts w:ascii="Ubuntu" w:hAnsi="Ubuntu" w:cs="Ubuntu"/>
          <w:highlight w:val="none"/>
        </w:rPr>
      </w:pPr>
      <w:r>
        <w:rPr>
          <w:rFonts w:ascii="Ubuntu" w:hAnsi="Ubuntu" w:eastAsia="Ubuntu" w:cs="Ubuntu"/>
          <w:highlight w:val="none"/>
        </w:rPr>
      </w:r>
      <w:r>
        <w:rPr>
          <w:rFonts w:ascii="Ubuntu" w:hAnsi="Ubuntu" w:eastAsia="Ubuntu" w:cs="Ubuntu"/>
          <w:highlight w:val="none"/>
        </w:rPr>
      </w:r>
      <w:hyperlink r:id="rId10" w:tooltip="https://github.com/GeorgeApos/msc_applied_informatics/tree/master/Scientific Computing and Software" w:history="1">
        <w:r>
          <w:rPr>
            <w:rStyle w:val="174"/>
            <w:rFonts w:ascii="Ubuntu" w:hAnsi="Ubuntu" w:eastAsia="Ubuntu" w:cs="Ubuntu"/>
            <w:highlight w:val="none"/>
          </w:rPr>
          <w:t xml:space="preserve">https://github.com/GeorgeApos/msc_applied_informatics/tree/master/Scientific%20Computing%20and%20Software</w:t>
        </w:r>
        <w:r>
          <w:rPr>
            <w:rStyle w:val="174"/>
            <w:rFonts w:ascii="Ubuntu" w:hAnsi="Ubuntu" w:eastAsia="Ubuntu" w:cs="Ubuntu"/>
            <w:highlight w:val="none"/>
          </w:rPr>
        </w:r>
        <w:r>
          <w:rPr>
            <w:rStyle w:val="174"/>
            <w:rFonts w:ascii="Ubuntu" w:hAnsi="Ubuntu" w:eastAsia="Ubuntu" w:cs="Ubuntu"/>
            <w:highlight w:val="none"/>
          </w:rPr>
        </w:r>
      </w:hyperlink>
      <w:r>
        <w:rPr>
          <w:rFonts w:ascii="Ubuntu" w:hAnsi="Ubuntu" w:eastAsia="Ubuntu" w:cs="Ubuntu"/>
          <w:highlight w:val="none"/>
        </w:rPr>
      </w:r>
      <w:r>
        <w:rPr>
          <w:rFonts w:ascii="Ubuntu" w:hAnsi="Ubuntu" w:eastAsia="Ubuntu" w:cs="Ubuntu"/>
          <w:highlight w:val="none"/>
        </w:rPr>
      </w:r>
    </w:p>
    <w:p>
      <w:pPr>
        <w:pBdr/>
        <w:spacing/>
        <w:ind/>
        <w:jc w:val="both"/>
        <w:rPr>
          <w:rFonts w:ascii="Ubuntu" w:hAnsi="Ubuntu" w:cs="Ubuntu"/>
          <w:highlight w:val="none"/>
        </w:rPr>
      </w:pPr>
      <w:r>
        <w:rPr>
          <w:rFonts w:ascii="Ubuntu" w:hAnsi="Ubuntu" w:eastAsia="Ubuntu" w:cs="Ubuntu"/>
          <w:highlight w:val="none"/>
        </w:rPr>
      </w:r>
      <w:r>
        <w:rPr>
          <w:rFonts w:ascii="Ubuntu" w:hAnsi="Ubuntu" w:eastAsia="Ubuntu" w:cs="Ubuntu"/>
          <w:highlight w:val="none"/>
        </w:rPr>
      </w:r>
    </w:p>
    <w:p>
      <w:pPr>
        <w:pBdr/>
        <w:spacing/>
        <w:ind/>
        <w:jc w:val="both"/>
        <w:rPr>
          <w:rFonts w:ascii="Ubuntu" w:hAnsi="Ubuntu" w:cs="Ubuntu"/>
          <w:highlight w:val="none"/>
        </w:rPr>
      </w:pPr>
      <w:r>
        <w:rPr>
          <w:rFonts w:ascii="Ubuntu" w:hAnsi="Ubuntu" w:eastAsia="Ubuntu" w:cs="Ubuntu"/>
        </w:rPr>
      </w:r>
      <w:r>
        <w:rPr>
          <w:rFonts w:ascii="Ubuntu" w:hAnsi="Ubuntu" w:eastAsia="Ubuntu" w:cs="Ubuntu"/>
        </w:rPr>
        <mc:AlternateContent>
          <mc:Choice Requires="wpg">
            <w:drawing>
              <wp:inline xmlns:wp="http://schemas.openxmlformats.org/drawingml/2006/wordprocessingDrawing" distT="0" distB="0" distL="0" distR="0">
                <wp:extent cx="5940425" cy="3079383"/>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276510" name=""/>
                        <pic:cNvPicPr>
                          <a:picLocks noChangeAspect="1"/>
                        </pic:cNvPicPr>
                        <pic:nvPr/>
                      </pic:nvPicPr>
                      <pic:blipFill>
                        <a:blip r:embed="rId11"/>
                        <a:stretch/>
                      </pic:blipFill>
                      <pic:spPr bwMode="auto">
                        <a:xfrm>
                          <a:off x="0" y="0"/>
                          <a:ext cx="5940424" cy="307938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67.75pt;height:242.47pt;mso-wrap-distance-left:0.00pt;mso-wrap-distance-top:0.00pt;mso-wrap-distance-right:0.00pt;mso-wrap-distance-bottom:0.00pt;z-index:1;" stroked="false">
                <v:imagedata r:id="rId11" o:title=""/>
                <o:lock v:ext="edit" rotation="t"/>
              </v:shape>
            </w:pict>
          </mc:Fallback>
        </mc:AlternateContent>
      </w:r>
      <w:r>
        <w:rPr>
          <w:rFonts w:ascii="Ubuntu" w:hAnsi="Ubuntu" w:eastAsia="Ubuntu" w:cs="Ubuntu"/>
        </w:rPr>
      </w:r>
      <w:r>
        <w:rPr>
          <w:rFonts w:ascii="Ubuntu" w:hAnsi="Ubuntu" w:eastAsia="Ubuntu" w:cs="Ubuntu"/>
        </w:rPr>
      </w:r>
    </w:p>
    <w:p>
      <w:pPr>
        <w:pBdr/>
        <w:spacing/>
        <w:ind/>
        <w:jc w:val="both"/>
        <w:rPr>
          <w:rFonts w:ascii="Ubuntu" w:hAnsi="Ubuntu" w:cs="Ubuntu"/>
          <w:b/>
          <w:bCs/>
          <w:highlight w:val="none"/>
          <w:u w:val="single"/>
        </w:rPr>
      </w:pPr>
      <w:r>
        <w:rPr>
          <w:rFonts w:ascii="Ubuntu" w:hAnsi="Ubuntu" w:eastAsia="Ubuntu" w:cs="Ubuntu"/>
          <w:b/>
          <w:bCs/>
          <w:highlight w:val="none"/>
          <w:u w:val="single"/>
        </w:rPr>
        <w:t xml:space="preserve">Λ</w:t>
      </w:r>
      <w:r>
        <w:rPr>
          <w:rFonts w:ascii="Ubuntu" w:hAnsi="Ubuntu" w:eastAsia="Ubuntu" w:cs="Ubuntu"/>
          <w:b/>
          <w:bCs/>
          <w:highlight w:val="none"/>
          <w:u w:val="single"/>
        </w:rPr>
        <w:t xml:space="preserve">ύση</w:t>
      </w:r>
      <w:r>
        <w:rPr>
          <w:rFonts w:ascii="Ubuntu" w:hAnsi="Ubuntu" w:eastAsia="Ubuntu" w:cs="Ubuntu"/>
          <w:b/>
          <w:bCs/>
          <w:highlight w:val="none"/>
          <w:u w:val="single"/>
        </w:rPr>
      </w:r>
      <w:r>
        <w:rPr>
          <w:rFonts w:ascii="Ubuntu" w:hAnsi="Ubuntu" w:eastAsia="Ubuntu" w:cs="Ubuntu"/>
          <w:b/>
          <w:bCs/>
          <w:u w:val="single"/>
        </w:rPr>
      </w:r>
    </w:p>
    <w:p>
      <w:pPr>
        <w:pBdr/>
        <w:spacing/>
        <w:ind/>
        <w:jc w:val="both"/>
        <w:rPr>
          <w:rFonts w:ascii="Ubuntu" w:hAnsi="Ubuntu" w:cs="Ubuntu"/>
          <w:b w:val="0"/>
          <w:bCs w:val="0"/>
          <w:highlight w:val="none"/>
          <w:u w:val="none"/>
        </w:rPr>
      </w:pPr>
      <w:r>
        <w:rPr>
          <w:rFonts w:ascii="Ubuntu" w:hAnsi="Ubuntu" w:eastAsia="Ubuntu" w:cs="Ubuntu"/>
          <w:b w:val="0"/>
          <w:bCs w:val="0"/>
          <w:highlight w:val="none"/>
          <w:u w:val="none"/>
        </w:rPr>
        <w:t xml:space="preserve">Όσον αφορ</w:t>
      </w:r>
      <w:r>
        <w:rPr>
          <w:rFonts w:ascii="Ubuntu" w:hAnsi="Ubuntu" w:eastAsia="Ubuntu" w:cs="Ubuntu"/>
          <w:b w:val="0"/>
          <w:bCs w:val="0"/>
          <w:highlight w:val="none"/>
          <w:u w:val="none"/>
        </w:rPr>
        <w:t xml:space="preserve">ά τ</w:t>
      </w:r>
      <w:r>
        <w:rPr>
          <w:rFonts w:ascii="Ubuntu" w:hAnsi="Ubuntu" w:eastAsia="Ubuntu" w:cs="Ubuntu"/>
          <w:b w:val="0"/>
          <w:bCs w:val="0"/>
          <w:highlight w:val="none"/>
          <w:u w:val="none"/>
        </w:rPr>
        <w:t xml:space="preserve">ώρα τη πρ</w:t>
      </w:r>
      <w:r>
        <w:rPr>
          <w:rFonts w:ascii="Ubuntu" w:hAnsi="Ubuntu" w:eastAsia="Ubuntu" w:cs="Ubuntu"/>
          <w:b w:val="0"/>
          <w:bCs w:val="0"/>
          <w:highlight w:val="none"/>
          <w:u w:val="none"/>
        </w:rPr>
        <w:t xml:space="preserve">ώτη </w:t>
      </w:r>
      <w:r>
        <w:rPr>
          <w:rFonts w:ascii="Ubuntu" w:hAnsi="Ubuntu" w:eastAsia="Ubuntu" w:cs="Ubuntu"/>
          <w:b w:val="0"/>
          <w:bCs w:val="0"/>
          <w:highlight w:val="none"/>
          <w:u w:val="none"/>
        </w:rPr>
        <w:t xml:space="preserve">άσκηση, πατ</w:t>
      </w:r>
      <w:r>
        <w:rPr>
          <w:rFonts w:ascii="Ubuntu" w:hAnsi="Ubuntu" w:eastAsia="Ubuntu" w:cs="Ubuntu"/>
          <w:b w:val="0"/>
          <w:bCs w:val="0"/>
          <w:highlight w:val="none"/>
          <w:u w:val="none"/>
        </w:rPr>
        <w:t xml:space="preserve">ώντας το νο</w:t>
      </w:r>
      <w:r>
        <w:rPr>
          <w:rFonts w:ascii="Ubuntu" w:hAnsi="Ubuntu" w:eastAsia="Ubuntu" w:cs="Ubuntu"/>
          <w:b w:val="0"/>
          <w:bCs w:val="0"/>
          <w:highlight w:val="none"/>
          <w:u w:val="none"/>
        </w:rPr>
        <w:t xml:space="preserve">ύμερο 1 ο χρ</w:t>
      </w:r>
      <w:r>
        <w:rPr>
          <w:rFonts w:ascii="Ubuntu" w:hAnsi="Ubuntu" w:eastAsia="Ubuntu" w:cs="Ubuntu"/>
          <w:b w:val="0"/>
          <w:bCs w:val="0"/>
          <w:highlight w:val="none"/>
          <w:u w:val="none"/>
        </w:rPr>
        <w:t xml:space="preserve">ήστης καλ</w:t>
      </w:r>
      <w:r>
        <w:rPr>
          <w:rFonts w:ascii="Ubuntu" w:hAnsi="Ubuntu" w:eastAsia="Ubuntu" w:cs="Ubuntu"/>
          <w:b w:val="0"/>
          <w:bCs w:val="0"/>
          <w:highlight w:val="none"/>
          <w:u w:val="none"/>
        </w:rPr>
        <w:t xml:space="preserve">έιται να δ</w:t>
      </w:r>
      <w:r>
        <w:rPr>
          <w:rFonts w:ascii="Ubuntu" w:hAnsi="Ubuntu" w:eastAsia="Ubuntu" w:cs="Ubuntu"/>
          <w:b w:val="0"/>
          <w:bCs w:val="0"/>
          <w:highlight w:val="none"/>
          <w:u w:val="none"/>
        </w:rPr>
        <w:t xml:space="preserve">ώσει </w:t>
      </w:r>
      <w:r>
        <w:rPr>
          <w:rFonts w:ascii="Ubuntu" w:hAnsi="Ubuntu" w:eastAsia="Ubuntu" w:cs="Ubuntu"/>
          <w:b w:val="0"/>
          <w:bCs w:val="0"/>
          <w:highlight w:val="none"/>
          <w:u w:val="none"/>
        </w:rPr>
        <w:t xml:space="preserve">έναν αριθμ</w:t>
      </w:r>
      <w:r>
        <w:rPr>
          <w:rFonts w:ascii="Ubuntu" w:hAnsi="Ubuntu" w:eastAsia="Ubuntu" w:cs="Ubuntu"/>
          <w:b w:val="0"/>
          <w:bCs w:val="0"/>
          <w:highlight w:val="none"/>
          <w:u w:val="none"/>
        </w:rPr>
        <w:t xml:space="preserve">ό N </w:t>
      </w:r>
      <w:r>
        <w:rPr>
          <w:rFonts w:ascii="Ubuntu" w:hAnsi="Ubuntu" w:eastAsia="Ubuntu" w:cs="Ubuntu"/>
          <w:b w:val="0"/>
          <w:bCs w:val="0"/>
          <w:highlight w:val="none"/>
          <w:u w:val="none"/>
        </w:rPr>
        <w:t xml:space="preserve">ώστε να δημιουργηθε</w:t>
      </w:r>
      <w:r>
        <w:rPr>
          <w:rFonts w:ascii="Ubuntu" w:hAnsi="Ubuntu" w:eastAsia="Ubuntu" w:cs="Ubuntu"/>
          <w:b w:val="0"/>
          <w:bCs w:val="0"/>
          <w:highlight w:val="none"/>
          <w:u w:val="none"/>
        </w:rPr>
        <w:t xml:space="preserve">ί ο π</w:t>
      </w:r>
      <w:r>
        <w:rPr>
          <w:rFonts w:ascii="Ubuntu" w:hAnsi="Ubuntu" w:eastAsia="Ubuntu" w:cs="Ubuntu"/>
          <w:b w:val="0"/>
          <w:bCs w:val="0"/>
          <w:highlight w:val="none"/>
          <w:u w:val="none"/>
        </w:rPr>
        <w:t xml:space="preserve">ίνακας που φα</w:t>
      </w:r>
      <w:r>
        <w:rPr>
          <w:rFonts w:ascii="Ubuntu" w:hAnsi="Ubuntu" w:eastAsia="Ubuntu" w:cs="Ubuntu"/>
          <w:b w:val="0"/>
          <w:bCs w:val="0"/>
          <w:highlight w:val="none"/>
          <w:u w:val="none"/>
        </w:rPr>
        <w:t xml:space="preserve">ίνεται στην εκφ</w:t>
      </w:r>
      <w:r>
        <w:rPr>
          <w:rFonts w:ascii="Ubuntu" w:hAnsi="Ubuntu" w:eastAsia="Ubuntu" w:cs="Ubuntu"/>
          <w:b w:val="0"/>
          <w:bCs w:val="0"/>
          <w:highlight w:val="none"/>
          <w:u w:val="none"/>
        </w:rPr>
        <w:t xml:space="preserve">ώνηση. Αφο</w:t>
      </w:r>
      <w:r>
        <w:rPr>
          <w:rFonts w:ascii="Ubuntu" w:hAnsi="Ubuntu" w:eastAsia="Ubuntu" w:cs="Ubuntu"/>
          <w:b w:val="0"/>
          <w:bCs w:val="0"/>
          <w:highlight w:val="none"/>
          <w:u w:val="none"/>
        </w:rPr>
        <w:t xml:space="preserve">ύ γ</w:t>
      </w:r>
      <w:r>
        <w:rPr>
          <w:rFonts w:ascii="Ubuntu" w:hAnsi="Ubuntu" w:eastAsia="Ubuntu" w:cs="Ubuntu"/>
          <w:b w:val="0"/>
          <w:bCs w:val="0"/>
          <w:highlight w:val="none"/>
          <w:u w:val="none"/>
        </w:rPr>
        <w:t xml:space="preserve">ίνει αυτ</w:t>
      </w:r>
      <w:r>
        <w:rPr>
          <w:rFonts w:ascii="Ubuntu" w:hAnsi="Ubuntu" w:eastAsia="Ubuntu" w:cs="Ubuntu"/>
          <w:b w:val="0"/>
          <w:bCs w:val="0"/>
          <w:highlight w:val="none"/>
          <w:u w:val="none"/>
        </w:rPr>
        <w:t xml:space="preserve">ό </w:t>
      </w:r>
      <w:r>
        <w:rPr>
          <w:rFonts w:ascii="Ubuntu" w:hAnsi="Ubuntu" w:eastAsia="Ubuntu" w:cs="Ubuntu"/>
          <w:b w:val="0"/>
          <w:bCs w:val="0"/>
          <w:highlight w:val="none"/>
          <w:u w:val="none"/>
        </w:rPr>
        <w:t xml:space="preserve">εκτυπ</w:t>
      </w:r>
      <w:r>
        <w:rPr>
          <w:rFonts w:ascii="Ubuntu" w:hAnsi="Ubuntu" w:eastAsia="Ubuntu" w:cs="Ubuntu"/>
          <w:b w:val="0"/>
          <w:bCs w:val="0"/>
          <w:highlight w:val="none"/>
          <w:u w:val="none"/>
        </w:rPr>
        <w:t xml:space="preserve">ώνεται ο π</w:t>
      </w:r>
      <w:r>
        <w:rPr>
          <w:rFonts w:ascii="Ubuntu" w:hAnsi="Ubuntu" w:eastAsia="Ubuntu" w:cs="Ubuntu"/>
          <w:b w:val="0"/>
          <w:bCs w:val="0"/>
          <w:highlight w:val="none"/>
          <w:u w:val="none"/>
        </w:rPr>
        <w:t xml:space="preserve">ίνακας Α , και στη συν</w:t>
      </w:r>
      <w:r>
        <w:rPr>
          <w:rFonts w:ascii="Ubuntu" w:hAnsi="Ubuntu" w:eastAsia="Ubuntu" w:cs="Ubuntu"/>
          <w:b w:val="0"/>
          <w:bCs w:val="0"/>
          <w:highlight w:val="none"/>
          <w:u w:val="none"/>
        </w:rPr>
        <w:t xml:space="preserve">έχεια ο </w:t>
      </w:r>
      <w:r>
        <w:rPr>
          <w:rFonts w:ascii="Ubuntu" w:hAnsi="Ubuntu" w:eastAsia="Ubuntu" w:cs="Ubuntu"/>
          <w:b w:val="0"/>
          <w:bCs w:val="0"/>
          <w:highlight w:val="none"/>
          <w:u w:val="none"/>
        </w:rPr>
        <w:t xml:space="preserve">ά</w:t>
      </w:r>
      <w:r>
        <w:rPr>
          <w:rFonts w:ascii="Ubuntu" w:hAnsi="Ubuntu" w:eastAsia="Ubuntu" w:cs="Ubuntu"/>
          <w:b w:val="0"/>
          <w:bCs w:val="0"/>
          <w:highlight w:val="none"/>
          <w:u w:val="none"/>
        </w:rPr>
        <w:t xml:space="preserve">νω τριγωνικός πίνακας. Τ</w:t>
      </w:r>
      <w:r>
        <w:rPr>
          <w:rFonts w:ascii="Ubuntu" w:hAnsi="Ubuntu" w:eastAsia="Ubuntu" w:cs="Ubuntu"/>
          <w:b w:val="0"/>
          <w:bCs w:val="0"/>
          <w:highlight w:val="none"/>
          <w:u w:val="none"/>
        </w:rPr>
        <w:t xml:space="preserve">έλος, γ</w:t>
      </w:r>
      <w:r>
        <w:rPr>
          <w:rFonts w:ascii="Ubuntu" w:hAnsi="Ubuntu" w:eastAsia="Ubuntu" w:cs="Ubuntu"/>
          <w:b w:val="0"/>
          <w:bCs w:val="0"/>
          <w:highlight w:val="none"/>
          <w:u w:val="none"/>
        </w:rPr>
        <w:t xml:space="preserve">ίνεται ο υπολογισμ</w:t>
      </w:r>
      <w:r>
        <w:rPr>
          <w:rFonts w:ascii="Ubuntu" w:hAnsi="Ubuntu" w:eastAsia="Ubuntu" w:cs="Ubuntu"/>
          <w:b w:val="0"/>
          <w:bCs w:val="0"/>
          <w:highlight w:val="none"/>
          <w:u w:val="none"/>
        </w:rPr>
        <w:t xml:space="preserve">ός του x. </w:t>
      </w:r>
      <w:r>
        <w:rPr>
          <w:rFonts w:ascii="Ubuntu" w:hAnsi="Ubuntu" w:eastAsia="Ubuntu" w:cs="Ubuntu"/>
          <w:b w:val="0"/>
          <w:bCs w:val="0"/>
          <w:highlight w:val="none"/>
          <w:u w:val="none"/>
        </w:rPr>
        <w:t xml:space="preserve">Ο κώδικας υλοποιεί τη μέθοδο της απαλοιφής Gauss (Gaussian elimination) για την επίλυση ενός συστήματος γραμμικών εξισώσεων της μορφής Ax=b, όπου A είναι μια τετραγωνική μήτρα συντελεστών και b είναι ένα δι</w:t>
      </w:r>
      <w:r>
        <w:rPr>
          <w:rFonts w:ascii="Ubuntu" w:hAnsi="Ubuntu" w:eastAsia="Ubuntu" w:cs="Ubuntu"/>
          <w:b w:val="0"/>
          <w:bCs w:val="0"/>
          <w:highlight w:val="none"/>
          <w:u w:val="none"/>
        </w:rPr>
        <w:t xml:space="preserve">ά</w:t>
      </w:r>
      <w:r>
        <w:rPr>
          <w:rFonts w:ascii="Ubuntu" w:hAnsi="Ubuntu" w:eastAsia="Ubuntu" w:cs="Ubuntu"/>
          <w:b w:val="0"/>
          <w:bCs w:val="0"/>
          <w:highlight w:val="none"/>
          <w:u w:val="none"/>
        </w:rPr>
        <w:t xml:space="preserve">νυσμα σταθερών </w:t>
      </w:r>
      <w:r>
        <w:rPr>
          <w:rFonts w:ascii="Ubuntu" w:hAnsi="Ubuntu" w:eastAsia="Ubuntu" w:cs="Ubuntu"/>
          <w:b w:val="0"/>
          <w:bCs w:val="0"/>
          <w:highlight w:val="none"/>
          <w:u w:val="none"/>
        </w:rPr>
        <w:t xml:space="preserve">όρων</w:t>
      </w:r>
      <w:r>
        <w:rPr>
          <w:rFonts w:ascii="Ubuntu" w:hAnsi="Ubuntu" w:eastAsia="Ubuntu" w:cs="Ubuntu"/>
          <w:b w:val="0"/>
          <w:bCs w:val="0"/>
          <w:highlight w:val="none"/>
          <w:u w:val="none"/>
        </w:rPr>
        <w:t xml:space="preserve">. </w:t>
      </w:r>
      <w:r>
        <w:rPr>
          <w:rFonts w:ascii="Ubuntu" w:hAnsi="Ubuntu" w:eastAsia="Ubuntu" w:cs="Ubuntu"/>
          <w:b w:val="0"/>
          <w:bCs w:val="0"/>
          <w:highlight w:val="none"/>
          <w:u w:val="none"/>
        </w:rPr>
        <w:t xml:space="preserve">Ξεκινώντας από την τελευταία γραμμή, χρησιμοποιούμε την οπισθόδρομη αντικατάσταση για να βρούμε τις τιμές του διανύσματος x και στο τ</w:t>
      </w:r>
      <w:r>
        <w:rPr>
          <w:rFonts w:ascii="Ubuntu" w:hAnsi="Ubuntu" w:eastAsia="Ubuntu" w:cs="Ubuntu"/>
          <w:b w:val="0"/>
          <w:bCs w:val="0"/>
          <w:highlight w:val="none"/>
          <w:u w:val="none"/>
        </w:rPr>
        <w:t xml:space="preserve">έλος </w:t>
      </w:r>
      <w:r>
        <w:rPr>
          <w:rFonts w:ascii="Ubuntu" w:hAnsi="Ubuntu" w:eastAsia="Ubuntu" w:cs="Ubuntu"/>
          <w:b w:val="0"/>
          <w:bCs w:val="0"/>
          <w:highlight w:val="none"/>
          <w:u w:val="none"/>
        </w:rPr>
        <w:t xml:space="preserve">εκτυπώνουμε τις τιμές του διανύσματος x που αποτελούν τη λύση του συστήματος.</w:t>
      </w:r>
      <w:r>
        <w:rPr>
          <w:rFonts w:ascii="Ubuntu" w:hAnsi="Ubuntu" w:eastAsia="Ubuntu" w:cs="Ubuntu"/>
          <w:b w:val="0"/>
          <w:bCs w:val="0"/>
          <w:highlight w:val="none"/>
          <w:u w:val="none"/>
        </w:rPr>
      </w:r>
      <w:r>
        <w:rPr>
          <w:rFonts w:ascii="Ubuntu" w:hAnsi="Ubuntu" w:eastAsia="Ubuntu" w:cs="Ubuntu"/>
          <w:b w:val="0"/>
          <w:bCs w:val="0"/>
          <w:u w:val="none"/>
        </w:rPr>
      </w:r>
    </w:p>
    <w:p>
      <w:pPr>
        <w:pBdr/>
        <w:spacing/>
        <w:ind/>
        <w:jc w:val="center"/>
        <w:rPr>
          <w:rFonts w:ascii="Ubuntu" w:hAnsi="Ubuntu" w:cs="Ubuntu"/>
          <w:b w:val="0"/>
          <w:bCs w:val="0"/>
          <w:highlight w:val="none"/>
          <w:u w:val="none"/>
        </w:rPr>
      </w:pPr>
      <w:r>
        <w:rPr>
          <w:rFonts w:ascii="Ubuntu" w:hAnsi="Ubuntu" w:eastAsia="Ubuntu" w:cs="Ubuntu"/>
          <w:b w:val="0"/>
          <w:bCs w:val="0"/>
          <w:highlight w:val="none"/>
          <w:u w:val="none"/>
        </w:rPr>
        <mc:AlternateContent>
          <mc:Choice Requires="wpg">
            <w:drawing>
              <wp:inline xmlns:wp="http://schemas.openxmlformats.org/drawingml/2006/wordprocessingDrawing" distT="0" distB="0" distL="0" distR="0">
                <wp:extent cx="2476500" cy="485775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922545" name=""/>
                        <pic:cNvPicPr>
                          <a:picLocks noChangeAspect="1"/>
                        </pic:cNvPicPr>
                        <pic:nvPr/>
                      </pic:nvPicPr>
                      <pic:blipFill>
                        <a:blip r:embed="rId12"/>
                        <a:stretch/>
                      </pic:blipFill>
                      <pic:spPr bwMode="auto">
                        <a:xfrm>
                          <a:off x="0" y="0"/>
                          <a:ext cx="2476499" cy="485775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195.00pt;height:382.50pt;mso-wrap-distance-left:0.00pt;mso-wrap-distance-top:0.00pt;mso-wrap-distance-right:0.00pt;mso-wrap-distance-bottom:0.00pt;z-index:1;" stroked="false">
                <v:imagedata r:id="rId12" o:title=""/>
                <o:lock v:ext="edit" rotation="t"/>
              </v:shape>
            </w:pict>
          </mc:Fallback>
        </mc:AlternateContent>
      </w:r>
      <w:r>
        <w:rPr>
          <w:rFonts w:ascii="Ubuntu" w:hAnsi="Ubuntu" w:eastAsia="Ubuntu" w:cs="Ubuntu"/>
          <w:b w:val="0"/>
          <w:bCs w:val="0"/>
          <w:highlight w:val="none"/>
          <w:u w:val="none"/>
        </w:rPr>
      </w:r>
    </w:p>
    <w:p>
      <w:pPr>
        <w:pBdr/>
        <w:spacing/>
        <w:ind/>
        <w:jc w:val="both"/>
        <w:rPr>
          <w:rFonts w:ascii="Ubuntu" w:hAnsi="Ubuntu" w:cs="Ubuntu"/>
          <w:b w:val="0"/>
          <w:bCs w:val="0"/>
          <w:highlight w:val="none"/>
          <w:u w:val="none"/>
        </w:rPr>
      </w:pPr>
      <w:r>
        <w:rPr>
          <w:rFonts w:ascii="Ubuntu" w:hAnsi="Ubuntu" w:eastAsia="Ubuntu" w:cs="Ubuntu"/>
          <w:highlight w:val="none"/>
        </w:rPr>
      </w:r>
      <w:r>
        <w:rPr>
          <w:rFonts w:ascii="Ubuntu" w:hAnsi="Ubuntu" w:eastAsia="Ubuntu" w:cs="Ubuntu"/>
          <w:highlight w:val="none"/>
        </w:rPr>
      </w:r>
    </w:p>
    <w:p>
      <w:pPr>
        <w:pBdr/>
        <w:spacing/>
        <w:ind/>
        <w:jc w:val="both"/>
        <w:rPr>
          <w:rFonts w:ascii="Ubuntu" w:hAnsi="Ubuntu" w:cs="Ubuntu"/>
          <w:highlight w:val="none"/>
        </w:rPr>
      </w:pPr>
      <w:r>
        <w:rPr>
          <w:rFonts w:ascii="Ubuntu" w:hAnsi="Ubuntu" w:eastAsia="Ubuntu" w:cs="Ubuntu"/>
          <w:highlight w:val="none"/>
        </w:rPr>
      </w:r>
      <w:r>
        <w:rPr>
          <w:rFonts w:ascii="Ubuntu" w:hAnsi="Ubuntu" w:eastAsia="Ubuntu" w:cs="Ubuntu"/>
          <w:highlight w:val="none"/>
        </w:rPr>
      </w:r>
    </w:p>
    <w:p>
      <w:pPr>
        <w:pBdr/>
        <w:spacing/>
        <w:ind/>
        <w:jc w:val="both"/>
        <w:rPr>
          <w:rFonts w:ascii="Ubuntu" w:hAnsi="Ubuntu" w:cs="Ubuntu"/>
          <w:highlight w:val="none"/>
        </w:rPr>
      </w:pPr>
      <w:r>
        <w:rPr>
          <w:rFonts w:ascii="Ubuntu" w:hAnsi="Ubuntu" w:eastAsia="Ubuntu" w:cs="Ubuntu"/>
          <w:highlight w:val="none"/>
        </w:rPr>
      </w:r>
      <w:r>
        <w:rPr>
          <w:rFonts w:ascii="Ubuntu" w:hAnsi="Ubuntu" w:eastAsia="Ubuntu" w:cs="Ubuntu"/>
          <w:highlight w:val="none"/>
        </w:rPr>
      </w:r>
    </w:p>
    <w:p>
      <w:pPr>
        <w:pBdr/>
        <w:spacing/>
        <w:ind/>
        <w:jc w:val="both"/>
        <w:rPr>
          <w:rFonts w:ascii="Ubuntu" w:hAnsi="Ubuntu" w:cs="Ubuntu"/>
          <w:highlight w:val="none"/>
        </w:rPr>
      </w:pPr>
      <w:r>
        <w:rPr>
          <w:rFonts w:ascii="Ubuntu" w:hAnsi="Ubuntu" w:eastAsia="Ubuntu" w:cs="Ubuntu"/>
          <w:highlight w:val="none"/>
        </w:rPr>
      </w:r>
      <w:r>
        <w:rPr>
          <w:rFonts w:ascii="Ubuntu" w:hAnsi="Ubuntu" w:eastAsia="Ubuntu" w:cs="Ubuntu"/>
          <w:highlight w:val="none"/>
        </w:rPr>
      </w:r>
    </w:p>
    <w:p>
      <w:pPr>
        <w:pBdr/>
        <w:spacing/>
        <w:ind/>
        <w:jc w:val="both"/>
        <w:rPr>
          <w:rFonts w:ascii="Ubuntu" w:hAnsi="Ubuntu" w:cs="Ubuntu"/>
          <w:highlight w:val="none"/>
        </w:rPr>
      </w:pPr>
      <w:r>
        <w:rPr>
          <w:rFonts w:ascii="Ubuntu" w:hAnsi="Ubuntu" w:eastAsia="Ubuntu" w:cs="Ubuntu"/>
          <w:highlight w:val="none"/>
        </w:rPr>
      </w:r>
      <w:r>
        <w:rPr>
          <w:rFonts w:ascii="Ubuntu" w:hAnsi="Ubuntu" w:eastAsia="Ubuntu" w:cs="Ubuntu"/>
          <w:highlight w:val="none"/>
        </w:rPr>
      </w:r>
    </w:p>
    <w:p>
      <w:pPr>
        <w:pBdr/>
        <w:spacing/>
        <w:ind/>
        <w:jc w:val="both"/>
        <w:rPr>
          <w:rFonts w:ascii="Ubuntu" w:hAnsi="Ubuntu" w:cs="Ubuntu"/>
          <w:highlight w:val="none"/>
        </w:rPr>
      </w:pPr>
      <w:r>
        <w:rPr>
          <w:rFonts w:ascii="Ubuntu" w:hAnsi="Ubuntu" w:eastAsia="Ubuntu" w:cs="Ubuntu"/>
          <w:b w:val="0"/>
          <w:bCs w:val="0"/>
          <w:highlight w:val="none"/>
          <w:u w:val="none"/>
        </w:rPr>
      </w:r>
      <w:r>
        <w:rPr>
          <w:rFonts w:ascii="Ubuntu" w:hAnsi="Ubuntu" w:eastAsia="Ubuntu" w:cs="Ubuntu"/>
          <w:b w:val="0"/>
          <w:bCs w:val="0"/>
          <w:highlight w:val="none"/>
          <w:u w:val="none"/>
        </w:rPr>
      </w:r>
    </w:p>
    <w:p>
      <w:pPr>
        <w:pBdr/>
        <w:spacing/>
        <w:ind/>
        <w:jc w:val="both"/>
        <w:rPr>
          <w:rFonts w:ascii="Ubuntu" w:hAnsi="Ubuntu" w:cs="Ubuntu"/>
          <w:b w:val="0"/>
          <w:bCs w:val="0"/>
          <w:highlight w:val="none"/>
          <w:u w:val="none"/>
        </w:rPr>
      </w:pPr>
      <w:r>
        <w:rPr>
          <w:rFonts w:ascii="Ubuntu" w:hAnsi="Ubuntu" w:eastAsia="Ubuntu" w:cs="Ubuntu"/>
          <w:b w:val="0"/>
          <w:bCs w:val="0"/>
          <w:highlight w:val="none"/>
          <w:u w:val="none"/>
        </w:rPr>
      </w:r>
      <w:r>
        <w:rPr>
          <w:rFonts w:ascii="Ubuntu" w:hAnsi="Ubuntu" w:eastAsia="Ubuntu" w:cs="Ubuntu"/>
        </w:rPr>
        <mc:AlternateContent>
          <mc:Choice Requires="wpg">
            <w:drawing>
              <wp:anchor xmlns:wp="http://schemas.openxmlformats.org/drawingml/2006/wordprocessingDrawing" xmlns:wp14="http://schemas.microsoft.com/office/word/2010/wordprocessingDrawing" distT="0" distB="0" distL="115200" distR="115200" simplePos="0" relativeHeight="13312" behindDoc="0" locked="0" layoutInCell="1" allowOverlap="1">
                <wp:simplePos x="0" y="0"/>
                <wp:positionH relativeFrom="column">
                  <wp:posOffset>0</wp:posOffset>
                </wp:positionH>
                <wp:positionV relativeFrom="paragraph">
                  <wp:posOffset>18225</wp:posOffset>
                </wp:positionV>
                <wp:extent cx="5940425" cy="3424305"/>
                <wp:effectExtent l="0" t="0" r="0" b="0"/>
                <wp:wrapNone/>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807354" name=""/>
                        <pic:cNvPicPr>
                          <a:picLocks noChangeAspect="1"/>
                        </pic:cNvPicPr>
                        <pic:nvPr/>
                      </pic:nvPicPr>
                      <pic:blipFill>
                        <a:blip r:embed="rId13"/>
                        <a:stretch/>
                      </pic:blipFill>
                      <pic:spPr bwMode="auto">
                        <a:xfrm>
                          <a:off x="0" y="0"/>
                          <a:ext cx="5940424" cy="3424304"/>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position:absolute;z-index:13312;o:allowoverlap:true;o:allowincell:true;mso-position-horizontal-relative:text;margin-left:0.00pt;mso-position-horizontal:absolute;mso-position-vertical-relative:text;margin-top:1.44pt;mso-position-vertical:absolute;width:467.75pt;height:269.63pt;mso-wrap-distance-left:9.07pt;mso-wrap-distance-top:0.00pt;mso-wrap-distance-right:9.07pt;mso-wrap-distance-bottom:0.00pt;z-index:1;" stroked="false">
                <v:imagedata r:id="rId13" o:title=""/>
                <o:lock v:ext="edit" rotation="t"/>
              </v:shape>
            </w:pict>
          </mc:Fallback>
        </mc:AlternateContent>
      </w:r>
      <w:r>
        <w:rPr>
          <w:rFonts w:ascii="Ubuntu" w:hAnsi="Ubuntu" w:eastAsia="Ubuntu" w:cs="Ubuntu"/>
          <w:b w:val="0"/>
          <w:bCs w:val="0"/>
          <w:highlight w:val="none"/>
          <w:u w:val="none"/>
        </w:rPr>
      </w:r>
      <w:r>
        <w:rPr>
          <w:rFonts w:ascii="Ubuntu" w:hAnsi="Ubuntu" w:eastAsia="Ubuntu" w:cs="Ubuntu"/>
          <w:b w:val="0"/>
          <w:bCs w:val="0"/>
          <w:highlight w:val="none"/>
          <w:u w:val="none"/>
        </w:rPr>
      </w:r>
    </w:p>
    <w:p>
      <w:pPr>
        <w:pBdr/>
        <w:spacing/>
        <w:ind/>
        <w:jc w:val="both"/>
        <w:rPr>
          <w:rFonts w:ascii="Ubuntu" w:hAnsi="Ubuntu" w:cs="Ubuntu"/>
          <w:b w:val="0"/>
          <w:bCs w:val="0"/>
          <w:highlight w:val="none"/>
          <w:u w:val="none"/>
        </w:rPr>
      </w:pPr>
      <w:r>
        <w:rPr>
          <w:rFonts w:ascii="Ubuntu" w:hAnsi="Ubuntu" w:eastAsia="Ubuntu" w:cs="Ubuntu"/>
          <w:b w:val="0"/>
          <w:bCs w:val="0"/>
          <w:highlight w:val="none"/>
          <w:u w:val="none"/>
        </w:rPr>
      </w:r>
      <w:r>
        <w:rPr>
          <w:rFonts w:ascii="Ubuntu" w:hAnsi="Ubuntu" w:eastAsia="Ubuntu" w:cs="Ubuntu"/>
          <w:b w:val="0"/>
          <w:bCs w:val="0"/>
          <w:highlight w:val="none"/>
          <w:u w:val="none"/>
        </w:rPr>
      </w:r>
    </w:p>
    <w:p>
      <w:pPr>
        <w:pBdr/>
        <w:spacing/>
        <w:ind/>
        <w:jc w:val="both"/>
        <w:rPr>
          <w:rFonts w:ascii="Ubuntu" w:hAnsi="Ubuntu" w:cs="Ubuntu"/>
          <w:b w:val="0"/>
          <w:bCs w:val="0"/>
          <w:highlight w:val="none"/>
          <w:u w:val="none"/>
        </w:rPr>
      </w:pPr>
      <w:r>
        <w:rPr>
          <w:rFonts w:ascii="Ubuntu" w:hAnsi="Ubuntu" w:eastAsia="Ubuntu" w:cs="Ubuntu"/>
          <w:b w:val="0"/>
          <w:bCs w:val="0"/>
          <w:highlight w:val="none"/>
          <w:u w:val="none"/>
        </w:rPr>
      </w:r>
      <w:r>
        <w:rPr>
          <w:rFonts w:ascii="Ubuntu" w:hAnsi="Ubuntu" w:eastAsia="Ubuntu" w:cs="Ubuntu"/>
          <w:b w:val="0"/>
          <w:bCs w:val="0"/>
          <w:highlight w:val="none"/>
          <w:u w:val="none"/>
        </w:rPr>
      </w:r>
    </w:p>
    <w:p>
      <w:pPr>
        <w:pBdr/>
        <w:spacing/>
        <w:ind/>
        <w:jc w:val="both"/>
        <w:rPr>
          <w:rFonts w:ascii="Ubuntu" w:hAnsi="Ubuntu" w:cs="Ubuntu"/>
          <w:b w:val="0"/>
          <w:bCs w:val="0"/>
          <w:highlight w:val="none"/>
          <w:u w:val="none"/>
        </w:rPr>
      </w:pPr>
      <w:r>
        <w:rPr>
          <w:rFonts w:ascii="Ubuntu" w:hAnsi="Ubuntu" w:eastAsia="Ubuntu" w:cs="Ubuntu"/>
          <w:b w:val="0"/>
          <w:bCs w:val="0"/>
          <w:highlight w:val="none"/>
          <w:u w:val="none"/>
        </w:rPr>
      </w:r>
      <w:r>
        <w:rPr>
          <w:rFonts w:ascii="Ubuntu" w:hAnsi="Ubuntu" w:eastAsia="Ubuntu" w:cs="Ubuntu"/>
          <w:b w:val="0"/>
          <w:bCs w:val="0"/>
          <w:highlight w:val="none"/>
          <w:u w:val="none"/>
        </w:rPr>
      </w:r>
    </w:p>
    <w:p>
      <w:pPr>
        <w:pBdr/>
        <w:spacing/>
        <w:ind/>
        <w:jc w:val="both"/>
        <w:rPr>
          <w:rFonts w:ascii="Ubuntu" w:hAnsi="Ubuntu" w:cs="Ubuntu"/>
          <w:b w:val="0"/>
          <w:bCs w:val="0"/>
          <w:highlight w:val="none"/>
          <w:u w:val="none"/>
        </w:rPr>
      </w:pPr>
      <w:r>
        <w:rPr>
          <w:rFonts w:ascii="Ubuntu" w:hAnsi="Ubuntu" w:eastAsia="Ubuntu" w:cs="Ubuntu"/>
          <w:b w:val="0"/>
          <w:bCs w:val="0"/>
          <w:highlight w:val="none"/>
          <w:u w:val="none"/>
        </w:rPr>
      </w:r>
      <w:r>
        <w:rPr>
          <w:rFonts w:ascii="Ubuntu" w:hAnsi="Ubuntu" w:eastAsia="Ubuntu" w:cs="Ubuntu"/>
          <w:b w:val="0"/>
          <w:bCs w:val="0"/>
          <w:highlight w:val="none"/>
          <w:u w:val="none"/>
        </w:rPr>
      </w:r>
    </w:p>
    <w:p>
      <w:pPr>
        <w:pBdr/>
        <w:spacing/>
        <w:ind/>
        <w:jc w:val="both"/>
        <w:rPr>
          <w:rFonts w:ascii="Ubuntu" w:hAnsi="Ubuntu" w:cs="Ubuntu"/>
          <w:b w:val="0"/>
          <w:bCs w:val="0"/>
          <w:highlight w:val="none"/>
          <w:u w:val="none"/>
        </w:rPr>
      </w:pPr>
      <w:r>
        <w:rPr>
          <w:rFonts w:ascii="Ubuntu" w:hAnsi="Ubuntu" w:eastAsia="Ubuntu" w:cs="Ubuntu"/>
          <w:b w:val="0"/>
          <w:bCs w:val="0"/>
          <w:highlight w:val="none"/>
          <w:u w:val="none"/>
        </w:rPr>
      </w:r>
      <w:r>
        <w:rPr>
          <w:rFonts w:ascii="Ubuntu" w:hAnsi="Ubuntu" w:eastAsia="Ubuntu" w:cs="Ubuntu"/>
          <w:b w:val="0"/>
          <w:bCs w:val="0"/>
          <w:highlight w:val="none"/>
          <w:u w:val="none"/>
        </w:rPr>
      </w:r>
    </w:p>
    <w:p>
      <w:pPr>
        <w:pBdr/>
        <w:spacing/>
        <w:ind/>
        <w:jc w:val="both"/>
        <w:rPr>
          <w:rFonts w:ascii="Ubuntu" w:hAnsi="Ubuntu" w:cs="Ubuntu"/>
          <w:b w:val="0"/>
          <w:bCs w:val="0"/>
          <w:highlight w:val="none"/>
          <w:u w:val="none"/>
        </w:rPr>
      </w:pPr>
      <w:r>
        <w:rPr>
          <w:rFonts w:ascii="Ubuntu" w:hAnsi="Ubuntu" w:eastAsia="Ubuntu" w:cs="Ubuntu"/>
          <w:b w:val="0"/>
          <w:bCs w:val="0"/>
          <w:highlight w:val="none"/>
          <w:u w:val="none"/>
        </w:rPr>
      </w:r>
      <w:r>
        <w:rPr>
          <w:rFonts w:ascii="Ubuntu" w:hAnsi="Ubuntu" w:eastAsia="Ubuntu" w:cs="Ubuntu"/>
          <w:b w:val="0"/>
          <w:bCs w:val="0"/>
          <w:highlight w:val="none"/>
          <w:u w:val="none"/>
        </w:rPr>
      </w:r>
    </w:p>
    <w:p>
      <w:pPr>
        <w:pBdr/>
        <w:spacing/>
        <w:ind/>
        <w:jc w:val="both"/>
        <w:rPr>
          <w:rFonts w:ascii="Ubuntu" w:hAnsi="Ubuntu" w:cs="Ubuntu"/>
          <w:b w:val="0"/>
          <w:bCs w:val="0"/>
          <w:highlight w:val="none"/>
          <w:u w:val="none"/>
        </w:rPr>
      </w:pPr>
      <w:r>
        <w:rPr>
          <w:rFonts w:ascii="Ubuntu" w:hAnsi="Ubuntu" w:eastAsia="Ubuntu" w:cs="Ubuntu"/>
          <w:b w:val="0"/>
          <w:bCs w:val="0"/>
          <w:highlight w:val="none"/>
          <w:u w:val="none"/>
        </w:rPr>
      </w:r>
      <w:r>
        <w:rPr>
          <w:rFonts w:ascii="Ubuntu" w:hAnsi="Ubuntu" w:eastAsia="Ubuntu" w:cs="Ubuntu"/>
          <w:b w:val="0"/>
          <w:bCs w:val="0"/>
          <w:highlight w:val="none"/>
          <w:u w:val="none"/>
        </w:rPr>
      </w:r>
    </w:p>
    <w:p>
      <w:pPr>
        <w:pBdr/>
        <w:spacing/>
        <w:ind/>
        <w:jc w:val="both"/>
        <w:rPr>
          <w:rFonts w:ascii="Ubuntu" w:hAnsi="Ubuntu" w:cs="Ubuntu"/>
          <w:b w:val="0"/>
          <w:bCs w:val="0"/>
          <w:highlight w:val="none"/>
          <w:u w:val="none"/>
        </w:rPr>
      </w:pPr>
      <w:r>
        <w:rPr>
          <w:rFonts w:ascii="Ubuntu" w:hAnsi="Ubuntu" w:eastAsia="Ubuntu" w:cs="Ubuntu"/>
          <w:b w:val="0"/>
          <w:bCs w:val="0"/>
          <w:highlight w:val="none"/>
          <w:u w:val="none"/>
        </w:rPr>
      </w:r>
      <w:r>
        <w:rPr>
          <w:rFonts w:ascii="Ubuntu" w:hAnsi="Ubuntu" w:eastAsia="Ubuntu" w:cs="Ubuntu"/>
          <w:b w:val="0"/>
          <w:bCs w:val="0"/>
          <w:highlight w:val="none"/>
          <w:u w:val="none"/>
        </w:rPr>
      </w:r>
    </w:p>
    <w:p>
      <w:pPr>
        <w:pBdr/>
        <w:spacing/>
        <w:ind/>
        <w:jc w:val="both"/>
        <w:rPr>
          <w:rFonts w:ascii="Ubuntu" w:hAnsi="Ubuntu" w:cs="Ubuntu"/>
          <w:b w:val="0"/>
          <w:bCs w:val="0"/>
          <w:highlight w:val="none"/>
          <w:u w:val="none"/>
        </w:rPr>
      </w:pPr>
      <w:r>
        <w:rPr>
          <w:rFonts w:ascii="Ubuntu" w:hAnsi="Ubuntu" w:eastAsia="Ubuntu" w:cs="Ubuntu"/>
          <w:b w:val="0"/>
          <w:bCs w:val="0"/>
          <w:highlight w:val="none"/>
          <w:u w:val="none"/>
        </w:rPr>
      </w:r>
      <w:r>
        <w:rPr>
          <w:rFonts w:ascii="Ubuntu" w:hAnsi="Ubuntu" w:eastAsia="Ubuntu" w:cs="Ubuntu"/>
          <w:b w:val="0"/>
          <w:bCs w:val="0"/>
          <w:highlight w:val="none"/>
          <w:u w:val="none"/>
        </w:rPr>
      </w:r>
    </w:p>
    <w:p>
      <w:pPr>
        <w:pBdr/>
        <w:spacing/>
        <w:ind/>
        <w:jc w:val="both"/>
        <w:rPr>
          <w:rFonts w:ascii="Ubuntu" w:hAnsi="Ubuntu" w:cs="Ubuntu"/>
          <w:b w:val="0"/>
          <w:bCs w:val="0"/>
          <w:highlight w:val="none"/>
          <w:u w:val="none"/>
        </w:rPr>
      </w:pPr>
      <w:r>
        <w:rPr>
          <w:rFonts w:ascii="Ubuntu" w:hAnsi="Ubuntu" w:eastAsia="Ubuntu" w:cs="Ubuntu"/>
          <w:b w:val="0"/>
          <w:bCs w:val="0"/>
          <w:highlight w:val="none"/>
          <w:u w:val="none"/>
        </w:rPr>
      </w:r>
      <w:r>
        <w:rPr>
          <w:rFonts w:ascii="Ubuntu" w:hAnsi="Ubuntu" w:eastAsia="Ubuntu" w:cs="Ubuntu"/>
          <w:b w:val="0"/>
          <w:bCs w:val="0"/>
          <w:highlight w:val="none"/>
          <w:u w:val="none"/>
        </w:rPr>
      </w:r>
    </w:p>
    <w:p>
      <w:pPr>
        <w:pBdr/>
        <w:spacing/>
        <w:ind/>
        <w:jc w:val="both"/>
        <w:rPr>
          <w:rFonts w:ascii="Ubuntu" w:hAnsi="Ubuntu" w:cs="Ubuntu"/>
          <w:b w:val="0"/>
          <w:bCs w:val="0"/>
          <w:highlight w:val="none"/>
          <w:u w:val="none"/>
        </w:rPr>
      </w:pPr>
      <w:r>
        <w:rPr>
          <w:rFonts w:ascii="Ubuntu" w:hAnsi="Ubuntu" w:eastAsia="Ubuntu" w:cs="Ubuntu"/>
          <w:b w:val="0"/>
          <w:bCs w:val="0"/>
          <w:highlight w:val="none"/>
          <w:u w:val="none"/>
        </w:rPr>
      </w:r>
      <w:r>
        <w:rPr>
          <w:rFonts w:ascii="Ubuntu" w:hAnsi="Ubuntu" w:eastAsia="Ubuntu" w:cs="Ubuntu"/>
          <w:b w:val="0"/>
          <w:bCs w:val="0"/>
          <w:highlight w:val="none"/>
          <w:u w:val="none"/>
        </w:rPr>
      </w:r>
    </w:p>
    <w:p>
      <w:pPr>
        <w:pBdr/>
        <w:spacing/>
        <w:ind/>
        <w:jc w:val="both"/>
        <w:rPr>
          <w:rFonts w:ascii="Ubuntu" w:hAnsi="Ubuntu" w:cs="Ubuntu"/>
          <w:b/>
          <w:bCs/>
          <w:highlight w:val="none"/>
          <w:u w:val="none"/>
        </w:rPr>
      </w:pPr>
      <w:r>
        <w:rPr>
          <w:rFonts w:ascii="Ubuntu" w:hAnsi="Ubuntu" w:eastAsia="Ubuntu" w:cs="Ubuntu"/>
          <w:b/>
          <w:bCs/>
          <w:highlight w:val="none"/>
          <w:u w:val="single"/>
        </w:rPr>
        <w:t xml:space="preserve">Λ</w:t>
      </w:r>
      <w:r>
        <w:rPr>
          <w:rFonts w:ascii="Ubuntu" w:hAnsi="Ubuntu" w:eastAsia="Ubuntu" w:cs="Ubuntu"/>
          <w:b/>
          <w:bCs/>
          <w:highlight w:val="none"/>
          <w:u w:val="single"/>
        </w:rPr>
        <w:t xml:space="preserve">ύση</w:t>
      </w:r>
      <w:r>
        <w:rPr>
          <w:rFonts w:ascii="Ubuntu" w:hAnsi="Ubuntu" w:eastAsia="Ubuntu" w:cs="Ubuntu"/>
          <w:b w:val="0"/>
          <w:bCs w:val="0"/>
          <w:highlight w:val="none"/>
          <w:u w:val="none"/>
        </w:rPr>
      </w:r>
    </w:p>
    <w:p>
      <w:pPr>
        <w:pBdr/>
        <w:spacing/>
        <w:ind/>
        <w:jc w:val="both"/>
        <w:rPr>
          <w:rFonts w:ascii="Ubuntu" w:hAnsi="Ubuntu" w:cs="Ubuntu"/>
        </w:rPr>
      </w:pPr>
      <w:r>
        <w:rPr>
          <w:rFonts w:ascii="Ubuntu" w:hAnsi="Ubuntu" w:eastAsia="Ubuntu" w:cs="Ubuntu"/>
          <w:b w:val="0"/>
          <w:bCs w:val="0"/>
          <w:highlight w:val="none"/>
          <w:u w:val="none"/>
        </w:rPr>
        <w:t xml:space="preserve">Ο κώδικας που παρουσιάζεται, αρχικ</w:t>
      </w:r>
      <w:r>
        <w:rPr>
          <w:rFonts w:ascii="Ubuntu" w:hAnsi="Ubuntu" w:eastAsia="Ubuntu" w:cs="Ubuntu"/>
          <w:b w:val="0"/>
          <w:bCs w:val="0"/>
          <w:highlight w:val="none"/>
          <w:u w:val="none"/>
        </w:rPr>
        <w:t xml:space="preserve">ά σειριακ</w:t>
      </w:r>
      <w:r>
        <w:rPr>
          <w:rFonts w:ascii="Ubuntu" w:hAnsi="Ubuntu" w:eastAsia="Ubuntu" w:cs="Ubuntu"/>
          <w:b w:val="0"/>
          <w:bCs w:val="0"/>
          <w:highlight w:val="none"/>
          <w:u w:val="none"/>
        </w:rPr>
        <w:t xml:space="preserve">ά,</w:t>
      </w:r>
      <w:r>
        <w:rPr>
          <w:rFonts w:ascii="Ubuntu" w:hAnsi="Ubuntu" w:eastAsia="Ubuntu" w:cs="Ubuntu"/>
          <w:b w:val="0"/>
          <w:bCs w:val="0"/>
          <w:highlight w:val="none"/>
          <w:u w:val="none"/>
        </w:rPr>
        <w:t xml:space="preserve"> εφαρμόζει και συγκρίνει δύο αριθμητικές μεθόδους για την επίλυση γραμμικών συστημάτων εξισώσεων: τη μέθοδο Jacobi Over-Relaxation και τη μέθοδο Successive Over-Relaxation (SOR). </w:t>
      </w:r>
      <w:r>
        <w:rPr>
          <w:rFonts w:ascii="Ubuntu" w:hAnsi="Ubuntu" w:eastAsia="Ubuntu" w:cs="Ubuntu"/>
          <w:b w:val="0"/>
          <w:bCs w:val="0"/>
          <w:highlight w:val="none"/>
          <w:u w:val="none"/>
        </w:rPr>
        <w:t xml:space="preserve">Για κάθε επανάληψη, η νέα τιμή κάθε στοιχείου του διανύσ</w:t>
      </w:r>
      <w:r>
        <w:rPr>
          <w:rFonts w:ascii="Ubuntu" w:hAnsi="Ubuntu" w:eastAsia="Ubuntu" w:cs="Ubuntu"/>
          <w:b w:val="0"/>
          <w:bCs w:val="0"/>
          <w:highlight w:val="none"/>
          <w:u w:val="none"/>
        </w:rPr>
        <w:t xml:space="preserve">ματος λύσεων (x_new) υπολογίζεται χρησιμοποιώντας τις προηγούμενες τιμές όλων των άλλων στοιχείων. Ο παράγοντας χαλάρωσης (omega) χρησιμοποιείται για να ζυγίσει τη συμβολή της νέας και της παλιάς τιμής του στοιχείου. Η διαδικασία επαναλαμβάνεται μέχρι η μέγ</w:t>
      </w:r>
      <w:r>
        <w:rPr>
          <w:rFonts w:ascii="Ubuntu" w:hAnsi="Ubuntu" w:eastAsia="Ubuntu" w:cs="Ubuntu"/>
          <w:b w:val="0"/>
          <w:bCs w:val="0"/>
          <w:highlight w:val="none"/>
          <w:u w:val="none"/>
        </w:rPr>
        <w:t xml:space="preserve">ιστη διαφορά μεταξύ των νέων και παλαιών τιμών των στοιχείων να πέσει κάτω από μια προκαθορισμένη ανοχή.</w:t>
      </w:r>
      <w:r>
        <w:rPr>
          <w:rFonts w:ascii="Ubuntu" w:hAnsi="Ubuntu" w:eastAsia="Ubuntu" w:cs="Ubuntu"/>
        </w:rPr>
      </w:r>
      <w:r>
        <w:rPr>
          <w:rFonts w:ascii="Ubuntu" w:hAnsi="Ubuntu" w:eastAsia="Ubuntu" w:cs="Ubuntu"/>
          <w:b w:val="0"/>
          <w:bCs w:val="0"/>
          <w:highlight w:val="none"/>
          <w:u w:val="none"/>
        </w:rPr>
      </w:r>
    </w:p>
    <w:p>
      <w:pPr>
        <w:pBdr/>
        <w:spacing/>
        <w:ind/>
        <w:jc w:val="both"/>
        <w:rPr>
          <w:rFonts w:ascii="Ubuntu" w:hAnsi="Ubuntu" w:cs="Ubuntu"/>
        </w:rPr>
      </w:pPr>
      <w:r>
        <w:rPr>
          <w:rFonts w:ascii="Ubuntu" w:hAnsi="Ubuntu" w:eastAsia="Ubuntu" w:cs="Ubuntu"/>
          <w:b w:val="0"/>
          <w:bCs w:val="0"/>
          <w:highlight w:val="none"/>
          <w:u w:val="none"/>
        </w:rPr>
        <w:t xml:space="preserve">Στη μ</w:t>
      </w:r>
      <w:r>
        <w:rPr>
          <w:rFonts w:ascii="Ubuntu" w:hAnsi="Ubuntu" w:eastAsia="Ubuntu" w:cs="Ubuntu"/>
          <w:b w:val="0"/>
          <w:bCs w:val="0"/>
          <w:highlight w:val="none"/>
          <w:u w:val="none"/>
        </w:rPr>
        <w:t xml:space="preserve">έθοδο SOR κ</w:t>
      </w:r>
      <w:r>
        <w:rPr>
          <w:rFonts w:ascii="Ubuntu" w:hAnsi="Ubuntu" w:eastAsia="Ubuntu" w:cs="Ubuntu"/>
          <w:b w:val="0"/>
          <w:bCs w:val="0"/>
          <w:highlight w:val="none"/>
          <w:u w:val="none"/>
        </w:rPr>
        <w:t xml:space="preserve">άθε νέα τιμή υπολογίζεται αμέσως μόλις είναι διαθέσιμη και χρησιμοποιε</w:t>
      </w:r>
      <w:r>
        <w:rPr>
          <w:rFonts w:ascii="Ubuntu" w:hAnsi="Ubuntu" w:eastAsia="Ubuntu" w:cs="Ubuntu"/>
          <w:b w:val="0"/>
          <w:bCs w:val="0"/>
          <w:highlight w:val="none"/>
          <w:u w:val="none"/>
        </w:rPr>
        <w:t xml:space="preserve">ίται άμεσα στους υπολογισμούς των επόμενων τιμών, κάτι που συνήθως οδηγεί σε ταχύτερη σύγκλιση σε σύγκριση με τη μέθοδο Jacobi. Ο παράγοντας χαλάρωσης προσαρμόζει την αναλογία της νέας τιμής που εισάγεται σε κάθε επανάληψη.</w:t>
      </w:r>
      <w:r>
        <w:rPr>
          <w:rFonts w:ascii="Ubuntu" w:hAnsi="Ubuntu" w:eastAsia="Ubuntu" w:cs="Ubuntu"/>
        </w:rPr>
      </w:r>
    </w:p>
    <w:p>
      <w:pPr>
        <w:pBdr/>
        <w:spacing/>
        <w:ind/>
        <w:jc w:val="both"/>
        <w:rPr>
          <w:rFonts w:ascii="Ubuntu" w:hAnsi="Ubuntu" w:cs="Ubuntu"/>
        </w:rPr>
      </w:pPr>
      <w:r>
        <w:rPr>
          <w:rFonts w:ascii="Ubuntu" w:hAnsi="Ubuntu" w:eastAsia="Ubuntu" w:cs="Ubuntu"/>
          <w:b w:val="0"/>
          <w:bCs w:val="0"/>
          <w:highlight w:val="none"/>
          <w:u w:val="none"/>
        </w:rPr>
        <w:t xml:space="preserve">Η συνάρτηση compute_optimal_omega εκτελεί πολλαπλές επαναλήψεις των δύο παραπάνω μεθόδων με διάφορες τιμές του παράγοντα χαλάρωσης (omega) για να προσδιορίσει την βέλτιστη τιμή που ελαχιστοποιεί τον αριθμό των απαιτούμενων επαναλήψεων μέχρι τη σύγκλιση.</w:t>
      </w:r>
      <w:r>
        <w:rPr>
          <w:rFonts w:ascii="Ubuntu" w:hAnsi="Ubuntu" w:eastAsia="Ubuntu" w:cs="Ubuntu"/>
        </w:rPr>
      </w:r>
    </w:p>
    <w:p>
      <w:pPr>
        <w:pBdr/>
        <w:spacing/>
        <w:ind/>
        <w:jc w:val="both"/>
        <w:rPr>
          <w:rFonts w:ascii="Ubuntu" w:hAnsi="Ubuntu" w:cs="Ubuntu"/>
          <w:b w:val="0"/>
          <w:bCs w:val="0"/>
          <w:highlight w:val="none"/>
          <w:u w:val="none"/>
        </w:rPr>
      </w:pPr>
      <w:r>
        <w:rPr>
          <w:rFonts w:ascii="Ubuntu" w:hAnsi="Ubuntu" w:eastAsia="Ubuntu" w:cs="Ubuntu"/>
          <w:b w:val="0"/>
          <w:bCs w:val="0"/>
          <w:highlight w:val="none"/>
          <w:u w:val="none"/>
        </w:rPr>
        <w:t xml:space="preserve">Στο κύριο πρόγραμμα, αρχικοποιείται ο πίνακας συντελεστών A, το διάνυσμα όρων b και το αρχικό διάνυσμα λύσεων x για διάφορα μεγέθη συστημάτων (1000, 10000, 20000). Για κάθε μέγεθος, εκτελούνται τόσο η μέθοδος Jacobi Over-Relaxation όσο και η μέθοδος SOR με </w:t>
      </w:r>
      <w:r>
        <w:rPr>
          <w:rFonts w:ascii="Ubuntu" w:hAnsi="Ubuntu" w:eastAsia="Ubuntu" w:cs="Ubuntu"/>
          <w:b w:val="0"/>
          <w:bCs w:val="0"/>
          <w:highlight w:val="none"/>
          <w:u w:val="none"/>
        </w:rPr>
        <w:t xml:space="preserve">αρχική τιμή του omega = 1.0. Ο χρόνος εκτέλεσης κάθε μεθόδου καταγράφεται χρησιμοποιώντας την OpenMP και παρουσιάζεται το πλήθος των επαναλήψεων και ο συνολικός χρόνος που απαιτήθηκε για τη σύγκλιση. Τέλος, προσδιορίζεται και παρουσιάζεται η βέλτιστη τιμή τ</w:t>
      </w:r>
      <w:r>
        <w:rPr>
          <w:rFonts w:ascii="Ubuntu" w:hAnsi="Ubuntu" w:eastAsia="Ubuntu" w:cs="Ubuntu"/>
          <w:b w:val="0"/>
          <w:bCs w:val="0"/>
          <w:highlight w:val="none"/>
          <w:u w:val="none"/>
        </w:rPr>
        <w:t xml:space="preserve">ου παράγοντα χαλάρωσης omega για τη μέθοδο SOR.</w:t>
      </w:r>
      <w:r>
        <w:rPr>
          <w:rFonts w:ascii="Ubuntu" w:hAnsi="Ubuntu" w:eastAsia="Ubuntu" w:cs="Ubuntu"/>
        </w:rPr>
      </w:r>
    </w:p>
    <w:p>
      <w:pPr>
        <w:pBdr/>
        <w:spacing/>
        <w:ind/>
        <w:jc w:val="center"/>
        <w:rPr>
          <w:rFonts w:ascii="Ubuntu" w:hAnsi="Ubuntu" w:cs="Ubuntu"/>
          <w:b w:val="0"/>
          <w:bCs w:val="0"/>
          <w:highlight w:val="none"/>
          <w:u w:val="none"/>
        </w:rPr>
      </w:pPr>
      <w:r>
        <w:rPr>
          <w:rFonts w:ascii="Ubuntu" w:hAnsi="Ubuntu" w:eastAsia="Ubuntu" w:cs="Ubuntu"/>
          <w:b w:val="0"/>
          <w:bCs w:val="0"/>
          <w:highlight w:val="none"/>
          <w:u w:val="none"/>
        </w:rPr>
        <mc:AlternateContent>
          <mc:Choice Requires="wpg">
            <w:drawing>
              <wp:inline xmlns:wp="http://schemas.openxmlformats.org/drawingml/2006/wordprocessingDrawing" distT="0" distB="0" distL="0" distR="0">
                <wp:extent cx="4352027" cy="3718398"/>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027430" name=""/>
                        <pic:cNvPicPr>
                          <a:picLocks noChangeAspect="1"/>
                        </pic:cNvPicPr>
                        <pic:nvPr/>
                      </pic:nvPicPr>
                      <pic:blipFill>
                        <a:blip r:embed="rId14"/>
                        <a:stretch/>
                      </pic:blipFill>
                      <pic:spPr bwMode="auto">
                        <a:xfrm flipH="0" flipV="0">
                          <a:off x="0" y="0"/>
                          <a:ext cx="4352026" cy="371839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42.68pt;height:292.79pt;mso-wrap-distance-left:0.00pt;mso-wrap-distance-top:0.00pt;mso-wrap-distance-right:0.00pt;mso-wrap-distance-bottom:0.00pt;z-index:1;" stroked="false">
                <v:imagedata r:id="rId14" o:title=""/>
                <o:lock v:ext="edit" rotation="t"/>
              </v:shape>
            </w:pict>
          </mc:Fallback>
        </mc:AlternateContent>
      </w:r>
      <w:r>
        <w:rPr>
          <w:rFonts w:ascii="Ubuntu" w:hAnsi="Ubuntu" w:eastAsia="Ubuntu" w:cs="Ubuntu"/>
          <w:b w:val="0"/>
          <w:bCs w:val="0"/>
          <w:highlight w:val="none"/>
          <w:u w:val="none"/>
        </w:rPr>
      </w:r>
    </w:p>
    <w:p>
      <w:pPr>
        <w:pBdr/>
        <w:spacing/>
        <w:ind/>
        <w:jc w:val="both"/>
        <w:rPr>
          <w:rFonts w:ascii="Ubuntu" w:hAnsi="Ubuntu" w:cs="Ubuntu"/>
        </w:rPr>
      </w:pPr>
      <w:r>
        <w:rPr>
          <w:rFonts w:ascii="Ubuntu" w:hAnsi="Ubuntu" w:eastAsia="Ubuntu" w:cs="Ubuntu"/>
          <w:b w:val="0"/>
          <w:bCs w:val="0"/>
          <w:highlight w:val="none"/>
          <w:u w:val="none"/>
        </w:rPr>
        <w:t xml:space="preserve">Τα παραπάνω αποτελέσματα παρουσιάζουν τη σύγκριση μεταξύ των μεθόδων Jacobi Over-Relaxation και Successive Over-Relaxation (SOR) για την επίλυση των γραμμικών συστημάτων εξισώσεων της </w:t>
      </w:r>
      <w:r>
        <w:rPr>
          <w:rFonts w:ascii="Ubuntu" w:hAnsi="Ubuntu" w:eastAsia="Ubuntu" w:cs="Ubuntu"/>
          <w:b w:val="0"/>
          <w:bCs w:val="0"/>
          <w:highlight w:val="none"/>
          <w:u w:val="none"/>
        </w:rPr>
        <w:t xml:space="preserve">άσκησης</w:t>
      </w:r>
      <w:r>
        <w:rPr>
          <w:rFonts w:ascii="Ubuntu" w:hAnsi="Ubuntu" w:eastAsia="Ubuntu" w:cs="Ubuntu"/>
          <w:b w:val="0"/>
          <w:bCs w:val="0"/>
          <w:highlight w:val="none"/>
          <w:u w:val="none"/>
        </w:rPr>
        <w:t xml:space="preserve">. </w:t>
      </w:r>
      <w:r>
        <w:rPr>
          <w:rFonts w:ascii="Ubuntu" w:hAnsi="Ubuntu" w:eastAsia="Ubuntu" w:cs="Ubuntu"/>
          <w:b w:val="0"/>
          <w:bCs w:val="0"/>
          <w:highlight w:val="none"/>
          <w:u w:val="none"/>
        </w:rPr>
        <w:t xml:space="preserve">Η μέθοδος Jacobi Over-Relaxation συνέκλινε μετά από 23 επαναλήψεις, καταναλώνοντας συνολικά περίπου 16.6 δευτερόλεπτα. Δεν παρέχεται η βέλτιστη τιμή του παράγοντα χαλάρωσης για αυτήν τη μέθοδο, που μπορεί να επηρεάσει την απόδοσή της.</w:t>
      </w:r>
      <w:r>
        <w:rPr>
          <w:rFonts w:ascii="Ubuntu" w:hAnsi="Ubuntu" w:eastAsia="Ubuntu" w:cs="Ubuntu"/>
        </w:rPr>
      </w:r>
      <w:r>
        <w:rPr>
          <w:rFonts w:ascii="Ubuntu" w:hAnsi="Ubuntu" w:eastAsia="Ubuntu" w:cs="Ubuntu"/>
          <w:b w:val="0"/>
          <w:bCs w:val="0"/>
          <w:highlight w:val="none"/>
          <w:u w:val="none"/>
        </w:rPr>
      </w:r>
    </w:p>
    <w:p>
      <w:pPr>
        <w:pBdr/>
        <w:spacing/>
        <w:ind/>
        <w:jc w:val="both"/>
        <w:rPr>
          <w:rFonts w:ascii="Ubuntu" w:hAnsi="Ubuntu" w:cs="Ubuntu"/>
        </w:rPr>
      </w:pPr>
      <w:r>
        <w:rPr>
          <w:rFonts w:ascii="Ubuntu" w:hAnsi="Ubuntu" w:eastAsia="Ubuntu" w:cs="Ubuntu"/>
          <w:b w:val="0"/>
          <w:bCs w:val="0"/>
          <w:highlight w:val="none"/>
          <w:u w:val="none"/>
        </w:rPr>
        <w:t xml:space="preserve">Από την άλλη πλευρά, η μέθοδος Successive Over-Relaxation (SOR) συνέκλινε μετά από μόλις μία επανάληψη, και απαιτούσε περίπου 0.7 δευτερόλεπτα συνολικά για την εκτέλεσή της. Επιπλέον, η βέλτιστη τιμή του παράγοντα χαλάρωσης για τη μέθοδο SOR ήταν 0.9 για όλ</w:t>
      </w:r>
      <w:r>
        <w:rPr>
          <w:rFonts w:ascii="Ubuntu" w:hAnsi="Ubuntu" w:eastAsia="Ubuntu" w:cs="Ubuntu"/>
          <w:b w:val="0"/>
          <w:bCs w:val="0"/>
          <w:highlight w:val="none"/>
          <w:u w:val="none"/>
        </w:rPr>
        <w:t xml:space="preserve">α τα μεγέθη συστημάτων, καθιστώντας την αποδοτική και γενικευμένη για την επίλυση του προβλήματος.</w:t>
      </w:r>
      <w:r>
        <w:rPr>
          <w:rFonts w:ascii="Ubuntu" w:hAnsi="Ubuntu" w:eastAsia="Ubuntu" w:cs="Ubuntu"/>
        </w:rPr>
      </w:r>
      <w:r>
        <w:rPr>
          <w:rFonts w:ascii="Ubuntu" w:hAnsi="Ubuntu" w:eastAsia="Ubuntu" w:cs="Ubuntu"/>
          <w:b w:val="0"/>
          <w:bCs w:val="0"/>
          <w:highlight w:val="none"/>
          <w:u w:val="none"/>
        </w:rPr>
      </w:r>
    </w:p>
    <w:p>
      <w:pPr>
        <w:pBdr/>
        <w:spacing/>
        <w:ind/>
        <w:jc w:val="both"/>
        <w:rPr>
          <w:rFonts w:ascii="Ubuntu" w:hAnsi="Ubuntu" w:cs="Ubuntu"/>
          <w:b w:val="0"/>
          <w:bCs w:val="0"/>
          <w:highlight w:val="none"/>
          <w:u w:val="none"/>
        </w:rPr>
      </w:pPr>
      <w:r>
        <w:rPr>
          <w:rFonts w:ascii="Ubuntu" w:hAnsi="Ubuntu" w:eastAsia="Ubuntu" w:cs="Ubuntu"/>
          <w:b w:val="0"/>
          <w:bCs w:val="0"/>
          <w:highlight w:val="none"/>
          <w:u w:val="none"/>
        </w:rPr>
        <w:t xml:space="preserve">Συνολικά, τα αποτελέσματα υποδεικνύουν ότι η μέθοδος Successive Over-Relaxation είναι πιο αποδοτική σε σχέση με την Jacobi Over-Relaxation, προσφέροντας ταχύτερη σύγκλιση και μειωμένο χρόνο εκτέλεσης. Επιπλέον, η επιλογή της βέλτιστης τιμής του παράγοντα χα</w:t>
      </w:r>
      <w:r>
        <w:rPr>
          <w:rFonts w:ascii="Ubuntu" w:hAnsi="Ubuntu" w:eastAsia="Ubuntu" w:cs="Ubuntu"/>
          <w:b w:val="0"/>
          <w:bCs w:val="0"/>
          <w:highlight w:val="none"/>
          <w:u w:val="none"/>
        </w:rPr>
        <w:t xml:space="preserve">λάρωσης μπορεί να βελτιώσει ακόμη περισσότερο την απόδοση της μεθόδου SOR.</w:t>
      </w:r>
      <w:r>
        <w:rPr>
          <w:rFonts w:ascii="Ubuntu" w:hAnsi="Ubuntu" w:eastAsia="Ubuntu" w:cs="Ubuntu"/>
          <w:b w:val="0"/>
          <w:bCs w:val="0"/>
          <w:highlight w:val="none"/>
          <w:u w:val="none"/>
        </w:rPr>
      </w:r>
      <w:r>
        <w:rPr>
          <w:rFonts w:ascii="Ubuntu" w:hAnsi="Ubuntu" w:eastAsia="Ubuntu" w:cs="Ubuntu"/>
          <w:b w:val="0"/>
          <w:bCs w:val="0"/>
          <w:highlight w:val="none"/>
          <w:u w:val="none"/>
        </w:rPr>
      </w:r>
    </w:p>
    <w:p>
      <w:pPr>
        <w:pBdr/>
        <w:spacing/>
        <w:ind/>
        <w:jc w:val="both"/>
        <w:rPr>
          <w:rFonts w:ascii="Ubuntu" w:hAnsi="Ubuntu" w:cs="Ubuntu"/>
          <w:b w:val="0"/>
          <w:bCs w:val="0"/>
          <w:highlight w:val="none"/>
          <w:u w:val="none"/>
        </w:rPr>
      </w:pPr>
      <w:r>
        <w:rPr>
          <w:rFonts w:ascii="Ubuntu" w:hAnsi="Ubuntu" w:eastAsia="Ubuntu" w:cs="Ubuntu"/>
          <w:b w:val="0"/>
          <w:bCs w:val="0"/>
          <w:highlight w:val="none"/>
          <w:u w:val="none"/>
        </w:rPr>
      </w:r>
      <w:r>
        <w:rPr>
          <w:rFonts w:ascii="Ubuntu" w:hAnsi="Ubuntu" w:eastAsia="Ubuntu" w:cs="Ubuntu"/>
          <w:b w:val="0"/>
          <w:bCs w:val="0"/>
          <w:highlight w:val="none"/>
          <w:u w:val="none"/>
        </w:rPr>
      </w:r>
    </w:p>
    <w:p>
      <w:pPr>
        <w:pBdr/>
        <w:spacing/>
        <w:ind/>
        <w:jc w:val="both"/>
        <w:rPr>
          <w:rFonts w:ascii="Ubuntu" w:hAnsi="Ubuntu" w:cs="Ubuntu"/>
          <w:b w:val="0"/>
          <w:bCs w:val="0"/>
          <w:highlight w:val="none"/>
          <w:u w:val="none"/>
        </w:rPr>
      </w:pPr>
      <w:r>
        <w:rPr>
          <w:rFonts w:ascii="Ubuntu" w:hAnsi="Ubuntu" w:eastAsia="Ubuntu" w:cs="Ubuntu"/>
          <w:b w:val="0"/>
          <w:bCs w:val="0"/>
          <w:highlight w:val="none"/>
          <w:u w:val="none"/>
        </w:rPr>
      </w:r>
      <w:r>
        <w:rPr>
          <w:rFonts w:ascii="Ubuntu" w:hAnsi="Ubuntu" w:eastAsia="Ubuntu" w:cs="Ubuntu"/>
          <w:b w:val="0"/>
          <w:bCs w:val="0"/>
          <w:highlight w:val="none"/>
          <w:u w:val="none"/>
        </w:rPr>
      </w:r>
    </w:p>
    <w:p>
      <w:pPr>
        <w:pBdr/>
        <w:spacing/>
        <w:ind/>
        <w:jc w:val="both"/>
        <w:rPr>
          <w:rFonts w:ascii="Ubuntu" w:hAnsi="Ubuntu" w:cs="Ubuntu"/>
          <w:b w:val="0"/>
          <w:bCs w:val="0"/>
          <w:highlight w:val="none"/>
          <w:u w:val="none"/>
        </w:rPr>
      </w:pPr>
      <w:r>
        <w:rPr>
          <w:rFonts w:ascii="Ubuntu" w:hAnsi="Ubuntu" w:eastAsia="Ubuntu" w:cs="Ubuntu"/>
          <w:b w:val="0"/>
          <w:bCs w:val="0"/>
          <w:highlight w:val="none"/>
          <w:u w:val="none"/>
        </w:rPr>
      </w:r>
      <w:r>
        <w:rPr>
          <w:rFonts w:ascii="Ubuntu" w:hAnsi="Ubuntu" w:eastAsia="Ubuntu" w:cs="Ubuntu"/>
        </w:rPr>
        <mc:AlternateContent>
          <mc:Choice Requires="wpg">
            <w:drawing>
              <wp:anchor xmlns:wp="http://schemas.openxmlformats.org/drawingml/2006/wordprocessingDrawing" xmlns:wp14="http://schemas.microsoft.com/office/word/2010/wordprocessingDrawing" distT="0" distB="0" distL="115200" distR="115200" simplePos="0" relativeHeight="17408" behindDoc="0" locked="0" layoutInCell="1" allowOverlap="1">
                <wp:simplePos x="0" y="0"/>
                <wp:positionH relativeFrom="column">
                  <wp:posOffset>0</wp:posOffset>
                </wp:positionH>
                <wp:positionV relativeFrom="paragraph">
                  <wp:posOffset>-70485</wp:posOffset>
                </wp:positionV>
                <wp:extent cx="5940425" cy="2203829"/>
                <wp:effectExtent l="0" t="0" r="0" b="0"/>
                <wp:wrapNone/>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197903" name=""/>
                        <pic:cNvPicPr>
                          <a:picLocks noChangeAspect="1"/>
                        </pic:cNvPicPr>
                        <pic:nvPr/>
                      </pic:nvPicPr>
                      <pic:blipFill>
                        <a:blip r:embed="rId15"/>
                        <a:stretch/>
                      </pic:blipFill>
                      <pic:spPr bwMode="auto">
                        <a:xfrm>
                          <a:off x="0" y="0"/>
                          <a:ext cx="5940424" cy="2203828"/>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position:absolute;z-index:17408;o:allowoverlap:true;o:allowincell:true;mso-position-horizontal-relative:text;margin-left:0.00pt;mso-position-horizontal:absolute;mso-position-vertical-relative:text;margin-top:-5.55pt;mso-position-vertical:absolute;width:467.75pt;height:173.53pt;mso-wrap-distance-left:9.07pt;mso-wrap-distance-top:0.00pt;mso-wrap-distance-right:9.07pt;mso-wrap-distance-bottom:0.00pt;z-index:1;" stroked="false">
                <v:imagedata r:id="rId15" o:title=""/>
                <o:lock v:ext="edit" rotation="t"/>
              </v:shape>
            </w:pict>
          </mc:Fallback>
        </mc:AlternateContent>
      </w:r>
      <w:r>
        <w:rPr>
          <w:rFonts w:ascii="Ubuntu" w:hAnsi="Ubuntu" w:eastAsia="Ubuntu" w:cs="Ubuntu"/>
          <w:b w:val="0"/>
          <w:bCs w:val="0"/>
          <w:highlight w:val="none"/>
          <w:u w:val="none"/>
        </w:rPr>
      </w:r>
      <w:r>
        <w:rPr>
          <w:rFonts w:ascii="Ubuntu" w:hAnsi="Ubuntu" w:eastAsia="Ubuntu" w:cs="Ubuntu"/>
          <w:b w:val="0"/>
          <w:bCs w:val="0"/>
          <w:highlight w:val="none"/>
          <w:u w:val="none"/>
        </w:rPr>
      </w:r>
    </w:p>
    <w:p>
      <w:pPr>
        <w:pBdr/>
        <w:spacing/>
        <w:ind/>
        <w:jc w:val="both"/>
        <w:rPr>
          <w:rFonts w:ascii="Ubuntu" w:hAnsi="Ubuntu" w:cs="Ubuntu"/>
          <w:b w:val="0"/>
          <w:bCs w:val="0"/>
          <w:highlight w:val="none"/>
          <w:u w:val="none"/>
        </w:rPr>
      </w:pPr>
      <w:r>
        <w:rPr>
          <w:rFonts w:ascii="Ubuntu" w:hAnsi="Ubuntu" w:eastAsia="Ubuntu" w:cs="Ubuntu"/>
          <w:b w:val="0"/>
          <w:bCs w:val="0"/>
          <w:highlight w:val="none"/>
          <w:u w:val="none"/>
        </w:rPr>
      </w:r>
      <w:r>
        <w:rPr>
          <w:rFonts w:ascii="Ubuntu" w:hAnsi="Ubuntu" w:eastAsia="Ubuntu" w:cs="Ubuntu"/>
          <w:b w:val="0"/>
          <w:bCs w:val="0"/>
          <w:highlight w:val="none"/>
          <w:u w:val="none"/>
        </w:rPr>
      </w:r>
    </w:p>
    <w:p>
      <w:pPr>
        <w:pBdr/>
        <w:spacing/>
        <w:ind/>
        <w:jc w:val="both"/>
        <w:rPr>
          <w:rFonts w:ascii="Ubuntu" w:hAnsi="Ubuntu" w:cs="Ubuntu"/>
          <w:b w:val="0"/>
          <w:bCs w:val="0"/>
          <w:highlight w:val="none"/>
          <w:u w:val="none"/>
        </w:rPr>
      </w:pPr>
      <w:r>
        <w:rPr>
          <w:rFonts w:ascii="Ubuntu" w:hAnsi="Ubuntu" w:eastAsia="Ubuntu" w:cs="Ubuntu"/>
          <w:b w:val="0"/>
          <w:bCs w:val="0"/>
          <w:highlight w:val="none"/>
          <w:u w:val="none"/>
        </w:rPr>
      </w:r>
      <w:r>
        <w:rPr>
          <w:rFonts w:ascii="Ubuntu" w:hAnsi="Ubuntu" w:eastAsia="Ubuntu" w:cs="Ubuntu"/>
          <w:b w:val="0"/>
          <w:bCs w:val="0"/>
          <w:highlight w:val="none"/>
          <w:u w:val="none"/>
        </w:rPr>
      </w:r>
    </w:p>
    <w:p>
      <w:pPr>
        <w:pBdr/>
        <w:spacing/>
        <w:ind/>
        <w:jc w:val="both"/>
        <w:rPr>
          <w:rFonts w:ascii="Ubuntu" w:hAnsi="Ubuntu" w:cs="Ubuntu"/>
          <w:b w:val="0"/>
          <w:bCs w:val="0"/>
          <w:highlight w:val="none"/>
          <w:u w:val="none"/>
        </w:rPr>
      </w:pPr>
      <w:r>
        <w:rPr>
          <w:rFonts w:ascii="Ubuntu" w:hAnsi="Ubuntu" w:eastAsia="Ubuntu" w:cs="Ubuntu"/>
          <w:b w:val="0"/>
          <w:bCs w:val="0"/>
          <w:highlight w:val="none"/>
          <w:u w:val="none"/>
        </w:rPr>
      </w:r>
      <w:r>
        <w:rPr>
          <w:rFonts w:ascii="Ubuntu" w:hAnsi="Ubuntu" w:eastAsia="Ubuntu" w:cs="Ubuntu"/>
          <w:b w:val="0"/>
          <w:bCs w:val="0"/>
          <w:highlight w:val="none"/>
          <w:u w:val="none"/>
        </w:rPr>
      </w:r>
    </w:p>
    <w:p>
      <w:pPr>
        <w:pBdr/>
        <w:spacing/>
        <w:ind/>
        <w:jc w:val="both"/>
        <w:rPr>
          <w:rFonts w:ascii="Ubuntu" w:hAnsi="Ubuntu" w:cs="Ubuntu"/>
          <w:b w:val="0"/>
          <w:bCs w:val="0"/>
          <w:highlight w:val="none"/>
          <w:u w:val="none"/>
        </w:rPr>
      </w:pPr>
      <w:r>
        <w:rPr>
          <w:rFonts w:ascii="Ubuntu" w:hAnsi="Ubuntu" w:eastAsia="Ubuntu" w:cs="Ubuntu"/>
          <w:b w:val="0"/>
          <w:bCs w:val="0"/>
          <w:highlight w:val="none"/>
          <w:u w:val="none"/>
        </w:rPr>
      </w:r>
      <w:r>
        <w:rPr>
          <w:rFonts w:ascii="Ubuntu" w:hAnsi="Ubuntu" w:eastAsia="Ubuntu" w:cs="Ubuntu"/>
          <w:b w:val="0"/>
          <w:bCs w:val="0"/>
          <w:highlight w:val="none"/>
          <w:u w:val="none"/>
        </w:rPr>
      </w:r>
    </w:p>
    <w:p>
      <w:pPr>
        <w:pBdr/>
        <w:spacing/>
        <w:ind/>
        <w:jc w:val="both"/>
        <w:rPr>
          <w:rFonts w:ascii="Ubuntu" w:hAnsi="Ubuntu" w:cs="Ubuntu"/>
          <w:b w:val="0"/>
          <w:bCs w:val="0"/>
          <w:highlight w:val="none"/>
          <w:u w:val="none"/>
        </w:rPr>
      </w:pPr>
      <w:r>
        <w:rPr>
          <w:rFonts w:ascii="Ubuntu" w:hAnsi="Ubuntu" w:eastAsia="Ubuntu" w:cs="Ubuntu"/>
          <w:b w:val="0"/>
          <w:bCs w:val="0"/>
          <w:highlight w:val="none"/>
          <w:u w:val="none"/>
        </w:rPr>
      </w:r>
      <w:r>
        <w:rPr>
          <w:rFonts w:ascii="Ubuntu" w:hAnsi="Ubuntu" w:eastAsia="Ubuntu" w:cs="Ubuntu"/>
          <w:b w:val="0"/>
          <w:bCs w:val="0"/>
          <w:highlight w:val="none"/>
          <w:u w:val="none"/>
        </w:rPr>
      </w:r>
    </w:p>
    <w:p>
      <w:pPr>
        <w:pBdr/>
        <w:spacing/>
        <w:ind/>
        <w:jc w:val="both"/>
        <w:rPr>
          <w:rFonts w:ascii="Ubuntu" w:hAnsi="Ubuntu" w:cs="Ubuntu"/>
          <w:b w:val="0"/>
          <w:bCs w:val="0"/>
          <w:highlight w:val="none"/>
          <w:u w:val="none"/>
        </w:rPr>
      </w:pPr>
      <w:r>
        <w:rPr>
          <w:rFonts w:ascii="Ubuntu" w:hAnsi="Ubuntu" w:eastAsia="Ubuntu" w:cs="Ubuntu"/>
          <w:b w:val="0"/>
          <w:bCs w:val="0"/>
          <w:highlight w:val="none"/>
          <w:u w:val="none"/>
        </w:rPr>
      </w:r>
      <w:r>
        <w:rPr>
          <w:rFonts w:ascii="Ubuntu" w:hAnsi="Ubuntu" w:eastAsia="Ubuntu" w:cs="Ubuntu"/>
          <w:b w:val="0"/>
          <w:bCs w:val="0"/>
          <w:highlight w:val="none"/>
          <w:u w:val="none"/>
        </w:rPr>
      </w:r>
    </w:p>
    <w:p>
      <w:pPr>
        <w:pBdr/>
        <w:spacing/>
        <w:ind/>
        <w:jc w:val="both"/>
        <w:rPr>
          <w:rFonts w:ascii="Ubuntu" w:hAnsi="Ubuntu" w:cs="Ubuntu"/>
          <w:b w:val="0"/>
          <w:bCs w:val="0"/>
          <w:highlight w:val="none"/>
          <w:u w:val="none"/>
        </w:rPr>
      </w:pPr>
      <w:r>
        <w:rPr>
          <w:rFonts w:ascii="Ubuntu" w:hAnsi="Ubuntu" w:eastAsia="Ubuntu" w:cs="Ubuntu"/>
          <w:b w:val="0"/>
          <w:bCs w:val="0"/>
          <w:highlight w:val="none"/>
          <w:u w:val="none"/>
        </w:rPr>
      </w:r>
      <w:r>
        <w:rPr>
          <w:rFonts w:ascii="Ubuntu" w:hAnsi="Ubuntu" w:eastAsia="Ubuntu" w:cs="Ubuntu"/>
          <w:b w:val="0"/>
          <w:bCs w:val="0"/>
          <w:highlight w:val="none"/>
          <w:u w:val="none"/>
        </w:rPr>
      </w:r>
    </w:p>
    <w:p>
      <w:pPr>
        <w:pBdr>
          <w:top w:val="none" w:color="000000" w:sz="4" w:space="0"/>
          <w:left w:val="none" w:color="000000" w:sz="4" w:space="0"/>
          <w:bottom w:val="none" w:color="000000" w:sz="4" w:space="0"/>
          <w:right w:val="none" w:color="000000" w:sz="4" w:space="0"/>
        </w:pBdr>
        <w:spacing/>
        <w:ind w:right="0" w:firstLine="0" w:left="0"/>
        <w:jc w:val="both"/>
        <w:rPr>
          <w:rFonts w:ascii="Ubuntu" w:hAnsi="Ubuntu" w:cs="Ubuntu"/>
          <w:color w:val="000000"/>
          <w:sz w:val="24"/>
          <w:szCs w:val="24"/>
          <w:highlight w:val="none"/>
        </w:rPr>
      </w:pPr>
      <w:r>
        <w:rPr>
          <w:rFonts w:ascii="Ubuntu" w:hAnsi="Ubuntu" w:eastAsia="Ubuntu" w:cs="Ubuntu"/>
          <w:color w:val="000000"/>
          <w:sz w:val="24"/>
        </w:rPr>
        <w:t xml:space="preserve">Τα παραπάνω αποτελέσματα παρουσιάζουν τη σύγκριση της απόδοσης των μεθόδων Jacobi Over-Relaxation και Successive Over-Relaxation (SOR) για τον υπολογισμό του speedup και της αποτελεσματικότητας (efficiency) σε διαφορετικό αριθμό πυρήνων επεξεργασίας και size 1000. </w:t>
      </w:r>
      <w:r>
        <w:rPr>
          <w:rFonts w:ascii="Ubuntu" w:hAnsi="Ubuntu" w:eastAsia="Ubuntu" w:cs="Ubuntu"/>
          <w:color w:val="000000"/>
          <w:sz w:val="24"/>
        </w:rPr>
        <w:t xml:space="preserve">Όσον αφορά στο speedup, ορίζεται ως η αναλογία του χρόνου εκτέλεσης με μία πυρήνα προς το χρόνο εκτέλεσης με πολλαπλούς πυρήνες. Παρατηρούμε ότι ο Jacobi Over-Relaxation εμφανίζει υψηλότερο speedup σε σύγκριση με τον Successive Over-Relaxation για όλους το</w:t>
      </w:r>
      <w:r>
        <w:rPr>
          <w:rFonts w:ascii="Ubuntu" w:hAnsi="Ubuntu" w:eastAsia="Ubuntu" w:cs="Ubuntu"/>
          <w:color w:val="000000"/>
          <w:sz w:val="24"/>
        </w:rPr>
        <w:t xml:space="preserve">υς αριθμούς πυρήνων. Αυτό υποδεικνύει ότι η μέθοδος Jacobi είναι περισσότερο παραλληλοποιήσιμη. </w:t>
      </w:r>
      <w:r>
        <w:rPr>
          <w:rFonts w:ascii="Ubuntu" w:hAnsi="Ubuntu" w:eastAsia="Ubuntu" w:cs="Ubuntu"/>
          <w:color w:val="000000"/>
          <w:sz w:val="24"/>
        </w:rPr>
        <w:t xml:space="preserve">Ωστόσο, η αποτελεσματικότητα (efficiency) μετρά την απόδοση της παραλληλοποίησης σε σχέση με τον αριθμό των πυρήνων. Παρατηρούμε ότι η αποτελεσματικότητα του Jacobi Over-Relaxation μειώνεται καθώς αυξάνεται ο αριθμός των πυρήνων, ενώ η αποτελεσματικότητα τ</w:t>
      </w:r>
      <w:r>
        <w:rPr>
          <w:rFonts w:ascii="Ubuntu" w:hAnsi="Ubuntu" w:eastAsia="Ubuntu" w:cs="Ubuntu"/>
          <w:color w:val="000000"/>
          <w:sz w:val="24"/>
        </w:rPr>
        <w:t xml:space="preserve">ου Successive Over-Relaxation παραμένει σχετικά σταθερή. </w:t>
      </w:r>
      <w:r>
        <w:rPr>
          <w:rFonts w:ascii="Ubuntu" w:hAnsi="Ubuntu" w:eastAsia="Ubuntu" w:cs="Ubuntu"/>
          <w:color w:val="000000"/>
          <w:sz w:val="24"/>
        </w:rPr>
        <w:t xml:space="preserve">Τέλος, η βέλτιστη τιμή του παράγοντα χαλάρωσης για τη μέθοδο Jacobi Over-Relaxation παραμένει σταθερή στην τιμή 0.9 για το μέγεθος του προβλήματος 1000.</w:t>
      </w:r>
      <w:r>
        <w:rPr>
          <w:rFonts w:ascii="Ubuntu" w:hAnsi="Ubuntu" w:eastAsia="Ubuntu" w:cs="Ubuntu"/>
        </w:rPr>
      </w:r>
      <w:r>
        <w:rPr>
          <w:rFonts w:ascii="Ubuntu" w:hAnsi="Ubuntu" w:eastAsia="Ubuntu" w:cs="Ubuntu"/>
          <w:sz w:val="24"/>
        </w:rPr>
      </w:r>
    </w:p>
    <w:p>
      <w:pPr>
        <w:pBdr>
          <w:top w:val="none" w:color="000000" w:sz="4" w:space="0"/>
          <w:left w:val="none" w:color="000000" w:sz="4" w:space="0"/>
          <w:bottom w:val="none" w:color="000000" w:sz="4" w:space="0"/>
          <w:right w:val="none" w:color="000000" w:sz="4" w:space="0"/>
        </w:pBdr>
        <w:spacing/>
        <w:ind w:right="0" w:firstLine="0" w:left="0"/>
        <w:jc w:val="both"/>
        <w:rPr>
          <w:rFonts w:ascii="Ubuntu" w:hAnsi="Ubuntu" w:cs="Ubuntu"/>
          <w:sz w:val="24"/>
          <w:szCs w:val="24"/>
        </w:rPr>
      </w:pPr>
      <w:r>
        <w:rPr>
          <w:rFonts w:ascii="Ubuntu" w:hAnsi="Ubuntu" w:eastAsia="Ubuntu" w:cs="Ubuntu"/>
          <w:sz w:val="24"/>
          <w:szCs w:val="24"/>
        </w:rPr>
        <mc:AlternateContent>
          <mc:Choice Requires="wpg">
            <w:drawing>
              <wp:inline xmlns:wp="http://schemas.openxmlformats.org/drawingml/2006/wordprocessingDrawing" distT="0" distB="0" distL="0" distR="0">
                <wp:extent cx="5940425" cy="219652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879239" name=""/>
                        <pic:cNvPicPr>
                          <a:picLocks noChangeAspect="1"/>
                        </pic:cNvPicPr>
                        <pic:nvPr/>
                      </pic:nvPicPr>
                      <pic:blipFill>
                        <a:blip r:embed="rId16"/>
                        <a:stretch/>
                      </pic:blipFill>
                      <pic:spPr bwMode="auto">
                        <a:xfrm>
                          <a:off x="0" y="0"/>
                          <a:ext cx="5940424" cy="219652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467.75pt;height:172.95pt;mso-wrap-distance-left:0.00pt;mso-wrap-distance-top:0.00pt;mso-wrap-distance-right:0.00pt;mso-wrap-distance-bottom:0.00pt;z-index:1;" stroked="false">
                <v:imagedata r:id="rId16" o:title=""/>
                <o:lock v:ext="edit" rotation="t"/>
              </v:shape>
            </w:pict>
          </mc:Fallback>
        </mc:AlternateContent>
      </w:r>
      <w:r>
        <w:rPr>
          <w:rFonts w:ascii="Ubuntu" w:hAnsi="Ubuntu" w:eastAsia="Ubuntu" w:cs="Ubuntu"/>
          <w:sz w:val="24"/>
          <w:szCs w:val="24"/>
        </w:rPr>
      </w:r>
    </w:p>
    <w:p>
      <w:pPr>
        <w:pBdr>
          <w:top w:val="none" w:color="000000" w:sz="4" w:space="0"/>
          <w:left w:val="none" w:color="000000" w:sz="4" w:space="0"/>
          <w:bottom w:val="none" w:color="000000" w:sz="4" w:space="0"/>
          <w:right w:val="none" w:color="000000" w:sz="4" w:space="0"/>
        </w:pBdr>
        <w:spacing/>
        <w:ind w:right="0" w:firstLine="0" w:left="0"/>
        <w:jc w:val="both"/>
        <w:rPr>
          <w:rFonts w:ascii="Ubuntu" w:hAnsi="Ubuntu" w:cs="Ubuntu"/>
          <w:highlight w:val="none"/>
        </w:rPr>
      </w:pPr>
      <w:r>
        <w:rPr>
          <w:rFonts w:ascii="Ubuntu" w:hAnsi="Ubuntu" w:eastAsia="Ubuntu" w:cs="Ubuntu"/>
        </w:rPr>
        <w:t xml:space="preserve">Η μέθοδος Jacobi Over-Relaxation συνέκλινε σε μόλις μία επανάληψη για το μέγεθος 10000. Για το συγκεκριμένο μέγεθος, ο υπολογισμός του speedup και της αποτελεσματικότητας (efficiency) αποδεικνύει ότι η Jacobi Over-Relaxation εμφανίζει υψηλότερο speedup και</w:t>
      </w:r>
      <w:r>
        <w:rPr>
          <w:rFonts w:ascii="Ubuntu" w:hAnsi="Ubuntu" w:eastAsia="Ubuntu" w:cs="Ubuntu"/>
        </w:rPr>
        <w:t xml:space="preserve"> αποτελεσματικότητα σε σύγκριση με τη Successive Over-Relaxation για όλους τους αριθμούς πυρήνων (1, 2, 4, και 8). </w:t>
      </w:r>
      <w:r>
        <w:rPr>
          <w:rFonts w:ascii="Ubuntu" w:hAnsi="Ubuntu" w:eastAsia="Ubuntu" w:cs="Ubuntu"/>
        </w:rPr>
        <w:t xml:space="preserve">Ωστόσο, παρατηρούμε ότι η αποτελεσματικότητα της Jacobi Over-Relaxation μειώνεται καθώς αυξάνεται ο αριθμός των πυρήνων, ενώ η αποτελεσματικότητα της Successive Over-Relaxation παραμένει σταθερή. </w:t>
      </w:r>
      <w:r>
        <w:rPr>
          <w:rFonts w:ascii="Ubuntu" w:hAnsi="Ubuntu" w:eastAsia="Ubuntu" w:cs="Ubuntu"/>
        </w:rPr>
        <w:t xml:space="preserve">Τέλος, η βέλτιστη τιμή του παράγοντα χαλάρωσης για τη μέθοδο Jacobi Over-Relaxation είναι 0.9 και για το μέγεθος 10000, υποδεικνύοντας ότι αυτή η τιμή είναι βέλτιστη για την επίλυση του προβλήματος σε αυτό το επίπεδο μεγέθους.</w:t>
      </w:r>
      <w:r>
        <w:rPr>
          <w:rFonts w:ascii="Ubuntu" w:hAnsi="Ubuntu" w:eastAsia="Ubuntu" w:cs="Ubuntu"/>
        </w:rPr>
      </w:r>
      <w:r>
        <w:rPr>
          <w:rFonts w:ascii="Ubuntu" w:hAnsi="Ubuntu" w:eastAsia="Ubuntu" w:cs="Ubuntu"/>
          <w:sz w:val="24"/>
        </w:rPr>
      </w:r>
    </w:p>
    <w:p>
      <w:pPr>
        <w:pBdr>
          <w:top w:val="none" w:color="000000" w:sz="4" w:space="0"/>
          <w:left w:val="none" w:color="000000" w:sz="4" w:space="0"/>
          <w:bottom w:val="none" w:color="000000" w:sz="4" w:space="0"/>
          <w:right w:val="none" w:color="000000" w:sz="4" w:space="0"/>
        </w:pBdr>
        <w:spacing/>
        <w:ind w:right="0" w:firstLine="0" w:left="0"/>
        <w:jc w:val="both"/>
        <w:rPr>
          <w:rFonts w:ascii="Ubuntu" w:hAnsi="Ubuntu" w:cs="Ubuntu"/>
          <w:sz w:val="24"/>
          <w:szCs w:val="24"/>
        </w:rPr>
      </w:pPr>
      <w:r>
        <w:rPr>
          <w:rFonts w:ascii="Ubuntu" w:hAnsi="Ubuntu" w:eastAsia="Ubuntu" w:cs="Ubuntu"/>
          <w:highlight w:val="none"/>
        </w:rPr>
        <mc:AlternateContent>
          <mc:Choice Requires="wpg">
            <w:drawing>
              <wp:inline xmlns:wp="http://schemas.openxmlformats.org/drawingml/2006/wordprocessingDrawing" distT="0" distB="0" distL="0" distR="0">
                <wp:extent cx="5940425" cy="2195213"/>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822340" name=""/>
                        <pic:cNvPicPr>
                          <a:picLocks noChangeAspect="1"/>
                        </pic:cNvPicPr>
                        <pic:nvPr/>
                      </pic:nvPicPr>
                      <pic:blipFill>
                        <a:blip r:embed="rId17"/>
                        <a:stretch/>
                      </pic:blipFill>
                      <pic:spPr bwMode="auto">
                        <a:xfrm>
                          <a:off x="0" y="0"/>
                          <a:ext cx="5940424" cy="219521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467.75pt;height:172.85pt;mso-wrap-distance-left:0.00pt;mso-wrap-distance-top:0.00pt;mso-wrap-distance-right:0.00pt;mso-wrap-distance-bottom:0.00pt;z-index:1;" stroked="false">
                <v:imagedata r:id="rId17" o:title=""/>
                <o:lock v:ext="edit" rotation="t"/>
              </v:shape>
            </w:pict>
          </mc:Fallback>
        </mc:AlternateContent>
      </w:r>
      <w:r>
        <w:rPr>
          <w:rFonts w:ascii="Ubuntu" w:hAnsi="Ubuntu" w:eastAsia="Ubuntu" w:cs="Ubuntu"/>
          <w:highlight w:val="none"/>
        </w:rPr>
      </w:r>
    </w:p>
    <w:p>
      <w:pPr>
        <w:pBdr>
          <w:top w:val="none" w:color="000000" w:sz="4" w:space="0"/>
          <w:left w:val="none" w:color="000000" w:sz="4" w:space="0"/>
          <w:bottom w:val="none" w:color="000000" w:sz="4" w:space="0"/>
          <w:right w:val="none" w:color="000000" w:sz="4" w:space="0"/>
        </w:pBdr>
        <w:spacing/>
        <w:ind w:right="0" w:firstLine="0" w:left="0"/>
        <w:jc w:val="both"/>
        <w:rPr>
          <w:rFonts w:ascii="Ubuntu" w:hAnsi="Ubuntu" w:cs="Ubuntu"/>
        </w:rPr>
      </w:pPr>
      <w:r>
        <w:rPr>
          <w:rFonts w:ascii="Ubuntu" w:hAnsi="Ubuntu" w:eastAsia="Ubuntu" w:cs="Ubuntu"/>
          <w:color w:val="000000"/>
          <w:sz w:val="24"/>
          <w:highlight w:val="none"/>
        </w:rPr>
        <w:t xml:space="preserve">Η μέθοδος Jacobi Over-Relaxation συνέκλινε σε μόλις μία επανάληψη για το μέγεθος 20000. Για αυτό το μέγεθος, ο υπολογισμός του speedup και της αποτελεσματικότητας (efficiency) δείχνει ότι η Jacobi Over-Relaxation έχει υψηλότερο speedup και αποτελεσματικότητ</w:t>
      </w:r>
      <w:r>
        <w:rPr>
          <w:rFonts w:ascii="Ubuntu" w:hAnsi="Ubuntu" w:eastAsia="Ubuntu" w:cs="Ubuntu"/>
          <w:color w:val="000000"/>
          <w:sz w:val="24"/>
          <w:highlight w:val="none"/>
        </w:rPr>
        <w:t xml:space="preserve">α σε σύγκριση με τη Successive Over-Relaxation για όλους τους αριθμούς πυρήνων (1, 2, 4, και 8). Παρόλα αυτά, η αποτελεσματικότητα της Jacobi Over-Relaxation μειώνεται καθώς αυξάνεται ο αριθμός των πυρήνων, ενώ η αποτελεσματικότητα της Successive Over-Relax</w:t>
      </w:r>
      <w:r>
        <w:rPr>
          <w:rFonts w:ascii="Ubuntu" w:hAnsi="Ubuntu" w:eastAsia="Ubuntu" w:cs="Ubuntu"/>
          <w:color w:val="000000"/>
          <w:sz w:val="24"/>
          <w:highlight w:val="none"/>
        </w:rPr>
        <w:t xml:space="preserve">ation παραμένει σταθερή. </w:t>
      </w:r>
      <w:r>
        <w:rPr>
          <w:rFonts w:ascii="Ubuntu" w:hAnsi="Ubuntu" w:eastAsia="Ubuntu" w:cs="Ubuntu"/>
        </w:rPr>
      </w:r>
      <w:r>
        <w:rPr>
          <w:rFonts w:ascii="Ubuntu" w:hAnsi="Ubuntu" w:eastAsia="Ubuntu" w:cs="Ubuntu"/>
          <w:color w:val="000000"/>
          <w:sz w:val="24"/>
          <w:highlight w:val="none"/>
        </w:rPr>
        <w:t xml:space="preserve">Όσον αφορά τη βέλτιστη τιμή του παράγοντα χαλάρωσης, αυτή είναι 0.9 για το μέγεθος 20000 για τη μέθοδο Jacobi Over-Relaxation.</w:t>
      </w:r>
      <w:r>
        <w:rPr>
          <w:rFonts w:ascii="Ubuntu" w:hAnsi="Ubuntu" w:eastAsia="Ubuntu" w:cs="Ubuntu"/>
        </w:rPr>
      </w:r>
      <w:r>
        <w:rPr>
          <w:rFonts w:ascii="Ubuntu" w:hAnsi="Ubuntu" w:cs="Ubuntu"/>
          <w:color w:val="000000"/>
          <w:sz w:val="24"/>
          <w:highlight w:val="none"/>
        </w:rPr>
      </w:r>
      <w:r>
        <w:rPr>
          <w:rFonts w:ascii="Ubuntu" w:hAnsi="Ubuntu" w:eastAsia="Ubuntu" w:cs="Ubuntu"/>
          <w:color w:val="000000"/>
          <w:sz w:val="24"/>
          <w:highlight w:val="none"/>
        </w:rPr>
      </w:r>
      <w:r>
        <w:rPr>
          <w:rFonts w:ascii="Ubuntu" w:hAnsi="Ubuntu" w:eastAsia="Ubuntu" w:cs="Ubuntu"/>
        </w:rPr>
      </w:r>
      <w:r>
        <w:rPr>
          <w:rFonts w:ascii="Ubuntu" w:hAnsi="Ubuntu" w:cs="Ubuntu"/>
          <w:color w:val="000000"/>
          <w:sz w:val="24"/>
          <w:highlight w:val="none"/>
        </w:rPr>
      </w:r>
    </w:p>
    <w:p>
      <w:pPr>
        <w:pBdr>
          <w:top w:val="none" w:color="000000" w:sz="4" w:space="0"/>
          <w:left w:val="none" w:color="000000" w:sz="4" w:space="0"/>
          <w:bottom w:val="none" w:color="000000" w:sz="4" w:space="0"/>
          <w:right w:val="none" w:color="000000" w:sz="4" w:space="0"/>
        </w:pBdr>
        <w:spacing/>
        <w:ind w:right="0" w:firstLine="0" w:left="0"/>
        <w:jc w:val="both"/>
        <w:rPr>
          <w:rFonts w:ascii="Ubuntu" w:hAnsi="Ubuntu" w:cs="Ubuntu"/>
          <w:sz w:val="24"/>
          <w:szCs w:val="24"/>
        </w:rPr>
      </w:pPr>
      <w:r>
        <w:rPr>
          <w:rFonts w:ascii="Ubuntu" w:hAnsi="Ubuntu" w:eastAsia="Ubuntu" w:cs="Ubuntu"/>
          <w:color w:val="000000"/>
          <w:sz w:val="24"/>
          <w:highlight w:val="none"/>
        </w:rPr>
        <w:t xml:space="preserve">Γενικ</w:t>
      </w:r>
      <w:r>
        <w:rPr>
          <w:rFonts w:ascii="Ubuntu" w:hAnsi="Ubuntu" w:eastAsia="Ubuntu" w:cs="Ubuntu"/>
          <w:color w:val="000000"/>
          <w:sz w:val="24"/>
          <w:highlight w:val="none"/>
        </w:rPr>
        <w:t xml:space="preserve">ά, η</w:t>
      </w:r>
      <w:r>
        <w:rPr>
          <w:rFonts w:ascii="Ubuntu" w:hAnsi="Ubuntu" w:eastAsia="Ubuntu" w:cs="Ubuntu"/>
          <w:color w:val="000000"/>
          <w:sz w:val="24"/>
          <w:highlight w:val="none"/>
        </w:rPr>
        <w:t xml:space="preserve"> σύγκριση μεταξύ των μεθόδων Jacobi Over-Relaxation και Successive Over-Relaxation αποκαλύπτει την αποδοτικότερη επίλυση του προβλήματος με την πρώτη μέθοδο, ιδίως για μεγάλα μεγέθη συστημάτων και μεγαλύτερο αριθμό πυρήνων επεξεργα</w:t>
      </w:r>
      <w:r>
        <w:rPr>
          <w:rFonts w:ascii="Ubuntu" w:hAnsi="Ubuntu" w:eastAsia="Ubuntu" w:cs="Ubuntu"/>
          <w:color w:val="000000"/>
          <w:sz w:val="24"/>
          <w:highlight w:val="none"/>
        </w:rPr>
        <w:t xml:space="preserve">σίας. Παρόλα αυτά, η επιλογή μεθόδου εξαρτάται επίσης από την παραλληλοποίηση του αλγορίθμου και τον τρόπο που εκτελείται στο συγκεκριμένο περιβάλλον εκτέλεσης.</w:t>
      </w:r>
      <w:r>
        <w:rPr>
          <w:rFonts w:ascii="Ubuntu" w:hAnsi="Ubuntu" w:eastAsia="Ubuntu" w:cs="Ubuntu"/>
          <w:color w:val="000000"/>
          <w:sz w:val="24"/>
          <w:highlight w:val="none"/>
        </w:rPr>
      </w:r>
      <w:r>
        <w:rPr>
          <w:rFonts w:ascii="Ubuntu" w:hAnsi="Ubuntu" w:eastAsia="Ubuntu" w:cs="Ubuntu"/>
          <w:color w:val="000000"/>
          <w:sz w:val="24"/>
          <w:highlight w:val="none"/>
        </w:rPr>
      </w:r>
    </w:p>
    <w:p>
      <w:pPr>
        <w:pBdr/>
        <w:spacing/>
        <w:ind/>
        <w:jc w:val="both"/>
        <w:rPr>
          <w:rFonts w:ascii="Ubuntu" w:hAnsi="Ubuntu" w:cs="Ubuntu"/>
          <w:b w:val="0"/>
          <w:bCs w:val="0"/>
          <w:highlight w:val="none"/>
          <w:u w:val="none"/>
        </w:rPr>
      </w:pPr>
      <w:r>
        <w:rPr>
          <w:rFonts w:ascii="Ubuntu" w:hAnsi="Ubuntu" w:eastAsia="Ubuntu" w:cs="Ubuntu"/>
          <w:b w:val="0"/>
          <w:bCs w:val="0"/>
          <w:highlight w:val="none"/>
          <w:u w:val="none"/>
        </w:rPr>
        <w:br/>
      </w:r>
      <w:r>
        <w:rPr>
          <w:rFonts w:ascii="Ubuntu" w:hAnsi="Ubuntu" w:eastAsia="Ubuntu" w:cs="Ubuntu"/>
        </w:rPr>
      </w:r>
      <w:r>
        <w:rPr>
          <w:rFonts w:ascii="Ubuntu" w:hAnsi="Ubuntu" w:eastAsia="Ubuntu" w:cs="Ubuntu"/>
        </w:rPr>
      </w:r>
    </w:p>
    <w:sectPr>
      <w:headerReference w:type="default" r:id="rId8"/>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Ubuntu">
    <w:panose1 w:val="020B050403060203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34"/>
      <w:pBdr/>
      <w:spacing/>
      <w:ind/>
      <w:jc w:val="left"/>
      <w:rPr>
        <w:rFonts w:ascii="Ubuntu" w:hAnsi="Ubuntu" w:cs="Ubuntu"/>
        <w:sz w:val="36"/>
        <w:szCs w:val="36"/>
      </w:rPr>
    </w:pPr>
    <w:r>
      <w:rPr>
        <w:rFonts w:ascii="Ubuntu" w:hAnsi="Ubuntu" w:eastAsia="Ubuntu" w:cs="Ubuntu"/>
        <w:sz w:val="36"/>
        <w:szCs w:val="36"/>
      </w:rPr>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column">
                <wp:posOffset>5083515</wp:posOffset>
              </wp:positionH>
              <wp:positionV relativeFrom="paragraph">
                <wp:posOffset>-19320</wp:posOffset>
              </wp:positionV>
              <wp:extent cx="856910" cy="856910"/>
              <wp:effectExtent l="0" t="0" r="0" b="0"/>
              <wp:wrapNone/>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91169" name=""/>
                      <pic:cNvPicPr>
                        <a:picLocks noChangeAspect="1"/>
                      </pic:cNvPicPr>
                      <pic:nvPr/>
                    </pic:nvPicPr>
                    <pic:blipFill>
                      <a:blip r:embed="rId1"/>
                      <a:stretch/>
                    </pic:blipFill>
                    <pic:spPr bwMode="auto">
                      <a:xfrm flipH="0" flipV="0">
                        <a:off x="0" y="0"/>
                        <a:ext cx="856909" cy="856909"/>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048;o:allowoverlap:true;o:allowincell:true;mso-position-horizontal-relative:text;margin-left:400.28pt;mso-position-horizontal:absolute;mso-position-vertical-relative:text;margin-top:-1.52pt;mso-position-vertical:absolute;width:67.47pt;height:67.47pt;mso-wrap-distance-left:9.07pt;mso-wrap-distance-top:0.00pt;mso-wrap-distance-right:9.07pt;mso-wrap-distance-bottom:0.00pt;z-index:1;" stroked="false">
              <v:imagedata r:id="rId1" o:title=""/>
              <o:lock v:ext="edit" rotation="t"/>
            </v:shape>
          </w:pict>
        </mc:Fallback>
      </mc:AlternateContent>
      <w:t xml:space="preserve">Scientific Computing and Software</w:t>
    </w:r>
    <w:r>
      <w:rPr>
        <w:rFonts w:ascii="Ubuntu" w:hAnsi="Ubuntu" w:eastAsia="Ubuntu" w:cs="Ubuntu"/>
        <w:sz w:val="36"/>
        <w:szCs w:val="36"/>
      </w:rPr>
    </w:r>
  </w:p>
  <w:p>
    <w:pPr>
      <w:pStyle w:val="34"/>
      <w:pBdr/>
      <w:spacing/>
      <w:ind/>
      <w:jc w:val="left"/>
      <w:rPr>
        <w:rFonts w:ascii="Ubuntu" w:hAnsi="Ubuntu" w:cs="Ubuntu"/>
        <w:sz w:val="36"/>
        <w:szCs w:val="36"/>
      </w:rPr>
    </w:pPr>
    <w:r>
      <w:rPr>
        <w:rFonts w:ascii="Ubuntu" w:hAnsi="Ubuntu" w:eastAsia="Ubuntu" w:cs="Ubuntu"/>
        <w:sz w:val="36"/>
        <w:szCs w:val="36"/>
      </w:rPr>
      <w:t xml:space="preserve">First Assignment</w:t>
    </w:r>
    <w:r>
      <w:rPr>
        <w:rFonts w:ascii="Ubuntu" w:hAnsi="Ubuntu" w:eastAsia="Ubuntu" w:cs="Ubuntu"/>
        <w:sz w:val="36"/>
        <w:szCs w:val="36"/>
      </w:rPr>
    </w:r>
    <w:r>
      <w:rPr>
        <w:rFonts w:ascii="Ubuntu" w:hAnsi="Ubuntu" w:eastAsia="Ubuntu" w:cs="Ubuntu"/>
      </w:rPr>
    </w:r>
  </w:p>
  <w:p>
    <w:pPr>
      <w:pBdr/>
      <w:spacing/>
      <w:ind/>
      <w:rPr>
        <w:rFonts w:ascii="Ubuntu" w:hAnsi="Ubuntu" w:cs="Ubuntu"/>
        <w:highlight w:val="none"/>
      </w:rPr>
    </w:pPr>
    <w:r>
      <w:rPr>
        <w:rFonts w:ascii="Ubuntu" w:hAnsi="Ubuntu" w:eastAsia="Ubuntu" w:cs="Ubuntu"/>
      </w:rPr>
      <w:t xml:space="preserve">George David Apostolidis, mai24002</w:t>
    </w:r>
    <w:r>
      <w:rPr>
        <w:rFonts w:ascii="Ubuntu" w:hAnsi="Ubuntu" w:eastAsia="Ubuntu" w:cs="Ubuntu"/>
        <w:highlight w:val="none"/>
      </w:rPr>
    </w:r>
    <w:r>
      <w:rPr>
        <w:rFonts w:ascii="Ubuntu" w:hAnsi="Ubuntu" w:eastAsia="Ubuntu" w:cs="Ubuntu"/>
        <w:highlight w:val="none"/>
      </w:rP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image" Target="media/image2.png"/><Relationship Id="rId10" Type="http://schemas.openxmlformats.org/officeDocument/2006/relationships/hyperlink" Target="https://github.com/GeorgeApos/msc_applied_informatics/tree/master/Scientific Computing and Software" TargetMode="Externa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2024-05-20T10:13:46Z</dcterms:modified>
</cp:coreProperties>
</file>