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476744041"/>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476744042"/>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476744043"/>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476744044"/>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eastAsiaTheme="minorEastAsia" w:cs="Times New Roman"/>
              <w:noProof/>
              <w:lang w:eastAsia="el-GR"/>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476744041" w:history="1">
            <w:r w:rsidR="006E307D" w:rsidRPr="00BF43EB">
              <w:rPr>
                <w:rStyle w:val="Hyperlink"/>
                <w:rFonts w:cs="Times New Roman"/>
                <w:noProof/>
              </w:rPr>
              <w:t>ΕΥΧΑΡΙΣΤΙΕΣ</w:t>
            </w:r>
            <w:r w:rsidR="006E307D" w:rsidRPr="00BF43EB">
              <w:rPr>
                <w:rFonts w:cs="Times New Roman"/>
                <w:noProof/>
                <w:webHidden/>
              </w:rPr>
              <w:tab/>
            </w:r>
            <w:r w:rsidR="006E307D" w:rsidRPr="00BF43EB">
              <w:rPr>
                <w:rFonts w:cs="Times New Roman"/>
                <w:noProof/>
                <w:webHidden/>
              </w:rPr>
              <w:fldChar w:fldCharType="begin"/>
            </w:r>
            <w:r w:rsidR="006E307D" w:rsidRPr="00BF43EB">
              <w:rPr>
                <w:rFonts w:cs="Times New Roman"/>
                <w:noProof/>
                <w:webHidden/>
              </w:rPr>
              <w:instrText xml:space="preserve"> PAGEREF _Toc476744041 \h </w:instrText>
            </w:r>
            <w:r w:rsidR="006E307D" w:rsidRPr="00BF43EB">
              <w:rPr>
                <w:rFonts w:cs="Times New Roman"/>
                <w:noProof/>
                <w:webHidden/>
              </w:rPr>
            </w:r>
            <w:r w:rsidR="006E307D" w:rsidRPr="00BF43EB">
              <w:rPr>
                <w:rFonts w:cs="Times New Roman"/>
                <w:noProof/>
                <w:webHidden/>
              </w:rPr>
              <w:fldChar w:fldCharType="separate"/>
            </w:r>
            <w:r w:rsidR="006E307D" w:rsidRPr="00BF43EB">
              <w:rPr>
                <w:rFonts w:cs="Times New Roman"/>
                <w:noProof/>
                <w:webHidden/>
              </w:rPr>
              <w:t>5</w:t>
            </w:r>
            <w:r w:rsidR="006E307D" w:rsidRPr="00BF43EB">
              <w:rPr>
                <w:rFonts w:cs="Times New Roman"/>
                <w:noProof/>
                <w:webHidden/>
              </w:rPr>
              <w:fldChar w:fldCharType="end"/>
            </w:r>
          </w:hyperlink>
        </w:p>
        <w:p w14:paraId="3E2414F3" w14:textId="77777777" w:rsidR="006E307D" w:rsidRPr="00BF43EB" w:rsidRDefault="006E307D">
          <w:pPr>
            <w:pStyle w:val="TOC1"/>
            <w:tabs>
              <w:tab w:val="right" w:leader="dot" w:pos="9061"/>
            </w:tabs>
            <w:rPr>
              <w:rFonts w:eastAsiaTheme="minorEastAsia" w:cs="Times New Roman"/>
              <w:noProof/>
              <w:lang w:eastAsia="el-GR"/>
            </w:rPr>
          </w:pPr>
          <w:hyperlink w:anchor="_Toc476744042" w:history="1">
            <w:r w:rsidRPr="00BF43EB">
              <w:rPr>
                <w:rStyle w:val="Hyperlink"/>
                <w:rFonts w:cs="Times New Roman"/>
                <w:noProof/>
              </w:rPr>
              <w:t>ΠΕΡΙΛΗΨΗ</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6</w:t>
            </w:r>
            <w:r w:rsidRPr="00BF43EB">
              <w:rPr>
                <w:rFonts w:cs="Times New Roman"/>
                <w:noProof/>
                <w:webHidden/>
              </w:rPr>
              <w:fldChar w:fldCharType="end"/>
            </w:r>
          </w:hyperlink>
        </w:p>
        <w:p w14:paraId="09447D55" w14:textId="77777777" w:rsidR="006E307D" w:rsidRPr="00BF43EB" w:rsidRDefault="006E307D">
          <w:pPr>
            <w:pStyle w:val="TOC1"/>
            <w:tabs>
              <w:tab w:val="right" w:leader="dot" w:pos="9061"/>
            </w:tabs>
            <w:rPr>
              <w:rFonts w:eastAsiaTheme="minorEastAsia" w:cs="Times New Roman"/>
              <w:noProof/>
              <w:lang w:eastAsia="el-GR"/>
            </w:rPr>
          </w:pPr>
          <w:hyperlink w:anchor="_Toc476744043" w:history="1">
            <w:r w:rsidRPr="00BF43EB">
              <w:rPr>
                <w:rStyle w:val="Hyperlink"/>
                <w:rFonts w:cs="Times New Roman"/>
                <w:noProof/>
                <w:lang w:val="en-US"/>
              </w:rPr>
              <w:t>ABSTRACT</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7</w:t>
            </w:r>
            <w:r w:rsidRPr="00BF43EB">
              <w:rPr>
                <w:rFonts w:cs="Times New Roman"/>
                <w:noProof/>
                <w:webHidden/>
              </w:rPr>
              <w:fldChar w:fldCharType="end"/>
            </w:r>
          </w:hyperlink>
        </w:p>
        <w:p w14:paraId="2388CB32" w14:textId="77777777" w:rsidR="006E307D" w:rsidRPr="00BF43EB" w:rsidRDefault="006E307D">
          <w:pPr>
            <w:pStyle w:val="TOC1"/>
            <w:tabs>
              <w:tab w:val="right" w:leader="dot" w:pos="9061"/>
            </w:tabs>
            <w:rPr>
              <w:rFonts w:eastAsiaTheme="minorEastAsia" w:cs="Times New Roman"/>
              <w:noProof/>
              <w:lang w:eastAsia="el-GR"/>
            </w:rPr>
          </w:pPr>
          <w:hyperlink w:anchor="_Toc476744044" w:history="1">
            <w:r w:rsidRPr="00BF43EB">
              <w:rPr>
                <w:rStyle w:val="Hyperlink"/>
                <w:rFonts w:cs="Times New Roman"/>
                <w:noProof/>
              </w:rPr>
              <w:t>ΠΙΝΑΚΑΣ ΠΕΡΙΕΧΟΜΕΝΩΝ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8</w:t>
            </w:r>
            <w:r w:rsidRPr="00BF43EB">
              <w:rPr>
                <w:rFonts w:cs="Times New Roman"/>
                <w:noProof/>
                <w:webHidden/>
              </w:rPr>
              <w:fldChar w:fldCharType="end"/>
            </w:r>
          </w:hyperlink>
        </w:p>
        <w:p w14:paraId="51E8022C" w14:textId="77777777" w:rsidR="006E307D" w:rsidRPr="00BF43EB" w:rsidRDefault="006E307D">
          <w:pPr>
            <w:pStyle w:val="TOC1"/>
            <w:tabs>
              <w:tab w:val="right" w:leader="dot" w:pos="9061"/>
            </w:tabs>
            <w:rPr>
              <w:rFonts w:eastAsiaTheme="minorEastAsia" w:cs="Times New Roman"/>
              <w:noProof/>
              <w:lang w:eastAsia="el-GR"/>
            </w:rPr>
          </w:pPr>
          <w:hyperlink w:anchor="_Toc476744045" w:history="1">
            <w:r w:rsidRPr="00BF43EB">
              <w:rPr>
                <w:rStyle w:val="Hyperlink"/>
                <w:rFonts w:cs="Times New Roman"/>
                <w:noProof/>
              </w:rPr>
              <w:t>ΚΑΤΑΛΟΓΟΣ ΠΙΝΑΚΩΝ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9</w:t>
            </w:r>
            <w:r w:rsidRPr="00BF43EB">
              <w:rPr>
                <w:rFonts w:cs="Times New Roman"/>
                <w:noProof/>
                <w:webHidden/>
              </w:rPr>
              <w:fldChar w:fldCharType="end"/>
            </w:r>
          </w:hyperlink>
        </w:p>
        <w:p w14:paraId="4CA836FD" w14:textId="77777777" w:rsidR="006E307D" w:rsidRPr="00BF43EB" w:rsidRDefault="006E307D">
          <w:pPr>
            <w:pStyle w:val="TOC1"/>
            <w:tabs>
              <w:tab w:val="right" w:leader="dot" w:pos="9061"/>
            </w:tabs>
            <w:rPr>
              <w:rFonts w:eastAsiaTheme="minorEastAsia" w:cs="Times New Roman"/>
              <w:noProof/>
              <w:lang w:eastAsia="el-GR"/>
            </w:rPr>
          </w:pPr>
          <w:hyperlink w:anchor="_Toc476744046" w:history="1">
            <w:r w:rsidRPr="00BF43EB">
              <w:rPr>
                <w:rStyle w:val="Hyperlink"/>
                <w:rFonts w:cs="Times New Roman"/>
                <w:noProof/>
              </w:rPr>
              <w:t>ΚΑΤΑΛΟΓΟΣ ΔΙΑΓΡΑΜΜΑΤΩΝ/ΕΙΚΟΝΩΝ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10</w:t>
            </w:r>
            <w:r w:rsidRPr="00BF43EB">
              <w:rPr>
                <w:rFonts w:cs="Times New Roman"/>
                <w:noProof/>
                <w:webHidden/>
              </w:rPr>
              <w:fldChar w:fldCharType="end"/>
            </w:r>
          </w:hyperlink>
        </w:p>
        <w:p w14:paraId="6C525C0D" w14:textId="77777777" w:rsidR="006E307D" w:rsidRPr="00BF43EB" w:rsidRDefault="006E307D">
          <w:pPr>
            <w:pStyle w:val="TOC1"/>
            <w:tabs>
              <w:tab w:val="right" w:leader="dot" w:pos="9061"/>
            </w:tabs>
            <w:rPr>
              <w:rFonts w:eastAsiaTheme="minorEastAsia" w:cs="Times New Roman"/>
              <w:noProof/>
              <w:lang w:eastAsia="el-GR"/>
            </w:rPr>
          </w:pPr>
          <w:hyperlink w:anchor="_Toc476744047" w:history="1">
            <w:r w:rsidRPr="00BF43EB">
              <w:rPr>
                <w:rStyle w:val="Hyperlink"/>
                <w:rFonts w:cs="Times New Roman"/>
                <w:noProof/>
              </w:rPr>
              <w:t>ΠΙΝΑΚΑΣ ΣΥΝΤΟΜΟΓΡΑΦΙΩΝ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11</w:t>
            </w:r>
            <w:r w:rsidRPr="00BF43EB">
              <w:rPr>
                <w:rFonts w:cs="Times New Roman"/>
                <w:noProof/>
                <w:webHidden/>
              </w:rPr>
              <w:fldChar w:fldCharType="end"/>
            </w:r>
          </w:hyperlink>
        </w:p>
        <w:p w14:paraId="2EA25E41" w14:textId="77777777" w:rsidR="006E307D" w:rsidRPr="00BF43EB" w:rsidRDefault="006E307D">
          <w:pPr>
            <w:pStyle w:val="TOC1"/>
            <w:tabs>
              <w:tab w:val="right" w:leader="dot" w:pos="9061"/>
            </w:tabs>
            <w:rPr>
              <w:rFonts w:eastAsiaTheme="minorEastAsia" w:cs="Times New Roman"/>
              <w:noProof/>
              <w:lang w:eastAsia="el-GR"/>
            </w:rPr>
          </w:pPr>
          <w:hyperlink w:anchor="_Toc476744048" w:history="1">
            <w:r w:rsidRPr="00BF43EB">
              <w:rPr>
                <w:rStyle w:val="Hyperlink"/>
                <w:rFonts w:cs="Times New Roman"/>
                <w:noProof/>
              </w:rPr>
              <w:t>1.[Τίτλος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26069D16" w14:textId="77777777" w:rsidR="006E307D" w:rsidRPr="00BF43EB" w:rsidRDefault="006E307D">
          <w:pPr>
            <w:pStyle w:val="TOC2"/>
            <w:tabs>
              <w:tab w:val="right" w:leader="dot" w:pos="9061"/>
            </w:tabs>
            <w:rPr>
              <w:rFonts w:eastAsiaTheme="minorEastAsia" w:cs="Times New Roman"/>
              <w:noProof/>
              <w:lang w:eastAsia="el-GR"/>
            </w:rPr>
          </w:pPr>
          <w:hyperlink w:anchor="_Toc476744049" w:history="1">
            <w:r w:rsidRPr="00BF43EB">
              <w:rPr>
                <w:rStyle w:val="Hyperlink"/>
                <w:rFonts w:cs="Times New Roman"/>
                <w:noProof/>
              </w:rPr>
              <w:t>1.1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_Toc476744049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66C514AE" w14:textId="77777777" w:rsidR="006E307D" w:rsidRPr="00BF43EB" w:rsidRDefault="006E307D">
          <w:pPr>
            <w:pStyle w:val="TOC2"/>
            <w:tabs>
              <w:tab w:val="right" w:leader="dot" w:pos="9061"/>
            </w:tabs>
            <w:rPr>
              <w:rFonts w:eastAsiaTheme="minorEastAsia" w:cs="Times New Roman"/>
              <w:noProof/>
              <w:lang w:eastAsia="el-GR"/>
            </w:rPr>
          </w:pPr>
          <w:hyperlink w:anchor="_Toc476744050" w:history="1">
            <w:r w:rsidRPr="00BF43EB">
              <w:rPr>
                <w:rStyle w:val="Hyperlink"/>
                <w:rFonts w:cs="Times New Roman"/>
                <w:noProof/>
              </w:rPr>
              <w:t>1.2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_Toc476744050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31B74030" w14:textId="77777777" w:rsidR="006E307D" w:rsidRPr="00BF43EB" w:rsidRDefault="006E307D">
          <w:pPr>
            <w:pStyle w:val="TOC1"/>
            <w:tabs>
              <w:tab w:val="right" w:leader="dot" w:pos="9061"/>
            </w:tabs>
            <w:rPr>
              <w:rFonts w:eastAsiaTheme="minorEastAsia" w:cs="Times New Roman"/>
              <w:noProof/>
              <w:lang w:eastAsia="el-GR"/>
            </w:rPr>
          </w:pPr>
          <w:hyperlink w:anchor="_Toc476744051" w:history="1">
            <w:r w:rsidRPr="00BF43EB">
              <w:rPr>
                <w:rStyle w:val="Hyperlink"/>
                <w:rFonts w:cs="Times New Roman"/>
                <w:noProof/>
              </w:rPr>
              <w:t>2.[Τίτλος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_Toc476744051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5E263745" w14:textId="77777777" w:rsidR="006E307D" w:rsidRPr="00BF43EB" w:rsidRDefault="006E307D">
          <w:pPr>
            <w:pStyle w:val="TOC2"/>
            <w:tabs>
              <w:tab w:val="right" w:leader="dot" w:pos="9061"/>
            </w:tabs>
            <w:rPr>
              <w:rFonts w:eastAsiaTheme="minorEastAsia" w:cs="Times New Roman"/>
              <w:noProof/>
              <w:lang w:eastAsia="el-GR"/>
            </w:rPr>
          </w:pPr>
          <w:hyperlink w:anchor="_Toc476744052" w:history="1">
            <w:r w:rsidRPr="00BF43EB">
              <w:rPr>
                <w:rStyle w:val="Hyperlink"/>
                <w:rFonts w:cs="Times New Roman"/>
                <w:noProof/>
              </w:rPr>
              <w:t>2.1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7B2336FE" w14:textId="77777777" w:rsidR="006E307D" w:rsidRPr="00BF43EB" w:rsidRDefault="006E307D">
          <w:pPr>
            <w:pStyle w:val="TOC2"/>
            <w:tabs>
              <w:tab w:val="right" w:leader="dot" w:pos="9061"/>
            </w:tabs>
            <w:rPr>
              <w:rFonts w:eastAsiaTheme="minorEastAsia" w:cs="Times New Roman"/>
              <w:noProof/>
              <w:lang w:eastAsia="el-GR"/>
            </w:rPr>
          </w:pPr>
          <w:hyperlink w:anchor="_Toc476744053" w:history="1">
            <w:r w:rsidRPr="00BF43EB">
              <w:rPr>
                <w:rStyle w:val="Hyperlink"/>
                <w:rFonts w:cs="Times New Roman"/>
                <w:noProof/>
              </w:rPr>
              <w:t>2.2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1101A1D1" w14:textId="77777777" w:rsidR="006E307D" w:rsidRPr="00BF43EB" w:rsidRDefault="006E307D">
          <w:pPr>
            <w:pStyle w:val="TOC1"/>
            <w:tabs>
              <w:tab w:val="right" w:leader="dot" w:pos="9061"/>
            </w:tabs>
            <w:rPr>
              <w:rFonts w:eastAsiaTheme="minorEastAsia" w:cs="Times New Roman"/>
              <w:noProof/>
              <w:lang w:eastAsia="el-GR"/>
            </w:rPr>
          </w:pPr>
          <w:hyperlink w:anchor="_Toc476744054" w:history="1">
            <w:r w:rsidRPr="00BF43EB">
              <w:rPr>
                <w:rStyle w:val="Hyperlink"/>
                <w:rFonts w:cs="Times New Roman"/>
                <w:noProof/>
              </w:rPr>
              <w:t>3.[Τίτλος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06A98600" w14:textId="77777777" w:rsidR="006E307D" w:rsidRPr="00BF43EB" w:rsidRDefault="006E307D">
          <w:pPr>
            <w:pStyle w:val="TOC2"/>
            <w:tabs>
              <w:tab w:val="right" w:leader="dot" w:pos="9061"/>
            </w:tabs>
            <w:rPr>
              <w:rFonts w:eastAsiaTheme="minorEastAsia" w:cs="Times New Roman"/>
              <w:noProof/>
              <w:lang w:eastAsia="el-GR"/>
            </w:rPr>
          </w:pPr>
          <w:hyperlink w:anchor="_Toc476744055" w:history="1">
            <w:r w:rsidRPr="00BF43EB">
              <w:rPr>
                <w:rStyle w:val="Hyperlink"/>
                <w:rFonts w:cs="Times New Roman"/>
                <w:noProof/>
              </w:rPr>
              <w:t>3.1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08674E2" w14:textId="77777777" w:rsidR="006E307D" w:rsidRPr="00BF43EB" w:rsidRDefault="006E307D">
          <w:pPr>
            <w:pStyle w:val="TOC2"/>
            <w:tabs>
              <w:tab w:val="right" w:leader="dot" w:pos="9061"/>
            </w:tabs>
            <w:rPr>
              <w:rFonts w:eastAsiaTheme="minorEastAsia" w:cs="Times New Roman"/>
              <w:noProof/>
              <w:lang w:eastAsia="el-GR"/>
            </w:rPr>
          </w:pPr>
          <w:hyperlink w:anchor="_Toc476744056" w:history="1">
            <w:r w:rsidRPr="00BF43EB">
              <w:rPr>
                <w:rStyle w:val="Hyperlink"/>
                <w:rFonts w:cs="Times New Roman"/>
                <w:noProof/>
              </w:rPr>
              <w:t>3.2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13ED57F" w14:textId="77777777" w:rsidR="006E307D" w:rsidRPr="00BF43EB" w:rsidRDefault="006E307D">
          <w:pPr>
            <w:pStyle w:val="TOC1"/>
            <w:tabs>
              <w:tab w:val="right" w:leader="dot" w:pos="9061"/>
            </w:tabs>
            <w:rPr>
              <w:rFonts w:eastAsiaTheme="minorEastAsia" w:cs="Times New Roman"/>
              <w:noProof/>
              <w:lang w:eastAsia="el-GR"/>
            </w:rPr>
          </w:pPr>
          <w:hyperlink w:anchor="_Toc476744057" w:history="1">
            <w:r w:rsidRPr="00BF43EB">
              <w:rPr>
                <w:rStyle w:val="Hyperlink"/>
                <w:rFonts w:cs="Times New Roman"/>
                <w:noProof/>
              </w:rPr>
              <w:t>ΠΑΡΑΡΤΗΜΑ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15</w:t>
            </w:r>
            <w:r w:rsidRPr="00BF43EB">
              <w:rPr>
                <w:rFonts w:cs="Times New Roman"/>
                <w:noProof/>
                <w:webHidden/>
              </w:rPr>
              <w:fldChar w:fldCharType="end"/>
            </w:r>
          </w:hyperlink>
        </w:p>
        <w:p w14:paraId="52914958" w14:textId="77777777" w:rsidR="006E307D" w:rsidRPr="00BF43EB" w:rsidRDefault="006E307D">
          <w:pPr>
            <w:pStyle w:val="TOC1"/>
            <w:tabs>
              <w:tab w:val="right" w:leader="dot" w:pos="9061"/>
            </w:tabs>
            <w:rPr>
              <w:rFonts w:eastAsiaTheme="minorEastAsia" w:cs="Times New Roman"/>
              <w:noProof/>
              <w:lang w:eastAsia="el-GR"/>
            </w:rPr>
          </w:pPr>
          <w:hyperlink w:anchor="_Toc476744058" w:history="1">
            <w:r w:rsidRPr="00BF43EB">
              <w:rPr>
                <w:rStyle w:val="Hyperlink"/>
                <w:rFonts w:cs="Times New Roman"/>
                <w:noProof/>
              </w:rPr>
              <w:t>ΒΙΒΛΙΟΓΡΑΦΙΑ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16</w:t>
            </w:r>
            <w:r w:rsidRPr="00BF43EB">
              <w:rPr>
                <w:rFonts w:cs="Times New Roman"/>
                <w:noProof/>
                <w:webHidden/>
              </w:rPr>
              <w:fldChar w:fldCharType="end"/>
            </w:r>
          </w:hyperlink>
        </w:p>
        <w:p w14:paraId="2AB79780" w14:textId="77777777"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476744046"/>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DF64E9" w:rsidRDefault="0030149A" w:rsidP="0030149A">
      <w:pPr>
        <w:pStyle w:val="Heading1"/>
        <w:numPr>
          <w:ilvl w:val="0"/>
          <w:numId w:val="0"/>
        </w:numPr>
        <w:ind w:right="282"/>
        <w:rPr>
          <w:rFonts w:ascii="Times New Roman" w:hAnsi="Times New Roman" w:cs="Times New Roman"/>
          <w:color w:val="auto"/>
          <w:lang w:val="en-US"/>
        </w:rPr>
      </w:pPr>
      <w:bookmarkStart w:id="7" w:name="_Toc476744047"/>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DF64E9" w:rsidRDefault="00852C33" w:rsidP="00CF536E">
      <w:pPr>
        <w:ind w:right="282"/>
        <w:rPr>
          <w:rFonts w:cs="Times New Roman"/>
          <w:sz w:val="28"/>
          <w:szCs w:val="28"/>
          <w:lang w:val="en-US"/>
        </w:rPr>
      </w:pPr>
    </w:p>
    <w:p w14:paraId="2BCF71BF" w14:textId="57223598" w:rsidR="0030149A" w:rsidRPr="00DF64E9" w:rsidRDefault="00EB5C25" w:rsidP="0030149A">
      <w:pPr>
        <w:ind w:right="282"/>
        <w:rPr>
          <w:rFonts w:cs="Times New Roman"/>
          <w:szCs w:val="24"/>
          <w:lang w:val="en-US"/>
        </w:rPr>
      </w:pPr>
      <w:proofErr w:type="gramStart"/>
      <w:r>
        <w:rPr>
          <w:rFonts w:cs="Times New Roman"/>
          <w:szCs w:val="24"/>
          <w:lang w:val="en-US"/>
        </w:rPr>
        <w:t>NLP</w:t>
      </w:r>
      <w:r w:rsidR="0030149A" w:rsidRPr="00DF64E9">
        <w:rPr>
          <w:rFonts w:cs="Times New Roman"/>
          <w:szCs w:val="24"/>
          <w:lang w:val="en-US"/>
        </w:rPr>
        <w:t>..</w:t>
      </w:r>
      <w:proofErr w:type="gramEnd"/>
      <w:r w:rsidR="0030149A" w:rsidRPr="00DF64E9">
        <w:rPr>
          <w:rFonts w:cs="Times New Roman"/>
          <w:szCs w:val="24"/>
          <w:lang w:val="en-US"/>
        </w:rPr>
        <w:t>…………………………………………………</w:t>
      </w:r>
      <w:proofErr w:type="gramStart"/>
      <w:r w:rsidR="0030149A" w:rsidRPr="00DF64E9">
        <w:rPr>
          <w:rFonts w:cs="Times New Roman"/>
          <w:szCs w:val="24"/>
          <w:lang w:val="en-US"/>
        </w:rPr>
        <w:t>….</w:t>
      </w:r>
      <w:r w:rsidR="00BA23CB">
        <w:rPr>
          <w:rFonts w:cs="Times New Roman"/>
          <w:szCs w:val="24"/>
          <w:lang w:val="en-US"/>
        </w:rPr>
        <w:t>.</w:t>
      </w:r>
      <w:proofErr w:type="gramEnd"/>
      <w:r>
        <w:rPr>
          <w:rFonts w:cs="Times New Roman"/>
          <w:szCs w:val="24"/>
          <w:lang w:val="en-US"/>
        </w:rPr>
        <w:t>Natural</w:t>
      </w:r>
      <w:r w:rsidRPr="00DF64E9">
        <w:rPr>
          <w:rFonts w:cs="Times New Roman"/>
          <w:szCs w:val="24"/>
          <w:lang w:val="en-US"/>
        </w:rPr>
        <w:t xml:space="preserve"> </w:t>
      </w:r>
      <w:r>
        <w:rPr>
          <w:rFonts w:cs="Times New Roman"/>
          <w:szCs w:val="24"/>
          <w:lang w:val="en-US"/>
        </w:rPr>
        <w:t>Language</w:t>
      </w:r>
      <w:r w:rsidRPr="00DF64E9">
        <w:rPr>
          <w:rFonts w:cs="Times New Roman"/>
          <w:szCs w:val="24"/>
          <w:lang w:val="en-US"/>
        </w:rPr>
        <w:t xml:space="preserve"> </w:t>
      </w:r>
      <w:r>
        <w:rPr>
          <w:rFonts w:cs="Times New Roman"/>
          <w:szCs w:val="24"/>
          <w:lang w:val="en-US"/>
        </w:rPr>
        <w:t>Processing</w:t>
      </w:r>
    </w:p>
    <w:p w14:paraId="14624978" w14:textId="1EFBCE5D" w:rsidR="000C0D3B" w:rsidRPr="005E5373" w:rsidRDefault="00C0214E" w:rsidP="00CF536E">
      <w:pPr>
        <w:ind w:right="282"/>
        <w:rPr>
          <w:rFonts w:cs="Times New Roman"/>
          <w:szCs w:val="24"/>
          <w:lang w:val="en-US"/>
        </w:rPr>
      </w:pPr>
      <w:r>
        <w:rPr>
          <w:rFonts w:cs="Times New Roman"/>
          <w:szCs w:val="24"/>
        </w:rPr>
        <w:t>ΕΦΓ</w:t>
      </w:r>
      <w:r w:rsidR="0030149A" w:rsidRPr="005E5373">
        <w:rPr>
          <w:rFonts w:cs="Times New Roman"/>
          <w:szCs w:val="24"/>
          <w:lang w:val="en-US"/>
        </w:rPr>
        <w:t>..………………………………………</w:t>
      </w:r>
      <w:r w:rsidRPr="005E5373">
        <w:rPr>
          <w:rFonts w:cs="Times New Roman"/>
          <w:szCs w:val="24"/>
          <w:lang w:val="en-US"/>
        </w:rPr>
        <w:t>………………</w:t>
      </w:r>
      <w:r w:rsidR="00BA23CB">
        <w:rPr>
          <w:rFonts w:cs="Times New Roman"/>
          <w:szCs w:val="24"/>
          <w:lang w:val="en-US"/>
        </w:rPr>
        <w:t>.</w:t>
      </w:r>
      <w:r>
        <w:rPr>
          <w:rFonts w:cs="Times New Roman"/>
          <w:szCs w:val="24"/>
        </w:rPr>
        <w:t>Επεξεργασία</w:t>
      </w:r>
      <w:r w:rsidRPr="005E5373">
        <w:rPr>
          <w:rFonts w:cs="Times New Roman"/>
          <w:szCs w:val="24"/>
          <w:lang w:val="en-US"/>
        </w:rPr>
        <w:t xml:space="preserve"> </w:t>
      </w:r>
      <w:r>
        <w:rPr>
          <w:rFonts w:cs="Times New Roman"/>
          <w:szCs w:val="24"/>
        </w:rPr>
        <w:t>Φυσικής</w:t>
      </w:r>
      <w:r w:rsidRPr="005E5373">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476744048"/>
      <w:r w:rsidRPr="00BF43EB">
        <w:rPr>
          <w:rFonts w:ascii="Times New Roman" w:hAnsi="Times New Roman" w:cs="Times New Roman"/>
          <w:color w:val="auto"/>
        </w:rPr>
        <w:lastRenderedPageBreak/>
        <w:t>ΑΠΟΔΟΣΗ ΟΡΩΝ / ΓΛΩΣΣΑΡΙΟ</w:t>
      </w:r>
      <w:bookmarkEnd w:id="8"/>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r w:rsidRPr="00BF43EB">
        <w:rPr>
          <w:rFonts w:ascii="Times New Roman" w:hAnsi="Times New Roman" w:cs="Times New Roman"/>
          <w:color w:val="auto"/>
        </w:rPr>
        <w:lastRenderedPageBreak/>
        <w:t>ΕΙΣΑΓΩΓΗ</w:t>
      </w:r>
      <w:bookmarkEnd w:id="10"/>
    </w:p>
    <w:p w14:paraId="57E046DC" w14:textId="77777777" w:rsidR="00DC00C5" w:rsidRPr="00DC00C5" w:rsidRDefault="00DC00C5" w:rsidP="00DC00C5"/>
    <w:p w14:paraId="4EF100EC" w14:textId="74C77157"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FC0DA5">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w:t>
      </w:r>
      <w:proofErr w:type="spellStart"/>
      <w:r w:rsidR="0031039D">
        <w:t>εμφωλευμένου</w:t>
      </w:r>
      <w:proofErr w:type="spellEnd"/>
      <w:r w:rsidR="0031039D">
        <w:t xml:space="preserve">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E5373" w:rsidRDefault="00852C33" w:rsidP="00FD51CF">
      <w:pPr>
        <w:pStyle w:val="a"/>
      </w:pPr>
      <w:r w:rsidRPr="00BF43EB">
        <w:lastRenderedPageBreak/>
        <w:t>1.</w:t>
      </w:r>
      <w:bookmarkEnd w:id="9"/>
      <w:r w:rsidR="0097196B">
        <w:t xml:space="preserve"> Σχετικές Εργασίες</w:t>
      </w:r>
    </w:p>
    <w:p w14:paraId="1E84EB0B" w14:textId="439B6416" w:rsidR="00852C33" w:rsidRPr="005E5373" w:rsidRDefault="00852C33" w:rsidP="00C401EF">
      <w:pPr>
        <w:pStyle w:val="Heading2"/>
        <w:numPr>
          <w:ilvl w:val="0"/>
          <w:numId w:val="0"/>
        </w:numPr>
        <w:ind w:left="576" w:right="282" w:hanging="576"/>
        <w:jc w:val="both"/>
        <w:rPr>
          <w:rFonts w:ascii="Times New Roman" w:hAnsi="Times New Roman" w:cs="Times New Roman"/>
          <w:color w:val="auto"/>
          <w:sz w:val="28"/>
          <w:szCs w:val="28"/>
          <w:lang w:val="en-US"/>
        </w:rPr>
      </w:pPr>
      <w:bookmarkStart w:id="11"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bookmarkEnd w:id="11"/>
      <w:r w:rsidR="00FD51CF" w:rsidRPr="00FD51CF">
        <w:rPr>
          <w:rFonts w:ascii="Times New Roman" w:hAnsi="Times New Roman" w:cs="Times New Roman"/>
          <w:color w:val="auto"/>
          <w:sz w:val="28"/>
          <w:szCs w:val="28"/>
        </w:rPr>
        <w:t xml:space="preserve"> </w:t>
      </w:r>
      <w:r w:rsidR="00FD51CF">
        <w:rPr>
          <w:rFonts w:ascii="Times New Roman" w:hAnsi="Times New Roman" w:cs="Times New Roman"/>
          <w:color w:val="auto"/>
          <w:sz w:val="28"/>
          <w:szCs w:val="28"/>
        </w:rPr>
        <w:t>Ανίχνευση τοξικότητας</w:t>
      </w:r>
    </w:p>
    <w:p w14:paraId="118CC74F" w14:textId="4B9C88DF" w:rsidR="005E5373" w:rsidRPr="005E5373"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μεσολαβητές για την ανίχνευση και την πρόληψη τοξικής συμπεριφοράς, </w:t>
      </w:r>
      <w:r w:rsidR="00D66BD6">
        <w:rPr>
          <w:rFonts w:cs="Times New Roman"/>
          <w:szCs w:val="24"/>
        </w:rPr>
        <w:t xml:space="preserve">όσοι εκτίθενται σε αυτό το περιεχόμενο μπορεί να δείξουν μείωση στην ψυχολογική τους υγεία σύμφωνα με </w:t>
      </w:r>
      <w:r w:rsidR="00B634D8">
        <w:rPr>
          <w:rFonts w:cs="Times New Roman"/>
          <w:szCs w:val="24"/>
        </w:rPr>
        <w:t xml:space="preserve">μια έρευνα του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FC0DA5" w:rsidRPr="00FC0DA5">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67DCA612" w14:textId="7D0F4A01" w:rsidR="00D94D30" w:rsidRDefault="00183C16" w:rsidP="004E42FC">
      <w:pPr>
        <w:pStyle w:val="a0"/>
      </w:pPr>
      <w:bookmarkStart w:id="12" w:name="_Toc476744050"/>
      <w:r w:rsidRPr="00FB2FE4">
        <w:t>1.</w:t>
      </w:r>
      <w:r w:rsidR="009821A8" w:rsidRPr="00FB2FE4">
        <w:t>2</w:t>
      </w:r>
      <w:r w:rsidRPr="00FB2FE4">
        <w:t xml:space="preserve"> </w:t>
      </w:r>
      <w:bookmarkEnd w:id="12"/>
      <w:r w:rsidR="005E5373">
        <w:t>Ανίχνευση τοξικότητας στα Ελληνικά</w:t>
      </w:r>
    </w:p>
    <w:p w14:paraId="641AC405" w14:textId="312B11E6" w:rsidR="006D6A3E" w:rsidRDefault="006D6A3E" w:rsidP="006D6A3E">
      <w:pPr>
        <w:ind w:right="282"/>
        <w:jc w:val="both"/>
        <w:rPr>
          <w:rFonts w:cs="Times New Roman"/>
          <w:szCs w:val="24"/>
        </w:rPr>
      </w:pPr>
      <w:r>
        <w:rPr>
          <w:rFonts w:cs="Times New Roman"/>
          <w:szCs w:val="24"/>
        </w:rPr>
        <w:t xml:space="preserve">Η Ελλάδα και ο Ελληνικός λαός εκσυγχρονίζεται. Με τους Έλληνες και την Ελληνική νεολαία να σημειώνουν άνοδο χρήσης των </w:t>
      </w:r>
      <w:r>
        <w:rPr>
          <w:rFonts w:cs="Times New Roman"/>
          <w:szCs w:val="24"/>
          <w:lang w:val="en-US"/>
        </w:rPr>
        <w:t>social</w:t>
      </w:r>
      <w:r w:rsidRPr="005E5373">
        <w:rPr>
          <w:rFonts w:cs="Times New Roman"/>
          <w:szCs w:val="24"/>
        </w:rPr>
        <w:t xml:space="preserve"> </w:t>
      </w:r>
      <w:r>
        <w:rPr>
          <w:rFonts w:cs="Times New Roman"/>
          <w:szCs w:val="24"/>
          <w:lang w:val="en-US"/>
        </w:rPr>
        <w:t>media</w:t>
      </w:r>
      <w:r>
        <w:rPr>
          <w:rFonts w:cs="Times New Roman"/>
          <w:szCs w:val="24"/>
        </w:rPr>
        <w:t xml:space="preserve"> είναι σημαντικό να υπάρχει αμυντικοί μηχανισμοί ενάντια στο βλαβερό διαδικτυακό υλικό και την τοξικότητα.</w:t>
      </w:r>
      <w:r w:rsidRPr="004E42FC">
        <w:rPr>
          <w:rFonts w:cs="Times New Roman"/>
          <w:szCs w:val="24"/>
        </w:rPr>
        <w:t xml:space="preserve"> </w:t>
      </w:r>
      <w:r>
        <w:rPr>
          <w:rFonts w:cs="Times New Roman"/>
          <w:szCs w:val="24"/>
        </w:rPr>
        <w:t xml:space="preserve">Σύμφωνα με την </w:t>
      </w:r>
      <w:sdt>
        <w:sdtPr>
          <w:rPr>
            <w:rFonts w:cs="Times New Roman"/>
            <w:szCs w:val="24"/>
          </w:rPr>
          <w:id w:val="1329874566"/>
          <w:citation/>
        </w:sdtPr>
        <w:sdtContent>
          <w:r w:rsidR="00D1438A">
            <w:rPr>
              <w:rFonts w:cs="Times New Roman"/>
              <w:szCs w:val="24"/>
            </w:rPr>
            <w:fldChar w:fldCharType="begin"/>
          </w:r>
          <w:r w:rsidR="00D1438A" w:rsidRPr="00D1438A">
            <w:rPr>
              <w:rFonts w:cs="Times New Roman"/>
              <w:szCs w:val="24"/>
            </w:rPr>
            <w:instrText xml:space="preserve"> </w:instrText>
          </w:r>
          <w:r w:rsidR="00D1438A">
            <w:rPr>
              <w:rFonts w:cs="Times New Roman"/>
              <w:szCs w:val="24"/>
              <w:lang w:val="en-US"/>
            </w:rPr>
            <w:instrText>CITATION</w:instrText>
          </w:r>
          <w:r w:rsidR="00D1438A" w:rsidRPr="00D1438A">
            <w:rPr>
              <w:rFonts w:cs="Times New Roman"/>
              <w:szCs w:val="24"/>
            </w:rPr>
            <w:instrText xml:space="preserve"> </w:instrText>
          </w:r>
          <w:r w:rsidR="00D1438A">
            <w:rPr>
              <w:rFonts w:cs="Times New Roman"/>
              <w:szCs w:val="24"/>
              <w:lang w:val="en-US"/>
            </w:rPr>
            <w:instrText>ELS</w:instrText>
          </w:r>
          <w:r w:rsidR="00D1438A" w:rsidRPr="00D1438A">
            <w:rPr>
              <w:rFonts w:cs="Times New Roman"/>
              <w:szCs w:val="24"/>
            </w:rPr>
            <w:instrText>23 \</w:instrText>
          </w:r>
          <w:r w:rsidR="00D1438A">
            <w:rPr>
              <w:rFonts w:cs="Times New Roman"/>
              <w:szCs w:val="24"/>
              <w:lang w:val="en-US"/>
            </w:rPr>
            <w:instrText>l</w:instrText>
          </w:r>
          <w:r w:rsidR="00D1438A" w:rsidRPr="00D1438A">
            <w:rPr>
              <w:rFonts w:cs="Times New Roman"/>
              <w:szCs w:val="24"/>
            </w:rPr>
            <w:instrText xml:space="preserve"> 1033 </w:instrText>
          </w:r>
          <w:r w:rsidR="00D1438A">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ELSTAT</w:t>
          </w:r>
          <w:r w:rsidR="00FC0DA5" w:rsidRPr="00FC0DA5">
            <w:rPr>
              <w:rFonts w:cs="Times New Roman"/>
              <w:noProof/>
              <w:szCs w:val="24"/>
            </w:rPr>
            <w:t>, 2023)</w:t>
          </w:r>
          <w:r w:rsidR="00D1438A">
            <w:rPr>
              <w:rFonts w:cs="Times New Roman"/>
              <w:szCs w:val="24"/>
            </w:rPr>
            <w:fldChar w:fldCharType="end"/>
          </w:r>
        </w:sdtContent>
      </w:sdt>
      <w:r>
        <w:rPr>
          <w:rFonts w:cs="Times New Roman"/>
          <w:szCs w:val="24"/>
        </w:rPr>
        <w:t>, το 2013 το ποσοστό των νοικοκυριών που είχε πρόσβαση στο διαδίκτυο ήταν 56.3% ενώ το 2023 ήταν 86.9%</w:t>
      </w:r>
      <w:r w:rsidR="004A45CF">
        <w:rPr>
          <w:rFonts w:cs="Times New Roman"/>
          <w:szCs w:val="24"/>
        </w:rPr>
        <w:t xml:space="preserve"> και από αυτούς που χρησιμοποίησαν το διαδίκτυο, το 94.1% το χρησιμοποιεί καθημερινά ή σχεδόν καθημερινά. Στην ίδια έρευνα, για πρώτη φορά, καταγράφτηκε το ποσοστό χρηστών που συνάντησαν εξευτελιστικά ή εχθρικά μηνύματα και ειδήσεις. Τουλάχιστον το 30% των χρηστών ήρθαν αντιμέτωποι με κάποιου είδους τοξικότητα για διάφορους λόγους που αναγράφονται στο παρακάτω γράφημα.</w:t>
      </w:r>
    </w:p>
    <w:p w14:paraId="43E31D08" w14:textId="4C3E5E5E" w:rsidR="004A45CF" w:rsidRDefault="004E180E" w:rsidP="004A45CF">
      <w:pPr>
        <w:ind w:right="282"/>
        <w:jc w:val="center"/>
        <w:rPr>
          <w:rFonts w:cs="Times New Roman"/>
          <w:szCs w:val="24"/>
        </w:rPr>
      </w:pPr>
      <w:r w:rsidRPr="004E180E">
        <w:rPr>
          <w:rFonts w:cs="Times New Roman"/>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FEE1EDF" w14:textId="424CF5C4" w:rsidR="00086176" w:rsidRPr="00086176" w:rsidRDefault="004E180E" w:rsidP="004E180E">
      <w:pPr>
        <w:ind w:right="282"/>
        <w:jc w:val="both"/>
        <w:rPr>
          <w:rFonts w:cs="Times New Roman"/>
          <w:szCs w:val="24"/>
        </w:rPr>
      </w:pPr>
      <w:r>
        <w:rPr>
          <w:rFonts w:cs="Times New Roman"/>
          <w:szCs w:val="24"/>
        </w:rPr>
        <w:lastRenderedPageBreak/>
        <w:t xml:space="preserve">Για την αντιμετώπιση αυτού του προβλήματος έχουν υπάρξει σημαντικές προσπάθειες. </w:t>
      </w:r>
      <w:r w:rsidR="00641B0C">
        <w:rPr>
          <w:rFonts w:cs="Times New Roman"/>
          <w:szCs w:val="24"/>
        </w:rPr>
        <w:t>Στ</w:t>
      </w:r>
      <w:r w:rsidR="00612EB6">
        <w:rPr>
          <w:rFonts w:cs="Times New Roman"/>
          <w:szCs w:val="24"/>
        </w:rPr>
        <w:t>ο</w:t>
      </w:r>
      <w:r w:rsidR="00641B0C" w:rsidRPr="006E489B">
        <w:rPr>
          <w:rFonts w:cs="Times New Roman"/>
          <w:szCs w:val="24"/>
        </w:rPr>
        <w:t xml:space="preserve"> </w:t>
      </w:r>
      <w:r w:rsidR="008A4BAB" w:rsidRPr="008A4BAB">
        <w:rPr>
          <w:rFonts w:cs="Times New Roman"/>
          <w:szCs w:val="24"/>
          <w:lang w:val="en-US"/>
        </w:rPr>
        <w:t>Offensive</w:t>
      </w:r>
      <w:r w:rsidR="008A4BAB" w:rsidRPr="006E489B">
        <w:rPr>
          <w:rFonts w:cs="Times New Roman"/>
          <w:szCs w:val="24"/>
        </w:rPr>
        <w:t xml:space="preserve"> </w:t>
      </w:r>
      <w:r w:rsidR="008A4BAB" w:rsidRPr="008A4BAB">
        <w:rPr>
          <w:rFonts w:cs="Times New Roman"/>
          <w:szCs w:val="24"/>
          <w:lang w:val="en-US"/>
        </w:rPr>
        <w:t>Language</w:t>
      </w:r>
      <w:r w:rsidR="008A4BAB" w:rsidRPr="006E489B">
        <w:rPr>
          <w:rFonts w:cs="Times New Roman"/>
          <w:szCs w:val="24"/>
        </w:rPr>
        <w:t xml:space="preserve"> </w:t>
      </w:r>
      <w:r w:rsidR="008A4BAB" w:rsidRPr="008A4BAB">
        <w:rPr>
          <w:rFonts w:cs="Times New Roman"/>
          <w:szCs w:val="24"/>
          <w:lang w:val="en-US"/>
        </w:rPr>
        <w:t>Identification</w:t>
      </w:r>
      <w:r w:rsidR="008A4BAB" w:rsidRPr="006E489B">
        <w:rPr>
          <w:rFonts w:cs="Times New Roman"/>
          <w:szCs w:val="24"/>
        </w:rPr>
        <w:t xml:space="preserve"> </w:t>
      </w:r>
      <w:r w:rsidR="008A4BAB" w:rsidRPr="008A4BAB">
        <w:rPr>
          <w:rFonts w:cs="Times New Roman"/>
          <w:szCs w:val="24"/>
          <w:lang w:val="en-US"/>
        </w:rPr>
        <w:t>in</w:t>
      </w:r>
      <w:r w:rsidR="008A4BAB" w:rsidRPr="006E489B">
        <w:rPr>
          <w:rFonts w:cs="Times New Roman"/>
          <w:szCs w:val="24"/>
        </w:rPr>
        <w:t xml:space="preserve"> </w:t>
      </w:r>
      <w:r w:rsidR="008A4BAB" w:rsidRPr="008A4BAB">
        <w:rPr>
          <w:rFonts w:cs="Times New Roman"/>
          <w:szCs w:val="24"/>
          <w:lang w:val="en-US"/>
        </w:rPr>
        <w:t>Greek</w:t>
      </w:r>
      <w:r w:rsidR="008A4BAB" w:rsidRPr="006E489B">
        <w:rPr>
          <w:rFonts w:cs="Times New Roman"/>
          <w:szCs w:val="24"/>
        </w:rPr>
        <w:t xml:space="preserve"> </w:t>
      </w:r>
      <w:sdt>
        <w:sdtPr>
          <w:rPr>
            <w:rFonts w:cs="Times New Roman"/>
            <w:szCs w:val="24"/>
          </w:rPr>
          <w:id w:val="-630165106"/>
          <w:citation/>
        </w:sdtPr>
        <w:sdtContent>
          <w:r w:rsidR="008A4BAB">
            <w:rPr>
              <w:rFonts w:cs="Times New Roman"/>
              <w:szCs w:val="24"/>
            </w:rPr>
            <w:fldChar w:fldCharType="begin"/>
          </w:r>
          <w:r w:rsidR="008A4BAB" w:rsidRPr="006E489B">
            <w:rPr>
              <w:rFonts w:cs="Times New Roman"/>
              <w:szCs w:val="24"/>
            </w:rPr>
            <w:instrText xml:space="preserve"> </w:instrText>
          </w:r>
          <w:r w:rsidR="008A4BAB" w:rsidRPr="008A4BAB">
            <w:rPr>
              <w:rFonts w:cs="Times New Roman"/>
              <w:szCs w:val="24"/>
              <w:lang w:val="en-US"/>
            </w:rPr>
            <w:instrText>CITATION</w:instrText>
          </w:r>
          <w:r w:rsidR="008A4BAB" w:rsidRPr="006E489B">
            <w:rPr>
              <w:rFonts w:cs="Times New Roman"/>
              <w:szCs w:val="24"/>
            </w:rPr>
            <w:instrText xml:space="preserve"> </w:instrText>
          </w:r>
          <w:r w:rsidR="008A4BAB" w:rsidRPr="008A4BAB">
            <w:rPr>
              <w:rFonts w:cs="Times New Roman"/>
              <w:szCs w:val="24"/>
              <w:lang w:val="en-US"/>
            </w:rPr>
            <w:instrText>Zes</w:instrText>
          </w:r>
          <w:r w:rsidR="008A4BAB" w:rsidRPr="006E489B">
            <w:rPr>
              <w:rFonts w:cs="Times New Roman"/>
              <w:szCs w:val="24"/>
            </w:rPr>
            <w:instrText>20 \</w:instrText>
          </w:r>
          <w:r w:rsidR="008A4BAB" w:rsidRPr="008A4BAB">
            <w:rPr>
              <w:rFonts w:cs="Times New Roman"/>
              <w:szCs w:val="24"/>
              <w:lang w:val="en-US"/>
            </w:rPr>
            <w:instrText>l</w:instrText>
          </w:r>
          <w:r w:rsidR="008A4BAB" w:rsidRPr="006E489B">
            <w:rPr>
              <w:rFonts w:cs="Times New Roman"/>
              <w:szCs w:val="24"/>
            </w:rPr>
            <w:instrText xml:space="preserve"> 1032 </w:instrText>
          </w:r>
          <w:r w:rsidR="008A4BAB">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Zeses</w:t>
          </w:r>
          <w:r w:rsidR="00FC0DA5" w:rsidRPr="00FC0DA5">
            <w:rPr>
              <w:rFonts w:cs="Times New Roman"/>
              <w:noProof/>
              <w:szCs w:val="24"/>
            </w:rPr>
            <w:t xml:space="preserve"> </w:t>
          </w:r>
          <w:r w:rsidR="00FC0DA5" w:rsidRPr="00FC0DA5">
            <w:rPr>
              <w:rFonts w:cs="Times New Roman"/>
              <w:noProof/>
              <w:szCs w:val="24"/>
              <w:lang w:val="en-US"/>
            </w:rPr>
            <w:t>Pitenis</w:t>
          </w:r>
          <w:r w:rsidR="00FC0DA5" w:rsidRPr="00FC0DA5">
            <w:rPr>
              <w:rFonts w:cs="Times New Roman"/>
              <w:noProof/>
              <w:szCs w:val="24"/>
            </w:rPr>
            <w:t>, 2020)</w:t>
          </w:r>
          <w:r w:rsidR="008A4BAB">
            <w:rPr>
              <w:rFonts w:cs="Times New Roman"/>
              <w:szCs w:val="24"/>
            </w:rPr>
            <w:fldChar w:fldCharType="end"/>
          </w:r>
        </w:sdtContent>
      </w:sdt>
      <w:r w:rsidR="008A4BAB" w:rsidRPr="006E489B">
        <w:rPr>
          <w:rFonts w:cs="Times New Roman"/>
          <w:szCs w:val="24"/>
        </w:rPr>
        <w:t xml:space="preserve"> </w:t>
      </w:r>
      <w:r w:rsidR="008A4BAB">
        <w:rPr>
          <w:rFonts w:cs="Times New Roman"/>
          <w:szCs w:val="24"/>
        </w:rPr>
        <w:t>υπήρξε</w:t>
      </w:r>
      <w:r w:rsidR="008A4BAB" w:rsidRPr="006E489B">
        <w:rPr>
          <w:rFonts w:cs="Times New Roman"/>
          <w:szCs w:val="24"/>
        </w:rPr>
        <w:t xml:space="preserve"> </w:t>
      </w:r>
      <w:r w:rsidR="008A4BAB">
        <w:rPr>
          <w:rFonts w:cs="Times New Roman"/>
          <w:szCs w:val="24"/>
        </w:rPr>
        <w:t>ανάπτυξη</w:t>
      </w:r>
      <w:r w:rsidR="008A4BAB" w:rsidRPr="006E489B">
        <w:rPr>
          <w:rFonts w:cs="Times New Roman"/>
          <w:szCs w:val="24"/>
        </w:rPr>
        <w:t xml:space="preserve"> </w:t>
      </w:r>
      <w:r w:rsidR="008A4BAB">
        <w:rPr>
          <w:rFonts w:cs="Times New Roman"/>
          <w:szCs w:val="24"/>
        </w:rPr>
        <w:t>συγκεκριμένου</w:t>
      </w:r>
      <w:r w:rsidR="008A4BAB" w:rsidRPr="006E489B">
        <w:rPr>
          <w:rFonts w:cs="Times New Roman"/>
          <w:szCs w:val="24"/>
        </w:rPr>
        <w:t xml:space="preserve"> </w:t>
      </w:r>
      <w:r w:rsidR="008A4BAB">
        <w:rPr>
          <w:rFonts w:cs="Times New Roman"/>
          <w:szCs w:val="24"/>
        </w:rPr>
        <w:t>σετ</w:t>
      </w:r>
      <w:r w:rsidR="008A4BAB" w:rsidRPr="006E489B">
        <w:rPr>
          <w:rFonts w:cs="Times New Roman"/>
          <w:szCs w:val="24"/>
        </w:rPr>
        <w:t xml:space="preserve"> </w:t>
      </w:r>
      <w:r w:rsidR="008A4BAB">
        <w:rPr>
          <w:rFonts w:cs="Times New Roman"/>
          <w:szCs w:val="24"/>
        </w:rPr>
        <w:t>δεδομένων</w:t>
      </w:r>
      <w:r w:rsidR="008A4BAB" w:rsidRPr="006E489B">
        <w:rPr>
          <w:rFonts w:cs="Times New Roman"/>
          <w:szCs w:val="24"/>
        </w:rPr>
        <w:t xml:space="preserve"> </w:t>
      </w:r>
      <w:r w:rsidR="00612EB6">
        <w:rPr>
          <w:rFonts w:cs="Times New Roman"/>
          <w:szCs w:val="24"/>
        </w:rPr>
        <w:t xml:space="preserve">για την ανίχνευση τοξικότητας στην Ελληνική γλώσσα με </w:t>
      </w:r>
      <w:r w:rsidR="00BA4899" w:rsidRPr="00BA4899">
        <w:rPr>
          <w:rFonts w:cs="Times New Roman"/>
          <w:szCs w:val="24"/>
        </w:rPr>
        <w:t>4779</w:t>
      </w:r>
      <w:r w:rsidR="00612EB6">
        <w:rPr>
          <w:rFonts w:cs="Times New Roman"/>
          <w:szCs w:val="24"/>
        </w:rPr>
        <w:t xml:space="preserve"> ελληνικά </w:t>
      </w:r>
      <w:r w:rsidR="00612EB6">
        <w:rPr>
          <w:rFonts w:cs="Times New Roman"/>
          <w:szCs w:val="24"/>
          <w:lang w:val="en-US"/>
        </w:rPr>
        <w:t>tweets</w:t>
      </w:r>
      <w:r w:rsidR="008A4BAB" w:rsidRPr="006E489B">
        <w:rPr>
          <w:rFonts w:cs="Times New Roman"/>
          <w:szCs w:val="24"/>
        </w:rPr>
        <w:t xml:space="preserve"> </w:t>
      </w:r>
      <w:r w:rsidR="00BA4899">
        <w:rPr>
          <w:rFonts w:cs="Times New Roman"/>
          <w:szCs w:val="24"/>
        </w:rPr>
        <w:t xml:space="preserve">τοξικά και μη </w:t>
      </w:r>
      <w:r w:rsidR="008A4BAB" w:rsidRPr="006E489B">
        <w:rPr>
          <w:rFonts w:cs="Times New Roman"/>
          <w:szCs w:val="24"/>
        </w:rPr>
        <w:t>(</w:t>
      </w:r>
      <w:r w:rsidR="008A4BAB">
        <w:rPr>
          <w:rFonts w:cs="Times New Roman"/>
          <w:szCs w:val="24"/>
          <w:lang w:val="en-US"/>
        </w:rPr>
        <w:t>OGTD</w:t>
      </w:r>
      <w:r w:rsidR="008A4BAB" w:rsidRPr="006E489B">
        <w:rPr>
          <w:rFonts w:cs="Times New Roman"/>
          <w:szCs w:val="24"/>
        </w:rPr>
        <w:t>)</w:t>
      </w:r>
      <w:r w:rsidR="00612EB6">
        <w:rPr>
          <w:rFonts w:cs="Times New Roman"/>
          <w:szCs w:val="24"/>
        </w:rPr>
        <w:t>.</w:t>
      </w:r>
      <w:r w:rsidR="00BA4899">
        <w:rPr>
          <w:rFonts w:cs="Times New Roman"/>
          <w:szCs w:val="24"/>
        </w:rPr>
        <w:t xml:space="preserve"> Η</w:t>
      </w:r>
      <w:r w:rsidR="00BA4899" w:rsidRPr="00BF3872">
        <w:rPr>
          <w:rFonts w:cs="Times New Roman"/>
          <w:szCs w:val="24"/>
        </w:rPr>
        <w:t xml:space="preserve"> </w:t>
      </w:r>
      <w:r w:rsidR="00BA4899">
        <w:rPr>
          <w:rFonts w:cs="Times New Roman"/>
          <w:szCs w:val="24"/>
        </w:rPr>
        <w:t>διπλωματική</w:t>
      </w:r>
      <w:r w:rsidR="00BA4899" w:rsidRPr="00BF3872">
        <w:rPr>
          <w:rFonts w:cs="Times New Roman"/>
          <w:szCs w:val="24"/>
        </w:rPr>
        <w:t xml:space="preserve"> </w:t>
      </w:r>
      <w:r w:rsidR="00BA4899">
        <w:rPr>
          <w:rFonts w:cs="Times New Roman"/>
          <w:szCs w:val="24"/>
          <w:lang w:val="en-US"/>
        </w:rPr>
        <w:t>Toxicity</w:t>
      </w:r>
      <w:r w:rsidR="00BA4899" w:rsidRPr="00BF3872">
        <w:rPr>
          <w:rFonts w:cs="Times New Roman"/>
          <w:szCs w:val="24"/>
        </w:rPr>
        <w:t xml:space="preserve"> </w:t>
      </w:r>
      <w:r w:rsidR="00BA4899">
        <w:rPr>
          <w:rFonts w:cs="Times New Roman"/>
          <w:szCs w:val="24"/>
          <w:lang w:val="en-US"/>
        </w:rPr>
        <w:t>Detection</w:t>
      </w:r>
      <w:r w:rsidR="00BA4899" w:rsidRPr="00BF3872">
        <w:rPr>
          <w:rFonts w:cs="Times New Roman"/>
          <w:szCs w:val="24"/>
        </w:rPr>
        <w:t xml:space="preserve"> </w:t>
      </w:r>
      <w:r w:rsidR="00BA4899">
        <w:rPr>
          <w:rFonts w:cs="Times New Roman"/>
          <w:szCs w:val="24"/>
          <w:lang w:val="en-US"/>
        </w:rPr>
        <w:t>on</w:t>
      </w:r>
      <w:r w:rsidR="00BA4899" w:rsidRPr="00BF3872">
        <w:rPr>
          <w:rFonts w:cs="Times New Roman"/>
          <w:szCs w:val="24"/>
        </w:rPr>
        <w:t xml:space="preserve"> </w:t>
      </w:r>
      <w:r w:rsidR="00BA4899">
        <w:rPr>
          <w:rFonts w:cs="Times New Roman"/>
          <w:szCs w:val="24"/>
          <w:lang w:val="en-US"/>
        </w:rPr>
        <w:t>Greek</w:t>
      </w:r>
      <w:r w:rsidR="00BA4899" w:rsidRPr="00BF3872">
        <w:rPr>
          <w:rFonts w:cs="Times New Roman"/>
          <w:szCs w:val="24"/>
        </w:rPr>
        <w:t xml:space="preserve"> </w:t>
      </w:r>
      <w:r w:rsidR="00BA4899">
        <w:rPr>
          <w:rFonts w:cs="Times New Roman"/>
          <w:szCs w:val="24"/>
          <w:lang w:val="en-US"/>
        </w:rPr>
        <w:t>Tweets</w:t>
      </w:r>
      <w:r w:rsidR="00BA4899" w:rsidRPr="00BF3872">
        <w:rPr>
          <w:rFonts w:cs="Times New Roman"/>
          <w:szCs w:val="24"/>
        </w:rPr>
        <w:t xml:space="preserve"> </w:t>
      </w:r>
      <w:sdt>
        <w:sdtPr>
          <w:rPr>
            <w:rFonts w:cs="Times New Roman"/>
            <w:szCs w:val="24"/>
            <w:lang w:val="en-US"/>
          </w:rPr>
          <w:id w:val="-2033723089"/>
          <w:citation/>
        </w:sdtPr>
        <w:sdtContent>
          <w:r w:rsidR="00BA4899">
            <w:rPr>
              <w:rFonts w:cs="Times New Roman"/>
              <w:szCs w:val="24"/>
              <w:lang w:val="en-US"/>
            </w:rPr>
            <w:fldChar w:fldCharType="begin"/>
          </w:r>
          <w:r w:rsidR="00BA4899" w:rsidRPr="00BF3872">
            <w:rPr>
              <w:rFonts w:cs="Times New Roman"/>
              <w:szCs w:val="24"/>
            </w:rPr>
            <w:instrText xml:space="preserve"> </w:instrText>
          </w:r>
          <w:r w:rsidR="00BA4899">
            <w:rPr>
              <w:rFonts w:cs="Times New Roman"/>
              <w:szCs w:val="24"/>
              <w:lang w:val="en-US"/>
            </w:rPr>
            <w:instrText>CITATION</w:instrText>
          </w:r>
          <w:r w:rsidR="00BA4899" w:rsidRPr="00BF3872">
            <w:rPr>
              <w:rFonts w:cs="Times New Roman"/>
              <w:szCs w:val="24"/>
            </w:rPr>
            <w:instrText xml:space="preserve"> </w:instrText>
          </w:r>
          <w:r w:rsidR="00BA4899">
            <w:rPr>
              <w:rFonts w:cs="Times New Roman"/>
              <w:szCs w:val="24"/>
              <w:lang w:val="en-US"/>
            </w:rPr>
            <w:instrText>Ana</w:instrText>
          </w:r>
          <w:r w:rsidR="00BA4899" w:rsidRPr="00BF3872">
            <w:rPr>
              <w:rFonts w:cs="Times New Roman"/>
              <w:szCs w:val="24"/>
            </w:rPr>
            <w:instrText>21 \</w:instrText>
          </w:r>
          <w:r w:rsidR="00BA4899">
            <w:rPr>
              <w:rFonts w:cs="Times New Roman"/>
              <w:szCs w:val="24"/>
              <w:lang w:val="en-US"/>
            </w:rPr>
            <w:instrText>l</w:instrText>
          </w:r>
          <w:r w:rsidR="00BA4899" w:rsidRPr="00BF3872">
            <w:rPr>
              <w:rFonts w:cs="Times New Roman"/>
              <w:szCs w:val="24"/>
            </w:rPr>
            <w:instrText xml:space="preserve"> 1033 </w:instrText>
          </w:r>
          <w:r w:rsidR="00BA4899">
            <w:rPr>
              <w:rFonts w:cs="Times New Roman"/>
              <w:szCs w:val="24"/>
              <w:lang w:val="en-US"/>
            </w:rPr>
            <w:fldChar w:fldCharType="separate"/>
          </w:r>
          <w:r w:rsidR="00BA4899" w:rsidRPr="00BF3872">
            <w:rPr>
              <w:rFonts w:cs="Times New Roman"/>
              <w:noProof/>
              <w:szCs w:val="24"/>
            </w:rPr>
            <w:t>(</w:t>
          </w:r>
          <w:r w:rsidR="00BA4899" w:rsidRPr="00BA4899">
            <w:rPr>
              <w:rFonts w:cs="Times New Roman"/>
              <w:noProof/>
              <w:szCs w:val="24"/>
              <w:lang w:val="en-US"/>
            </w:rPr>
            <w:t>Anagnostopoulos</w:t>
          </w:r>
          <w:r w:rsidR="00BA4899" w:rsidRPr="00BF3872">
            <w:rPr>
              <w:rFonts w:cs="Times New Roman"/>
              <w:noProof/>
              <w:szCs w:val="24"/>
            </w:rPr>
            <w:t>, 2021)</w:t>
          </w:r>
          <w:r w:rsidR="00BA4899">
            <w:rPr>
              <w:rFonts w:cs="Times New Roman"/>
              <w:szCs w:val="24"/>
              <w:lang w:val="en-US"/>
            </w:rPr>
            <w:fldChar w:fldCharType="end"/>
          </w:r>
        </w:sdtContent>
      </w:sdt>
      <w:r w:rsidR="00BA4899" w:rsidRPr="00BF3872">
        <w:rPr>
          <w:rFonts w:cs="Times New Roman"/>
          <w:szCs w:val="24"/>
        </w:rPr>
        <w:t xml:space="preserve"> </w:t>
      </w:r>
      <w:r w:rsidR="00BA4899">
        <w:rPr>
          <w:rFonts w:cs="Times New Roman"/>
          <w:szCs w:val="24"/>
        </w:rPr>
        <w:t>χρησιμοποίησε</w:t>
      </w:r>
      <w:r w:rsidR="00BA4899" w:rsidRPr="00BF3872">
        <w:rPr>
          <w:rFonts w:cs="Times New Roman"/>
          <w:szCs w:val="24"/>
        </w:rPr>
        <w:t xml:space="preserve"> </w:t>
      </w:r>
      <w:r w:rsidR="00BA4899">
        <w:rPr>
          <w:rFonts w:cs="Times New Roman"/>
          <w:szCs w:val="24"/>
        </w:rPr>
        <w:t>το</w:t>
      </w:r>
      <w:r w:rsidR="00BA4899" w:rsidRPr="00BF3872">
        <w:rPr>
          <w:rFonts w:cs="Times New Roman"/>
          <w:szCs w:val="24"/>
        </w:rPr>
        <w:t xml:space="preserve"> </w:t>
      </w:r>
      <w:r w:rsidR="00BA4899">
        <w:rPr>
          <w:rFonts w:cs="Times New Roman"/>
          <w:szCs w:val="24"/>
          <w:lang w:val="en-US"/>
        </w:rPr>
        <w:t>OGTD</w:t>
      </w:r>
      <w:r w:rsidR="00BA4899" w:rsidRPr="00BF3872">
        <w:rPr>
          <w:rFonts w:cs="Times New Roman"/>
          <w:szCs w:val="24"/>
        </w:rPr>
        <w:t xml:space="preserve"> </w:t>
      </w:r>
      <w:r w:rsidR="00BA4899">
        <w:rPr>
          <w:rFonts w:cs="Times New Roman"/>
          <w:szCs w:val="24"/>
        </w:rPr>
        <w:t>για</w:t>
      </w:r>
      <w:r w:rsidR="00BA4899" w:rsidRPr="00BF3872">
        <w:rPr>
          <w:rFonts w:cs="Times New Roman"/>
          <w:szCs w:val="24"/>
        </w:rPr>
        <w:t xml:space="preserve"> </w:t>
      </w:r>
      <w:r w:rsidR="00BA4899">
        <w:rPr>
          <w:rFonts w:cs="Times New Roman"/>
          <w:szCs w:val="24"/>
        </w:rPr>
        <w:t>το</w:t>
      </w:r>
      <w:r w:rsidR="00BF3872" w:rsidRPr="00BF3872">
        <w:rPr>
          <w:rFonts w:cs="Times New Roman"/>
          <w:szCs w:val="24"/>
        </w:rPr>
        <w:t xml:space="preserve"> </w:t>
      </w:r>
      <w:r w:rsidR="00BF3872">
        <w:rPr>
          <w:rFonts w:cs="Times New Roman"/>
          <w:szCs w:val="24"/>
        </w:rPr>
        <w:t xml:space="preserve">συγκεκριμένο έργο καθώς και το </w:t>
      </w:r>
      <w:r w:rsidR="00BF3872">
        <w:rPr>
          <w:rFonts w:cs="Times New Roman"/>
          <w:szCs w:val="24"/>
          <w:lang w:val="en-US"/>
        </w:rPr>
        <w:t>Palo</w:t>
      </w:r>
      <w:r w:rsidR="00BF3872" w:rsidRPr="00BF3872">
        <w:rPr>
          <w:rFonts w:cs="Times New Roman"/>
          <w:szCs w:val="24"/>
        </w:rPr>
        <w:t xml:space="preserve"> </w:t>
      </w:r>
      <w:r w:rsidR="00BF3872">
        <w:rPr>
          <w:rFonts w:cs="Times New Roman"/>
          <w:szCs w:val="24"/>
          <w:lang w:val="en-US"/>
        </w:rPr>
        <w:t>Toxicity</w:t>
      </w:r>
      <w:r w:rsidR="00BF3872" w:rsidRPr="00BF3872">
        <w:rPr>
          <w:rFonts w:cs="Times New Roman"/>
          <w:szCs w:val="24"/>
        </w:rPr>
        <w:t xml:space="preserve"> </w:t>
      </w:r>
      <w:r w:rsidR="00BF3872">
        <w:rPr>
          <w:rFonts w:cs="Times New Roman"/>
          <w:szCs w:val="24"/>
          <w:lang w:val="en-US"/>
        </w:rPr>
        <w:t>and</w:t>
      </w:r>
      <w:r w:rsidR="00BF3872" w:rsidRPr="00BF3872">
        <w:rPr>
          <w:rFonts w:cs="Times New Roman"/>
          <w:szCs w:val="24"/>
        </w:rPr>
        <w:t xml:space="preserve"> </w:t>
      </w:r>
      <w:r w:rsidR="00BF3872">
        <w:rPr>
          <w:rFonts w:cs="Times New Roman"/>
          <w:szCs w:val="24"/>
          <w:lang w:val="en-US"/>
        </w:rPr>
        <w:t>Sentiment</w:t>
      </w:r>
      <w:r w:rsidR="00BF3872" w:rsidRPr="00BF3872">
        <w:rPr>
          <w:rFonts w:cs="Times New Roman"/>
          <w:szCs w:val="24"/>
        </w:rPr>
        <w:t xml:space="preserve"> </w:t>
      </w:r>
      <w:r w:rsidR="00BF3872">
        <w:rPr>
          <w:rFonts w:cs="Times New Roman"/>
          <w:szCs w:val="24"/>
          <w:lang w:val="en-US"/>
        </w:rPr>
        <w:t>Dataset</w:t>
      </w:r>
      <w:r w:rsidR="00BF3872" w:rsidRPr="00BF3872">
        <w:rPr>
          <w:rFonts w:cs="Times New Roman"/>
          <w:szCs w:val="24"/>
        </w:rPr>
        <w:t xml:space="preserve"> (</w:t>
      </w:r>
      <w:r w:rsidR="00BF3872">
        <w:rPr>
          <w:rFonts w:cs="Times New Roman"/>
          <w:szCs w:val="24"/>
          <w:lang w:val="en-US"/>
        </w:rPr>
        <w:t>PTSD</w:t>
      </w:r>
      <w:r w:rsidR="00BF3872" w:rsidRPr="00BF3872">
        <w:rPr>
          <w:rFonts w:cs="Times New Roman"/>
          <w:szCs w:val="24"/>
        </w:rPr>
        <w:t>)</w:t>
      </w:r>
      <w:r w:rsidR="007A3B1F" w:rsidRPr="007A3B1F">
        <w:rPr>
          <w:rFonts w:cs="Times New Roman"/>
          <w:szCs w:val="24"/>
        </w:rPr>
        <w:t xml:space="preserve"> </w:t>
      </w:r>
      <w:r w:rsidR="007A3B1F">
        <w:rPr>
          <w:rFonts w:cs="Times New Roman"/>
          <w:szCs w:val="24"/>
        </w:rPr>
        <w:t xml:space="preserve">που του παρείχε η </w:t>
      </w:r>
      <w:proofErr w:type="spellStart"/>
      <w:r w:rsidR="007A3B1F">
        <w:rPr>
          <w:rFonts w:cs="Times New Roman"/>
          <w:szCs w:val="24"/>
          <w:lang w:val="en-US"/>
        </w:rPr>
        <w:t>PALOServices</w:t>
      </w:r>
      <w:proofErr w:type="spellEnd"/>
      <w:r w:rsidR="007A3B1F">
        <w:rPr>
          <w:rFonts w:cs="Times New Roman"/>
          <w:szCs w:val="24"/>
        </w:rPr>
        <w:t xml:space="preserve">, το οποίο αποτελείται από 1452 και έχει πιο βαθιά κατηγοριοποίηση </w:t>
      </w:r>
      <w:r w:rsidR="00915BB9">
        <w:rPr>
          <w:rFonts w:cs="Times New Roman"/>
          <w:szCs w:val="24"/>
        </w:rPr>
        <w:t xml:space="preserve">όπως </w:t>
      </w:r>
      <w:r w:rsidR="00915BB9">
        <w:rPr>
          <w:rFonts w:cs="Times New Roman"/>
          <w:szCs w:val="24"/>
          <w:lang w:val="en-US"/>
        </w:rPr>
        <w:t>toxicity</w:t>
      </w:r>
      <w:r w:rsidR="00915BB9" w:rsidRPr="00915BB9">
        <w:rPr>
          <w:rFonts w:cs="Times New Roman"/>
          <w:szCs w:val="24"/>
        </w:rPr>
        <w:t xml:space="preserve"> </w:t>
      </w:r>
      <w:r w:rsidR="00915BB9">
        <w:rPr>
          <w:rFonts w:cs="Times New Roman"/>
          <w:szCs w:val="24"/>
          <w:lang w:val="en-US"/>
        </w:rPr>
        <w:t>type</w:t>
      </w:r>
      <w:r w:rsidR="00915BB9" w:rsidRPr="00915BB9">
        <w:rPr>
          <w:rFonts w:cs="Times New Roman"/>
          <w:szCs w:val="24"/>
        </w:rPr>
        <w:t xml:space="preserve">, </w:t>
      </w:r>
      <w:r w:rsidR="00915BB9">
        <w:rPr>
          <w:rFonts w:cs="Times New Roman"/>
          <w:szCs w:val="24"/>
          <w:lang w:val="en-US"/>
        </w:rPr>
        <w:t>emotion</w:t>
      </w:r>
      <w:r w:rsidR="00915BB9" w:rsidRPr="00915BB9">
        <w:rPr>
          <w:rFonts w:cs="Times New Roman"/>
          <w:szCs w:val="24"/>
        </w:rPr>
        <w:t xml:space="preserve"> </w:t>
      </w:r>
      <w:r w:rsidR="00915BB9">
        <w:rPr>
          <w:rFonts w:cs="Times New Roman"/>
          <w:szCs w:val="24"/>
        </w:rPr>
        <w:t xml:space="preserve">και </w:t>
      </w:r>
      <w:r w:rsidR="00915BB9">
        <w:rPr>
          <w:rFonts w:cs="Times New Roman"/>
          <w:szCs w:val="24"/>
          <w:lang w:val="en-US"/>
        </w:rPr>
        <w:t>sentiment</w:t>
      </w:r>
      <w:r w:rsidR="007A3B1F">
        <w:rPr>
          <w:rFonts w:cs="Times New Roman"/>
          <w:szCs w:val="24"/>
        </w:rPr>
        <w:t>.</w:t>
      </w:r>
      <w:r w:rsidR="00915BB9">
        <w:rPr>
          <w:rFonts w:cs="Times New Roman"/>
          <w:szCs w:val="24"/>
        </w:rPr>
        <w:t xml:space="preserve"> Στο</w:t>
      </w:r>
      <w:r w:rsidR="00915BB9" w:rsidRPr="00915BB9">
        <w:rPr>
          <w:rFonts w:cs="Times New Roman"/>
          <w:szCs w:val="24"/>
        </w:rPr>
        <w:t xml:space="preserve"> </w:t>
      </w:r>
      <w:r w:rsidR="00915BB9">
        <w:rPr>
          <w:rFonts w:cs="Times New Roman"/>
          <w:szCs w:val="24"/>
          <w:lang w:val="en-US"/>
        </w:rPr>
        <w:t>Multimodal</w:t>
      </w:r>
      <w:r w:rsidR="00915BB9" w:rsidRPr="00915BB9">
        <w:rPr>
          <w:rFonts w:cs="Times New Roman"/>
          <w:szCs w:val="24"/>
        </w:rPr>
        <w:t xml:space="preserve"> </w:t>
      </w:r>
      <w:r w:rsidR="00915BB9">
        <w:rPr>
          <w:rFonts w:cs="Times New Roman"/>
          <w:szCs w:val="24"/>
          <w:lang w:val="en-US"/>
        </w:rPr>
        <w:t>Hate</w:t>
      </w:r>
      <w:r w:rsidR="00915BB9" w:rsidRPr="00915BB9">
        <w:rPr>
          <w:rFonts w:cs="Times New Roman"/>
          <w:szCs w:val="24"/>
        </w:rPr>
        <w:t xml:space="preserve"> </w:t>
      </w:r>
      <w:r w:rsidR="00915BB9">
        <w:rPr>
          <w:rFonts w:cs="Times New Roman"/>
          <w:szCs w:val="24"/>
          <w:lang w:val="en-US"/>
        </w:rPr>
        <w:t>Speech</w:t>
      </w:r>
      <w:r w:rsidR="00915BB9" w:rsidRPr="00915BB9">
        <w:rPr>
          <w:rFonts w:cs="Times New Roman"/>
          <w:szCs w:val="24"/>
        </w:rPr>
        <w:t xml:space="preserve"> </w:t>
      </w:r>
      <w:r w:rsidR="00915BB9">
        <w:rPr>
          <w:rFonts w:cs="Times New Roman"/>
          <w:szCs w:val="24"/>
          <w:lang w:val="en-US"/>
        </w:rPr>
        <w:t>Detection</w:t>
      </w:r>
      <w:r w:rsidR="00915BB9" w:rsidRPr="00915BB9">
        <w:rPr>
          <w:rFonts w:cs="Times New Roman"/>
          <w:szCs w:val="24"/>
        </w:rPr>
        <w:t xml:space="preserve"> </w:t>
      </w:r>
      <w:r w:rsidR="00915BB9">
        <w:rPr>
          <w:rFonts w:cs="Times New Roman"/>
          <w:szCs w:val="24"/>
          <w:lang w:val="en-US"/>
        </w:rPr>
        <w:t>in</w:t>
      </w:r>
      <w:r w:rsidR="00915BB9" w:rsidRPr="00915BB9">
        <w:rPr>
          <w:rFonts w:cs="Times New Roman"/>
          <w:szCs w:val="24"/>
        </w:rPr>
        <w:t xml:space="preserve"> </w:t>
      </w:r>
      <w:r w:rsidR="00915BB9">
        <w:rPr>
          <w:rFonts w:cs="Times New Roman"/>
          <w:szCs w:val="24"/>
          <w:lang w:val="en-US"/>
        </w:rPr>
        <w:t>Greek</w:t>
      </w:r>
      <w:r w:rsidR="00915BB9" w:rsidRPr="00915BB9">
        <w:rPr>
          <w:rFonts w:cs="Times New Roman"/>
          <w:szCs w:val="24"/>
        </w:rPr>
        <w:t xml:space="preserve"> </w:t>
      </w:r>
      <w:r w:rsidR="00915BB9">
        <w:rPr>
          <w:rFonts w:cs="Times New Roman"/>
          <w:szCs w:val="24"/>
          <w:lang w:val="en-US"/>
        </w:rPr>
        <w:t>Social</w:t>
      </w:r>
      <w:r w:rsidR="00915BB9" w:rsidRPr="00915BB9">
        <w:rPr>
          <w:rFonts w:cs="Times New Roman"/>
          <w:szCs w:val="24"/>
        </w:rPr>
        <w:t xml:space="preserve"> </w:t>
      </w:r>
      <w:r w:rsidR="00915BB9">
        <w:rPr>
          <w:rFonts w:cs="Times New Roman"/>
          <w:szCs w:val="24"/>
          <w:lang w:val="en-US"/>
        </w:rPr>
        <w:t>Media</w:t>
      </w:r>
      <w:r w:rsidR="00915BB9" w:rsidRPr="00915BB9">
        <w:rPr>
          <w:rFonts w:cs="Times New Roman"/>
          <w:szCs w:val="24"/>
        </w:rPr>
        <w:t xml:space="preserve"> </w:t>
      </w:r>
      <w:sdt>
        <w:sdtPr>
          <w:rPr>
            <w:rFonts w:cs="Times New Roman"/>
            <w:szCs w:val="24"/>
            <w:lang w:val="en-US"/>
          </w:rPr>
          <w:id w:val="-1174335810"/>
          <w:citation/>
        </w:sdtPr>
        <w:sdtContent>
          <w:r w:rsidR="00915BB9">
            <w:rPr>
              <w:rFonts w:cs="Times New Roman"/>
              <w:szCs w:val="24"/>
              <w:lang w:val="en-US"/>
            </w:rPr>
            <w:fldChar w:fldCharType="begin"/>
          </w:r>
          <w:r w:rsidR="00915BB9" w:rsidRPr="00915BB9">
            <w:rPr>
              <w:rFonts w:cs="Times New Roman"/>
              <w:szCs w:val="24"/>
            </w:rPr>
            <w:instrText xml:space="preserve"> </w:instrText>
          </w:r>
          <w:r w:rsidR="00915BB9">
            <w:rPr>
              <w:rFonts w:cs="Times New Roman"/>
              <w:szCs w:val="24"/>
              <w:lang w:val="en-US"/>
            </w:rPr>
            <w:instrText>CITATION</w:instrText>
          </w:r>
          <w:r w:rsidR="00915BB9" w:rsidRPr="00915BB9">
            <w:rPr>
              <w:rFonts w:cs="Times New Roman"/>
              <w:szCs w:val="24"/>
            </w:rPr>
            <w:instrText xml:space="preserve"> </w:instrText>
          </w:r>
          <w:r w:rsidR="00915BB9">
            <w:rPr>
              <w:rFonts w:cs="Times New Roman"/>
              <w:szCs w:val="24"/>
              <w:lang w:val="en-US"/>
            </w:rPr>
            <w:instrText>Kon</w:instrText>
          </w:r>
          <w:r w:rsidR="00915BB9" w:rsidRPr="00915BB9">
            <w:rPr>
              <w:rFonts w:cs="Times New Roman"/>
              <w:szCs w:val="24"/>
            </w:rPr>
            <w:instrText>21 \</w:instrText>
          </w:r>
          <w:r w:rsidR="00915BB9">
            <w:rPr>
              <w:rFonts w:cs="Times New Roman"/>
              <w:szCs w:val="24"/>
              <w:lang w:val="en-US"/>
            </w:rPr>
            <w:instrText>l</w:instrText>
          </w:r>
          <w:r w:rsidR="00915BB9" w:rsidRPr="00915BB9">
            <w:rPr>
              <w:rFonts w:cs="Times New Roman"/>
              <w:szCs w:val="24"/>
            </w:rPr>
            <w:instrText xml:space="preserve"> 1033 </w:instrText>
          </w:r>
          <w:r w:rsidR="00915BB9">
            <w:rPr>
              <w:rFonts w:cs="Times New Roman"/>
              <w:szCs w:val="24"/>
              <w:lang w:val="en-US"/>
            </w:rPr>
            <w:fldChar w:fldCharType="separate"/>
          </w:r>
          <w:r w:rsidR="00915BB9" w:rsidRPr="00915BB9">
            <w:rPr>
              <w:rFonts w:cs="Times New Roman"/>
              <w:noProof/>
              <w:szCs w:val="24"/>
            </w:rPr>
            <w:t>(</w:t>
          </w:r>
          <w:r w:rsidR="00915BB9" w:rsidRPr="00915BB9">
            <w:rPr>
              <w:rFonts w:cs="Times New Roman"/>
              <w:noProof/>
              <w:szCs w:val="24"/>
              <w:lang w:val="en-US"/>
            </w:rPr>
            <w:t>Konstantinos</w:t>
          </w:r>
          <w:r w:rsidR="00915BB9" w:rsidRPr="00915BB9">
            <w:rPr>
              <w:rFonts w:cs="Times New Roman"/>
              <w:noProof/>
              <w:szCs w:val="24"/>
            </w:rPr>
            <w:t xml:space="preserve"> </w:t>
          </w:r>
          <w:r w:rsidR="00915BB9" w:rsidRPr="00915BB9">
            <w:rPr>
              <w:rFonts w:cs="Times New Roman"/>
              <w:noProof/>
              <w:szCs w:val="24"/>
              <w:lang w:val="en-US"/>
            </w:rPr>
            <w:t>Perifanos</w:t>
          </w:r>
          <w:r w:rsidR="00915BB9" w:rsidRPr="00915BB9">
            <w:rPr>
              <w:rFonts w:cs="Times New Roman"/>
              <w:noProof/>
              <w:szCs w:val="24"/>
            </w:rPr>
            <w:t>, 2021)</w:t>
          </w:r>
          <w:r w:rsidR="00915BB9">
            <w:rPr>
              <w:rFonts w:cs="Times New Roman"/>
              <w:szCs w:val="24"/>
              <w:lang w:val="en-US"/>
            </w:rPr>
            <w:fldChar w:fldCharType="end"/>
          </w:r>
        </w:sdtContent>
      </w:sdt>
      <w:r w:rsidR="00915BB9" w:rsidRPr="00915BB9">
        <w:rPr>
          <w:rFonts w:cs="Times New Roman"/>
          <w:szCs w:val="24"/>
        </w:rPr>
        <w:t xml:space="preserve">, </w:t>
      </w:r>
      <w:r w:rsidR="00915BB9">
        <w:rPr>
          <w:rFonts w:cs="Times New Roman"/>
          <w:szCs w:val="24"/>
        </w:rPr>
        <w:t>χρησιμοποιήθηκε</w:t>
      </w:r>
      <w:r w:rsidR="00915BB9" w:rsidRPr="00915BB9">
        <w:rPr>
          <w:rFonts w:cs="Times New Roman"/>
          <w:szCs w:val="24"/>
        </w:rPr>
        <w:t xml:space="preserve"> </w:t>
      </w:r>
      <w:r w:rsidR="00915BB9">
        <w:rPr>
          <w:rFonts w:cs="Times New Roman"/>
          <w:szCs w:val="24"/>
        </w:rPr>
        <w:t>το</w:t>
      </w:r>
      <w:r w:rsidR="00915BB9" w:rsidRPr="00915BB9">
        <w:rPr>
          <w:rFonts w:cs="Times New Roman"/>
          <w:szCs w:val="24"/>
        </w:rPr>
        <w:t xml:space="preserve"> </w:t>
      </w:r>
      <w:r w:rsidR="00915BB9">
        <w:rPr>
          <w:rFonts w:cs="Times New Roman"/>
          <w:szCs w:val="24"/>
          <w:lang w:val="en-US"/>
        </w:rPr>
        <w:t>OGTD</w:t>
      </w:r>
      <w:r w:rsidR="00915BB9" w:rsidRPr="00915BB9">
        <w:rPr>
          <w:rFonts w:cs="Times New Roman"/>
          <w:szCs w:val="24"/>
        </w:rPr>
        <w:t xml:space="preserve"> </w:t>
      </w:r>
      <w:r w:rsidR="00915BB9">
        <w:rPr>
          <w:rFonts w:cs="Times New Roman"/>
          <w:szCs w:val="24"/>
        </w:rPr>
        <w:t>μαζί</w:t>
      </w:r>
      <w:r w:rsidR="00915BB9" w:rsidRPr="00915BB9">
        <w:rPr>
          <w:rFonts w:cs="Times New Roman"/>
          <w:szCs w:val="24"/>
        </w:rPr>
        <w:t xml:space="preserve"> </w:t>
      </w:r>
      <w:r w:rsidR="00915BB9">
        <w:rPr>
          <w:rFonts w:cs="Times New Roman"/>
          <w:szCs w:val="24"/>
        </w:rPr>
        <w:t>με</w:t>
      </w:r>
      <w:r w:rsidR="00915BB9" w:rsidRPr="00915BB9">
        <w:rPr>
          <w:rFonts w:cs="Times New Roman"/>
          <w:szCs w:val="24"/>
        </w:rPr>
        <w:t xml:space="preserve"> </w:t>
      </w:r>
      <w:r w:rsidR="00915BB9">
        <w:rPr>
          <w:rFonts w:cs="Times New Roman"/>
          <w:szCs w:val="24"/>
        </w:rPr>
        <w:t>άλλα</w:t>
      </w:r>
      <w:r w:rsidR="00915BB9" w:rsidRPr="00915BB9">
        <w:rPr>
          <w:rFonts w:cs="Times New Roman"/>
          <w:szCs w:val="24"/>
        </w:rPr>
        <w:t xml:space="preserve"> </w:t>
      </w:r>
      <w:r w:rsidR="00915BB9">
        <w:rPr>
          <w:rFonts w:cs="Times New Roman"/>
          <w:szCs w:val="24"/>
        </w:rPr>
        <w:t>δυο</w:t>
      </w:r>
      <w:r w:rsidR="00915BB9" w:rsidRPr="00915BB9">
        <w:rPr>
          <w:rFonts w:cs="Times New Roman"/>
          <w:szCs w:val="24"/>
        </w:rPr>
        <w:t xml:space="preserve"> </w:t>
      </w:r>
      <w:r w:rsidR="00915BB9">
        <w:rPr>
          <w:rFonts w:cs="Times New Roman"/>
          <w:szCs w:val="24"/>
        </w:rPr>
        <w:t>δημοσίως</w:t>
      </w:r>
      <w:r w:rsidR="00915BB9" w:rsidRPr="00915BB9">
        <w:rPr>
          <w:rFonts w:cs="Times New Roman"/>
          <w:szCs w:val="24"/>
        </w:rPr>
        <w:t xml:space="preserve"> </w:t>
      </w:r>
      <w:r w:rsidR="00915BB9">
        <w:rPr>
          <w:rFonts w:cs="Times New Roman"/>
          <w:szCs w:val="24"/>
        </w:rPr>
        <w:t xml:space="preserve">διαθέσιμα σετ δεδομένων αλλά επίσης αναπτύχθηκε </w:t>
      </w:r>
      <w:r w:rsidR="000012FE">
        <w:rPr>
          <w:rFonts w:cs="Times New Roman"/>
          <w:szCs w:val="24"/>
        </w:rPr>
        <w:t xml:space="preserve">ένα δικό τους σετ δεδομένων που αποτελείται από ~4000 </w:t>
      </w:r>
      <w:r w:rsidR="000012FE">
        <w:rPr>
          <w:rFonts w:cs="Times New Roman"/>
          <w:szCs w:val="24"/>
          <w:lang w:val="en-US"/>
        </w:rPr>
        <w:t>tweets</w:t>
      </w:r>
      <w:r w:rsidR="000012FE" w:rsidRPr="000012FE">
        <w:rPr>
          <w:rFonts w:cs="Times New Roman"/>
          <w:szCs w:val="24"/>
        </w:rPr>
        <w:t>.</w:t>
      </w:r>
      <w:r w:rsidR="00086176">
        <w:rPr>
          <w:rFonts w:cs="Times New Roman"/>
          <w:szCs w:val="24"/>
        </w:rPr>
        <w:t xml:space="preserve"> Στις τρείς αυτές έρευνες φαίνεται πως η πιο δημοφιλής τεχνολογία είναι τα </w:t>
      </w:r>
      <w:r w:rsidR="00086176">
        <w:rPr>
          <w:rFonts w:cs="Times New Roman"/>
          <w:szCs w:val="24"/>
          <w:lang w:val="en-US"/>
        </w:rPr>
        <w:t>deep</w:t>
      </w:r>
      <w:r w:rsidR="00086176" w:rsidRPr="00086176">
        <w:rPr>
          <w:rFonts w:cs="Times New Roman"/>
          <w:szCs w:val="24"/>
        </w:rPr>
        <w:t xml:space="preserve"> </w:t>
      </w:r>
      <w:r w:rsidR="00086176">
        <w:rPr>
          <w:rFonts w:cs="Times New Roman"/>
          <w:szCs w:val="24"/>
          <w:lang w:val="en-US"/>
        </w:rPr>
        <w:t>learning</w:t>
      </w:r>
      <w:r w:rsidR="00086176" w:rsidRPr="00086176">
        <w:rPr>
          <w:rFonts w:cs="Times New Roman"/>
          <w:szCs w:val="24"/>
        </w:rPr>
        <w:t xml:space="preserve"> </w:t>
      </w:r>
      <w:r w:rsidR="00086176">
        <w:rPr>
          <w:rFonts w:cs="Times New Roman"/>
          <w:szCs w:val="24"/>
          <w:lang w:val="en-US"/>
        </w:rPr>
        <w:t>models</w:t>
      </w:r>
      <w:r w:rsidR="00086176" w:rsidRPr="00086176">
        <w:rPr>
          <w:rFonts w:cs="Times New Roman"/>
          <w:szCs w:val="24"/>
        </w:rPr>
        <w:t xml:space="preserve">, </w:t>
      </w:r>
      <w:r w:rsidR="00086176">
        <w:rPr>
          <w:rFonts w:cs="Times New Roman"/>
          <w:szCs w:val="24"/>
        </w:rPr>
        <w:t xml:space="preserve">με το </w:t>
      </w:r>
      <w:r w:rsidR="00086176" w:rsidRPr="008A4BAB">
        <w:rPr>
          <w:rFonts w:cs="Times New Roman"/>
          <w:szCs w:val="24"/>
          <w:lang w:val="en-US"/>
        </w:rPr>
        <w:t>Offensive</w:t>
      </w:r>
      <w:r w:rsidR="00086176" w:rsidRPr="006E489B">
        <w:rPr>
          <w:rFonts w:cs="Times New Roman"/>
          <w:szCs w:val="24"/>
        </w:rPr>
        <w:t xml:space="preserve"> </w:t>
      </w:r>
      <w:r w:rsidR="00086176" w:rsidRPr="008A4BAB">
        <w:rPr>
          <w:rFonts w:cs="Times New Roman"/>
          <w:szCs w:val="24"/>
          <w:lang w:val="en-US"/>
        </w:rPr>
        <w:t>Language</w:t>
      </w:r>
      <w:r w:rsidR="00086176" w:rsidRPr="006E489B">
        <w:rPr>
          <w:rFonts w:cs="Times New Roman"/>
          <w:szCs w:val="24"/>
        </w:rPr>
        <w:t xml:space="preserve"> </w:t>
      </w:r>
      <w:r w:rsidR="00086176" w:rsidRPr="008A4BAB">
        <w:rPr>
          <w:rFonts w:cs="Times New Roman"/>
          <w:szCs w:val="24"/>
          <w:lang w:val="en-US"/>
        </w:rPr>
        <w:t>Identification</w:t>
      </w:r>
      <w:r w:rsidR="00086176" w:rsidRPr="006E489B">
        <w:rPr>
          <w:rFonts w:cs="Times New Roman"/>
          <w:szCs w:val="24"/>
        </w:rPr>
        <w:t xml:space="preserve"> </w:t>
      </w:r>
      <w:r w:rsidR="00086176" w:rsidRPr="008A4BAB">
        <w:rPr>
          <w:rFonts w:cs="Times New Roman"/>
          <w:szCs w:val="24"/>
          <w:lang w:val="en-US"/>
        </w:rPr>
        <w:t>in</w:t>
      </w:r>
      <w:r w:rsidR="00086176" w:rsidRPr="006E489B">
        <w:rPr>
          <w:rFonts w:cs="Times New Roman"/>
          <w:szCs w:val="24"/>
        </w:rPr>
        <w:t xml:space="preserve"> </w:t>
      </w:r>
      <w:r w:rsidR="00086176" w:rsidRPr="008A4BAB">
        <w:rPr>
          <w:rFonts w:cs="Times New Roman"/>
          <w:szCs w:val="24"/>
          <w:lang w:val="en-US"/>
        </w:rPr>
        <w:t>Greek</w:t>
      </w:r>
      <w:r w:rsidR="00086176" w:rsidRPr="00086176">
        <w:rPr>
          <w:rFonts w:cs="Times New Roman"/>
          <w:szCs w:val="24"/>
        </w:rPr>
        <w:t xml:space="preserve"> </w:t>
      </w:r>
      <w:r w:rsidR="00086176">
        <w:rPr>
          <w:rFonts w:cs="Times New Roman"/>
          <w:szCs w:val="24"/>
        </w:rPr>
        <w:t xml:space="preserve">να χρησιμοποιεί και παραδοσιακό </w:t>
      </w:r>
      <w:r w:rsidR="00086176">
        <w:rPr>
          <w:rFonts w:cs="Times New Roman"/>
          <w:szCs w:val="24"/>
          <w:lang w:val="en-US"/>
        </w:rPr>
        <w:t>machine</w:t>
      </w:r>
      <w:r w:rsidR="00086176" w:rsidRPr="00086176">
        <w:rPr>
          <w:rFonts w:cs="Times New Roman"/>
          <w:szCs w:val="24"/>
        </w:rPr>
        <w:t xml:space="preserve"> </w:t>
      </w:r>
      <w:r w:rsidR="00086176">
        <w:rPr>
          <w:rFonts w:cs="Times New Roman"/>
          <w:szCs w:val="24"/>
          <w:lang w:val="en-US"/>
        </w:rPr>
        <w:t>learning</w:t>
      </w:r>
      <w:r w:rsidR="00086176" w:rsidRPr="00086176">
        <w:rPr>
          <w:rFonts w:cs="Times New Roman"/>
          <w:szCs w:val="24"/>
        </w:rPr>
        <w:t xml:space="preserve"> </w:t>
      </w:r>
      <w:r w:rsidR="00086176">
        <w:rPr>
          <w:rFonts w:cs="Times New Roman"/>
          <w:szCs w:val="24"/>
        </w:rPr>
        <w:t xml:space="preserve">ως </w:t>
      </w:r>
      <w:r w:rsidR="00086176" w:rsidRPr="00086176">
        <w:rPr>
          <w:rFonts w:cs="Times New Roman"/>
          <w:szCs w:val="24"/>
        </w:rPr>
        <w:t>“</w:t>
      </w:r>
      <w:r w:rsidR="00086176">
        <w:rPr>
          <w:rFonts w:cs="Times New Roman"/>
          <w:szCs w:val="24"/>
        </w:rPr>
        <w:t>βασική</w:t>
      </w:r>
      <w:r w:rsidR="00086176" w:rsidRPr="00086176">
        <w:rPr>
          <w:rFonts w:cs="Times New Roman"/>
          <w:szCs w:val="24"/>
        </w:rPr>
        <w:t xml:space="preserve">” </w:t>
      </w:r>
      <w:r w:rsidR="00086176">
        <w:rPr>
          <w:rFonts w:cs="Times New Roman"/>
          <w:szCs w:val="24"/>
        </w:rPr>
        <w:t>μέθοδο για σύγκριση.</w:t>
      </w:r>
    </w:p>
    <w:p w14:paraId="7B097309" w14:textId="6C9F7091" w:rsidR="004E42FC" w:rsidRPr="00086176" w:rsidRDefault="004E42FC" w:rsidP="004E42FC">
      <w:pPr>
        <w:pStyle w:val="a0"/>
      </w:pPr>
      <w:r w:rsidRPr="00086176">
        <w:t xml:space="preserve">1.3 </w:t>
      </w:r>
      <w:r>
        <w:t>Τεχνικές</w:t>
      </w:r>
      <w:r w:rsidRPr="00086176">
        <w:t xml:space="preserve"> </w:t>
      </w:r>
      <w:r>
        <w:t>και</w:t>
      </w:r>
      <w:r w:rsidRPr="00086176">
        <w:t xml:space="preserve"> </w:t>
      </w:r>
      <w:r>
        <w:t>μοντέλα</w:t>
      </w:r>
    </w:p>
    <w:p w14:paraId="0ADB538A" w14:textId="0BF74A7B" w:rsidR="006D6A3E" w:rsidRDefault="006D6A3E" w:rsidP="006D6A3E">
      <w:pPr>
        <w:ind w:right="282"/>
        <w:jc w:val="both"/>
        <w:rPr>
          <w:rFonts w:cs="Times New Roman"/>
          <w:szCs w:val="24"/>
        </w:rPr>
      </w:pPr>
      <w:r>
        <w:rPr>
          <w:rFonts w:cs="Times New Roman"/>
          <w:szCs w:val="24"/>
        </w:rPr>
        <w:t>Για την αποφυγή έκθεσης σε βλαβερό περιεχόμενο έχουν υπάρξει πολλαπλές μέθοδοι με την χρήση μοντέρνων τεχνικών και τεχνολογιών.</w:t>
      </w:r>
      <w:r w:rsidRPr="00806DFA">
        <w:rPr>
          <w:rFonts w:cs="Times New Roman"/>
          <w:szCs w:val="24"/>
        </w:rPr>
        <w:t xml:space="preserve"> </w:t>
      </w:r>
      <w:r>
        <w:rPr>
          <w:rFonts w:cs="Times New Roman"/>
          <w:szCs w:val="24"/>
        </w:rPr>
        <w:t xml:space="preserve">Τα μοντέλα </w:t>
      </w:r>
      <w:r>
        <w:rPr>
          <w:rFonts w:cs="Times New Roman"/>
          <w:szCs w:val="24"/>
          <w:lang w:val="en-US"/>
        </w:rPr>
        <w:t>BERT</w:t>
      </w:r>
      <w:r w:rsidRPr="00806DFA">
        <w:rPr>
          <w:rFonts w:cs="Times New Roman"/>
          <w:szCs w:val="24"/>
        </w:rPr>
        <w:t xml:space="preserve"> </w:t>
      </w:r>
      <w:r>
        <w:rPr>
          <w:rFonts w:cs="Times New Roman"/>
          <w:szCs w:val="24"/>
        </w:rPr>
        <w:t>είναι εξαιρετικά δημοφιλή. Για</w:t>
      </w:r>
      <w:r w:rsidRPr="00827BB7">
        <w:rPr>
          <w:rFonts w:cs="Times New Roman"/>
          <w:szCs w:val="24"/>
        </w:rPr>
        <w:t xml:space="preserve"> </w:t>
      </w:r>
      <w:r>
        <w:rPr>
          <w:rFonts w:cs="Times New Roman"/>
          <w:szCs w:val="24"/>
        </w:rPr>
        <w:t>παράδειγμα</w:t>
      </w:r>
      <w:r w:rsidRPr="00827BB7">
        <w:rPr>
          <w:rFonts w:cs="Times New Roman"/>
          <w:szCs w:val="24"/>
        </w:rPr>
        <w:t xml:space="preserve">, </w:t>
      </w:r>
      <w:r>
        <w:rPr>
          <w:rFonts w:cs="Times New Roman"/>
          <w:szCs w:val="24"/>
        </w:rPr>
        <w:t>στο</w:t>
      </w:r>
      <w:r w:rsidRPr="00827BB7">
        <w:rPr>
          <w:rFonts w:cs="Times New Roman"/>
          <w:szCs w:val="24"/>
        </w:rPr>
        <w:t xml:space="preserve"> </w:t>
      </w:r>
      <w:r w:rsidRPr="00827BB7">
        <w:rPr>
          <w:rFonts w:cs="Times New Roman"/>
          <w:szCs w:val="24"/>
          <w:lang w:val="en-US"/>
        </w:rPr>
        <w:t>Multimodal</w:t>
      </w:r>
      <w:r w:rsidRPr="00827BB7">
        <w:rPr>
          <w:rFonts w:cs="Times New Roman"/>
          <w:szCs w:val="24"/>
        </w:rPr>
        <w:t xml:space="preserve"> </w:t>
      </w:r>
      <w:r w:rsidRPr="00827BB7">
        <w:rPr>
          <w:rFonts w:cs="Times New Roman"/>
          <w:szCs w:val="24"/>
          <w:lang w:val="en-US"/>
        </w:rPr>
        <w:t>Hate</w:t>
      </w:r>
      <w:r w:rsidRPr="00827BB7">
        <w:rPr>
          <w:rFonts w:cs="Times New Roman"/>
          <w:szCs w:val="24"/>
        </w:rPr>
        <w:t xml:space="preserve"> </w:t>
      </w:r>
      <w:r w:rsidRPr="00827BB7">
        <w:rPr>
          <w:rFonts w:cs="Times New Roman"/>
          <w:szCs w:val="24"/>
          <w:lang w:val="en-US"/>
        </w:rPr>
        <w:t>Speech</w:t>
      </w:r>
      <w:r w:rsidRPr="00827BB7">
        <w:rPr>
          <w:rFonts w:cs="Times New Roman"/>
          <w:szCs w:val="24"/>
        </w:rPr>
        <w:t xml:space="preserve"> </w:t>
      </w:r>
      <w:r w:rsidRPr="00827BB7">
        <w:rPr>
          <w:rFonts w:cs="Times New Roman"/>
          <w:szCs w:val="24"/>
          <w:lang w:val="en-US"/>
        </w:rPr>
        <w:t>Detection</w:t>
      </w:r>
      <w:r w:rsidRPr="00827BB7">
        <w:rPr>
          <w:rFonts w:cs="Times New Roman"/>
          <w:szCs w:val="24"/>
        </w:rPr>
        <w:t xml:space="preserve"> </w:t>
      </w:r>
      <w:r w:rsidRPr="00827BB7">
        <w:rPr>
          <w:rFonts w:cs="Times New Roman"/>
          <w:szCs w:val="24"/>
          <w:lang w:val="en-US"/>
        </w:rPr>
        <w:t>in</w:t>
      </w:r>
      <w:r w:rsidRPr="00827BB7">
        <w:rPr>
          <w:rFonts w:cs="Times New Roman"/>
          <w:szCs w:val="24"/>
        </w:rPr>
        <w:t xml:space="preserve"> </w:t>
      </w:r>
      <w:r w:rsidRPr="00827BB7">
        <w:rPr>
          <w:rFonts w:cs="Times New Roman"/>
          <w:szCs w:val="24"/>
          <w:lang w:val="en-US"/>
        </w:rPr>
        <w:t>Greek</w:t>
      </w:r>
      <w:r w:rsidRPr="00827BB7">
        <w:rPr>
          <w:rFonts w:cs="Times New Roman"/>
          <w:szCs w:val="24"/>
        </w:rPr>
        <w:t xml:space="preserve"> </w:t>
      </w:r>
      <w:r w:rsidRPr="00827BB7">
        <w:rPr>
          <w:rFonts w:cs="Times New Roman"/>
          <w:szCs w:val="24"/>
          <w:lang w:val="en-US"/>
        </w:rPr>
        <w:t>Social</w:t>
      </w:r>
      <w:r w:rsidRPr="00827BB7">
        <w:rPr>
          <w:rFonts w:cs="Times New Roman"/>
          <w:szCs w:val="24"/>
        </w:rPr>
        <w:t xml:space="preserve"> </w:t>
      </w:r>
      <w:r w:rsidRPr="00827BB7">
        <w:rPr>
          <w:rFonts w:cs="Times New Roman"/>
          <w:szCs w:val="24"/>
          <w:lang w:val="en-US"/>
        </w:rPr>
        <w:t>Media</w:t>
      </w:r>
      <w:r w:rsidRPr="00827BB7">
        <w:rPr>
          <w:rFonts w:cs="Times New Roman"/>
          <w:szCs w:val="24"/>
        </w:rPr>
        <w:t xml:space="preserve"> </w:t>
      </w:r>
      <w:sdt>
        <w:sdtPr>
          <w:rPr>
            <w:rFonts w:cs="Times New Roman"/>
            <w:szCs w:val="24"/>
            <w:lang w:val="en-US"/>
          </w:rPr>
          <w:id w:val="1945564154"/>
          <w:citation/>
        </w:sdtPr>
        <w:sdtContent>
          <w:r>
            <w:rPr>
              <w:rFonts w:cs="Times New Roman"/>
              <w:szCs w:val="24"/>
              <w:lang w:val="en-US"/>
            </w:rPr>
            <w:fldChar w:fldCharType="begin"/>
          </w:r>
          <w:r w:rsidRPr="00827BB7">
            <w:rPr>
              <w:rFonts w:cs="Times New Roman"/>
              <w:szCs w:val="24"/>
            </w:rPr>
            <w:instrText xml:space="preserve"> </w:instrText>
          </w:r>
          <w:r w:rsidRPr="00827BB7">
            <w:rPr>
              <w:rFonts w:cs="Times New Roman"/>
              <w:szCs w:val="24"/>
              <w:lang w:val="en-US"/>
            </w:rPr>
            <w:instrText>CITATION</w:instrText>
          </w:r>
          <w:r w:rsidRPr="00827BB7">
            <w:rPr>
              <w:rFonts w:cs="Times New Roman"/>
              <w:szCs w:val="24"/>
            </w:rPr>
            <w:instrText xml:space="preserve"> </w:instrText>
          </w:r>
          <w:r w:rsidRPr="00827BB7">
            <w:rPr>
              <w:rFonts w:cs="Times New Roman"/>
              <w:szCs w:val="24"/>
              <w:lang w:val="en-US"/>
            </w:rPr>
            <w:instrText>Kon</w:instrText>
          </w:r>
          <w:r w:rsidRPr="00827BB7">
            <w:rPr>
              <w:rFonts w:cs="Times New Roman"/>
              <w:szCs w:val="24"/>
            </w:rPr>
            <w:instrText>21 \</w:instrText>
          </w:r>
          <w:r w:rsidRPr="00827BB7">
            <w:rPr>
              <w:rFonts w:cs="Times New Roman"/>
              <w:szCs w:val="24"/>
              <w:lang w:val="en-US"/>
            </w:rPr>
            <w:instrText>l</w:instrText>
          </w:r>
          <w:r w:rsidRPr="00827BB7">
            <w:rPr>
              <w:rFonts w:cs="Times New Roman"/>
              <w:szCs w:val="24"/>
            </w:rPr>
            <w:instrText xml:space="preserve"> 1032 </w:instrText>
          </w:r>
          <w:r>
            <w:rPr>
              <w:rFonts w:cs="Times New Roman"/>
              <w:szCs w:val="24"/>
              <w:lang w:val="en-US"/>
            </w:rPr>
            <w:fldChar w:fldCharType="separate"/>
          </w:r>
          <w:r w:rsidR="00FC0DA5" w:rsidRPr="00FC0DA5">
            <w:rPr>
              <w:rFonts w:cs="Times New Roman"/>
              <w:noProof/>
              <w:szCs w:val="24"/>
            </w:rPr>
            <w:t>(</w:t>
          </w:r>
          <w:r w:rsidR="00FC0DA5" w:rsidRPr="00FC0DA5">
            <w:rPr>
              <w:rFonts w:cs="Times New Roman"/>
              <w:noProof/>
              <w:szCs w:val="24"/>
              <w:lang w:val="en-US"/>
            </w:rPr>
            <w:t>Konstantinos</w:t>
          </w:r>
          <w:r w:rsidR="00FC0DA5" w:rsidRPr="00FC0DA5">
            <w:rPr>
              <w:rFonts w:cs="Times New Roman"/>
              <w:noProof/>
              <w:szCs w:val="24"/>
            </w:rPr>
            <w:t xml:space="preserve"> </w:t>
          </w:r>
          <w:r w:rsidR="00FC0DA5" w:rsidRPr="00FC0DA5">
            <w:rPr>
              <w:rFonts w:cs="Times New Roman"/>
              <w:noProof/>
              <w:szCs w:val="24"/>
              <w:lang w:val="en-US"/>
            </w:rPr>
            <w:t>Perifanos</w:t>
          </w:r>
          <w:r w:rsidR="00FC0DA5" w:rsidRPr="00FC0DA5">
            <w:rPr>
              <w:rFonts w:cs="Times New Roman"/>
              <w:noProof/>
              <w:szCs w:val="24"/>
            </w:rPr>
            <w:t>, 2021)</w:t>
          </w:r>
          <w:r>
            <w:rPr>
              <w:rFonts w:cs="Times New Roman"/>
              <w:szCs w:val="24"/>
              <w:lang w:val="en-US"/>
            </w:rPr>
            <w:fldChar w:fldCharType="end"/>
          </w:r>
        </w:sdtContent>
      </w:sdt>
      <w:r w:rsidRPr="00827BB7">
        <w:rPr>
          <w:rFonts w:cs="Times New Roman"/>
          <w:szCs w:val="24"/>
        </w:rPr>
        <w:t xml:space="preserve"> </w:t>
      </w:r>
      <w:r>
        <w:rPr>
          <w:rFonts w:cs="Times New Roman"/>
          <w:szCs w:val="24"/>
        </w:rPr>
        <w:t>είδαμε</w:t>
      </w:r>
      <w:r w:rsidRPr="00827BB7">
        <w:rPr>
          <w:rFonts w:cs="Times New Roman"/>
          <w:szCs w:val="24"/>
        </w:rPr>
        <w:t xml:space="preserve"> </w:t>
      </w:r>
      <w:r>
        <w:rPr>
          <w:rFonts w:cs="Times New Roman"/>
          <w:szCs w:val="24"/>
        </w:rPr>
        <w:t>την</w:t>
      </w:r>
      <w:r w:rsidRPr="00827BB7">
        <w:rPr>
          <w:rFonts w:cs="Times New Roman"/>
          <w:szCs w:val="24"/>
        </w:rPr>
        <w:t xml:space="preserve"> </w:t>
      </w:r>
      <w:r>
        <w:rPr>
          <w:rFonts w:cs="Times New Roman"/>
          <w:szCs w:val="24"/>
        </w:rPr>
        <w:t>χρήση</w:t>
      </w:r>
      <w:r w:rsidRPr="00827BB7">
        <w:rPr>
          <w:rFonts w:cs="Times New Roman"/>
          <w:szCs w:val="24"/>
        </w:rPr>
        <w:t xml:space="preserve"> </w:t>
      </w:r>
      <w:r>
        <w:rPr>
          <w:rFonts w:cs="Times New Roman"/>
          <w:szCs w:val="24"/>
        </w:rPr>
        <w:t>δημοσίως</w:t>
      </w:r>
      <w:r w:rsidRPr="00827BB7">
        <w:rPr>
          <w:rFonts w:cs="Times New Roman"/>
          <w:szCs w:val="24"/>
        </w:rPr>
        <w:t xml:space="preserve"> </w:t>
      </w:r>
      <w:r>
        <w:rPr>
          <w:rFonts w:cs="Times New Roman"/>
          <w:szCs w:val="24"/>
        </w:rPr>
        <w:t>διαθέσιμων</w:t>
      </w:r>
      <w:r w:rsidRPr="00827BB7">
        <w:rPr>
          <w:rFonts w:cs="Times New Roman"/>
          <w:szCs w:val="24"/>
        </w:rPr>
        <w:t xml:space="preserve"> </w:t>
      </w:r>
      <w:r>
        <w:rPr>
          <w:rFonts w:cs="Times New Roman"/>
          <w:szCs w:val="24"/>
        </w:rPr>
        <w:t xml:space="preserve">μοντέλων όπως το </w:t>
      </w:r>
      <w:r>
        <w:rPr>
          <w:rFonts w:cs="Times New Roman"/>
          <w:szCs w:val="24"/>
          <w:lang w:val="en-US"/>
        </w:rPr>
        <w:t>Greek</w:t>
      </w:r>
      <w:r w:rsidRPr="00827BB7">
        <w:rPr>
          <w:rFonts w:cs="Times New Roman"/>
          <w:szCs w:val="24"/>
        </w:rPr>
        <w:t xml:space="preserve"> </w:t>
      </w:r>
      <w:r>
        <w:rPr>
          <w:rFonts w:cs="Times New Roman"/>
          <w:szCs w:val="24"/>
          <w:lang w:val="en-US"/>
        </w:rPr>
        <w:t>BERT</w:t>
      </w:r>
      <w:r w:rsidRPr="00BA23CB">
        <w:rPr>
          <w:rFonts w:cs="Times New Roman"/>
          <w:szCs w:val="24"/>
        </w:rPr>
        <w:t xml:space="preserve"> </w:t>
      </w:r>
      <w:r>
        <w:rPr>
          <w:rFonts w:cs="Times New Roman"/>
          <w:szCs w:val="24"/>
          <w:lang w:val="en-US"/>
        </w:rPr>
        <w:t>model</w:t>
      </w:r>
      <w:r w:rsidRPr="00827BB7">
        <w:rPr>
          <w:rFonts w:cs="Times New Roman"/>
          <w:szCs w:val="24"/>
        </w:rPr>
        <w:t xml:space="preserve"> </w:t>
      </w:r>
      <w:r>
        <w:rPr>
          <w:rFonts w:cs="Times New Roman"/>
          <w:szCs w:val="24"/>
        </w:rPr>
        <w:t xml:space="preserve">άλλα και την τροποποίηση ενός </w:t>
      </w:r>
      <w:proofErr w:type="spellStart"/>
      <w:r w:rsidRPr="00827BB7">
        <w:rPr>
          <w:rFonts w:cs="Times New Roman"/>
          <w:szCs w:val="24"/>
        </w:rPr>
        <w:t>RoBERTa</w:t>
      </w:r>
      <w:proofErr w:type="spellEnd"/>
      <w:r w:rsidRPr="00827BB7">
        <w:rPr>
          <w:rFonts w:cs="Times New Roman"/>
          <w:szCs w:val="24"/>
        </w:rPr>
        <w:t xml:space="preserve"> </w:t>
      </w:r>
      <w:r w:rsidR="00135DD7">
        <w:rPr>
          <w:rFonts w:cs="Times New Roman"/>
          <w:szCs w:val="24"/>
          <w:lang w:val="en-US"/>
        </w:rPr>
        <w:t>language</w:t>
      </w:r>
      <w:r w:rsidR="00135DD7" w:rsidRPr="00135DD7">
        <w:rPr>
          <w:rFonts w:cs="Times New Roman"/>
          <w:szCs w:val="24"/>
        </w:rPr>
        <w:t xml:space="preserve"> </w:t>
      </w:r>
      <w:r w:rsidR="00135DD7">
        <w:rPr>
          <w:rFonts w:cs="Times New Roman"/>
          <w:szCs w:val="24"/>
          <w:lang w:val="en-US"/>
        </w:rPr>
        <w:t>model</w:t>
      </w:r>
      <w:r w:rsidRPr="00827BB7">
        <w:rPr>
          <w:rFonts w:cs="Times New Roman"/>
          <w:szCs w:val="24"/>
        </w:rPr>
        <w:t xml:space="preserve"> </w:t>
      </w:r>
      <w:r>
        <w:rPr>
          <w:rFonts w:cs="Times New Roman"/>
          <w:szCs w:val="24"/>
        </w:rPr>
        <w:t>για την Ελληνική γλώσσα. Επίσης</w:t>
      </w:r>
      <w:r w:rsidRPr="00BA23CB">
        <w:rPr>
          <w:rFonts w:cs="Times New Roman"/>
          <w:szCs w:val="24"/>
        </w:rPr>
        <w:t xml:space="preserve">, </w:t>
      </w:r>
      <w:r>
        <w:rPr>
          <w:rFonts w:cs="Times New Roman"/>
          <w:szCs w:val="24"/>
        </w:rPr>
        <w:t>στο</w:t>
      </w:r>
      <w:r w:rsidRPr="00BA23CB">
        <w:rPr>
          <w:rFonts w:cs="Times New Roman"/>
          <w:szCs w:val="24"/>
        </w:rPr>
        <w:t xml:space="preserve"> </w:t>
      </w:r>
      <w:r w:rsidRPr="00BA23CB">
        <w:rPr>
          <w:rFonts w:cs="Times New Roman"/>
          <w:szCs w:val="24"/>
          <w:lang w:val="en-US"/>
        </w:rPr>
        <w:t>Toxicity</w:t>
      </w:r>
      <w:r w:rsidRPr="00BA23CB">
        <w:rPr>
          <w:rFonts w:cs="Times New Roman"/>
          <w:szCs w:val="24"/>
        </w:rPr>
        <w:t xml:space="preserve"> </w:t>
      </w:r>
      <w:r w:rsidRPr="00BA23CB">
        <w:rPr>
          <w:rFonts w:cs="Times New Roman"/>
          <w:szCs w:val="24"/>
          <w:lang w:val="en-US"/>
        </w:rPr>
        <w:t>Detection</w:t>
      </w:r>
      <w:r w:rsidRPr="00BA23CB">
        <w:rPr>
          <w:rFonts w:cs="Times New Roman"/>
          <w:szCs w:val="24"/>
        </w:rPr>
        <w:t xml:space="preserve"> </w:t>
      </w:r>
      <w:r w:rsidRPr="00BA23CB">
        <w:rPr>
          <w:rFonts w:cs="Times New Roman"/>
          <w:szCs w:val="24"/>
          <w:lang w:val="en-US"/>
        </w:rPr>
        <w:t>on</w:t>
      </w:r>
      <w:r w:rsidRPr="00BA23CB">
        <w:rPr>
          <w:rFonts w:cs="Times New Roman"/>
          <w:szCs w:val="24"/>
        </w:rPr>
        <w:t xml:space="preserve"> </w:t>
      </w:r>
      <w:r w:rsidRPr="00BA23CB">
        <w:rPr>
          <w:rFonts w:cs="Times New Roman"/>
          <w:szCs w:val="24"/>
          <w:lang w:val="en-US"/>
        </w:rPr>
        <w:t>Greek</w:t>
      </w:r>
      <w:r w:rsidRPr="00BA23CB">
        <w:rPr>
          <w:rFonts w:cs="Times New Roman"/>
          <w:szCs w:val="24"/>
        </w:rPr>
        <w:t xml:space="preserve"> </w:t>
      </w:r>
      <w:r w:rsidRPr="00BA23CB">
        <w:rPr>
          <w:rFonts w:cs="Times New Roman"/>
          <w:szCs w:val="24"/>
          <w:lang w:val="en-US"/>
        </w:rPr>
        <w:t>Tweets</w:t>
      </w:r>
      <w:r w:rsidRPr="00BA23CB">
        <w:rPr>
          <w:rFonts w:cs="Times New Roman"/>
          <w:szCs w:val="24"/>
        </w:rPr>
        <w:t xml:space="preserve"> </w:t>
      </w:r>
      <w:sdt>
        <w:sdtPr>
          <w:rPr>
            <w:rFonts w:cs="Times New Roman"/>
            <w:szCs w:val="24"/>
          </w:rPr>
          <w:id w:val="-790283399"/>
          <w:citation/>
        </w:sdtPr>
        <w:sdtContent>
          <w:r>
            <w:rPr>
              <w:rFonts w:cs="Times New Roman"/>
              <w:szCs w:val="24"/>
            </w:rPr>
            <w:fldChar w:fldCharType="begin"/>
          </w:r>
          <w:r w:rsidRPr="00BA23CB">
            <w:rPr>
              <w:rFonts w:cs="Times New Roman"/>
              <w:szCs w:val="24"/>
            </w:rPr>
            <w:instrText xml:space="preserve"> </w:instrText>
          </w:r>
          <w:r>
            <w:rPr>
              <w:rFonts w:cs="Times New Roman"/>
              <w:szCs w:val="24"/>
              <w:lang w:val="en-US"/>
            </w:rPr>
            <w:instrText>CITATION</w:instrText>
          </w:r>
          <w:r w:rsidRPr="00BA23CB">
            <w:rPr>
              <w:rFonts w:cs="Times New Roman"/>
              <w:szCs w:val="24"/>
            </w:rPr>
            <w:instrText xml:space="preserve"> </w:instrText>
          </w:r>
          <w:r>
            <w:rPr>
              <w:rFonts w:cs="Times New Roman"/>
              <w:szCs w:val="24"/>
              <w:lang w:val="en-US"/>
            </w:rPr>
            <w:instrText>Ana</w:instrText>
          </w:r>
          <w:r w:rsidRPr="00BA23CB">
            <w:rPr>
              <w:rFonts w:cs="Times New Roman"/>
              <w:szCs w:val="24"/>
            </w:rPr>
            <w:instrText>21 \</w:instrText>
          </w:r>
          <w:r>
            <w:rPr>
              <w:rFonts w:cs="Times New Roman"/>
              <w:szCs w:val="24"/>
              <w:lang w:val="en-US"/>
            </w:rPr>
            <w:instrText>l</w:instrText>
          </w:r>
          <w:r w:rsidRPr="00BA23CB">
            <w:rPr>
              <w:rFonts w:cs="Times New Roman"/>
              <w:szCs w:val="24"/>
            </w:rPr>
            <w:instrText xml:space="preserve"> 1033 </w:instrText>
          </w:r>
          <w:r>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Anagnostopoulos</w:t>
          </w:r>
          <w:r w:rsidR="00FC0DA5" w:rsidRPr="00FC0DA5">
            <w:rPr>
              <w:rFonts w:cs="Times New Roman"/>
              <w:noProof/>
              <w:szCs w:val="24"/>
            </w:rPr>
            <w:t>, 2021)</w:t>
          </w:r>
          <w:r>
            <w:rPr>
              <w:rFonts w:cs="Times New Roman"/>
              <w:szCs w:val="24"/>
            </w:rPr>
            <w:fldChar w:fldCharType="end"/>
          </w:r>
        </w:sdtContent>
      </w:sdt>
      <w:r w:rsidRPr="00BA23CB">
        <w:rPr>
          <w:rFonts w:cs="Times New Roman"/>
          <w:szCs w:val="24"/>
        </w:rPr>
        <w:t xml:space="preserve"> </w:t>
      </w:r>
      <w:r>
        <w:rPr>
          <w:rFonts w:cs="Times New Roman"/>
          <w:szCs w:val="24"/>
        </w:rPr>
        <w:t>είδαμε</w:t>
      </w:r>
      <w:r w:rsidRPr="00BA23CB">
        <w:rPr>
          <w:rFonts w:cs="Times New Roman"/>
          <w:szCs w:val="24"/>
        </w:rPr>
        <w:t xml:space="preserve"> </w:t>
      </w:r>
      <w:r>
        <w:rPr>
          <w:rFonts w:cs="Times New Roman"/>
          <w:szCs w:val="24"/>
        </w:rPr>
        <w:t>την</w:t>
      </w:r>
      <w:r w:rsidRPr="00BA23CB">
        <w:rPr>
          <w:rFonts w:cs="Times New Roman"/>
          <w:szCs w:val="24"/>
        </w:rPr>
        <w:t xml:space="preserve"> </w:t>
      </w:r>
      <w:r>
        <w:rPr>
          <w:rFonts w:cs="Times New Roman"/>
          <w:szCs w:val="24"/>
        </w:rPr>
        <w:t>χρήση</w:t>
      </w:r>
      <w:r w:rsidRPr="00BA23CB">
        <w:rPr>
          <w:rFonts w:cs="Times New Roman"/>
          <w:szCs w:val="24"/>
        </w:rPr>
        <w:t xml:space="preserve"> </w:t>
      </w:r>
      <w:r>
        <w:rPr>
          <w:rFonts w:cs="Times New Roman"/>
          <w:szCs w:val="24"/>
        </w:rPr>
        <w:t>τριών</w:t>
      </w:r>
      <w:r w:rsidRPr="00BA23CB">
        <w:rPr>
          <w:rFonts w:cs="Times New Roman"/>
          <w:szCs w:val="24"/>
        </w:rPr>
        <w:t xml:space="preserve"> </w:t>
      </w:r>
      <w:r>
        <w:rPr>
          <w:rFonts w:cs="Times New Roman"/>
          <w:szCs w:val="24"/>
        </w:rPr>
        <w:t>μοντέλων</w:t>
      </w:r>
      <w:r w:rsidRPr="00BA23CB">
        <w:rPr>
          <w:rFonts w:cs="Times New Roman"/>
          <w:szCs w:val="24"/>
        </w:rPr>
        <w:t xml:space="preserve"> </w:t>
      </w:r>
      <w:r>
        <w:rPr>
          <w:rFonts w:cs="Times New Roman"/>
          <w:szCs w:val="24"/>
          <w:lang w:val="en-US"/>
        </w:rPr>
        <w:t>BERT</w:t>
      </w:r>
      <w:r w:rsidR="00135DD7" w:rsidRPr="00135DD7">
        <w:rPr>
          <w:rFonts w:cs="Times New Roman"/>
          <w:szCs w:val="24"/>
        </w:rPr>
        <w:t xml:space="preserve"> </w:t>
      </w:r>
      <w:r>
        <w:rPr>
          <w:rFonts w:cs="Times New Roman"/>
          <w:szCs w:val="24"/>
        </w:rPr>
        <w:t xml:space="preserve">αλλά επίσης είδαμε και την χρήση ενός μοντέλου </w:t>
      </w:r>
      <w:r>
        <w:rPr>
          <w:rFonts w:cs="Times New Roman"/>
          <w:szCs w:val="24"/>
          <w:lang w:val="en-US"/>
        </w:rPr>
        <w:t>GRU</w:t>
      </w:r>
      <w:r w:rsidRPr="00FB2FE4">
        <w:rPr>
          <w:rFonts w:cs="Times New Roman"/>
          <w:szCs w:val="24"/>
        </w:rPr>
        <w:t xml:space="preserve"> </w:t>
      </w:r>
      <w:r>
        <w:rPr>
          <w:rFonts w:cs="Times New Roman"/>
          <w:szCs w:val="24"/>
        </w:rPr>
        <w:t xml:space="preserve">με την βοήθεια του </w:t>
      </w:r>
      <w:r>
        <w:rPr>
          <w:rFonts w:cs="Times New Roman"/>
          <w:szCs w:val="24"/>
          <w:lang w:val="en-US"/>
        </w:rPr>
        <w:t>Greek</w:t>
      </w:r>
      <w:r w:rsidRPr="00FB2FE4">
        <w:rPr>
          <w:rFonts w:cs="Times New Roman"/>
          <w:szCs w:val="24"/>
        </w:rPr>
        <w:t xml:space="preserve"> </w:t>
      </w:r>
      <w:proofErr w:type="spellStart"/>
      <w:r>
        <w:rPr>
          <w:rFonts w:cs="Times New Roman"/>
          <w:szCs w:val="24"/>
          <w:lang w:val="en-US"/>
        </w:rPr>
        <w:t>fasttext</w:t>
      </w:r>
      <w:proofErr w:type="spellEnd"/>
      <w:r w:rsidRPr="00FB2FE4">
        <w:rPr>
          <w:rFonts w:cs="Times New Roman"/>
          <w:szCs w:val="24"/>
        </w:rPr>
        <w:t xml:space="preserve">. </w:t>
      </w:r>
      <w:r>
        <w:rPr>
          <w:rFonts w:cs="Times New Roman"/>
          <w:szCs w:val="24"/>
        </w:rPr>
        <w:t xml:space="preserve">Τα προαναφερόμενα μοντέλα θεωρούνται μοντέλα </w:t>
      </w:r>
      <w:r>
        <w:rPr>
          <w:rFonts w:cs="Times New Roman"/>
          <w:szCs w:val="24"/>
          <w:lang w:val="en-US"/>
        </w:rPr>
        <w:t>deep</w:t>
      </w:r>
      <w:r w:rsidRPr="00FB2FE4">
        <w:rPr>
          <w:rFonts w:cs="Times New Roman"/>
          <w:szCs w:val="24"/>
        </w:rPr>
        <w:t xml:space="preserve"> </w:t>
      </w:r>
      <w:r>
        <w:rPr>
          <w:rFonts w:cs="Times New Roman"/>
          <w:szCs w:val="24"/>
          <w:lang w:val="en-US"/>
        </w:rPr>
        <w:t>learning</w:t>
      </w:r>
      <w:r w:rsidR="008B180F" w:rsidRPr="008B180F">
        <w:rPr>
          <w:rFonts w:cs="Times New Roman"/>
          <w:szCs w:val="24"/>
        </w:rPr>
        <w:t xml:space="preserve"> </w:t>
      </w:r>
      <w:r w:rsidR="008B180F">
        <w:rPr>
          <w:rFonts w:cs="Times New Roman"/>
          <w:szCs w:val="24"/>
        </w:rPr>
        <w:t>και είναι εξαιρετικά αποτελεσματικά στην εκπαίδευση πάνω σε πολύπλοκα έργα. Στο</w:t>
      </w:r>
      <w:r w:rsidR="008B180F" w:rsidRPr="008B180F">
        <w:rPr>
          <w:rFonts w:cs="Times New Roman"/>
          <w:szCs w:val="24"/>
        </w:rPr>
        <w:t xml:space="preserve"> </w:t>
      </w:r>
      <w:r w:rsidR="008B180F" w:rsidRPr="008A4BAB">
        <w:rPr>
          <w:rFonts w:cs="Times New Roman"/>
          <w:szCs w:val="24"/>
          <w:lang w:val="en-US"/>
        </w:rPr>
        <w:t>Offensive</w:t>
      </w:r>
      <w:r w:rsidR="008B180F" w:rsidRPr="008B180F">
        <w:rPr>
          <w:rFonts w:cs="Times New Roman"/>
          <w:szCs w:val="24"/>
        </w:rPr>
        <w:t xml:space="preserve"> </w:t>
      </w:r>
      <w:r w:rsidR="008B180F" w:rsidRPr="008A4BAB">
        <w:rPr>
          <w:rFonts w:cs="Times New Roman"/>
          <w:szCs w:val="24"/>
          <w:lang w:val="en-US"/>
        </w:rPr>
        <w:t>Language</w:t>
      </w:r>
      <w:r w:rsidR="008B180F" w:rsidRPr="008B180F">
        <w:rPr>
          <w:rFonts w:cs="Times New Roman"/>
          <w:szCs w:val="24"/>
        </w:rPr>
        <w:t xml:space="preserve"> </w:t>
      </w:r>
      <w:r w:rsidR="008B180F" w:rsidRPr="008A4BAB">
        <w:rPr>
          <w:rFonts w:cs="Times New Roman"/>
          <w:szCs w:val="24"/>
          <w:lang w:val="en-US"/>
        </w:rPr>
        <w:t>Identification</w:t>
      </w:r>
      <w:r w:rsidR="008B180F" w:rsidRPr="008B180F">
        <w:rPr>
          <w:rFonts w:cs="Times New Roman"/>
          <w:szCs w:val="24"/>
        </w:rPr>
        <w:t xml:space="preserve"> </w:t>
      </w:r>
      <w:r w:rsidR="008B180F" w:rsidRPr="008A4BAB">
        <w:rPr>
          <w:rFonts w:cs="Times New Roman"/>
          <w:szCs w:val="24"/>
          <w:lang w:val="en-US"/>
        </w:rPr>
        <w:t>in</w:t>
      </w:r>
      <w:r w:rsidR="008B180F" w:rsidRPr="008B180F">
        <w:rPr>
          <w:rFonts w:cs="Times New Roman"/>
          <w:szCs w:val="24"/>
        </w:rPr>
        <w:t xml:space="preserve"> </w:t>
      </w:r>
      <w:r w:rsidR="008B180F" w:rsidRPr="008A4BAB">
        <w:rPr>
          <w:rFonts w:cs="Times New Roman"/>
          <w:szCs w:val="24"/>
          <w:lang w:val="en-US"/>
        </w:rPr>
        <w:t>Greek</w:t>
      </w:r>
      <w:r w:rsidR="008B180F" w:rsidRPr="008B180F">
        <w:rPr>
          <w:rFonts w:cs="Times New Roman"/>
          <w:szCs w:val="24"/>
        </w:rPr>
        <w:t xml:space="preserve">, </w:t>
      </w:r>
      <w:r w:rsidR="008B180F">
        <w:rPr>
          <w:rFonts w:cs="Times New Roman"/>
          <w:szCs w:val="24"/>
        </w:rPr>
        <w:t>ως</w:t>
      </w:r>
      <w:r w:rsidR="008B180F" w:rsidRPr="008B180F">
        <w:rPr>
          <w:rFonts w:cs="Times New Roman"/>
          <w:szCs w:val="24"/>
        </w:rPr>
        <w:t xml:space="preserve"> </w:t>
      </w:r>
      <w:r w:rsidR="008B180F">
        <w:rPr>
          <w:rFonts w:cs="Times New Roman"/>
          <w:szCs w:val="24"/>
        </w:rPr>
        <w:t>μέτρο</w:t>
      </w:r>
      <w:r w:rsidR="008B180F" w:rsidRPr="008B180F">
        <w:rPr>
          <w:rFonts w:cs="Times New Roman"/>
          <w:szCs w:val="24"/>
        </w:rPr>
        <w:t xml:space="preserve"> </w:t>
      </w:r>
      <w:r w:rsidR="008B180F">
        <w:rPr>
          <w:rFonts w:cs="Times New Roman"/>
          <w:szCs w:val="24"/>
        </w:rPr>
        <w:t>σύγκρισης</w:t>
      </w:r>
      <w:r w:rsidR="008B180F" w:rsidRPr="008B180F">
        <w:rPr>
          <w:rFonts w:cs="Times New Roman"/>
          <w:szCs w:val="24"/>
        </w:rPr>
        <w:t xml:space="preserve">, </w:t>
      </w:r>
      <w:r w:rsidR="008B180F">
        <w:rPr>
          <w:rFonts w:cs="Times New Roman"/>
          <w:szCs w:val="24"/>
        </w:rPr>
        <w:t>χρησιμοποιήθηκε</w:t>
      </w:r>
      <w:r w:rsidR="008B180F" w:rsidRPr="008B180F">
        <w:rPr>
          <w:rFonts w:cs="Times New Roman"/>
          <w:szCs w:val="24"/>
        </w:rPr>
        <w:t xml:space="preserve"> </w:t>
      </w:r>
      <w:r w:rsidR="008B180F">
        <w:rPr>
          <w:rFonts w:cs="Times New Roman"/>
          <w:szCs w:val="24"/>
          <w:lang w:val="en-US"/>
        </w:rPr>
        <w:t>TF</w:t>
      </w:r>
      <w:r w:rsidR="008B180F" w:rsidRPr="008B180F">
        <w:rPr>
          <w:rFonts w:cs="Times New Roman"/>
          <w:szCs w:val="24"/>
        </w:rPr>
        <w:t>-</w:t>
      </w:r>
      <w:r w:rsidR="008B180F">
        <w:rPr>
          <w:rFonts w:cs="Times New Roman"/>
          <w:szCs w:val="24"/>
          <w:lang w:val="en-US"/>
        </w:rPr>
        <w:t>IDF</w:t>
      </w:r>
      <w:r w:rsidR="008B180F" w:rsidRPr="008B180F">
        <w:rPr>
          <w:rFonts w:cs="Times New Roman"/>
          <w:szCs w:val="24"/>
        </w:rPr>
        <w:t xml:space="preserve"> </w:t>
      </w:r>
      <w:r w:rsidR="008B180F">
        <w:rPr>
          <w:rFonts w:cs="Times New Roman"/>
          <w:szCs w:val="24"/>
        </w:rPr>
        <w:t>και</w:t>
      </w:r>
      <w:r w:rsidR="008B180F" w:rsidRPr="008B180F">
        <w:rPr>
          <w:rFonts w:cs="Times New Roman"/>
          <w:szCs w:val="24"/>
        </w:rPr>
        <w:t xml:space="preserve"> </w:t>
      </w:r>
      <w:r w:rsidR="008B180F">
        <w:rPr>
          <w:rFonts w:cs="Times New Roman"/>
          <w:szCs w:val="24"/>
          <w:lang w:val="en-US"/>
        </w:rPr>
        <w:t>logistic</w:t>
      </w:r>
      <w:r w:rsidR="008B180F" w:rsidRPr="008B180F">
        <w:rPr>
          <w:rFonts w:cs="Times New Roman"/>
          <w:szCs w:val="24"/>
        </w:rPr>
        <w:t xml:space="preserve"> </w:t>
      </w:r>
      <w:r w:rsidR="008B180F">
        <w:rPr>
          <w:rFonts w:cs="Times New Roman"/>
          <w:szCs w:val="24"/>
          <w:lang w:val="en-US"/>
        </w:rPr>
        <w:t>regression</w:t>
      </w:r>
      <w:r w:rsidR="008B180F" w:rsidRPr="008B180F">
        <w:rPr>
          <w:rFonts w:cs="Times New Roman"/>
          <w:szCs w:val="24"/>
        </w:rPr>
        <w:t xml:space="preserve"> </w:t>
      </w:r>
      <w:r w:rsidR="008B180F">
        <w:rPr>
          <w:rFonts w:cs="Times New Roman"/>
          <w:szCs w:val="24"/>
        </w:rPr>
        <w:t>που</w:t>
      </w:r>
      <w:r w:rsidR="008B180F" w:rsidRPr="008B180F">
        <w:rPr>
          <w:rFonts w:cs="Times New Roman"/>
          <w:szCs w:val="24"/>
        </w:rPr>
        <w:t xml:space="preserve"> </w:t>
      </w:r>
      <w:r w:rsidR="008B180F">
        <w:rPr>
          <w:rFonts w:cs="Times New Roman"/>
          <w:szCs w:val="24"/>
        </w:rPr>
        <w:t>θεωρείται</w:t>
      </w:r>
      <w:r w:rsidR="008B180F" w:rsidRPr="008B180F">
        <w:rPr>
          <w:rFonts w:cs="Times New Roman"/>
          <w:szCs w:val="24"/>
        </w:rPr>
        <w:t xml:space="preserve"> </w:t>
      </w:r>
      <w:r w:rsidR="008B180F">
        <w:rPr>
          <w:rFonts w:cs="Times New Roman"/>
          <w:szCs w:val="24"/>
        </w:rPr>
        <w:t>κοινή πρακτική στον χώρο. Άρα μπορούμε να δούμε πως</w:t>
      </w:r>
      <w:r w:rsidR="00F30EB4">
        <w:rPr>
          <w:rFonts w:cs="Times New Roman"/>
          <w:szCs w:val="24"/>
        </w:rPr>
        <w:t xml:space="preserve">, αν και υπάρχει μια μικρή χρήση κλασσικής μηχανικής μάθησης, τα μοντέλα </w:t>
      </w:r>
      <w:r w:rsidR="00F30EB4">
        <w:rPr>
          <w:rFonts w:cs="Times New Roman"/>
          <w:szCs w:val="24"/>
          <w:lang w:val="en-US"/>
        </w:rPr>
        <w:t>deep</w:t>
      </w:r>
      <w:r w:rsidR="00F30EB4" w:rsidRPr="00F30EB4">
        <w:rPr>
          <w:rFonts w:cs="Times New Roman"/>
          <w:szCs w:val="24"/>
        </w:rPr>
        <w:t xml:space="preserve"> </w:t>
      </w:r>
      <w:r w:rsidR="00F30EB4">
        <w:rPr>
          <w:rFonts w:cs="Times New Roman"/>
          <w:szCs w:val="24"/>
          <w:lang w:val="en-US"/>
        </w:rPr>
        <w:t>learning</w:t>
      </w:r>
      <w:r w:rsidR="00F30EB4" w:rsidRPr="00F30EB4">
        <w:rPr>
          <w:rFonts w:cs="Times New Roman"/>
          <w:szCs w:val="24"/>
        </w:rPr>
        <w:t xml:space="preserve"> </w:t>
      </w:r>
      <w:r w:rsidR="00F30EB4">
        <w:rPr>
          <w:rFonts w:cs="Times New Roman"/>
          <w:szCs w:val="24"/>
        </w:rPr>
        <w:t>επικρατούν στον χώρο.</w:t>
      </w:r>
    </w:p>
    <w:p w14:paraId="5CF7A96F" w14:textId="3567D104" w:rsidR="00F30EB4" w:rsidRPr="002073F8" w:rsidRDefault="00F30EB4" w:rsidP="006D6A3E">
      <w:pPr>
        <w:ind w:right="282"/>
        <w:jc w:val="both"/>
        <w:rPr>
          <w:rFonts w:cs="Times New Roman"/>
          <w:szCs w:val="24"/>
        </w:rPr>
      </w:pPr>
      <w:r>
        <w:rPr>
          <w:rFonts w:cs="Times New Roman"/>
          <w:szCs w:val="24"/>
        </w:rPr>
        <w:t>Τα</w:t>
      </w:r>
      <w:r w:rsidRPr="002073F8">
        <w:rPr>
          <w:rFonts w:cs="Times New Roman"/>
          <w:szCs w:val="24"/>
        </w:rPr>
        <w:t xml:space="preserve"> </w:t>
      </w:r>
      <w:r>
        <w:rPr>
          <w:rFonts w:cs="Times New Roman"/>
          <w:szCs w:val="24"/>
        </w:rPr>
        <w:t>μοντέλα</w:t>
      </w:r>
      <w:r w:rsidRPr="002073F8">
        <w:rPr>
          <w:rFonts w:cs="Times New Roman"/>
          <w:szCs w:val="24"/>
        </w:rPr>
        <w:t xml:space="preserve"> </w:t>
      </w:r>
      <w:r>
        <w:rPr>
          <w:rFonts w:cs="Times New Roman"/>
          <w:szCs w:val="24"/>
        </w:rPr>
        <w:t>όπως</w:t>
      </w:r>
      <w:r w:rsidRPr="002073F8">
        <w:rPr>
          <w:rFonts w:cs="Times New Roman"/>
          <w:szCs w:val="24"/>
        </w:rPr>
        <w:t xml:space="preserve"> </w:t>
      </w:r>
      <w:r>
        <w:rPr>
          <w:rFonts w:cs="Times New Roman"/>
          <w:szCs w:val="24"/>
          <w:lang w:val="en-US"/>
        </w:rPr>
        <w:t>BERT</w:t>
      </w:r>
      <w:r w:rsidRPr="002073F8">
        <w:rPr>
          <w:rFonts w:cs="Times New Roman"/>
          <w:szCs w:val="24"/>
        </w:rPr>
        <w:t xml:space="preserve"> </w:t>
      </w:r>
      <w:r>
        <w:rPr>
          <w:rFonts w:cs="Times New Roman"/>
          <w:szCs w:val="24"/>
        </w:rPr>
        <w:t>και</w:t>
      </w:r>
      <w:r w:rsidRPr="002073F8">
        <w:rPr>
          <w:rFonts w:cs="Times New Roman"/>
          <w:szCs w:val="24"/>
        </w:rPr>
        <w:t xml:space="preserve"> </w:t>
      </w:r>
      <w:proofErr w:type="spellStart"/>
      <w:r>
        <w:rPr>
          <w:rFonts w:cs="Times New Roman"/>
          <w:szCs w:val="24"/>
          <w:lang w:val="en-US"/>
        </w:rPr>
        <w:t>RoBERTa</w:t>
      </w:r>
      <w:proofErr w:type="spellEnd"/>
      <w:r w:rsidRPr="002073F8">
        <w:rPr>
          <w:rFonts w:cs="Times New Roman"/>
          <w:szCs w:val="24"/>
        </w:rPr>
        <w:t xml:space="preserve"> </w:t>
      </w:r>
      <w:r>
        <w:rPr>
          <w:rFonts w:cs="Times New Roman"/>
          <w:szCs w:val="24"/>
        </w:rPr>
        <w:t>είναι</w:t>
      </w:r>
      <w:r w:rsidRPr="002073F8">
        <w:rPr>
          <w:rFonts w:cs="Times New Roman"/>
          <w:szCs w:val="24"/>
        </w:rPr>
        <w:t xml:space="preserve"> </w:t>
      </w:r>
      <w:r>
        <w:rPr>
          <w:rFonts w:cs="Times New Roman"/>
          <w:szCs w:val="24"/>
          <w:lang w:val="en-US"/>
        </w:rPr>
        <w:t>transformer</w:t>
      </w:r>
      <w:r w:rsidRPr="002073F8">
        <w:rPr>
          <w:rFonts w:cs="Times New Roman"/>
          <w:szCs w:val="24"/>
        </w:rPr>
        <w:t>-</w:t>
      </w:r>
      <w:r>
        <w:rPr>
          <w:rFonts w:cs="Times New Roman"/>
          <w:szCs w:val="24"/>
          <w:lang w:val="en-US"/>
        </w:rPr>
        <w:t>based</w:t>
      </w:r>
      <w:r w:rsidR="002073F8" w:rsidRPr="002073F8">
        <w:rPr>
          <w:rFonts w:cs="Times New Roman"/>
          <w:szCs w:val="24"/>
        </w:rPr>
        <w:t xml:space="preserve"> </w:t>
      </w:r>
      <w:r w:rsidR="002073F8">
        <w:rPr>
          <w:rFonts w:cs="Times New Roman"/>
          <w:szCs w:val="24"/>
        </w:rPr>
        <w:t>δηλαδή χρησιμοποιούν μετασχηματιστές</w:t>
      </w:r>
      <w:r w:rsidRPr="002073F8">
        <w:rPr>
          <w:rFonts w:cs="Times New Roman"/>
          <w:szCs w:val="24"/>
        </w:rPr>
        <w:t xml:space="preserve">. </w:t>
      </w:r>
      <w:r w:rsidR="002073F8" w:rsidRPr="002073F8">
        <w:rPr>
          <w:rFonts w:cs="Times New Roman"/>
          <w:szCs w:val="24"/>
        </w:rPr>
        <w:t xml:space="preserve">Οι μετασχηματιστές είναι ένας τύπος αρχιτεκτονικής </w:t>
      </w:r>
      <w:proofErr w:type="spellStart"/>
      <w:r w:rsidR="002073F8" w:rsidRPr="002073F8">
        <w:rPr>
          <w:rFonts w:cs="Times New Roman"/>
          <w:szCs w:val="24"/>
        </w:rPr>
        <w:t>νευρωνικού</w:t>
      </w:r>
      <w:proofErr w:type="spellEnd"/>
      <w:r w:rsidR="002073F8" w:rsidRPr="002073F8">
        <w:rPr>
          <w:rFonts w:cs="Times New Roman"/>
          <w:szCs w:val="24"/>
        </w:rPr>
        <w:t xml:space="preserve"> δικτύου που μετασχηματίζει ή αλλάζει μια ακολουθία εισόδου σε μια ακολουθία εξόδου. </w:t>
      </w:r>
      <w:r w:rsidR="002073F8" w:rsidRPr="002073F8">
        <w:rPr>
          <w:rFonts w:cs="Times New Roman"/>
          <w:szCs w:val="24"/>
        </w:rPr>
        <w:lastRenderedPageBreak/>
        <w:t>Το επιτυγχάνουν αυτό μαθαίνοντας το περιβάλλον και παρακολουθώντας τις σχέσεις μεταξύ των στοιχείων της ακολουθίας.</w:t>
      </w:r>
    </w:p>
    <w:p w14:paraId="2C94D381" w14:textId="37D0DEB7" w:rsidR="004E42FC" w:rsidRPr="008B180F" w:rsidRDefault="004E42FC" w:rsidP="004E42FC">
      <w:pPr>
        <w:pStyle w:val="a0"/>
      </w:pPr>
      <w:r w:rsidRPr="008B180F">
        <w:t xml:space="preserve">1.4 </w:t>
      </w:r>
      <w:r>
        <w:t>Προκλήσεις</w:t>
      </w:r>
      <w:r w:rsidRPr="008B180F">
        <w:t xml:space="preserve"> </w:t>
      </w:r>
      <w:r>
        <w:t>και</w:t>
      </w:r>
      <w:r w:rsidRPr="008B180F">
        <w:t xml:space="preserve"> </w:t>
      </w:r>
      <w:r>
        <w:t>περιορισμοί</w:t>
      </w:r>
    </w:p>
    <w:p w14:paraId="133C8714" w14:textId="2AF3A24B" w:rsidR="006D6A3E" w:rsidRDefault="006D6A3E" w:rsidP="006D6A3E">
      <w:r>
        <w:t xml:space="preserve">Η Ελληνική γλώσσα </w:t>
      </w:r>
      <w:r w:rsidR="0068326E">
        <w:t>έχει πολλές ιδιαιτερότητες που μπορούν πιθανώς να προκαλέσουν εμπόδιο για το έργο μας. Ο τονισμός είναι κάτι που λίγες γλώσσες εκφράζουν γραπτώς και τα ελληνικά είναι μια από αυτές</w:t>
      </w:r>
      <w:r w:rsidR="00C539D3">
        <w:t>. Ό</w:t>
      </w:r>
      <w:r w:rsidR="0068326E">
        <w:t xml:space="preserve">ταν μιλάμε στο διαδίκτυο </w:t>
      </w:r>
      <w:r w:rsidR="00C539D3">
        <w:t xml:space="preserve">και ειδικά στα </w:t>
      </w:r>
      <w:r w:rsidR="00C539D3">
        <w:rPr>
          <w:lang w:val="en-US"/>
        </w:rPr>
        <w:t>social</w:t>
      </w:r>
      <w:r w:rsidR="00C539D3" w:rsidRPr="00C539D3">
        <w:t xml:space="preserve"> </w:t>
      </w:r>
      <w:r w:rsidR="00C539D3">
        <w:rPr>
          <w:lang w:val="en-US"/>
        </w:rPr>
        <w:t>media</w:t>
      </w:r>
      <w:r w:rsidR="00C539D3" w:rsidRPr="00C539D3">
        <w:t xml:space="preserve"> </w:t>
      </w:r>
      <w:r w:rsidR="0068326E">
        <w:t xml:space="preserve">επικρατεί ένα </w:t>
      </w:r>
      <w:r w:rsidR="0068326E">
        <w:rPr>
          <w:lang w:val="en-US"/>
        </w:rPr>
        <w:t>casual</w:t>
      </w:r>
      <w:r w:rsidR="0068326E" w:rsidRPr="0068326E">
        <w:t xml:space="preserve"> </w:t>
      </w:r>
      <w:r w:rsidR="0068326E">
        <w:t>ύφος</w:t>
      </w:r>
      <w:r w:rsidR="00C539D3" w:rsidRPr="00C539D3">
        <w:t xml:space="preserve"> </w:t>
      </w:r>
      <w:r w:rsidR="00C539D3">
        <w:t>οπότε είναι εύκολο να παραλείψουμε τον τόνο στο κείμενο, αυτό όμως μπορεί να προκαλέσει ανακρίβεια στην μηχανική μάθηση διότι ένα γράμμα με τόνο και το ίδιο γράμμα χωρίς τόνο θεωρούνται διαφορετικοί χαρακτήρες. Εκτός από αυτό, οι Έλληνες έχουν μια μεγάλη ποικιλία βρισιών και προσβολών οι οποίες μπορούν να βασίζονται στην περιοχή καταγωγής τους εντός της Ελλάδας, κάτι που τις καθιστά σπάνιες στην χρήση τους πόσο μάλλον στον γραπτό λόγο.</w:t>
      </w:r>
    </w:p>
    <w:p w14:paraId="7C6F270A" w14:textId="576A44EC" w:rsidR="00C539D3" w:rsidRPr="00CA2837" w:rsidRDefault="00C539D3" w:rsidP="006D6A3E">
      <w:r>
        <w:t xml:space="preserve">Το πρόβλημα της έλλειψης δεδομένων υπάρχει για πολλές γλώσσες τις οποίες ο πληθυσμός που τις μιλάει είναι σχετικά μικρός. Τα Ελληνικά θεωρούνται </w:t>
      </w:r>
      <w:r w:rsidR="00CA2837">
        <w:rPr>
          <w:lang w:val="en-US"/>
        </w:rPr>
        <w:t>low</w:t>
      </w:r>
      <w:r w:rsidR="00CA2837" w:rsidRPr="00CA2837">
        <w:t>-</w:t>
      </w:r>
      <w:r w:rsidR="00CA2837">
        <w:rPr>
          <w:lang w:val="en-US"/>
        </w:rPr>
        <w:t>resource</w:t>
      </w:r>
      <w:r w:rsidR="00CA2837" w:rsidRPr="00CA2837">
        <w:t xml:space="preserve"> </w:t>
      </w:r>
      <w:r w:rsidR="00CA2837">
        <w:t xml:space="preserve">στον χώρο του </w:t>
      </w:r>
      <w:r w:rsidR="00CA2837">
        <w:rPr>
          <w:lang w:val="en-US"/>
        </w:rPr>
        <w:t>NLP</w:t>
      </w:r>
      <w:r w:rsidR="00CA2837">
        <w:t xml:space="preserve"> και έτσι η εύρεση δεδομένων είναι ήδη δύσκολη, όμως οι ιδιαιτερότητες και η ποικιλία της δεν βοηθάνε στην επίτευξη του έργου μας. Οι Ελληνικές βρισιές είναι πολλές και δεν είναι εύκολο να τις καταγράψεις με τυπικό τρόπο, άρα μαζί με την προσθήκη ή την απουσία τόνων και την ορθογραφία καθιστά της επεξεργασία των Ελληνικών εξαιρετικά δύσκολη.</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3" w:name="_Toc476744051"/>
      <w:r w:rsidRPr="00BF43EB">
        <w:rPr>
          <w:rFonts w:ascii="Times New Roman" w:hAnsi="Times New Roman" w:cs="Times New Roman"/>
          <w:color w:val="auto"/>
          <w:sz w:val="32"/>
          <w:szCs w:val="32"/>
        </w:rPr>
        <w:lastRenderedPageBreak/>
        <w:t>2.[Τίτλος κεφαλαίου]</w:t>
      </w:r>
      <w:bookmarkEnd w:id="13"/>
    </w:p>
    <w:p w14:paraId="11E7CC02" w14:textId="77777777" w:rsidR="009821A8" w:rsidRPr="00BF43EB" w:rsidRDefault="009821A8" w:rsidP="00C401EF">
      <w:pPr>
        <w:ind w:right="282"/>
        <w:jc w:val="both"/>
        <w:rPr>
          <w:rFonts w:cs="Times New Roman"/>
          <w:szCs w:val="24"/>
        </w:rPr>
      </w:pPr>
    </w:p>
    <w:p w14:paraId="048A10F8" w14:textId="77777777" w:rsidR="00183C16"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2"/>
      <w:r w:rsidRPr="00BF43EB">
        <w:rPr>
          <w:rFonts w:ascii="Times New Roman" w:hAnsi="Times New Roman" w:cs="Times New Roman"/>
          <w:color w:val="auto"/>
          <w:sz w:val="28"/>
          <w:szCs w:val="28"/>
        </w:rPr>
        <w:t xml:space="preserve">2.1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4"/>
    </w:p>
    <w:p w14:paraId="4EA10A1A" w14:textId="77777777" w:rsidR="009821A8" w:rsidRPr="00BF43EB" w:rsidRDefault="009821A8" w:rsidP="00C401EF">
      <w:pPr>
        <w:ind w:right="282"/>
        <w:jc w:val="both"/>
        <w:rPr>
          <w:rFonts w:cs="Times New Roman"/>
          <w:szCs w:val="24"/>
        </w:rPr>
      </w:pPr>
    </w:p>
    <w:p w14:paraId="130D6A34"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cs="Times New Roman"/>
                <w:szCs w:val="24"/>
              </w:rPr>
            </w:pPr>
          </w:p>
        </w:tc>
        <w:tc>
          <w:tcPr>
            <w:tcW w:w="3096" w:type="dxa"/>
          </w:tcPr>
          <w:p w14:paraId="4D157228" w14:textId="77777777" w:rsidR="00183C16" w:rsidRPr="00BF43EB" w:rsidRDefault="00183C16" w:rsidP="00C401EF">
            <w:pPr>
              <w:ind w:right="282"/>
              <w:jc w:val="both"/>
              <w:rPr>
                <w:rFonts w:cs="Times New Roman"/>
                <w:szCs w:val="24"/>
              </w:rPr>
            </w:pPr>
          </w:p>
        </w:tc>
        <w:tc>
          <w:tcPr>
            <w:tcW w:w="3096" w:type="dxa"/>
          </w:tcPr>
          <w:p w14:paraId="4AC93748" w14:textId="77777777" w:rsidR="00183C16" w:rsidRPr="00BF43EB" w:rsidRDefault="00183C16" w:rsidP="00C401EF">
            <w:pPr>
              <w:ind w:right="282"/>
              <w:jc w:val="both"/>
              <w:rPr>
                <w:rFonts w:cs="Times New Roman"/>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cs="Times New Roman"/>
                <w:szCs w:val="24"/>
              </w:rPr>
            </w:pPr>
          </w:p>
        </w:tc>
        <w:tc>
          <w:tcPr>
            <w:tcW w:w="3096" w:type="dxa"/>
          </w:tcPr>
          <w:p w14:paraId="48246172" w14:textId="77777777" w:rsidR="00183C16" w:rsidRPr="00BF43EB" w:rsidRDefault="00183C16" w:rsidP="00C401EF">
            <w:pPr>
              <w:ind w:right="282"/>
              <w:jc w:val="both"/>
              <w:rPr>
                <w:rFonts w:cs="Times New Roman"/>
                <w:szCs w:val="24"/>
              </w:rPr>
            </w:pPr>
          </w:p>
        </w:tc>
        <w:tc>
          <w:tcPr>
            <w:tcW w:w="3096" w:type="dxa"/>
          </w:tcPr>
          <w:p w14:paraId="36BB34A5" w14:textId="77777777" w:rsidR="00183C16" w:rsidRPr="00BF43EB" w:rsidRDefault="00183C16" w:rsidP="00C401EF">
            <w:pPr>
              <w:ind w:right="282"/>
              <w:jc w:val="both"/>
              <w:rPr>
                <w:rFonts w:cs="Times New Roman"/>
                <w:szCs w:val="24"/>
              </w:rPr>
            </w:pPr>
          </w:p>
        </w:tc>
      </w:tr>
    </w:tbl>
    <w:p w14:paraId="06C39CAB" w14:textId="77777777" w:rsidR="00183C16" w:rsidRPr="00BF43EB" w:rsidRDefault="00183C16" w:rsidP="00C401EF">
      <w:pPr>
        <w:ind w:right="282"/>
        <w:jc w:val="both"/>
        <w:rPr>
          <w:rFonts w:cs="Times New Roman"/>
          <w:szCs w:val="24"/>
        </w:rPr>
      </w:pPr>
      <w:r w:rsidRPr="00BF43EB">
        <w:rPr>
          <w:rFonts w:cs="Times New Roman"/>
          <w:szCs w:val="24"/>
        </w:rPr>
        <w:t>Πίνακας 2.1 [Τίτλος πίνακα]</w:t>
      </w:r>
    </w:p>
    <w:p w14:paraId="195DF795" w14:textId="77777777" w:rsidR="00183C16" w:rsidRPr="00BF43EB" w:rsidRDefault="00183C16" w:rsidP="00C401EF">
      <w:pPr>
        <w:ind w:right="282"/>
        <w:jc w:val="both"/>
        <w:rPr>
          <w:rFonts w:cs="Times New Roman"/>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5" w:name="_Toc476744053"/>
      <w:r w:rsidRPr="00BF43EB">
        <w:rPr>
          <w:rFonts w:ascii="Times New Roman" w:hAnsi="Times New Roman" w:cs="Times New Roman"/>
          <w:color w:val="auto"/>
          <w:sz w:val="28"/>
          <w:szCs w:val="28"/>
        </w:rPr>
        <w:t xml:space="preserve">2.2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5"/>
    </w:p>
    <w:p w14:paraId="3F0EEEB4" w14:textId="77777777" w:rsidR="009821A8" w:rsidRPr="00BF43EB" w:rsidRDefault="009821A8" w:rsidP="00C401EF">
      <w:pPr>
        <w:ind w:right="282"/>
        <w:jc w:val="both"/>
        <w:rPr>
          <w:rFonts w:cs="Times New Roman"/>
          <w:szCs w:val="24"/>
        </w:rPr>
      </w:pPr>
    </w:p>
    <w:p w14:paraId="3AE83BE5" w14:textId="77777777" w:rsidR="00183C16" w:rsidRPr="00BF43EB" w:rsidRDefault="00183C16"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cs="Times New Roman"/>
                <w:szCs w:val="24"/>
              </w:rPr>
            </w:pPr>
          </w:p>
        </w:tc>
        <w:tc>
          <w:tcPr>
            <w:tcW w:w="3096" w:type="dxa"/>
          </w:tcPr>
          <w:p w14:paraId="3155FAA9" w14:textId="77777777" w:rsidR="00183C16" w:rsidRPr="00BF43EB" w:rsidRDefault="00183C16" w:rsidP="00C401EF">
            <w:pPr>
              <w:ind w:right="282"/>
              <w:jc w:val="both"/>
              <w:rPr>
                <w:rFonts w:cs="Times New Roman"/>
                <w:szCs w:val="24"/>
              </w:rPr>
            </w:pPr>
          </w:p>
        </w:tc>
        <w:tc>
          <w:tcPr>
            <w:tcW w:w="3096" w:type="dxa"/>
          </w:tcPr>
          <w:p w14:paraId="4A7DFDBC" w14:textId="77777777" w:rsidR="00183C16" w:rsidRPr="00BF43EB" w:rsidRDefault="00183C16" w:rsidP="00C401EF">
            <w:pPr>
              <w:ind w:right="282"/>
              <w:jc w:val="both"/>
              <w:rPr>
                <w:rFonts w:cs="Times New Roman"/>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cs="Times New Roman"/>
                <w:szCs w:val="24"/>
              </w:rPr>
            </w:pPr>
          </w:p>
        </w:tc>
        <w:tc>
          <w:tcPr>
            <w:tcW w:w="3096" w:type="dxa"/>
          </w:tcPr>
          <w:p w14:paraId="2687D3B8" w14:textId="77777777" w:rsidR="00183C16" w:rsidRPr="00BF43EB" w:rsidRDefault="00183C16" w:rsidP="00C401EF">
            <w:pPr>
              <w:ind w:right="282"/>
              <w:jc w:val="both"/>
              <w:rPr>
                <w:rFonts w:cs="Times New Roman"/>
                <w:szCs w:val="24"/>
              </w:rPr>
            </w:pPr>
          </w:p>
        </w:tc>
        <w:tc>
          <w:tcPr>
            <w:tcW w:w="3096" w:type="dxa"/>
          </w:tcPr>
          <w:p w14:paraId="43D1FF4D" w14:textId="77777777" w:rsidR="00183C16" w:rsidRPr="00BF43EB" w:rsidRDefault="00183C16" w:rsidP="00C401EF">
            <w:pPr>
              <w:ind w:right="282"/>
              <w:jc w:val="both"/>
              <w:rPr>
                <w:rFonts w:cs="Times New Roman"/>
                <w:szCs w:val="24"/>
              </w:rPr>
            </w:pPr>
          </w:p>
        </w:tc>
      </w:tr>
    </w:tbl>
    <w:p w14:paraId="1E0EB205" w14:textId="77777777" w:rsidR="00183C16" w:rsidRPr="00BF43EB" w:rsidRDefault="00183C16" w:rsidP="00C401EF">
      <w:pPr>
        <w:ind w:right="282"/>
        <w:jc w:val="both"/>
        <w:rPr>
          <w:rFonts w:cs="Times New Roman"/>
          <w:szCs w:val="24"/>
        </w:rPr>
      </w:pPr>
      <w:r w:rsidRPr="00BF43EB">
        <w:rPr>
          <w:rFonts w:cs="Times New Roman"/>
          <w:szCs w:val="24"/>
        </w:rPr>
        <w:t>Πίνακας 2.2 [Τίτλος πίνακα]</w:t>
      </w:r>
    </w:p>
    <w:p w14:paraId="34D01EDE" w14:textId="77777777" w:rsidR="005317EB" w:rsidRPr="00BF43EB" w:rsidRDefault="005317EB" w:rsidP="00CF536E">
      <w:pPr>
        <w:ind w:right="282"/>
        <w:rPr>
          <w:rFonts w:cs="Times New Roman"/>
          <w:szCs w:val="24"/>
        </w:rPr>
      </w:pPr>
      <w:r w:rsidRPr="00BF43EB">
        <w:rPr>
          <w:rFonts w:cs="Times New Roman"/>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6" w:name="_Toc476744054"/>
      <w:r w:rsidRPr="00BF43EB">
        <w:rPr>
          <w:rFonts w:ascii="Times New Roman" w:hAnsi="Times New Roman" w:cs="Times New Roman"/>
          <w:color w:val="auto"/>
          <w:sz w:val="32"/>
          <w:szCs w:val="32"/>
        </w:rPr>
        <w:lastRenderedPageBreak/>
        <w:t>3.[Τίτλος κεφαλαίου]</w:t>
      </w:r>
      <w:bookmarkEnd w:id="16"/>
    </w:p>
    <w:p w14:paraId="50979B77" w14:textId="77777777" w:rsidR="009821A8" w:rsidRPr="00BF43EB"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5"/>
      <w:r w:rsidRPr="00BF43EB">
        <w:rPr>
          <w:rFonts w:ascii="Times New Roman" w:hAnsi="Times New Roman" w:cs="Times New Roman"/>
          <w:color w:val="auto"/>
          <w:sz w:val="28"/>
          <w:szCs w:val="28"/>
        </w:rPr>
        <w:t xml:space="preserve">3.1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7"/>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8" w:name="_Toc476744056"/>
      <w:r w:rsidRPr="00BF43EB">
        <w:rPr>
          <w:rFonts w:ascii="Times New Roman" w:hAnsi="Times New Roman" w:cs="Times New Roman"/>
          <w:color w:val="auto"/>
          <w:sz w:val="28"/>
          <w:szCs w:val="28"/>
        </w:rPr>
        <w:t xml:space="preserve">3.2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8"/>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9" w:name="_Toc476744057"/>
      <w:r w:rsidRPr="00BF43EB">
        <w:rPr>
          <w:rFonts w:ascii="Times New Roman" w:hAnsi="Times New Roman" w:cs="Times New Roman"/>
          <w:color w:val="auto"/>
        </w:rPr>
        <w:lastRenderedPageBreak/>
        <w:t>ΠΑΡΑΡΤΗΜΑ</w:t>
      </w:r>
      <w:bookmarkEnd w:id="19"/>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99592F" w:rsidRDefault="003A144A" w:rsidP="006E489B">
      <w:pPr>
        <w:pStyle w:val="Heading1"/>
        <w:numPr>
          <w:ilvl w:val="0"/>
          <w:numId w:val="0"/>
        </w:numPr>
        <w:ind w:left="432" w:right="282" w:hanging="432"/>
        <w:rPr>
          <w:rFonts w:cs="Times New Roman"/>
          <w:iCs/>
          <w:lang w:val="en-US"/>
        </w:rPr>
      </w:pPr>
      <w:r w:rsidRPr="00BF43EB">
        <w:rPr>
          <w:rFonts w:ascii="Times New Roman" w:hAnsi="Times New Roman" w:cs="Times New Roman"/>
          <w:i/>
        </w:rPr>
        <w:br w:type="page"/>
      </w:r>
    </w:p>
    <w:sdt>
      <w:sdtPr>
        <w:id w:val="-380639557"/>
        <w:docPartObj>
          <w:docPartGallery w:val="Bibliographies"/>
          <w:docPartUnique/>
        </w:docPartObj>
      </w:sdtPr>
      <w:sdtEndPr>
        <w:rPr>
          <w:rFonts w:ascii="Times New Roman" w:eastAsiaTheme="minorHAnsi" w:hAnsi="Times New Roman" w:cstheme="minorBidi"/>
          <w:b w:val="0"/>
          <w:bCs w:val="0"/>
          <w:color w:val="auto"/>
          <w:sz w:val="24"/>
          <w:szCs w:val="22"/>
        </w:rPr>
      </w:sdtEndPr>
      <w:sdtContent>
        <w:p w14:paraId="48590ABE" w14:textId="6590876C" w:rsidR="006E489B" w:rsidRPr="00FC0DA5" w:rsidRDefault="006E489B" w:rsidP="00FC0DA5">
          <w:pPr>
            <w:pStyle w:val="Heading1"/>
            <w:numPr>
              <w:ilvl w:val="0"/>
              <w:numId w:val="0"/>
            </w:numPr>
            <w:ind w:left="432" w:hanging="432"/>
            <w:rPr>
              <w:rStyle w:val="Char"/>
              <w:color w:val="000000" w:themeColor="text1"/>
            </w:rPr>
          </w:pPr>
          <w:r w:rsidRPr="00FC0DA5">
            <w:rPr>
              <w:rStyle w:val="Char"/>
              <w:color w:val="000000" w:themeColor="text1"/>
            </w:rPr>
            <w:t>Bibliography</w:t>
          </w:r>
        </w:p>
        <w:sdt>
          <w:sdtPr>
            <w:id w:val="111145805"/>
            <w:bibliography/>
          </w:sdtPr>
          <w:sdtContent>
            <w:p w14:paraId="12419D47" w14:textId="77777777" w:rsidR="00FC0DA5" w:rsidRPr="00FC0DA5" w:rsidRDefault="006E489B" w:rsidP="00FC0DA5">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FC0DA5" w:rsidRPr="00FC0DA5">
                <w:rPr>
                  <w:noProof/>
                  <w:lang w:val="en-US"/>
                </w:rPr>
                <w:t xml:space="preserve">Anagnostopoulos, T. (2021). </w:t>
              </w:r>
              <w:r w:rsidR="00FC0DA5" w:rsidRPr="00FC0DA5">
                <w:rPr>
                  <w:i/>
                  <w:iCs/>
                  <w:noProof/>
                  <w:lang w:val="en-US"/>
                </w:rPr>
                <w:t>Toxicity Detection on Greek Tweets.</w:t>
              </w:r>
              <w:r w:rsidR="00FC0DA5" w:rsidRPr="00FC0DA5">
                <w:rPr>
                  <w:noProof/>
                  <w:lang w:val="en-US"/>
                </w:rPr>
                <w:t xml:space="preserve"> Athens.</w:t>
              </w:r>
            </w:p>
            <w:p w14:paraId="7A3B66C9" w14:textId="77777777" w:rsidR="00FC0DA5" w:rsidRPr="00FC0DA5" w:rsidRDefault="00FC0DA5" w:rsidP="00FC0DA5">
              <w:pPr>
                <w:pStyle w:val="Bibliography"/>
                <w:ind w:left="720" w:hanging="720"/>
                <w:rPr>
                  <w:noProof/>
                  <w:lang w:val="en-US"/>
                </w:rPr>
              </w:pPr>
              <w:r w:rsidRPr="00FC0DA5">
                <w:rPr>
                  <w:noProof/>
                  <w:lang w:val="en-US"/>
                </w:rPr>
                <w:t xml:space="preserve">ELSTAT. (2023). </w:t>
              </w:r>
              <w:r w:rsidRPr="00FC0DA5">
                <w:rPr>
                  <w:i/>
                  <w:iCs/>
                  <w:noProof/>
                  <w:lang w:val="en-US"/>
                </w:rPr>
                <w:t>SURVEY ON THE USE OF INFORMATION AND COMMUNICATION TECHNOLOGIES.</w:t>
              </w:r>
              <w:r w:rsidRPr="00FC0DA5">
                <w:rPr>
                  <w:noProof/>
                  <w:lang w:val="en-US"/>
                </w:rPr>
                <w:t xml:space="preserve"> </w:t>
              </w:r>
            </w:p>
            <w:p w14:paraId="53E31D7C" w14:textId="77777777" w:rsidR="00FC0DA5" w:rsidRPr="00FC0DA5" w:rsidRDefault="00FC0DA5" w:rsidP="00FC0DA5">
              <w:pPr>
                <w:pStyle w:val="Bibliography"/>
                <w:ind w:left="720" w:hanging="720"/>
                <w:rPr>
                  <w:noProof/>
                  <w:lang w:val="en-US"/>
                </w:rPr>
              </w:pPr>
              <w:r w:rsidRPr="00FC0DA5">
                <w:rPr>
                  <w:noProof/>
                  <w:lang w:val="en-US"/>
                </w:rPr>
                <w:t>Konstantinos Perifanos, D. G. (2021). Multimodal Hate Speech Detection in Greek Social Media .</w:t>
              </w:r>
            </w:p>
            <w:p w14:paraId="4AEF109D" w14:textId="77777777" w:rsidR="00FC0DA5" w:rsidRPr="00FC0DA5" w:rsidRDefault="00FC0DA5" w:rsidP="00FC0DA5">
              <w:pPr>
                <w:pStyle w:val="Bibliography"/>
                <w:ind w:left="720" w:hanging="720"/>
                <w:rPr>
                  <w:noProof/>
                  <w:lang w:val="en-US"/>
                </w:rPr>
              </w:pPr>
              <w:r w:rsidRPr="00FC0DA5">
                <w:rPr>
                  <w:noProof/>
                  <w:lang w:val="en-US"/>
                </w:rPr>
                <w:t>Madriaza, P. (2025). Exposure to hate in online and traditional media: A systematic review and meta‐analysis of the impact of this exposure on individuals and communities.</w:t>
              </w:r>
            </w:p>
            <w:p w14:paraId="505D2675" w14:textId="77777777" w:rsidR="00FC0DA5" w:rsidRPr="00FC0DA5" w:rsidRDefault="00FC0DA5" w:rsidP="00FC0DA5">
              <w:pPr>
                <w:pStyle w:val="Bibliography"/>
                <w:ind w:left="720" w:hanging="720"/>
                <w:rPr>
                  <w:noProof/>
                  <w:lang w:val="en-US"/>
                </w:rPr>
              </w:pPr>
              <w:r w:rsidRPr="00FC0DA5">
                <w:rPr>
                  <w:noProof/>
                  <w:lang w:val="en-US"/>
                </w:rPr>
                <w:t>Reviews, C. S. (2025, January). Exposure to hate in online and traditional media: A systematic review and meta‐analysis of the impact of this exposure on individuals and communities.</w:t>
              </w:r>
            </w:p>
            <w:p w14:paraId="20994506" w14:textId="77777777" w:rsidR="00FC0DA5" w:rsidRPr="00FC0DA5" w:rsidRDefault="00FC0DA5" w:rsidP="00FC0DA5">
              <w:pPr>
                <w:pStyle w:val="Bibliography"/>
                <w:ind w:left="720" w:hanging="720"/>
                <w:rPr>
                  <w:noProof/>
                  <w:lang w:val="en-US"/>
                </w:rPr>
              </w:pPr>
              <w:r w:rsidRPr="00FC0DA5">
                <w:rPr>
                  <w:noProof/>
                  <w:lang w:val="en-US"/>
                </w:rPr>
                <w:t xml:space="preserve">Shmulewitz, D. (2025). </w:t>
              </w:r>
              <w:r w:rsidRPr="00FC0DA5">
                <w:rPr>
                  <w:i/>
                  <w:iCs/>
                  <w:noProof/>
                  <w:lang w:val="en-US"/>
                </w:rPr>
                <w:t>Exposure to online hate speech is positively associated with post-traumatic stress disorder symptom severity.</w:t>
              </w:r>
              <w:r w:rsidRPr="00FC0DA5">
                <w:rPr>
                  <w:noProof/>
                  <w:lang w:val="en-US"/>
                </w:rPr>
                <w:t xml:space="preserve"> Jerusalem.</w:t>
              </w:r>
            </w:p>
            <w:p w14:paraId="32F9CDF3" w14:textId="77777777" w:rsidR="00FC0DA5" w:rsidRPr="00FC0DA5" w:rsidRDefault="00FC0DA5" w:rsidP="00FC0DA5">
              <w:pPr>
                <w:pStyle w:val="Bibliography"/>
                <w:ind w:left="720" w:hanging="720"/>
                <w:rPr>
                  <w:noProof/>
                  <w:lang w:val="en-US"/>
                </w:rPr>
              </w:pPr>
              <w:r w:rsidRPr="00FC0DA5">
                <w:rPr>
                  <w:noProof/>
                  <w:lang w:val="en-US"/>
                </w:rPr>
                <w:t xml:space="preserve">Zeses Pitenis, M. Z. (2020). </w:t>
              </w:r>
              <w:r w:rsidRPr="00FC0DA5">
                <w:rPr>
                  <w:i/>
                  <w:iCs/>
                  <w:noProof/>
                  <w:lang w:val="en-US"/>
                </w:rPr>
                <w:t>Offensive Language Identification in Greek.</w:t>
              </w:r>
              <w:r w:rsidRPr="00FC0DA5">
                <w:rPr>
                  <w:noProof/>
                  <w:lang w:val="en-US"/>
                </w:rPr>
                <w:t xml:space="preserve"> </w:t>
              </w:r>
            </w:p>
            <w:p w14:paraId="1AFE01C1" w14:textId="2A1AEA05" w:rsidR="006E489B" w:rsidRDefault="006E489B" w:rsidP="00FC0DA5">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E0471" w14:textId="77777777" w:rsidR="00900A55" w:rsidRDefault="00900A55" w:rsidP="001E6EB9">
      <w:pPr>
        <w:spacing w:after="0" w:line="240" w:lineRule="auto"/>
      </w:pPr>
      <w:r>
        <w:separator/>
      </w:r>
    </w:p>
  </w:endnote>
  <w:endnote w:type="continuationSeparator" w:id="0">
    <w:p w14:paraId="5D41B3E2" w14:textId="77777777" w:rsidR="00900A55" w:rsidRDefault="00900A55"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8252D" w14:textId="77777777" w:rsidR="00900A55" w:rsidRDefault="00900A55" w:rsidP="001E6EB9">
      <w:pPr>
        <w:spacing w:after="0" w:line="240" w:lineRule="auto"/>
      </w:pPr>
      <w:r>
        <w:separator/>
      </w:r>
    </w:p>
  </w:footnote>
  <w:footnote w:type="continuationSeparator" w:id="0">
    <w:p w14:paraId="3F6C4005" w14:textId="77777777" w:rsidR="00900A55" w:rsidRDefault="00900A55"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533A"/>
    <w:rsid w:val="000167BE"/>
    <w:rsid w:val="000404F5"/>
    <w:rsid w:val="0005236E"/>
    <w:rsid w:val="00086176"/>
    <w:rsid w:val="00090B9C"/>
    <w:rsid w:val="000A6EE0"/>
    <w:rsid w:val="000C0D3B"/>
    <w:rsid w:val="000D4939"/>
    <w:rsid w:val="00102CD4"/>
    <w:rsid w:val="00134698"/>
    <w:rsid w:val="00135DD7"/>
    <w:rsid w:val="00183C16"/>
    <w:rsid w:val="00187469"/>
    <w:rsid w:val="001B45F0"/>
    <w:rsid w:val="001E6EB9"/>
    <w:rsid w:val="0020691E"/>
    <w:rsid w:val="002069CE"/>
    <w:rsid w:val="002073F8"/>
    <w:rsid w:val="00243F93"/>
    <w:rsid w:val="00246FA8"/>
    <w:rsid w:val="002972C6"/>
    <w:rsid w:val="002B54E8"/>
    <w:rsid w:val="002C72FE"/>
    <w:rsid w:val="002F2813"/>
    <w:rsid w:val="002F7221"/>
    <w:rsid w:val="0030149A"/>
    <w:rsid w:val="003066C8"/>
    <w:rsid w:val="0031039D"/>
    <w:rsid w:val="00316A02"/>
    <w:rsid w:val="00321F43"/>
    <w:rsid w:val="0035026F"/>
    <w:rsid w:val="00365205"/>
    <w:rsid w:val="0036753B"/>
    <w:rsid w:val="003915E9"/>
    <w:rsid w:val="003A144A"/>
    <w:rsid w:val="003B2683"/>
    <w:rsid w:val="003B679F"/>
    <w:rsid w:val="003C1DAC"/>
    <w:rsid w:val="003D4080"/>
    <w:rsid w:val="003E0E76"/>
    <w:rsid w:val="00401950"/>
    <w:rsid w:val="0040796D"/>
    <w:rsid w:val="00414D22"/>
    <w:rsid w:val="00435D7D"/>
    <w:rsid w:val="00481BBF"/>
    <w:rsid w:val="004A45CF"/>
    <w:rsid w:val="004C658A"/>
    <w:rsid w:val="004E1153"/>
    <w:rsid w:val="004E180E"/>
    <w:rsid w:val="004E42FC"/>
    <w:rsid w:val="00502511"/>
    <w:rsid w:val="0051099E"/>
    <w:rsid w:val="005317EB"/>
    <w:rsid w:val="005332F4"/>
    <w:rsid w:val="00557387"/>
    <w:rsid w:val="005659F4"/>
    <w:rsid w:val="00572273"/>
    <w:rsid w:val="00597506"/>
    <w:rsid w:val="005B3BEC"/>
    <w:rsid w:val="005B47B7"/>
    <w:rsid w:val="005B5C67"/>
    <w:rsid w:val="005C7A67"/>
    <w:rsid w:val="005E4ACD"/>
    <w:rsid w:val="005E5373"/>
    <w:rsid w:val="005F16C9"/>
    <w:rsid w:val="005F62D5"/>
    <w:rsid w:val="00612EB6"/>
    <w:rsid w:val="006362BC"/>
    <w:rsid w:val="00637E88"/>
    <w:rsid w:val="00641B0C"/>
    <w:rsid w:val="00643266"/>
    <w:rsid w:val="0068326E"/>
    <w:rsid w:val="006833B6"/>
    <w:rsid w:val="006842BF"/>
    <w:rsid w:val="006D6A3E"/>
    <w:rsid w:val="006E307D"/>
    <w:rsid w:val="006E489B"/>
    <w:rsid w:val="007048CF"/>
    <w:rsid w:val="00740EBA"/>
    <w:rsid w:val="00773E76"/>
    <w:rsid w:val="007A2B3E"/>
    <w:rsid w:val="007A3B1F"/>
    <w:rsid w:val="007B3D49"/>
    <w:rsid w:val="007F4925"/>
    <w:rsid w:val="007F7DBF"/>
    <w:rsid w:val="00804E93"/>
    <w:rsid w:val="00806DFA"/>
    <w:rsid w:val="00815873"/>
    <w:rsid w:val="00822363"/>
    <w:rsid w:val="00827BB7"/>
    <w:rsid w:val="00830C7C"/>
    <w:rsid w:val="00834C1B"/>
    <w:rsid w:val="00852C33"/>
    <w:rsid w:val="00864515"/>
    <w:rsid w:val="00873209"/>
    <w:rsid w:val="00876C33"/>
    <w:rsid w:val="00882BD1"/>
    <w:rsid w:val="008A4BAB"/>
    <w:rsid w:val="008B180F"/>
    <w:rsid w:val="008E7B22"/>
    <w:rsid w:val="00900A55"/>
    <w:rsid w:val="00913410"/>
    <w:rsid w:val="00915BB9"/>
    <w:rsid w:val="00924DDF"/>
    <w:rsid w:val="009333A9"/>
    <w:rsid w:val="0095001A"/>
    <w:rsid w:val="009530CB"/>
    <w:rsid w:val="00965543"/>
    <w:rsid w:val="0097196B"/>
    <w:rsid w:val="00972A5F"/>
    <w:rsid w:val="00980153"/>
    <w:rsid w:val="009821A8"/>
    <w:rsid w:val="00983F14"/>
    <w:rsid w:val="00992529"/>
    <w:rsid w:val="0099592F"/>
    <w:rsid w:val="00A001AF"/>
    <w:rsid w:val="00A124FA"/>
    <w:rsid w:val="00A51D87"/>
    <w:rsid w:val="00A53708"/>
    <w:rsid w:val="00A54DFF"/>
    <w:rsid w:val="00A55C75"/>
    <w:rsid w:val="00A639FC"/>
    <w:rsid w:val="00A837A3"/>
    <w:rsid w:val="00AC16F9"/>
    <w:rsid w:val="00AF193D"/>
    <w:rsid w:val="00B03F3E"/>
    <w:rsid w:val="00B14617"/>
    <w:rsid w:val="00B24B81"/>
    <w:rsid w:val="00B417CC"/>
    <w:rsid w:val="00B52021"/>
    <w:rsid w:val="00B562C9"/>
    <w:rsid w:val="00B634D8"/>
    <w:rsid w:val="00B63EAA"/>
    <w:rsid w:val="00B70ED4"/>
    <w:rsid w:val="00B87AA7"/>
    <w:rsid w:val="00B96B2E"/>
    <w:rsid w:val="00BA0D88"/>
    <w:rsid w:val="00BA23CB"/>
    <w:rsid w:val="00BA4899"/>
    <w:rsid w:val="00BB5A59"/>
    <w:rsid w:val="00BE66DA"/>
    <w:rsid w:val="00BE7E70"/>
    <w:rsid w:val="00BF3872"/>
    <w:rsid w:val="00BF43EB"/>
    <w:rsid w:val="00C0214E"/>
    <w:rsid w:val="00C13250"/>
    <w:rsid w:val="00C401EF"/>
    <w:rsid w:val="00C46F76"/>
    <w:rsid w:val="00C539D3"/>
    <w:rsid w:val="00C60AC4"/>
    <w:rsid w:val="00CA2837"/>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F64E9"/>
    <w:rsid w:val="00E01058"/>
    <w:rsid w:val="00E06B1A"/>
    <w:rsid w:val="00E3678D"/>
    <w:rsid w:val="00E4603A"/>
    <w:rsid w:val="00E65E3D"/>
    <w:rsid w:val="00E661D7"/>
    <w:rsid w:val="00E81D17"/>
    <w:rsid w:val="00EB3DB6"/>
    <w:rsid w:val="00EB5C25"/>
    <w:rsid w:val="00EB62C9"/>
    <w:rsid w:val="00EC017C"/>
    <w:rsid w:val="00ED464D"/>
    <w:rsid w:val="00EF287C"/>
    <w:rsid w:val="00F107E8"/>
    <w:rsid w:val="00F30EB4"/>
    <w:rsid w:val="00F42459"/>
    <w:rsid w:val="00F536E7"/>
    <w:rsid w:val="00F65259"/>
    <w:rsid w:val="00F72D50"/>
    <w:rsid w:val="00F806DE"/>
    <w:rsid w:val="00F8584F"/>
    <w:rsid w:val="00FA5A91"/>
    <w:rsid w:val="00FA7230"/>
    <w:rsid w:val="00FB2FE4"/>
    <w:rsid w:val="00FB4BC8"/>
    <w:rsid w:val="00FB6D14"/>
    <w:rsid w:val="00FC0DA5"/>
    <w:rsid w:val="00FC7C76"/>
    <w:rsid w:val="00FD51CF"/>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7</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s>
</file>

<file path=customXml/itemProps1.xml><?xml version="1.0" encoding="utf-8"?>
<ds:datastoreItem xmlns:ds="http://schemas.openxmlformats.org/officeDocument/2006/customXml" ds:itemID="{EBC425D4-E8C4-4BF1-A784-1630B9F24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2087</TotalTime>
  <Pages>22</Pages>
  <Words>2436</Words>
  <Characters>13890</Characters>
  <Application>Microsoft Office Word</Application>
  <DocSecurity>0</DocSecurity>
  <Lines>115</Lines>
  <Paragraphs>32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70</cp:revision>
  <dcterms:created xsi:type="dcterms:W3CDTF">2016-06-06T09:57:00Z</dcterms:created>
  <dcterms:modified xsi:type="dcterms:W3CDTF">2025-09-05T16:12:00Z</dcterms:modified>
</cp:coreProperties>
</file>