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cs="Times New Roman"/>
          <w:color w:val="auto"/>
        </w:rPr>
      </w:pPr>
      <w:bookmarkStart w:id="1" w:name="_Toc214622601"/>
      <w:r w:rsidRPr="00BF43EB">
        <w:rPr>
          <w:rFonts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cs="Times New Roman"/>
          <w:color w:val="auto"/>
        </w:rPr>
      </w:pPr>
      <w:bookmarkStart w:id="2" w:name="_Toc214622602"/>
      <w:r w:rsidRPr="00BF43EB">
        <w:rPr>
          <w:rFonts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3" w:name="_Toc214622603"/>
      <w:r w:rsidRPr="00BF43EB">
        <w:rPr>
          <w:rFonts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5FB48A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cs="Times New Roman"/>
          <w:color w:val="auto"/>
          <w:lang w:val="en-US"/>
        </w:rPr>
      </w:pPr>
      <w:bookmarkStart w:id="4" w:name="_Toc214622604"/>
      <w:r w:rsidRPr="00BF43EB">
        <w:rPr>
          <w:rFonts w:cs="Times New Roman"/>
          <w:color w:val="auto"/>
        </w:rPr>
        <w:lastRenderedPageBreak/>
        <w:t>ΠΙΝΑΚΑΣ</w:t>
      </w:r>
      <w:r w:rsidRPr="00DF64E9">
        <w:rPr>
          <w:rFonts w:cs="Times New Roman"/>
          <w:color w:val="auto"/>
          <w:lang w:val="en-US"/>
        </w:rPr>
        <w:t xml:space="preserve"> </w:t>
      </w:r>
      <w:r w:rsidRPr="00BF43EB">
        <w:rPr>
          <w:rFonts w:cs="Times New Roman"/>
          <w:color w:val="auto"/>
        </w:rPr>
        <w:t>ΠΕΡΙΕΧΟΜΕΝΩΝ</w:t>
      </w:r>
      <w:bookmarkEnd w:id="4"/>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7A6747CE" w14:textId="28DD6636" w:rsidR="00950A57"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14622601" w:history="1">
            <w:r w:rsidR="00950A57" w:rsidRPr="00FB4634">
              <w:rPr>
                <w:rStyle w:val="Hyperlink"/>
                <w:rFonts w:cs="Times New Roman"/>
                <w:noProof/>
              </w:rPr>
              <w:t>ΕΥΧΑΡΙΣΤΙΕΣ</w:t>
            </w:r>
            <w:r w:rsidR="00950A57">
              <w:rPr>
                <w:noProof/>
                <w:webHidden/>
              </w:rPr>
              <w:tab/>
            </w:r>
            <w:r w:rsidR="00950A57">
              <w:rPr>
                <w:noProof/>
                <w:webHidden/>
              </w:rPr>
              <w:fldChar w:fldCharType="begin"/>
            </w:r>
            <w:r w:rsidR="00950A57">
              <w:rPr>
                <w:noProof/>
                <w:webHidden/>
              </w:rPr>
              <w:instrText xml:space="preserve"> PAGEREF _Toc214622601 \h </w:instrText>
            </w:r>
            <w:r w:rsidR="00950A57">
              <w:rPr>
                <w:noProof/>
                <w:webHidden/>
              </w:rPr>
            </w:r>
            <w:r w:rsidR="00950A57">
              <w:rPr>
                <w:noProof/>
                <w:webHidden/>
              </w:rPr>
              <w:fldChar w:fldCharType="separate"/>
            </w:r>
            <w:r w:rsidR="00950A57">
              <w:rPr>
                <w:noProof/>
                <w:webHidden/>
              </w:rPr>
              <w:t>6</w:t>
            </w:r>
            <w:r w:rsidR="00950A57">
              <w:rPr>
                <w:noProof/>
                <w:webHidden/>
              </w:rPr>
              <w:fldChar w:fldCharType="end"/>
            </w:r>
          </w:hyperlink>
        </w:p>
        <w:p w14:paraId="673A9B20" w14:textId="2D504EF8"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2" w:history="1">
            <w:r w:rsidRPr="00FB4634">
              <w:rPr>
                <w:rStyle w:val="Hyperlink"/>
                <w:rFonts w:cs="Times New Roman"/>
                <w:noProof/>
              </w:rPr>
              <w:t>ΠΕΡΙΛΗΨΗ</w:t>
            </w:r>
            <w:r>
              <w:rPr>
                <w:noProof/>
                <w:webHidden/>
              </w:rPr>
              <w:tab/>
            </w:r>
            <w:r>
              <w:rPr>
                <w:noProof/>
                <w:webHidden/>
              </w:rPr>
              <w:fldChar w:fldCharType="begin"/>
            </w:r>
            <w:r>
              <w:rPr>
                <w:noProof/>
                <w:webHidden/>
              </w:rPr>
              <w:instrText xml:space="preserve"> PAGEREF _Toc214622602 \h </w:instrText>
            </w:r>
            <w:r>
              <w:rPr>
                <w:noProof/>
                <w:webHidden/>
              </w:rPr>
            </w:r>
            <w:r>
              <w:rPr>
                <w:noProof/>
                <w:webHidden/>
              </w:rPr>
              <w:fldChar w:fldCharType="separate"/>
            </w:r>
            <w:r>
              <w:rPr>
                <w:noProof/>
                <w:webHidden/>
              </w:rPr>
              <w:t>7</w:t>
            </w:r>
            <w:r>
              <w:rPr>
                <w:noProof/>
                <w:webHidden/>
              </w:rPr>
              <w:fldChar w:fldCharType="end"/>
            </w:r>
          </w:hyperlink>
        </w:p>
        <w:p w14:paraId="4E5E0D0A" w14:textId="74AE02D1"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3" w:history="1">
            <w:r w:rsidRPr="00FB4634">
              <w:rPr>
                <w:rStyle w:val="Hyperlink"/>
                <w:rFonts w:cs="Times New Roman"/>
                <w:noProof/>
                <w:lang w:val="en-US"/>
              </w:rPr>
              <w:t>ABSTRACT</w:t>
            </w:r>
            <w:r>
              <w:rPr>
                <w:noProof/>
                <w:webHidden/>
              </w:rPr>
              <w:tab/>
            </w:r>
            <w:r>
              <w:rPr>
                <w:noProof/>
                <w:webHidden/>
              </w:rPr>
              <w:fldChar w:fldCharType="begin"/>
            </w:r>
            <w:r>
              <w:rPr>
                <w:noProof/>
                <w:webHidden/>
              </w:rPr>
              <w:instrText xml:space="preserve"> PAGEREF _Toc214622603 \h </w:instrText>
            </w:r>
            <w:r>
              <w:rPr>
                <w:noProof/>
                <w:webHidden/>
              </w:rPr>
            </w:r>
            <w:r>
              <w:rPr>
                <w:noProof/>
                <w:webHidden/>
              </w:rPr>
              <w:fldChar w:fldCharType="separate"/>
            </w:r>
            <w:r>
              <w:rPr>
                <w:noProof/>
                <w:webHidden/>
              </w:rPr>
              <w:t>8</w:t>
            </w:r>
            <w:r>
              <w:rPr>
                <w:noProof/>
                <w:webHidden/>
              </w:rPr>
              <w:fldChar w:fldCharType="end"/>
            </w:r>
          </w:hyperlink>
        </w:p>
        <w:p w14:paraId="0927207D" w14:textId="204EA14A"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4" w:history="1">
            <w:r w:rsidRPr="00FB4634">
              <w:rPr>
                <w:rStyle w:val="Hyperlink"/>
                <w:rFonts w:cs="Times New Roman"/>
                <w:noProof/>
              </w:rPr>
              <w:t>ΠΙΝΑΚΑΣ</w:t>
            </w:r>
            <w:r w:rsidRPr="00FB4634">
              <w:rPr>
                <w:rStyle w:val="Hyperlink"/>
                <w:rFonts w:cs="Times New Roman"/>
                <w:noProof/>
                <w:lang w:val="en-US"/>
              </w:rPr>
              <w:t xml:space="preserve"> </w:t>
            </w:r>
            <w:r w:rsidRPr="00FB4634">
              <w:rPr>
                <w:rStyle w:val="Hyperlink"/>
                <w:rFonts w:cs="Times New Roman"/>
                <w:noProof/>
              </w:rPr>
              <w:t>ΠΕΡΙΕΧΟΜΕΝΩΝ</w:t>
            </w:r>
            <w:r>
              <w:rPr>
                <w:noProof/>
                <w:webHidden/>
              </w:rPr>
              <w:tab/>
            </w:r>
            <w:r>
              <w:rPr>
                <w:noProof/>
                <w:webHidden/>
              </w:rPr>
              <w:fldChar w:fldCharType="begin"/>
            </w:r>
            <w:r>
              <w:rPr>
                <w:noProof/>
                <w:webHidden/>
              </w:rPr>
              <w:instrText xml:space="preserve"> PAGEREF _Toc214622604 \h </w:instrText>
            </w:r>
            <w:r>
              <w:rPr>
                <w:noProof/>
                <w:webHidden/>
              </w:rPr>
            </w:r>
            <w:r>
              <w:rPr>
                <w:noProof/>
                <w:webHidden/>
              </w:rPr>
              <w:fldChar w:fldCharType="separate"/>
            </w:r>
            <w:r>
              <w:rPr>
                <w:noProof/>
                <w:webHidden/>
              </w:rPr>
              <w:t>9</w:t>
            </w:r>
            <w:r>
              <w:rPr>
                <w:noProof/>
                <w:webHidden/>
              </w:rPr>
              <w:fldChar w:fldCharType="end"/>
            </w:r>
          </w:hyperlink>
        </w:p>
        <w:p w14:paraId="3D160572" w14:textId="06F7E7B5"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5" w:history="1">
            <w:r w:rsidRPr="00FB4634">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_Toc214622605 \h </w:instrText>
            </w:r>
            <w:r>
              <w:rPr>
                <w:noProof/>
                <w:webHidden/>
              </w:rPr>
            </w:r>
            <w:r>
              <w:rPr>
                <w:noProof/>
                <w:webHidden/>
              </w:rPr>
              <w:fldChar w:fldCharType="separate"/>
            </w:r>
            <w:r>
              <w:rPr>
                <w:noProof/>
                <w:webHidden/>
              </w:rPr>
              <w:t>11</w:t>
            </w:r>
            <w:r>
              <w:rPr>
                <w:noProof/>
                <w:webHidden/>
              </w:rPr>
              <w:fldChar w:fldCharType="end"/>
            </w:r>
          </w:hyperlink>
        </w:p>
        <w:p w14:paraId="10DBBC6F" w14:textId="3796200C"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6" w:history="1">
            <w:r w:rsidRPr="00FB4634">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_Toc214622606 \h </w:instrText>
            </w:r>
            <w:r>
              <w:rPr>
                <w:noProof/>
                <w:webHidden/>
              </w:rPr>
            </w:r>
            <w:r>
              <w:rPr>
                <w:noProof/>
                <w:webHidden/>
              </w:rPr>
              <w:fldChar w:fldCharType="separate"/>
            </w:r>
            <w:r>
              <w:rPr>
                <w:noProof/>
                <w:webHidden/>
              </w:rPr>
              <w:t>12</w:t>
            </w:r>
            <w:r>
              <w:rPr>
                <w:noProof/>
                <w:webHidden/>
              </w:rPr>
              <w:fldChar w:fldCharType="end"/>
            </w:r>
          </w:hyperlink>
        </w:p>
        <w:p w14:paraId="58D8B5E1" w14:textId="76E5E00F"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7" w:history="1">
            <w:r w:rsidRPr="00FB4634">
              <w:rPr>
                <w:rStyle w:val="Hyperlink"/>
                <w:rFonts w:cs="Times New Roman"/>
                <w:noProof/>
              </w:rPr>
              <w:t>ΠΙΝΑΚΑΣ ΣΥΝΤΟΜΟΓΡΑΦΙΩΝ</w:t>
            </w:r>
            <w:r>
              <w:rPr>
                <w:noProof/>
                <w:webHidden/>
              </w:rPr>
              <w:tab/>
            </w:r>
            <w:r>
              <w:rPr>
                <w:noProof/>
                <w:webHidden/>
              </w:rPr>
              <w:fldChar w:fldCharType="begin"/>
            </w:r>
            <w:r>
              <w:rPr>
                <w:noProof/>
                <w:webHidden/>
              </w:rPr>
              <w:instrText xml:space="preserve"> PAGEREF _Toc214622607 \h </w:instrText>
            </w:r>
            <w:r>
              <w:rPr>
                <w:noProof/>
                <w:webHidden/>
              </w:rPr>
            </w:r>
            <w:r>
              <w:rPr>
                <w:noProof/>
                <w:webHidden/>
              </w:rPr>
              <w:fldChar w:fldCharType="separate"/>
            </w:r>
            <w:r>
              <w:rPr>
                <w:noProof/>
                <w:webHidden/>
              </w:rPr>
              <w:t>13</w:t>
            </w:r>
            <w:r>
              <w:rPr>
                <w:noProof/>
                <w:webHidden/>
              </w:rPr>
              <w:fldChar w:fldCharType="end"/>
            </w:r>
          </w:hyperlink>
        </w:p>
        <w:p w14:paraId="0CC6647D" w14:textId="61517928"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8" w:history="1">
            <w:r w:rsidRPr="00FB4634">
              <w:rPr>
                <w:rStyle w:val="Hyperlink"/>
                <w:rFonts w:cs="Times New Roman"/>
                <w:noProof/>
                <w:lang w:val="en-US"/>
              </w:rPr>
              <w:t>GLOSSARY</w:t>
            </w:r>
            <w:r>
              <w:rPr>
                <w:noProof/>
                <w:webHidden/>
              </w:rPr>
              <w:tab/>
            </w:r>
            <w:r>
              <w:rPr>
                <w:noProof/>
                <w:webHidden/>
              </w:rPr>
              <w:fldChar w:fldCharType="begin"/>
            </w:r>
            <w:r>
              <w:rPr>
                <w:noProof/>
                <w:webHidden/>
              </w:rPr>
              <w:instrText xml:space="preserve"> PAGEREF _Toc214622608 \h </w:instrText>
            </w:r>
            <w:r>
              <w:rPr>
                <w:noProof/>
                <w:webHidden/>
              </w:rPr>
            </w:r>
            <w:r>
              <w:rPr>
                <w:noProof/>
                <w:webHidden/>
              </w:rPr>
              <w:fldChar w:fldCharType="separate"/>
            </w:r>
            <w:r>
              <w:rPr>
                <w:noProof/>
                <w:webHidden/>
              </w:rPr>
              <w:t>14</w:t>
            </w:r>
            <w:r>
              <w:rPr>
                <w:noProof/>
                <w:webHidden/>
              </w:rPr>
              <w:fldChar w:fldCharType="end"/>
            </w:r>
          </w:hyperlink>
        </w:p>
        <w:p w14:paraId="3209CA88" w14:textId="185E0CFD"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09" w:history="1">
            <w:r w:rsidRPr="00FB4634">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_Toc214622609 \h </w:instrText>
            </w:r>
            <w:r>
              <w:rPr>
                <w:noProof/>
                <w:webHidden/>
              </w:rPr>
            </w:r>
            <w:r>
              <w:rPr>
                <w:noProof/>
                <w:webHidden/>
              </w:rPr>
              <w:fldChar w:fldCharType="separate"/>
            </w:r>
            <w:r>
              <w:rPr>
                <w:noProof/>
                <w:webHidden/>
              </w:rPr>
              <w:t>15</w:t>
            </w:r>
            <w:r>
              <w:rPr>
                <w:noProof/>
                <w:webHidden/>
              </w:rPr>
              <w:fldChar w:fldCharType="end"/>
            </w:r>
          </w:hyperlink>
        </w:p>
        <w:p w14:paraId="3CAB82F2" w14:textId="083A71B4"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10" w:history="1">
            <w:r w:rsidRPr="00FB4634">
              <w:rPr>
                <w:rStyle w:val="Hyperlink"/>
                <w:noProof/>
                <w:lang w:val="en-US"/>
              </w:rPr>
              <w:t>1. Related Works</w:t>
            </w:r>
            <w:r>
              <w:rPr>
                <w:noProof/>
                <w:webHidden/>
              </w:rPr>
              <w:tab/>
            </w:r>
            <w:r>
              <w:rPr>
                <w:noProof/>
                <w:webHidden/>
              </w:rPr>
              <w:fldChar w:fldCharType="begin"/>
            </w:r>
            <w:r>
              <w:rPr>
                <w:noProof/>
                <w:webHidden/>
              </w:rPr>
              <w:instrText xml:space="preserve"> PAGEREF _Toc214622610 \h </w:instrText>
            </w:r>
            <w:r>
              <w:rPr>
                <w:noProof/>
                <w:webHidden/>
              </w:rPr>
            </w:r>
            <w:r>
              <w:rPr>
                <w:noProof/>
                <w:webHidden/>
              </w:rPr>
              <w:fldChar w:fldCharType="separate"/>
            </w:r>
            <w:r>
              <w:rPr>
                <w:noProof/>
                <w:webHidden/>
              </w:rPr>
              <w:t>16</w:t>
            </w:r>
            <w:r>
              <w:rPr>
                <w:noProof/>
                <w:webHidden/>
              </w:rPr>
              <w:fldChar w:fldCharType="end"/>
            </w:r>
          </w:hyperlink>
        </w:p>
        <w:p w14:paraId="1ACB58F4" w14:textId="48523598"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11" w:history="1">
            <w:r w:rsidRPr="00FB4634">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_Toc214622611 \h </w:instrText>
            </w:r>
            <w:r>
              <w:rPr>
                <w:noProof/>
                <w:webHidden/>
              </w:rPr>
            </w:r>
            <w:r>
              <w:rPr>
                <w:noProof/>
                <w:webHidden/>
              </w:rPr>
              <w:fldChar w:fldCharType="separate"/>
            </w:r>
            <w:r>
              <w:rPr>
                <w:noProof/>
                <w:webHidden/>
              </w:rPr>
              <w:t>16</w:t>
            </w:r>
            <w:r>
              <w:rPr>
                <w:noProof/>
                <w:webHidden/>
              </w:rPr>
              <w:fldChar w:fldCharType="end"/>
            </w:r>
          </w:hyperlink>
        </w:p>
        <w:p w14:paraId="062056B8" w14:textId="453CEF00"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12" w:history="1">
            <w:r w:rsidRPr="00FB4634">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_Toc214622612 \h </w:instrText>
            </w:r>
            <w:r>
              <w:rPr>
                <w:noProof/>
                <w:webHidden/>
              </w:rPr>
            </w:r>
            <w:r>
              <w:rPr>
                <w:noProof/>
                <w:webHidden/>
              </w:rPr>
              <w:fldChar w:fldCharType="separate"/>
            </w:r>
            <w:r>
              <w:rPr>
                <w:noProof/>
                <w:webHidden/>
              </w:rPr>
              <w:t>16</w:t>
            </w:r>
            <w:r>
              <w:rPr>
                <w:noProof/>
                <w:webHidden/>
              </w:rPr>
              <w:fldChar w:fldCharType="end"/>
            </w:r>
          </w:hyperlink>
        </w:p>
        <w:p w14:paraId="21AB8EA9" w14:textId="028EF7D0"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13" w:history="1">
            <w:r w:rsidRPr="00FB4634">
              <w:rPr>
                <w:rStyle w:val="Hyperlink"/>
                <w:noProof/>
                <w:lang w:val="en-US"/>
              </w:rPr>
              <w:t>1.3 Methods and models</w:t>
            </w:r>
            <w:r>
              <w:rPr>
                <w:noProof/>
                <w:webHidden/>
              </w:rPr>
              <w:tab/>
            </w:r>
            <w:r>
              <w:rPr>
                <w:noProof/>
                <w:webHidden/>
              </w:rPr>
              <w:fldChar w:fldCharType="begin"/>
            </w:r>
            <w:r>
              <w:rPr>
                <w:noProof/>
                <w:webHidden/>
              </w:rPr>
              <w:instrText xml:space="preserve"> PAGEREF _Toc214622613 \h </w:instrText>
            </w:r>
            <w:r>
              <w:rPr>
                <w:noProof/>
                <w:webHidden/>
              </w:rPr>
            </w:r>
            <w:r>
              <w:rPr>
                <w:noProof/>
                <w:webHidden/>
              </w:rPr>
              <w:fldChar w:fldCharType="separate"/>
            </w:r>
            <w:r>
              <w:rPr>
                <w:noProof/>
                <w:webHidden/>
              </w:rPr>
              <w:t>17</w:t>
            </w:r>
            <w:r>
              <w:rPr>
                <w:noProof/>
                <w:webHidden/>
              </w:rPr>
              <w:fldChar w:fldCharType="end"/>
            </w:r>
          </w:hyperlink>
        </w:p>
        <w:p w14:paraId="4D8CBD9D" w14:textId="56EC69B3"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14" w:history="1">
            <w:r w:rsidRPr="00FB4634">
              <w:rPr>
                <w:rStyle w:val="Hyperlink"/>
                <w:noProof/>
                <w:lang w:val="en-US"/>
              </w:rPr>
              <w:t>1.4 Challenges and limitations</w:t>
            </w:r>
            <w:r>
              <w:rPr>
                <w:noProof/>
                <w:webHidden/>
              </w:rPr>
              <w:tab/>
            </w:r>
            <w:r>
              <w:rPr>
                <w:noProof/>
                <w:webHidden/>
              </w:rPr>
              <w:fldChar w:fldCharType="begin"/>
            </w:r>
            <w:r>
              <w:rPr>
                <w:noProof/>
                <w:webHidden/>
              </w:rPr>
              <w:instrText xml:space="preserve"> PAGEREF _Toc214622614 \h </w:instrText>
            </w:r>
            <w:r>
              <w:rPr>
                <w:noProof/>
                <w:webHidden/>
              </w:rPr>
            </w:r>
            <w:r>
              <w:rPr>
                <w:noProof/>
                <w:webHidden/>
              </w:rPr>
              <w:fldChar w:fldCharType="separate"/>
            </w:r>
            <w:r>
              <w:rPr>
                <w:noProof/>
                <w:webHidden/>
              </w:rPr>
              <w:t>17</w:t>
            </w:r>
            <w:r>
              <w:rPr>
                <w:noProof/>
                <w:webHidden/>
              </w:rPr>
              <w:fldChar w:fldCharType="end"/>
            </w:r>
          </w:hyperlink>
        </w:p>
        <w:p w14:paraId="2B53102B" w14:textId="7E178E3D"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15" w:history="1">
            <w:r w:rsidRPr="00FB4634">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_Toc214622615 \h </w:instrText>
            </w:r>
            <w:r>
              <w:rPr>
                <w:noProof/>
                <w:webHidden/>
              </w:rPr>
            </w:r>
            <w:r>
              <w:rPr>
                <w:noProof/>
                <w:webHidden/>
              </w:rPr>
              <w:fldChar w:fldCharType="separate"/>
            </w:r>
            <w:r>
              <w:rPr>
                <w:noProof/>
                <w:webHidden/>
              </w:rPr>
              <w:t>19</w:t>
            </w:r>
            <w:r>
              <w:rPr>
                <w:noProof/>
                <w:webHidden/>
              </w:rPr>
              <w:fldChar w:fldCharType="end"/>
            </w:r>
          </w:hyperlink>
        </w:p>
        <w:p w14:paraId="2CA01D2F" w14:textId="0ED2D5FE"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16" w:history="1">
            <w:r w:rsidRPr="00FB4634">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_Toc214622616 \h </w:instrText>
            </w:r>
            <w:r>
              <w:rPr>
                <w:noProof/>
                <w:webHidden/>
              </w:rPr>
            </w:r>
            <w:r>
              <w:rPr>
                <w:noProof/>
                <w:webHidden/>
              </w:rPr>
              <w:fldChar w:fldCharType="separate"/>
            </w:r>
            <w:r>
              <w:rPr>
                <w:noProof/>
                <w:webHidden/>
              </w:rPr>
              <w:t>19</w:t>
            </w:r>
            <w:r>
              <w:rPr>
                <w:noProof/>
                <w:webHidden/>
              </w:rPr>
              <w:fldChar w:fldCharType="end"/>
            </w:r>
          </w:hyperlink>
        </w:p>
        <w:p w14:paraId="158C6C91" w14:textId="3970E147"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17" w:history="1">
            <w:r w:rsidRPr="00FB4634">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_Toc214622617 \h </w:instrText>
            </w:r>
            <w:r>
              <w:rPr>
                <w:noProof/>
                <w:webHidden/>
              </w:rPr>
            </w:r>
            <w:r>
              <w:rPr>
                <w:noProof/>
                <w:webHidden/>
              </w:rPr>
              <w:fldChar w:fldCharType="separate"/>
            </w:r>
            <w:r>
              <w:rPr>
                <w:noProof/>
                <w:webHidden/>
              </w:rPr>
              <w:t>20</w:t>
            </w:r>
            <w:r>
              <w:rPr>
                <w:noProof/>
                <w:webHidden/>
              </w:rPr>
              <w:fldChar w:fldCharType="end"/>
            </w:r>
          </w:hyperlink>
        </w:p>
        <w:p w14:paraId="472DBE02" w14:textId="3ECB0115"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18" w:history="1">
            <w:r w:rsidRPr="00FB4634">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_Toc214622618 \h </w:instrText>
            </w:r>
            <w:r>
              <w:rPr>
                <w:noProof/>
                <w:webHidden/>
              </w:rPr>
            </w:r>
            <w:r>
              <w:rPr>
                <w:noProof/>
                <w:webHidden/>
              </w:rPr>
              <w:fldChar w:fldCharType="separate"/>
            </w:r>
            <w:r>
              <w:rPr>
                <w:noProof/>
                <w:webHidden/>
              </w:rPr>
              <w:t>21</w:t>
            </w:r>
            <w:r>
              <w:rPr>
                <w:noProof/>
                <w:webHidden/>
              </w:rPr>
              <w:fldChar w:fldCharType="end"/>
            </w:r>
          </w:hyperlink>
        </w:p>
        <w:p w14:paraId="40DF2992" w14:textId="3CC0CF91"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19" w:history="1">
            <w:r w:rsidRPr="00FB4634">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_Toc214622619 \h </w:instrText>
            </w:r>
            <w:r>
              <w:rPr>
                <w:noProof/>
                <w:webHidden/>
              </w:rPr>
            </w:r>
            <w:r>
              <w:rPr>
                <w:noProof/>
                <w:webHidden/>
              </w:rPr>
              <w:fldChar w:fldCharType="separate"/>
            </w:r>
            <w:r>
              <w:rPr>
                <w:noProof/>
                <w:webHidden/>
              </w:rPr>
              <w:t>21</w:t>
            </w:r>
            <w:r>
              <w:rPr>
                <w:noProof/>
                <w:webHidden/>
              </w:rPr>
              <w:fldChar w:fldCharType="end"/>
            </w:r>
          </w:hyperlink>
        </w:p>
        <w:p w14:paraId="4C4A8D85" w14:textId="15794927"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20" w:history="1">
            <w:r w:rsidRPr="00FB4634">
              <w:rPr>
                <w:rStyle w:val="Hyperlink"/>
                <w:noProof/>
                <w:lang w:val="en-US"/>
              </w:rPr>
              <w:t>3.2 Baseline model with TF-IDF vectorizer and binomial logistic regression</w:t>
            </w:r>
            <w:r>
              <w:rPr>
                <w:noProof/>
                <w:webHidden/>
              </w:rPr>
              <w:tab/>
            </w:r>
            <w:r>
              <w:rPr>
                <w:noProof/>
                <w:webHidden/>
              </w:rPr>
              <w:fldChar w:fldCharType="begin"/>
            </w:r>
            <w:r>
              <w:rPr>
                <w:noProof/>
                <w:webHidden/>
              </w:rPr>
              <w:instrText xml:space="preserve"> PAGEREF _Toc214622620 \h </w:instrText>
            </w:r>
            <w:r>
              <w:rPr>
                <w:noProof/>
                <w:webHidden/>
              </w:rPr>
            </w:r>
            <w:r>
              <w:rPr>
                <w:noProof/>
                <w:webHidden/>
              </w:rPr>
              <w:fldChar w:fldCharType="separate"/>
            </w:r>
            <w:r>
              <w:rPr>
                <w:noProof/>
                <w:webHidden/>
              </w:rPr>
              <w:t>22</w:t>
            </w:r>
            <w:r>
              <w:rPr>
                <w:noProof/>
                <w:webHidden/>
              </w:rPr>
              <w:fldChar w:fldCharType="end"/>
            </w:r>
          </w:hyperlink>
        </w:p>
        <w:p w14:paraId="63240C18" w14:textId="13F04A16"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21" w:history="1">
            <w:r w:rsidRPr="00FB4634">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_Toc214622621 \h </w:instrText>
            </w:r>
            <w:r>
              <w:rPr>
                <w:noProof/>
                <w:webHidden/>
              </w:rPr>
            </w:r>
            <w:r>
              <w:rPr>
                <w:noProof/>
                <w:webHidden/>
              </w:rPr>
              <w:fldChar w:fldCharType="separate"/>
            </w:r>
            <w:r>
              <w:rPr>
                <w:noProof/>
                <w:webHidden/>
              </w:rPr>
              <w:t>23</w:t>
            </w:r>
            <w:r>
              <w:rPr>
                <w:noProof/>
                <w:webHidden/>
              </w:rPr>
              <w:fldChar w:fldCharType="end"/>
            </w:r>
          </w:hyperlink>
        </w:p>
        <w:p w14:paraId="78F0DA52" w14:textId="1331747C"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22" w:history="1">
            <w:r w:rsidRPr="00FB4634">
              <w:rPr>
                <w:rStyle w:val="Hyperlink"/>
                <w:noProof/>
                <w:lang w:val="en-US"/>
              </w:rPr>
              <w:t>3.4 Advanced model with Greek BERT</w:t>
            </w:r>
            <w:r>
              <w:rPr>
                <w:noProof/>
                <w:webHidden/>
              </w:rPr>
              <w:tab/>
            </w:r>
            <w:r>
              <w:rPr>
                <w:noProof/>
                <w:webHidden/>
              </w:rPr>
              <w:fldChar w:fldCharType="begin"/>
            </w:r>
            <w:r>
              <w:rPr>
                <w:noProof/>
                <w:webHidden/>
              </w:rPr>
              <w:instrText xml:space="preserve"> PAGEREF _Toc214622622 \h </w:instrText>
            </w:r>
            <w:r>
              <w:rPr>
                <w:noProof/>
                <w:webHidden/>
              </w:rPr>
            </w:r>
            <w:r>
              <w:rPr>
                <w:noProof/>
                <w:webHidden/>
              </w:rPr>
              <w:fldChar w:fldCharType="separate"/>
            </w:r>
            <w:r>
              <w:rPr>
                <w:noProof/>
                <w:webHidden/>
              </w:rPr>
              <w:t>24</w:t>
            </w:r>
            <w:r>
              <w:rPr>
                <w:noProof/>
                <w:webHidden/>
              </w:rPr>
              <w:fldChar w:fldCharType="end"/>
            </w:r>
          </w:hyperlink>
        </w:p>
        <w:p w14:paraId="4AF46151" w14:textId="3D60A2ED"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23" w:history="1">
            <w:r w:rsidRPr="00FB4634">
              <w:rPr>
                <w:rStyle w:val="Hyperlink"/>
                <w:noProof/>
                <w:lang w:val="en-US"/>
              </w:rPr>
              <w:t>4. Results</w:t>
            </w:r>
            <w:r>
              <w:rPr>
                <w:noProof/>
                <w:webHidden/>
              </w:rPr>
              <w:tab/>
            </w:r>
            <w:r>
              <w:rPr>
                <w:noProof/>
                <w:webHidden/>
              </w:rPr>
              <w:fldChar w:fldCharType="begin"/>
            </w:r>
            <w:r>
              <w:rPr>
                <w:noProof/>
                <w:webHidden/>
              </w:rPr>
              <w:instrText xml:space="preserve"> PAGEREF _Toc214622623 \h </w:instrText>
            </w:r>
            <w:r>
              <w:rPr>
                <w:noProof/>
                <w:webHidden/>
              </w:rPr>
            </w:r>
            <w:r>
              <w:rPr>
                <w:noProof/>
                <w:webHidden/>
              </w:rPr>
              <w:fldChar w:fldCharType="separate"/>
            </w:r>
            <w:r>
              <w:rPr>
                <w:noProof/>
                <w:webHidden/>
              </w:rPr>
              <w:t>26</w:t>
            </w:r>
            <w:r>
              <w:rPr>
                <w:noProof/>
                <w:webHidden/>
              </w:rPr>
              <w:fldChar w:fldCharType="end"/>
            </w:r>
          </w:hyperlink>
        </w:p>
        <w:p w14:paraId="1C463F10" w14:textId="0F630B5D"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24" w:history="1">
            <w:r w:rsidRPr="00FB4634">
              <w:rPr>
                <w:rStyle w:val="Hyperlink"/>
                <w:noProof/>
                <w:lang w:val="en-US"/>
              </w:rPr>
              <w:t>4.1 Experiment Setup</w:t>
            </w:r>
            <w:r>
              <w:rPr>
                <w:noProof/>
                <w:webHidden/>
              </w:rPr>
              <w:tab/>
            </w:r>
            <w:r>
              <w:rPr>
                <w:noProof/>
                <w:webHidden/>
              </w:rPr>
              <w:fldChar w:fldCharType="begin"/>
            </w:r>
            <w:r>
              <w:rPr>
                <w:noProof/>
                <w:webHidden/>
              </w:rPr>
              <w:instrText xml:space="preserve"> PAGEREF _Toc214622624 \h </w:instrText>
            </w:r>
            <w:r>
              <w:rPr>
                <w:noProof/>
                <w:webHidden/>
              </w:rPr>
            </w:r>
            <w:r>
              <w:rPr>
                <w:noProof/>
                <w:webHidden/>
              </w:rPr>
              <w:fldChar w:fldCharType="separate"/>
            </w:r>
            <w:r>
              <w:rPr>
                <w:noProof/>
                <w:webHidden/>
              </w:rPr>
              <w:t>26</w:t>
            </w:r>
            <w:r>
              <w:rPr>
                <w:noProof/>
                <w:webHidden/>
              </w:rPr>
              <w:fldChar w:fldCharType="end"/>
            </w:r>
          </w:hyperlink>
        </w:p>
        <w:p w14:paraId="4DEE0C19" w14:textId="521AA787"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25" w:history="1">
            <w:r w:rsidRPr="00FB4634">
              <w:rPr>
                <w:rStyle w:val="Hyperlink"/>
                <w:noProof/>
                <w:lang w:val="en-US"/>
              </w:rPr>
              <w:t>4.2 Evaluation Metrics</w:t>
            </w:r>
            <w:r>
              <w:rPr>
                <w:noProof/>
                <w:webHidden/>
              </w:rPr>
              <w:tab/>
            </w:r>
            <w:r>
              <w:rPr>
                <w:noProof/>
                <w:webHidden/>
              </w:rPr>
              <w:fldChar w:fldCharType="begin"/>
            </w:r>
            <w:r>
              <w:rPr>
                <w:noProof/>
                <w:webHidden/>
              </w:rPr>
              <w:instrText xml:space="preserve"> PAGEREF _Toc214622625 \h </w:instrText>
            </w:r>
            <w:r>
              <w:rPr>
                <w:noProof/>
                <w:webHidden/>
              </w:rPr>
            </w:r>
            <w:r>
              <w:rPr>
                <w:noProof/>
                <w:webHidden/>
              </w:rPr>
              <w:fldChar w:fldCharType="separate"/>
            </w:r>
            <w:r>
              <w:rPr>
                <w:noProof/>
                <w:webHidden/>
              </w:rPr>
              <w:t>26</w:t>
            </w:r>
            <w:r>
              <w:rPr>
                <w:noProof/>
                <w:webHidden/>
              </w:rPr>
              <w:fldChar w:fldCharType="end"/>
            </w:r>
          </w:hyperlink>
        </w:p>
        <w:p w14:paraId="4052F944" w14:textId="1C23D59F" w:rsidR="00950A57" w:rsidRDefault="00950A57">
          <w:pPr>
            <w:pStyle w:val="TOC2"/>
            <w:tabs>
              <w:tab w:val="right" w:leader="dot" w:pos="9061"/>
            </w:tabs>
            <w:rPr>
              <w:rFonts w:asciiTheme="minorHAnsi" w:eastAsiaTheme="minorEastAsia" w:hAnsiTheme="minorHAnsi"/>
              <w:noProof/>
              <w:kern w:val="2"/>
              <w:szCs w:val="24"/>
              <w:lang w:val="en-US"/>
              <w14:ligatures w14:val="standardContextual"/>
            </w:rPr>
          </w:pPr>
          <w:hyperlink w:anchor="_Toc214622626" w:history="1">
            <w:r w:rsidRPr="00FB4634">
              <w:rPr>
                <w:rStyle w:val="Hyperlink"/>
                <w:noProof/>
                <w:lang w:val="en-US"/>
              </w:rPr>
              <w:t>4.3 Model Performance Comparison</w:t>
            </w:r>
            <w:r>
              <w:rPr>
                <w:noProof/>
                <w:webHidden/>
              </w:rPr>
              <w:tab/>
            </w:r>
            <w:r>
              <w:rPr>
                <w:noProof/>
                <w:webHidden/>
              </w:rPr>
              <w:fldChar w:fldCharType="begin"/>
            </w:r>
            <w:r>
              <w:rPr>
                <w:noProof/>
                <w:webHidden/>
              </w:rPr>
              <w:instrText xml:space="preserve"> PAGEREF _Toc214622626 \h </w:instrText>
            </w:r>
            <w:r>
              <w:rPr>
                <w:noProof/>
                <w:webHidden/>
              </w:rPr>
            </w:r>
            <w:r>
              <w:rPr>
                <w:noProof/>
                <w:webHidden/>
              </w:rPr>
              <w:fldChar w:fldCharType="separate"/>
            </w:r>
            <w:r>
              <w:rPr>
                <w:noProof/>
                <w:webHidden/>
              </w:rPr>
              <w:t>27</w:t>
            </w:r>
            <w:r>
              <w:rPr>
                <w:noProof/>
                <w:webHidden/>
              </w:rPr>
              <w:fldChar w:fldCharType="end"/>
            </w:r>
          </w:hyperlink>
        </w:p>
        <w:p w14:paraId="4A318BE8" w14:textId="5CCDA68D"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27" w:history="1">
            <w:r w:rsidRPr="00FB4634">
              <w:rPr>
                <w:rStyle w:val="Hyperlink"/>
                <w:rFonts w:cs="Times New Roman"/>
                <w:noProof/>
              </w:rPr>
              <w:t>ΠΑΡΑΡΤΗΜΑ</w:t>
            </w:r>
            <w:r>
              <w:rPr>
                <w:noProof/>
                <w:webHidden/>
              </w:rPr>
              <w:tab/>
            </w:r>
            <w:r>
              <w:rPr>
                <w:noProof/>
                <w:webHidden/>
              </w:rPr>
              <w:fldChar w:fldCharType="begin"/>
            </w:r>
            <w:r>
              <w:rPr>
                <w:noProof/>
                <w:webHidden/>
              </w:rPr>
              <w:instrText xml:space="preserve"> PAGEREF _Toc214622627 \h </w:instrText>
            </w:r>
            <w:r>
              <w:rPr>
                <w:noProof/>
                <w:webHidden/>
              </w:rPr>
            </w:r>
            <w:r>
              <w:rPr>
                <w:noProof/>
                <w:webHidden/>
              </w:rPr>
              <w:fldChar w:fldCharType="separate"/>
            </w:r>
            <w:r>
              <w:rPr>
                <w:noProof/>
                <w:webHidden/>
              </w:rPr>
              <w:t>28</w:t>
            </w:r>
            <w:r>
              <w:rPr>
                <w:noProof/>
                <w:webHidden/>
              </w:rPr>
              <w:fldChar w:fldCharType="end"/>
            </w:r>
          </w:hyperlink>
        </w:p>
        <w:p w14:paraId="69D113D4" w14:textId="106ED14B" w:rsidR="00950A57" w:rsidRDefault="00950A57">
          <w:pPr>
            <w:pStyle w:val="TOC1"/>
            <w:tabs>
              <w:tab w:val="right" w:leader="dot" w:pos="9061"/>
            </w:tabs>
            <w:rPr>
              <w:rFonts w:asciiTheme="minorHAnsi" w:eastAsiaTheme="minorEastAsia" w:hAnsiTheme="minorHAnsi"/>
              <w:noProof/>
              <w:kern w:val="2"/>
              <w:szCs w:val="24"/>
              <w:lang w:val="en-US"/>
              <w14:ligatures w14:val="standardContextual"/>
            </w:rPr>
          </w:pPr>
          <w:hyperlink w:anchor="_Toc214622628" w:history="1">
            <w:r w:rsidRPr="00FB4634">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_Toc214622628 \h </w:instrText>
            </w:r>
            <w:r>
              <w:rPr>
                <w:noProof/>
                <w:webHidden/>
              </w:rPr>
            </w:r>
            <w:r>
              <w:rPr>
                <w:noProof/>
                <w:webHidden/>
              </w:rPr>
              <w:fldChar w:fldCharType="separate"/>
            </w:r>
            <w:r>
              <w:rPr>
                <w:noProof/>
                <w:webHidden/>
              </w:rPr>
              <w:t>29</w:t>
            </w:r>
            <w:r>
              <w:rPr>
                <w:noProof/>
                <w:webHidden/>
              </w:rPr>
              <w:fldChar w:fldCharType="end"/>
            </w:r>
          </w:hyperlink>
        </w:p>
        <w:p w14:paraId="2AB79780" w14:textId="14F28FF9"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cs="Times New Roman"/>
          <w:color w:val="auto"/>
        </w:rPr>
      </w:pPr>
      <w:bookmarkStart w:id="5" w:name="_Toc214622605"/>
      <w:r w:rsidRPr="00BF43EB">
        <w:rPr>
          <w:rFonts w:cs="Times New Roman"/>
          <w:color w:val="auto"/>
        </w:rPr>
        <w:lastRenderedPageBreak/>
        <w:t>ΚΑΤΑ</w:t>
      </w:r>
      <w:r w:rsidR="00DD3DDA" w:rsidRPr="00BF43EB">
        <w:rPr>
          <w:rFonts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cs="Times New Roman"/>
          <w:color w:val="auto"/>
        </w:rPr>
      </w:pPr>
      <w:bookmarkStart w:id="6" w:name="_Toc214622606"/>
      <w:r w:rsidRPr="00BF43EB">
        <w:rPr>
          <w:rFonts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950A57" w:rsidRDefault="0030149A" w:rsidP="0030149A">
      <w:pPr>
        <w:pStyle w:val="Heading1"/>
        <w:numPr>
          <w:ilvl w:val="0"/>
          <w:numId w:val="0"/>
        </w:numPr>
        <w:ind w:right="282"/>
        <w:rPr>
          <w:rFonts w:cs="Times New Roman"/>
          <w:color w:val="auto"/>
          <w:lang w:val="en-US"/>
        </w:rPr>
      </w:pPr>
      <w:bookmarkStart w:id="7" w:name="_Toc214622607"/>
      <w:r w:rsidRPr="00BF43EB">
        <w:rPr>
          <w:rFonts w:cs="Times New Roman"/>
          <w:color w:val="auto"/>
        </w:rPr>
        <w:lastRenderedPageBreak/>
        <w:t>ΠΙΝΑΚΑΣ</w:t>
      </w:r>
      <w:r w:rsidRPr="00950A57">
        <w:rPr>
          <w:rFonts w:cs="Times New Roman"/>
          <w:color w:val="auto"/>
          <w:lang w:val="en-US"/>
        </w:rPr>
        <w:t xml:space="preserve"> </w:t>
      </w:r>
      <w:r w:rsidR="00983F14" w:rsidRPr="00BF43EB">
        <w:rPr>
          <w:rFonts w:cs="Times New Roman"/>
          <w:color w:val="auto"/>
        </w:rPr>
        <w:t>Σ</w:t>
      </w:r>
      <w:r w:rsidR="009821A8" w:rsidRPr="00BF43EB">
        <w:rPr>
          <w:rFonts w:cs="Times New Roman"/>
          <w:color w:val="auto"/>
        </w:rPr>
        <w:t>ΥΝΤΟΜΟΓΡΑΦΙ</w:t>
      </w:r>
      <w:r w:rsidRPr="00BF43EB">
        <w:rPr>
          <w:rFonts w:cs="Times New Roman"/>
          <w:color w:val="auto"/>
        </w:rPr>
        <w:t>ΩΝ</w:t>
      </w:r>
      <w:bookmarkEnd w:id="7"/>
    </w:p>
    <w:p w14:paraId="389AF5AB" w14:textId="77777777" w:rsidR="00852C33" w:rsidRPr="00950A57" w:rsidRDefault="00852C33" w:rsidP="00CF536E">
      <w:pPr>
        <w:ind w:right="282"/>
        <w:rPr>
          <w:rFonts w:cs="Times New Roman"/>
          <w:sz w:val="28"/>
          <w:szCs w:val="28"/>
          <w:lang w:val="en-US"/>
        </w:rPr>
      </w:pPr>
    </w:p>
    <w:p w14:paraId="19A9313A" w14:textId="77777777" w:rsidR="003B679F" w:rsidRPr="001415FD"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02FE7231" w:rsidR="00F65259" w:rsidRPr="004F6A49" w:rsidRDefault="00B250D7" w:rsidP="00F65259">
      <w:pPr>
        <w:pStyle w:val="Heading1"/>
        <w:numPr>
          <w:ilvl w:val="0"/>
          <w:numId w:val="0"/>
        </w:numPr>
        <w:ind w:right="282"/>
        <w:rPr>
          <w:rFonts w:cs="Times New Roman"/>
          <w:color w:val="auto"/>
          <w:lang w:val="en-US"/>
        </w:rPr>
      </w:pPr>
      <w:bookmarkStart w:id="8" w:name="_Toc214622608"/>
      <w:r>
        <w:rPr>
          <w:rFonts w:cs="Times New Roman"/>
          <w:color w:val="auto"/>
          <w:lang w:val="en-US"/>
        </w:rPr>
        <w:lastRenderedPageBreak/>
        <w:t>GLOSSARY</w:t>
      </w:r>
      <w:bookmarkEnd w:id="8"/>
    </w:p>
    <w:p w14:paraId="3C1A0129" w14:textId="77777777" w:rsidR="00F65259" w:rsidRPr="004F6A49" w:rsidRDefault="00F65259" w:rsidP="00F65259">
      <w:pPr>
        <w:ind w:right="282"/>
        <w:rPr>
          <w:rFonts w:cs="Times New Roman"/>
          <w:sz w:val="28"/>
          <w:szCs w:val="28"/>
          <w:lang w:val="en-US"/>
        </w:rPr>
      </w:pPr>
    </w:p>
    <w:p w14:paraId="000BF7E2" w14:textId="77777777" w:rsidR="001F2FEE" w:rsidRPr="003B3EA5" w:rsidRDefault="001F2FEE" w:rsidP="001F2FEE">
      <w:pPr>
        <w:ind w:right="282"/>
        <w:rPr>
          <w:rFonts w:cs="Times New Roman"/>
          <w:szCs w:val="24"/>
          <w:lang w:val="en-US"/>
        </w:rPr>
      </w:pPr>
      <w:r>
        <w:rPr>
          <w:rFonts w:cs="Times New Roman"/>
          <w:szCs w:val="24"/>
          <w:lang w:val="en-US"/>
        </w:rPr>
        <w:t>NLP</w:t>
      </w:r>
      <w:r w:rsidRPr="003B3EA5">
        <w:rPr>
          <w:rFonts w:cs="Times New Roman"/>
          <w:szCs w:val="24"/>
          <w:lang w:val="en-US"/>
        </w:rPr>
        <w:t>..……………………………………………………..</w:t>
      </w:r>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77777777" w:rsidR="001F2FEE" w:rsidRDefault="001F2FEE" w:rsidP="001F2FE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PTSD………………………………………………..…Palo Toxicity and Sentiment Dataset</w:t>
      </w:r>
    </w:p>
    <w:p w14:paraId="54F6D243" w14:textId="77777777" w:rsidR="001F2FEE" w:rsidRDefault="001F2FEE" w:rsidP="001F2FEE">
      <w:pPr>
        <w:ind w:right="282"/>
        <w:rPr>
          <w:rFonts w:cs="Times New Roman"/>
          <w:szCs w:val="24"/>
          <w:lang w:val="en-US"/>
        </w:rPr>
      </w:pPr>
      <w:proofErr w:type="spellStart"/>
      <w:r>
        <w:rPr>
          <w:rFonts w:cs="Times New Roman"/>
          <w:szCs w:val="24"/>
          <w:lang w:val="en-US"/>
        </w:rPr>
        <w:t>BiLSTM</w:t>
      </w:r>
      <w:proofErr w:type="spellEnd"/>
      <w:r>
        <w:rPr>
          <w:rFonts w:cs="Times New Roman"/>
          <w:szCs w:val="24"/>
          <w:lang w:val="en-US"/>
        </w:rPr>
        <w:t>…………………………………………...Bidirectional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NSP……………………………………………………………….Next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9" w:name="_Toc214622609"/>
      <w:r>
        <w:rPr>
          <w:rFonts w:cs="Times New Roman"/>
          <w:color w:val="auto"/>
          <w:lang w:val="en-US"/>
        </w:rPr>
        <w:lastRenderedPageBreak/>
        <w:t>INTRODUCTION</w:t>
      </w:r>
      <w:bookmarkEnd w:id="9"/>
    </w:p>
    <w:p w14:paraId="57E046DC" w14:textId="468EA9E9" w:rsidR="00DC00C5" w:rsidRDefault="0050184B" w:rsidP="00DC00C5">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had</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0D6A84">
            <w:rPr>
              <w:noProof/>
              <w:lang w:val="en-US"/>
            </w:rPr>
            <w:t xml:space="preserve"> </w:t>
          </w:r>
          <w:r w:rsidR="000D6A84" w:rsidRPr="000D6A84">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 To</w:t>
      </w:r>
      <w:r w:rsidRPr="0050184B">
        <w:rPr>
          <w:lang w:val="en-US"/>
        </w:rPr>
        <w:t xml:space="preserve"> </w:t>
      </w:r>
      <w:r>
        <w:rPr>
          <w:lang w:val="en-US"/>
        </w:rPr>
        <w:t>achieve</w:t>
      </w:r>
      <w:r w:rsidRPr="0050184B">
        <w:rPr>
          <w:lang w:val="en-US"/>
        </w:rPr>
        <w:t xml:space="preserve"> </w:t>
      </w:r>
      <w:r>
        <w:rPr>
          <w:lang w:val="en-US"/>
        </w:rPr>
        <w:t>our</w:t>
      </w:r>
      <w:r w:rsidRPr="0050184B">
        <w:rPr>
          <w:lang w:val="en-US"/>
        </w:rPr>
        <w:t xml:space="preserve"> </w:t>
      </w:r>
      <w:r>
        <w:rPr>
          <w:lang w:val="en-US"/>
        </w:rPr>
        <w:t>goal,</w:t>
      </w:r>
      <w:r w:rsidRPr="0050184B">
        <w:rPr>
          <w:lang w:val="en-US"/>
        </w:rPr>
        <w:t xml:space="preserve"> </w:t>
      </w:r>
      <w:r>
        <w:rPr>
          <w:lang w:val="en-US"/>
        </w:rPr>
        <w:t>we can use the tools provided to us by the world of computer science and machine learning, specifically in the field of natural language processing.</w:t>
      </w:r>
    </w:p>
    <w:p w14:paraId="5AAA18C6" w14:textId="626938E5" w:rsidR="0050184B" w:rsidRDefault="0050184B" w:rsidP="00DC00C5">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36753B">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10" w:name="_Toc214622610"/>
      <w:r w:rsidRPr="008A5676">
        <w:rPr>
          <w:lang w:val="en-US"/>
        </w:rPr>
        <w:lastRenderedPageBreak/>
        <w:t>1.</w:t>
      </w:r>
      <w:r w:rsidR="0097196B" w:rsidRPr="008A5676">
        <w:rPr>
          <w:lang w:val="en-US"/>
        </w:rPr>
        <w:t xml:space="preserve"> </w:t>
      </w:r>
      <w:r w:rsidR="00093D77">
        <w:rPr>
          <w:lang w:val="en-US"/>
        </w:rPr>
        <w:t>Related Works</w:t>
      </w:r>
      <w:bookmarkEnd w:id="10"/>
    </w:p>
    <w:p w14:paraId="1E84EB0B" w14:textId="09582702" w:rsidR="00852C33" w:rsidRDefault="00852C33" w:rsidP="00C401EF">
      <w:pPr>
        <w:pStyle w:val="Heading2"/>
        <w:numPr>
          <w:ilvl w:val="0"/>
          <w:numId w:val="0"/>
        </w:numPr>
        <w:ind w:left="576" w:right="282" w:hanging="576"/>
        <w:jc w:val="both"/>
        <w:rPr>
          <w:rFonts w:cs="Times New Roman"/>
          <w:color w:val="auto"/>
          <w:szCs w:val="28"/>
          <w:lang w:val="en-US"/>
        </w:rPr>
      </w:pPr>
      <w:bookmarkStart w:id="11" w:name="_Toc214622611"/>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11"/>
    </w:p>
    <w:p w14:paraId="4BCAE2CB" w14:textId="6EBF9261" w:rsidR="00196703" w:rsidRPr="00196703" w:rsidRDefault="00196703" w:rsidP="00196703">
      <w:pPr>
        <w:ind w:right="282"/>
        <w:jc w:val="both"/>
        <w:rPr>
          <w:lang w:val="en-US"/>
        </w:rPr>
      </w:pPr>
      <w:r w:rsidRPr="00196703">
        <w:rPr>
          <w:lang w:val="en"/>
        </w:rPr>
        <w:t>Detecting toxic behavior online has been a task that has occupied researchers and professionals in the fields of IT and social media for many years. While many companies hire human content managers to detect and prevent toxic behavior, those exposed to this content</w:t>
      </w:r>
      <w:r w:rsidRPr="00196703">
        <w:rPr>
          <w:lang w:val="en-US"/>
        </w:rPr>
        <w:t xml:space="preserve"> may experience a decrease in their psychological health according to research by </w:t>
      </w:r>
      <w:sdt>
        <w:sdtPr>
          <w:rPr>
            <w:lang w:val="en-US"/>
          </w:rPr>
          <w:id w:val="1737665289"/>
          <w:citation/>
        </w:sdtPr>
        <w:sdtContent>
          <w:r>
            <w:rPr>
              <w:lang w:val="en-US"/>
            </w:rPr>
            <w:fldChar w:fldCharType="begin"/>
          </w:r>
          <w:r w:rsidRPr="00196703">
            <w:rPr>
              <w:lang w:val="en-US"/>
            </w:rPr>
            <w:instrText xml:space="preserve"> CITATION Pab251 \l 1032 </w:instrText>
          </w:r>
          <w:r>
            <w:rPr>
              <w:lang w:val="en-US"/>
            </w:rPr>
            <w:fldChar w:fldCharType="separate"/>
          </w:r>
          <w:r w:rsidR="000D6A84" w:rsidRPr="000D6A84">
            <w:rPr>
              <w:noProof/>
              <w:lang w:val="en-US"/>
            </w:rPr>
            <w:t>(Madriaza, 2025)</w:t>
          </w:r>
          <w:r>
            <w:rPr>
              <w:lang w:val="en-US"/>
            </w:rPr>
            <w:fldChar w:fldCharType="end"/>
          </w:r>
        </w:sdtContent>
      </w:sdt>
    </w:p>
    <w:p w14:paraId="67DCA612" w14:textId="365184BE" w:rsidR="00D94D30" w:rsidRPr="00196703" w:rsidRDefault="004D269B" w:rsidP="004D269B">
      <w:pPr>
        <w:pStyle w:val="Heading2"/>
        <w:numPr>
          <w:ilvl w:val="0"/>
          <w:numId w:val="0"/>
        </w:numPr>
        <w:jc w:val="both"/>
        <w:rPr>
          <w:rFonts w:cs="Times New Roman"/>
          <w:lang w:val="en-US"/>
        </w:rPr>
      </w:pPr>
      <w:bookmarkStart w:id="12" w:name="_Toc214622612"/>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12"/>
    </w:p>
    <w:p w14:paraId="641AC405" w14:textId="024F7E79" w:rsidR="006D6A3E" w:rsidRPr="003C0461" w:rsidRDefault="003C0461" w:rsidP="006D6A3E">
      <w:pPr>
        <w:ind w:right="282"/>
        <w:jc w:val="both"/>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0D6A84">
            <w:rPr>
              <w:rFonts w:cs="Times New Roman"/>
              <w:noProof/>
              <w:szCs w:val="24"/>
              <w:lang w:val="en-US"/>
            </w:rPr>
            <w:t xml:space="preserve"> </w:t>
          </w:r>
          <w:r w:rsidR="000D6A84" w:rsidRPr="000D6A84">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 recorded for the first time the percentage of users who encountered degrading or hostile messages and news. At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9AAA67E" w14:textId="0536A435" w:rsidR="008A5676" w:rsidRPr="008A5676" w:rsidRDefault="008A5676" w:rsidP="004E180E">
      <w:pPr>
        <w:ind w:right="282"/>
        <w:jc w:val="both"/>
        <w:rPr>
          <w:rFonts w:cs="Times New Roman"/>
          <w:szCs w:val="24"/>
          <w:lang w:val="en-US"/>
        </w:rPr>
      </w:pPr>
      <w:r w:rsidRPr="008A5676">
        <w:rPr>
          <w:rFonts w:cs="Times New Roman"/>
          <w:szCs w:val="24"/>
          <w:lang w:val="en"/>
        </w:rPr>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Pr>
              <w:rFonts w:cs="Times New Roman"/>
              <w:szCs w:val="24"/>
              <w:lang w:val="en-US"/>
            </w:rPr>
            <w:instrText xml:space="preserve"> CITATION Zes20 \l 1033 </w:instrText>
          </w:r>
          <w:r>
            <w:rPr>
              <w:rFonts w:cs="Times New Roman"/>
              <w:szCs w:val="24"/>
              <w:lang w:val="en"/>
            </w:rPr>
            <w:fldChar w:fldCharType="separate"/>
          </w:r>
          <w:r w:rsidR="000D6A84">
            <w:rPr>
              <w:rFonts w:cs="Times New Roman"/>
              <w:noProof/>
              <w:szCs w:val="24"/>
              <w:lang w:val="en-US"/>
            </w:rPr>
            <w:t xml:space="preserve"> </w:t>
          </w:r>
          <w:r w:rsidR="000D6A84" w:rsidRPr="000D6A84">
            <w:rPr>
              <w:rFonts w:cs="Times New Roman"/>
              <w:noProof/>
              <w:szCs w:val="24"/>
              <w:lang w:val="en-US"/>
            </w:rPr>
            <w:t>(Zeses Pitenis,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Tweets” </w:t>
      </w:r>
      <w:sdt>
        <w:sdtPr>
          <w:rPr>
            <w:rFonts w:cs="Times New Roman"/>
            <w:szCs w:val="24"/>
            <w:lang w:val="en"/>
          </w:rPr>
          <w:id w:val="358554153"/>
          <w:citation/>
        </w:sdtPr>
        <w:sdtContent>
          <w:r>
            <w:rPr>
              <w:rFonts w:cs="Times New Roman"/>
              <w:szCs w:val="24"/>
              <w:lang w:val="en"/>
            </w:rPr>
            <w:fldChar w:fldCharType="begin"/>
          </w:r>
          <w:r w:rsidR="00494FFA">
            <w:rPr>
              <w:rFonts w:cs="Times New Roman"/>
              <w:szCs w:val="24"/>
              <w:lang w:val="en-US"/>
            </w:rPr>
            <w:instrText xml:space="preserve">CITATION Ana21 \l 1033 </w:instrText>
          </w:r>
          <w:r>
            <w:rPr>
              <w:rFonts w:cs="Times New Roman"/>
              <w:szCs w:val="24"/>
              <w:lang w:val="en"/>
            </w:rPr>
            <w:fldChar w:fldCharType="separate"/>
          </w:r>
          <w:r w:rsidR="000D6A84" w:rsidRPr="000D6A84">
            <w:rPr>
              <w:rFonts w:cs="Times New Roman"/>
              <w:noProof/>
              <w:szCs w:val="24"/>
              <w:lang w:val="en-US"/>
            </w:rPr>
            <w:t>(Theodoros,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lastRenderedPageBreak/>
        <w:t xml:space="preserve">used OGTD for this specific project as well as the Palo Toxicity and Sentiment Dataset (PTSD) provided by </w:t>
      </w:r>
      <w:proofErr w:type="spellStart"/>
      <w:r w:rsidRPr="008A5676">
        <w:rPr>
          <w:rFonts w:cs="Times New Roman"/>
          <w:szCs w:val="24"/>
          <w:lang w:val="en"/>
        </w:rPr>
        <w:t>PALOServices</w:t>
      </w:r>
      <w:proofErr w:type="spellEnd"/>
      <w:r w:rsidRPr="008A5676">
        <w:rPr>
          <w:rFonts w:cs="Times New Roman"/>
          <w:szCs w:val="24"/>
          <w:lang w:val="en"/>
        </w:rPr>
        <w:t>,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0D6A84">
            <w:rPr>
              <w:rFonts w:cs="Times New Roman"/>
              <w:noProof/>
              <w:szCs w:val="24"/>
              <w:lang w:val="en-US"/>
            </w:rPr>
            <w:t xml:space="preserve"> </w:t>
          </w:r>
          <w:r w:rsidR="000D6A84" w:rsidRPr="000D6A84">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jc w:val="both"/>
        <w:rPr>
          <w:lang w:val="en-US"/>
        </w:rPr>
      </w:pPr>
      <w:bookmarkStart w:id="13" w:name="_Toc214622613"/>
      <w:r w:rsidRPr="00C70B6B">
        <w:rPr>
          <w:lang w:val="en-US"/>
        </w:rPr>
        <w:t xml:space="preserve">1.3 </w:t>
      </w:r>
      <w:r w:rsidR="001B4B2E">
        <w:rPr>
          <w:lang w:val="en-US"/>
        </w:rPr>
        <w:t>Methods and models</w:t>
      </w:r>
      <w:bookmarkEnd w:id="13"/>
    </w:p>
    <w:p w14:paraId="0ADB538A" w14:textId="39F6A5C8" w:rsidR="006D6A3E" w:rsidRPr="00C70B6B" w:rsidRDefault="00C70B6B" w:rsidP="006D6A3E">
      <w:pPr>
        <w:ind w:right="282"/>
        <w:jc w:val="both"/>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934808">
            <w:rPr>
              <w:rFonts w:cs="Times New Roman"/>
              <w:szCs w:val="24"/>
              <w:lang w:val="en-US"/>
            </w:rPr>
            <w:instrText xml:space="preserve">CITATION Kon21 \l 1033 </w:instrText>
          </w:r>
          <w:r w:rsidR="0020702C">
            <w:rPr>
              <w:rFonts w:cs="Times New Roman"/>
              <w:szCs w:val="24"/>
              <w:lang w:val="en-US"/>
            </w:rPr>
            <w:fldChar w:fldCharType="separate"/>
          </w:r>
          <w:r w:rsidR="000D6A84" w:rsidRPr="000D6A84">
            <w:rPr>
              <w:rFonts w:cs="Times New Roman"/>
              <w:noProof/>
              <w:szCs w:val="24"/>
              <w:lang w:val="en-US"/>
            </w:rPr>
            <w:t>(Perifanos &amp; Goutsos,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w:t>
      </w:r>
      <w:proofErr w:type="spellStart"/>
      <w:r w:rsidRPr="00C70B6B">
        <w:rPr>
          <w:rFonts w:cs="Times New Roman"/>
          <w:szCs w:val="24"/>
          <w:lang w:val="en-US"/>
        </w:rPr>
        <w:t>RoBERTa</w:t>
      </w:r>
      <w:proofErr w:type="spellEnd"/>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94FFA">
            <w:rPr>
              <w:rFonts w:cs="Times New Roman"/>
              <w:szCs w:val="24"/>
              <w:lang w:val="en-US"/>
            </w:rPr>
            <w:instrText xml:space="preserve">CITATION Ana21 \l 1033 </w:instrText>
          </w:r>
          <w:r w:rsidR="0020702C">
            <w:rPr>
              <w:rFonts w:cs="Times New Roman"/>
              <w:szCs w:val="24"/>
              <w:lang w:val="en-US"/>
            </w:rPr>
            <w:fldChar w:fldCharType="separate"/>
          </w:r>
          <w:r w:rsidR="000D6A84" w:rsidRPr="000D6A84">
            <w:rPr>
              <w:rFonts w:cs="Times New Roman"/>
              <w:noProof/>
              <w:szCs w:val="24"/>
              <w:lang w:val="en-US"/>
            </w:rPr>
            <w:t>(Theodoros,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w:t>
      </w:r>
      <w:proofErr w:type="spellStart"/>
      <w:r w:rsidRPr="00C70B6B">
        <w:rPr>
          <w:rFonts w:cs="Times New Roman"/>
          <w:szCs w:val="24"/>
          <w:lang w:val="en-US"/>
        </w:rPr>
        <w:t>FastText</w:t>
      </w:r>
      <w:proofErr w:type="spellEnd"/>
      <w:r w:rsidRPr="00C70B6B">
        <w:rPr>
          <w:rFonts w:cs="Times New Roman"/>
          <w:szCs w:val="24"/>
          <w:lang w:val="en-US"/>
        </w:rPr>
        <w:t xml:space="preserve"> embeddings</w:t>
      </w:r>
      <w:r w:rsidR="006D6A3E" w:rsidRPr="00C70B6B">
        <w:rPr>
          <w:rFonts w:cs="Times New Roman"/>
          <w:szCs w:val="24"/>
          <w:lang w:val="en-US"/>
        </w:rPr>
        <w:t xml:space="preserve">. </w:t>
      </w:r>
      <w:r w:rsidRPr="00C70B6B">
        <w:rPr>
          <w:rFonts w:cs="Times New Roman"/>
          <w:szCs w:val="24"/>
          <w:lang w:val="en-US"/>
        </w:rPr>
        <w:t>The aforementioned models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jc w:val="both"/>
        <w:rPr>
          <w:rFonts w:cs="Times New Roman"/>
          <w:szCs w:val="24"/>
          <w:lang w:val="en-US"/>
        </w:rPr>
      </w:pPr>
      <w:r w:rsidRPr="00E77C6C">
        <w:rPr>
          <w:rFonts w:cs="Times New Roman"/>
          <w:szCs w:val="24"/>
          <w:lang w:val="en-US"/>
        </w:rPr>
        <w:t xml:space="preserve">Models like BERT and </w:t>
      </w:r>
      <w:proofErr w:type="spellStart"/>
      <w:r w:rsidRPr="00E77C6C">
        <w:rPr>
          <w:rFonts w:cs="Times New Roman"/>
          <w:szCs w:val="24"/>
          <w:lang w:val="en-US"/>
        </w:rPr>
        <w:t>RoBERTa</w:t>
      </w:r>
      <w:proofErr w:type="spellEnd"/>
      <w:r w:rsidRPr="00E77C6C">
        <w:rPr>
          <w:rFonts w:cs="Times New Roman"/>
          <w:szCs w:val="24"/>
          <w:lang w:val="en-US"/>
        </w:rPr>
        <w:t xml:space="preserve"> are based on a transformer architecture, meaning they use transformers. Transformers are a type of neural network architecture that transforms or modifies an input sequence into an output sequence.</w:t>
      </w:r>
      <w:r w:rsidRPr="00E77C6C">
        <w:rPr>
          <w:lang w:val="en-US"/>
        </w:rPr>
        <w:t xml:space="preserve"> </w:t>
      </w:r>
      <w:r w:rsidRPr="00E77C6C">
        <w:rPr>
          <w:rFonts w:cs="Times New Roman"/>
          <w:szCs w:val="24"/>
          <w:lang w:val="en-US"/>
        </w:rPr>
        <w:t>This is achieved through learning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4" w:name="_Toc214622614"/>
      <w:r w:rsidRPr="00255465">
        <w:rPr>
          <w:lang w:val="en-US"/>
        </w:rPr>
        <w:t xml:space="preserve">1.4 </w:t>
      </w:r>
      <w:r w:rsidR="00255465">
        <w:rPr>
          <w:lang w:val="en-US"/>
        </w:rPr>
        <w:t>Challenges and limitations</w:t>
      </w:r>
      <w:bookmarkEnd w:id="14"/>
    </w:p>
    <w:p w14:paraId="133C8714" w14:textId="7A6604B9" w:rsidR="006D6A3E" w:rsidRPr="00255465" w:rsidRDefault="00255465" w:rsidP="006D6A3E">
      <w:pPr>
        <w:rPr>
          <w:lang w:val="en-US"/>
        </w:rPr>
      </w:pPr>
      <w:r w:rsidRPr="00255465">
        <w:rPr>
          <w:lang w:val="en-US"/>
        </w:rPr>
        <w:t xml:space="preserve">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w:t>
      </w:r>
      <w:r w:rsidRPr="00255465">
        <w:rPr>
          <w:lang w:val="en-US"/>
        </w:rPr>
        <w:lastRenderedPageBreak/>
        <w:t>variety of swear words and insults which may be based on their region of origin within Greece, which makes them rare in use, especially in written language.</w:t>
      </w:r>
    </w:p>
    <w:p w14:paraId="7C6F270A" w14:textId="40B6833A" w:rsidR="00C539D3" w:rsidRPr="00255465" w:rsidRDefault="00255465" w:rsidP="006D6A3E">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5337872" w14:textId="77777777" w:rsidR="00C13250" w:rsidRPr="00255465" w:rsidRDefault="00C13250" w:rsidP="00C401EF">
      <w:pPr>
        <w:ind w:right="282"/>
        <w:jc w:val="both"/>
        <w:rPr>
          <w:rFonts w:cs="Times New Roman"/>
          <w:szCs w:val="24"/>
          <w:lang w:val="en-US"/>
        </w:rPr>
      </w:pPr>
      <w:r w:rsidRPr="00255465">
        <w:rPr>
          <w:rFonts w:cs="Times New Roman"/>
          <w:szCs w:val="24"/>
          <w:lang w:val="en-US"/>
        </w:rPr>
        <w:br w:type="page"/>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5" w:name="_Toc214622615"/>
      <w:r w:rsidRPr="0065789C">
        <w:rPr>
          <w:rFonts w:cs="Times New Roman"/>
          <w:color w:val="auto"/>
          <w:szCs w:val="32"/>
          <w:lang w:val="en-US"/>
        </w:rPr>
        <w:lastRenderedPageBreak/>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5"/>
    </w:p>
    <w:p w14:paraId="3FB99BF6" w14:textId="5E7CAF1C" w:rsidR="00183C16" w:rsidRPr="0065789C" w:rsidRDefault="00183C16" w:rsidP="00C401EF">
      <w:pPr>
        <w:pStyle w:val="Heading2"/>
        <w:numPr>
          <w:ilvl w:val="0"/>
          <w:numId w:val="0"/>
        </w:numPr>
        <w:ind w:left="576" w:right="282" w:hanging="576"/>
        <w:jc w:val="both"/>
        <w:rPr>
          <w:rFonts w:cs="Times New Roman"/>
          <w:color w:val="auto"/>
          <w:szCs w:val="28"/>
          <w:lang w:val="en-US"/>
        </w:rPr>
      </w:pPr>
      <w:bookmarkStart w:id="16" w:name="_2.1_Offensive_Greek"/>
      <w:bookmarkStart w:id="17" w:name="_Toc214622616"/>
      <w:bookmarkEnd w:id="16"/>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7"/>
    </w:p>
    <w:p w14:paraId="40D6EC40" w14:textId="464A4131" w:rsidR="00FE09C7" w:rsidRPr="00255465" w:rsidRDefault="00255465" w:rsidP="00C401EF">
      <w:pPr>
        <w:ind w:right="282"/>
        <w:jc w:val="both"/>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8CDA40C" w:rsidR="000102BF" w:rsidRPr="00255465" w:rsidRDefault="00255465" w:rsidP="00C401EF">
      <w:pPr>
        <w:ind w:right="282"/>
        <w:jc w:val="both"/>
        <w:rPr>
          <w:rFonts w:cs="Times New Roman"/>
          <w:szCs w:val="24"/>
          <w:lang w:val="en-US"/>
        </w:rPr>
      </w:pPr>
      <w:r w:rsidRPr="00255465">
        <w:rPr>
          <w:rFonts w:cs="Times New Roman"/>
          <w:szCs w:val="24"/>
          <w:lang w:val="en-US"/>
        </w:rPr>
        <w:t>The total number of tweets was 49,154 and the next step was pre-processing. Emoji, URLs and emoticons were removed from all tweets and user references were replaced with @USER.</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jc w:val="both"/>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jc w:val="both"/>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jc w:val="both"/>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jc w:val="both"/>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jc w:val="both"/>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jc w:val="both"/>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jc w:val="both"/>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jc w:val="both"/>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jc w:val="both"/>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jc w:val="both"/>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jc w:val="both"/>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jc w:val="both"/>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jc w:val="both"/>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jc w:val="both"/>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jc w:val="both"/>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jc w:val="both"/>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jc w:val="both"/>
              <w:rPr>
                <w:rFonts w:cs="Times New Roman"/>
                <w:szCs w:val="24"/>
                <w:lang w:val="en-US"/>
              </w:rPr>
            </w:pPr>
            <w:r>
              <w:rPr>
                <w:rFonts w:cs="Times New Roman"/>
                <w:szCs w:val="24"/>
                <w:lang w:val="en-US"/>
              </w:rPr>
              <w:t>4.779</w:t>
            </w:r>
          </w:p>
        </w:tc>
      </w:tr>
    </w:tbl>
    <w:p w14:paraId="5526360C" w14:textId="7AC5FDB5" w:rsidR="000A113E" w:rsidRDefault="000A113E" w:rsidP="000A113E">
      <w:pPr>
        <w:ind w:right="282"/>
        <w:jc w:val="center"/>
        <w:rPr>
          <w:rFonts w:cs="Times New Roman"/>
          <w:szCs w:val="24"/>
          <w:lang w:val="en-US"/>
        </w:rPr>
      </w:pPr>
      <w:r w:rsidRPr="000A113E">
        <w:rPr>
          <w:rFonts w:cs="Times New Roman"/>
          <w:szCs w:val="24"/>
          <w:lang w:val="en-US"/>
        </w:rPr>
        <w:t>Table 1: Distribution of labels in the OGTD v1.0</w:t>
      </w:r>
    </w:p>
    <w:p w14:paraId="41CF2E6C" w14:textId="77777777" w:rsidR="000A113E" w:rsidRPr="000B4255" w:rsidRDefault="000A113E" w:rsidP="000A113E">
      <w:pPr>
        <w:ind w:right="282"/>
        <w:jc w:val="both"/>
        <w:rPr>
          <w:rFonts w:cs="Times New Roman"/>
          <w:szCs w:val="24"/>
          <w:lang w:val="en-US"/>
        </w:rPr>
      </w:pPr>
    </w:p>
    <w:p w14:paraId="20A81C27" w14:textId="77777777" w:rsidR="000102BF" w:rsidRDefault="000102BF" w:rsidP="00C401EF">
      <w:pPr>
        <w:ind w:right="282"/>
        <w:jc w:val="both"/>
        <w:rPr>
          <w:rFonts w:cs="Times New Roman"/>
          <w:szCs w:val="24"/>
          <w:lang w:val="en-US"/>
        </w:rPr>
      </w:pPr>
    </w:p>
    <w:p w14:paraId="7AF5118C" w14:textId="77777777" w:rsidR="00255465" w:rsidRPr="000A113E" w:rsidRDefault="00255465" w:rsidP="00C401EF">
      <w:pPr>
        <w:ind w:right="282"/>
        <w:jc w:val="both"/>
        <w:rPr>
          <w:rFonts w:cs="Times New Roman"/>
          <w:szCs w:val="24"/>
          <w:lang w:val="en-US"/>
        </w:rPr>
      </w:pPr>
    </w:p>
    <w:p w14:paraId="3F0EEEB4" w14:textId="1F1154F6" w:rsidR="009821A8" w:rsidRPr="0065789C" w:rsidRDefault="00183C16" w:rsidP="0065789C">
      <w:pPr>
        <w:pStyle w:val="Heading2"/>
        <w:numPr>
          <w:ilvl w:val="0"/>
          <w:numId w:val="0"/>
        </w:numPr>
        <w:ind w:left="576" w:right="282" w:hanging="576"/>
        <w:jc w:val="both"/>
        <w:rPr>
          <w:rFonts w:cs="Times New Roman"/>
          <w:color w:val="auto"/>
          <w:szCs w:val="28"/>
          <w:lang w:val="en-US"/>
        </w:rPr>
      </w:pPr>
      <w:bookmarkStart w:id="18" w:name="_2.2_Greek_FastText"/>
      <w:bookmarkStart w:id="19" w:name="_Toc214622617"/>
      <w:bookmarkEnd w:id="18"/>
      <w:r w:rsidRPr="00702EEE">
        <w:rPr>
          <w:rFonts w:cs="Times New Roman"/>
          <w:color w:val="auto"/>
          <w:szCs w:val="28"/>
          <w:lang w:val="en-US"/>
        </w:rPr>
        <w:lastRenderedPageBreak/>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proofErr w:type="spellStart"/>
      <w:r w:rsidR="00413543">
        <w:rPr>
          <w:rFonts w:cs="Times New Roman"/>
          <w:color w:val="auto"/>
          <w:szCs w:val="28"/>
          <w:lang w:val="en-US"/>
        </w:rPr>
        <w:t>FastText</w:t>
      </w:r>
      <w:proofErr w:type="spellEnd"/>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9"/>
    </w:p>
    <w:p w14:paraId="0561CB5D" w14:textId="146E12BF" w:rsidR="0072156F" w:rsidRDefault="0072156F" w:rsidP="0065206C">
      <w:pPr>
        <w:ind w:right="282"/>
        <w:jc w:val="both"/>
        <w:rPr>
          <w:rFonts w:cs="Times New Roman"/>
          <w:szCs w:val="24"/>
          <w:lang w:val="en-US"/>
        </w:rPr>
      </w:pPr>
      <w:r w:rsidRPr="0072156F">
        <w:rPr>
          <w:rFonts w:cs="Times New Roman"/>
          <w:szCs w:val="24"/>
          <w:lang w:val="en-US"/>
        </w:rPr>
        <w:t xml:space="preserve">Meta's (formerly known as Facebook) </w:t>
      </w:r>
      <w:proofErr w:type="spellStart"/>
      <w:r w:rsidRPr="0072156F">
        <w:rPr>
          <w:rFonts w:cs="Times New Roman"/>
          <w:szCs w:val="24"/>
          <w:lang w:val="en-US"/>
        </w:rPr>
        <w:t>fastText</w:t>
      </w:r>
      <w:proofErr w:type="spellEnd"/>
      <w:r w:rsidRPr="0072156F">
        <w:rPr>
          <w:rFonts w:cs="Times New Roman"/>
          <w:szCs w:val="24"/>
          <w:lang w:val="en-US"/>
        </w:rPr>
        <w:t xml:space="preserve"> was first introduced in the research paper "Enriching Word Vectors with </w:t>
      </w:r>
      <w:proofErr w:type="spellStart"/>
      <w:r w:rsidRPr="0072156F">
        <w:rPr>
          <w:rFonts w:cs="Times New Roman"/>
          <w:szCs w:val="24"/>
          <w:lang w:val="en-US"/>
        </w:rPr>
        <w:t>Subword</w:t>
      </w:r>
      <w:proofErr w:type="spellEnd"/>
      <w:r w:rsidRPr="0072156F">
        <w:rPr>
          <w:rFonts w:cs="Times New Roman"/>
          <w:szCs w:val="24"/>
          <w:lang w:val="en-US"/>
        </w:rPr>
        <w:t xml:space="preserve"> Information" by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0D6A84" w:rsidRPr="000D6A84">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proofErr w:type="spellStart"/>
      <w:r w:rsidRPr="0072156F">
        <w:rPr>
          <w:rFonts w:cs="Times New Roman"/>
          <w:szCs w:val="24"/>
          <w:lang w:val="en-US"/>
        </w:rPr>
        <w:t>fastText</w:t>
      </w:r>
      <w:proofErr w:type="spellEnd"/>
      <w:r w:rsidRPr="0072156F">
        <w:rPr>
          <w:rFonts w:cs="Times New Roman"/>
          <w:szCs w:val="24"/>
          <w:lang w:val="en-US"/>
        </w:rPr>
        <w:t xml:space="preserve"> is a free, lightweight, open-source library that allows users to learn text representations and text classifiers.</w:t>
      </w:r>
    </w:p>
    <w:p w14:paraId="13044B11" w14:textId="4E7FD5D1" w:rsidR="00BE297D" w:rsidRPr="0072156F" w:rsidRDefault="0072156F" w:rsidP="0065206C">
      <w:pPr>
        <w:ind w:right="282"/>
        <w:jc w:val="both"/>
        <w:rPr>
          <w:rFonts w:cs="Times New Roman"/>
          <w:szCs w:val="24"/>
          <w:lang w:val="en-US"/>
        </w:rPr>
      </w:pPr>
      <w:proofErr w:type="spellStart"/>
      <w:r w:rsidRPr="0072156F">
        <w:rPr>
          <w:rFonts w:cs="Times New Roman"/>
          <w:szCs w:val="24"/>
          <w:lang w:val="en-US"/>
        </w:rPr>
        <w:t>FastText</w:t>
      </w:r>
      <w:proofErr w:type="spellEnd"/>
      <w:r w:rsidRPr="0072156F">
        <w:rPr>
          <w:rFonts w:cs="Times New Roman"/>
          <w:szCs w:val="24"/>
          <w:lang w:val="en-US"/>
        </w:rPr>
        <w:t xml:space="preserve">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34D01EDE" w14:textId="15ED5FC5" w:rsidR="005317EB" w:rsidRPr="0072156F" w:rsidRDefault="0072156F" w:rsidP="0065206C">
      <w:pPr>
        <w:ind w:right="282"/>
        <w:jc w:val="both"/>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r w:rsidR="005317EB" w:rsidRPr="0072156F">
        <w:rPr>
          <w:rFonts w:cs="Times New Roman"/>
          <w:szCs w:val="24"/>
          <w:lang w:val="en-US"/>
        </w:rPr>
        <w:br w:type="page"/>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20" w:name="_Toc214622618"/>
      <w:r w:rsidRPr="0065789C">
        <w:rPr>
          <w:rFonts w:cs="Times New Roman"/>
          <w:color w:val="auto"/>
          <w:szCs w:val="32"/>
          <w:lang w:val="en-US"/>
        </w:rPr>
        <w:lastRenderedPageBreak/>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20"/>
    </w:p>
    <w:p w14:paraId="2F2799EE" w14:textId="4962590F" w:rsidR="00C13250" w:rsidRPr="00B86E44" w:rsidRDefault="00C13250" w:rsidP="00F548BB">
      <w:pPr>
        <w:pStyle w:val="Heading2"/>
        <w:numPr>
          <w:ilvl w:val="0"/>
          <w:numId w:val="0"/>
        </w:numPr>
        <w:ind w:left="576" w:right="282" w:hanging="576"/>
        <w:jc w:val="both"/>
        <w:rPr>
          <w:rFonts w:cs="Times New Roman"/>
          <w:color w:val="auto"/>
          <w:szCs w:val="28"/>
          <w:lang w:val="en-US"/>
        </w:rPr>
      </w:pPr>
      <w:bookmarkStart w:id="21" w:name="_Toc214622619"/>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21"/>
    </w:p>
    <w:p w14:paraId="6B7AA7C3" w14:textId="0DA5FAB4" w:rsidR="00F548BB" w:rsidRPr="00B86E44" w:rsidRDefault="00B86E44" w:rsidP="0065206C">
      <w:pPr>
        <w:jc w:val="both"/>
        <w:rPr>
          <w:lang w:val="en-US"/>
        </w:rPr>
      </w:pPr>
      <w:r w:rsidRPr="00B86E44">
        <w:rPr>
          <w:lang w:val="en-US"/>
        </w:rPr>
        <w:t xml:space="preserve">The OGTD data includes tweets in Greek with uppercase and lowercase letters as well as word stress.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59AC6360" w:rsidR="00F548BB" w:rsidRPr="00F67BE9" w:rsidRDefault="00F67BE9" w:rsidP="0065206C">
      <w:pPr>
        <w:jc w:val="both"/>
        <w:rPr>
          <w:lang w:val="en-US"/>
        </w:rPr>
      </w:pPr>
      <w:r w:rsidRPr="00F67BE9">
        <w:rPr>
          <w:lang w:val="en-US"/>
        </w:rPr>
        <w:t>A human reads the word with and without an accent and considers them the same,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129D7736" w14:textId="5D982916" w:rsidR="00F56647" w:rsidRPr="00F67BE9" w:rsidRDefault="00F67BE9" w:rsidP="0065206C">
      <w:pPr>
        <w:jc w:val="both"/>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6DA4B12A" w14:textId="7DC21683" w:rsidR="00F56647" w:rsidRPr="00F67BE9" w:rsidRDefault="00F67BE9" w:rsidP="0065206C">
      <w:pPr>
        <w:jc w:val="both"/>
        <w:rPr>
          <w:lang w:val="en-US"/>
        </w:rPr>
      </w:pPr>
      <w:r w:rsidRPr="00F67BE9">
        <w:rPr>
          <w:lang w:val="en-US"/>
        </w:rPr>
        <w:t xml:space="preserve">After this processing, to determine if it was necessary or if there was no difference in the result, all the algorithms developed were run with the data before and after processing. </w:t>
      </w:r>
      <w:r w:rsidRPr="00F67BE9">
        <w:t xml:space="preserve">The </w:t>
      </w:r>
      <w:r w:rsidR="000A3769">
        <w:rPr>
          <w:lang w:val="en-US"/>
        </w:rPr>
        <w:t>results are presented</w:t>
      </w:r>
      <w:r w:rsidRPr="00F67BE9">
        <w:t xml:space="preserve"> in the </w:t>
      </w:r>
      <w:r w:rsidR="000A3769">
        <w:rPr>
          <w:lang w:val="en-US"/>
        </w:rPr>
        <w:t>table</w:t>
      </w:r>
      <w:r w:rsidRPr="00F67BE9">
        <w:t xml:space="preserve"> </w:t>
      </w:r>
      <w:r w:rsidR="000A3769">
        <w:rPr>
          <w:lang w:val="en-US"/>
        </w:rPr>
        <w:t>below</w:t>
      </w:r>
      <w:r w:rsidRPr="00F67BE9">
        <w:t>.</w:t>
      </w:r>
    </w:p>
    <w:tbl>
      <w:tblPr>
        <w:tblStyle w:val="TableGrid"/>
        <w:tblW w:w="0" w:type="auto"/>
        <w:tblLook w:val="04A0" w:firstRow="1" w:lastRow="0" w:firstColumn="1" w:lastColumn="0" w:noHBand="0" w:noVBand="1"/>
      </w:tblPr>
      <w:tblGrid>
        <w:gridCol w:w="3095"/>
        <w:gridCol w:w="3096"/>
        <w:gridCol w:w="3096"/>
      </w:tblGrid>
      <w:tr w:rsidR="00C27C8E" w14:paraId="1125F7B2" w14:textId="77777777" w:rsidTr="00C27C8E">
        <w:tc>
          <w:tcPr>
            <w:tcW w:w="3095" w:type="dxa"/>
          </w:tcPr>
          <w:p w14:paraId="1588B2B2" w14:textId="77777777" w:rsidR="00C27C8E" w:rsidRPr="00554278" w:rsidRDefault="00C27C8E" w:rsidP="00F548BB"/>
        </w:tc>
        <w:tc>
          <w:tcPr>
            <w:tcW w:w="3096" w:type="dxa"/>
          </w:tcPr>
          <w:p w14:paraId="383C135B" w14:textId="3BE71EB4" w:rsidR="00C27C8E" w:rsidRDefault="00C27C8E" w:rsidP="00F548BB">
            <w:pPr>
              <w:rPr>
                <w:lang w:val="en-US"/>
              </w:rPr>
            </w:pPr>
            <w:r>
              <w:rPr>
                <w:lang w:val="en-US"/>
              </w:rPr>
              <w:t>Without pre-processing</w:t>
            </w:r>
          </w:p>
        </w:tc>
        <w:tc>
          <w:tcPr>
            <w:tcW w:w="3096" w:type="dxa"/>
          </w:tcPr>
          <w:p w14:paraId="73BF68D7" w14:textId="062E93F6" w:rsidR="00C27C8E" w:rsidRDefault="00C27C8E" w:rsidP="00F548BB">
            <w:pPr>
              <w:rPr>
                <w:lang w:val="en-US"/>
              </w:rPr>
            </w:pPr>
            <w:r>
              <w:rPr>
                <w:lang w:val="en-US"/>
              </w:rPr>
              <w:t>With pre-processing</w:t>
            </w:r>
          </w:p>
        </w:tc>
      </w:tr>
      <w:tr w:rsidR="00C27C8E" w14:paraId="099F5881" w14:textId="77777777" w:rsidTr="00C27C8E">
        <w:tc>
          <w:tcPr>
            <w:tcW w:w="3095" w:type="dxa"/>
          </w:tcPr>
          <w:p w14:paraId="789C173E" w14:textId="038BCB5C" w:rsidR="00C27C8E" w:rsidRDefault="00C27C8E" w:rsidP="00F548BB">
            <w:pPr>
              <w:rPr>
                <w:lang w:val="en-US"/>
              </w:rPr>
            </w:pPr>
            <w:r>
              <w:rPr>
                <w:lang w:val="en-US"/>
              </w:rPr>
              <w:t>Baseline model</w:t>
            </w:r>
          </w:p>
        </w:tc>
        <w:tc>
          <w:tcPr>
            <w:tcW w:w="3096" w:type="dxa"/>
          </w:tcPr>
          <w:p w14:paraId="17348C7A" w14:textId="66299F54" w:rsidR="00C27C8E" w:rsidRDefault="000E4094" w:rsidP="00F548BB">
            <w:pPr>
              <w:rPr>
                <w:lang w:val="en-US"/>
              </w:rPr>
            </w:pPr>
            <w:r>
              <w:rPr>
                <w:lang w:val="en-US"/>
              </w:rPr>
              <w:t>86</w:t>
            </w:r>
          </w:p>
        </w:tc>
        <w:tc>
          <w:tcPr>
            <w:tcW w:w="3096" w:type="dxa"/>
          </w:tcPr>
          <w:p w14:paraId="55FDEDF9" w14:textId="55C806D3" w:rsidR="00C27C8E" w:rsidRDefault="000E4094" w:rsidP="00F548BB">
            <w:pPr>
              <w:rPr>
                <w:lang w:val="en-US"/>
              </w:rPr>
            </w:pPr>
            <w:r>
              <w:rPr>
                <w:lang w:val="en-US"/>
              </w:rPr>
              <w:t>89</w:t>
            </w:r>
          </w:p>
        </w:tc>
      </w:tr>
      <w:tr w:rsidR="00C27C8E" w14:paraId="12BBE92C" w14:textId="77777777" w:rsidTr="00C27C8E">
        <w:tc>
          <w:tcPr>
            <w:tcW w:w="3095" w:type="dxa"/>
          </w:tcPr>
          <w:p w14:paraId="411307AF" w14:textId="7CF749C4" w:rsidR="00C27C8E" w:rsidRDefault="00C27C8E" w:rsidP="00F548BB">
            <w:pPr>
              <w:rPr>
                <w:lang w:val="en-US"/>
              </w:rPr>
            </w:pPr>
            <w:r>
              <w:rPr>
                <w:lang w:val="en-US"/>
              </w:rPr>
              <w:t>Intermediate model</w:t>
            </w:r>
          </w:p>
        </w:tc>
        <w:tc>
          <w:tcPr>
            <w:tcW w:w="3096" w:type="dxa"/>
          </w:tcPr>
          <w:p w14:paraId="121A8E9B" w14:textId="1D29DE31" w:rsidR="00C27C8E" w:rsidRDefault="003F7A06" w:rsidP="00F548BB">
            <w:pPr>
              <w:rPr>
                <w:lang w:val="en-US"/>
              </w:rPr>
            </w:pPr>
            <w:r>
              <w:rPr>
                <w:lang w:val="en-US"/>
              </w:rPr>
              <w:t>57</w:t>
            </w:r>
          </w:p>
        </w:tc>
        <w:tc>
          <w:tcPr>
            <w:tcW w:w="3096" w:type="dxa"/>
          </w:tcPr>
          <w:p w14:paraId="1FDD9578" w14:textId="7464004E" w:rsidR="00C27C8E" w:rsidRDefault="006D57D9" w:rsidP="00F548BB">
            <w:pPr>
              <w:rPr>
                <w:lang w:val="en-US"/>
              </w:rPr>
            </w:pPr>
            <w:r>
              <w:rPr>
                <w:lang w:val="en-US"/>
              </w:rPr>
              <w:t>8</w:t>
            </w:r>
            <w:r w:rsidR="002120A8">
              <w:rPr>
                <w:lang w:val="en-US"/>
              </w:rPr>
              <w:t>5</w:t>
            </w:r>
          </w:p>
        </w:tc>
      </w:tr>
      <w:tr w:rsidR="00C27C8E" w14:paraId="641A4001" w14:textId="77777777" w:rsidTr="00C27C8E">
        <w:tc>
          <w:tcPr>
            <w:tcW w:w="3095" w:type="dxa"/>
          </w:tcPr>
          <w:p w14:paraId="4DED08E3" w14:textId="07336186" w:rsidR="00C27C8E" w:rsidRDefault="00C27C8E" w:rsidP="00F548BB">
            <w:pPr>
              <w:rPr>
                <w:lang w:val="en-US"/>
              </w:rPr>
            </w:pPr>
            <w:r>
              <w:rPr>
                <w:lang w:val="en-US"/>
              </w:rPr>
              <w:t>Advance model</w:t>
            </w:r>
          </w:p>
        </w:tc>
        <w:tc>
          <w:tcPr>
            <w:tcW w:w="3096" w:type="dxa"/>
          </w:tcPr>
          <w:p w14:paraId="197AC662" w14:textId="0E37DD4B" w:rsidR="00C27C8E" w:rsidRPr="008331AB" w:rsidRDefault="008331AB" w:rsidP="00F548BB">
            <w:r>
              <w:t>82</w:t>
            </w:r>
          </w:p>
        </w:tc>
        <w:tc>
          <w:tcPr>
            <w:tcW w:w="3096" w:type="dxa"/>
          </w:tcPr>
          <w:p w14:paraId="16194FE2" w14:textId="3C2A1F35" w:rsidR="00C27C8E" w:rsidRDefault="00C349C6" w:rsidP="00F548BB">
            <w:pPr>
              <w:rPr>
                <w:lang w:val="en-US"/>
              </w:rPr>
            </w:pPr>
            <w:r>
              <w:rPr>
                <w:lang w:val="en-US"/>
              </w:rPr>
              <w:t>84</w:t>
            </w:r>
          </w:p>
        </w:tc>
      </w:tr>
    </w:tbl>
    <w:p w14:paraId="14C9CCCA" w14:textId="5BDB98D8" w:rsidR="00C27C8E" w:rsidRPr="00C27C8E" w:rsidRDefault="003C5318" w:rsidP="003C5318">
      <w:pPr>
        <w:jc w:val="center"/>
        <w:rPr>
          <w:lang w:val="en-US"/>
        </w:rPr>
      </w:pPr>
      <w:r>
        <w:rPr>
          <w:lang w:val="en-US"/>
        </w:rPr>
        <w:t xml:space="preserve">Table 2: </w:t>
      </w:r>
      <w:r w:rsidR="00DA38A0">
        <w:rPr>
          <w:lang w:val="en-US"/>
        </w:rPr>
        <w:t>Macro-Averaged</w:t>
      </w:r>
      <w:r>
        <w:rPr>
          <w:lang w:val="en-US"/>
        </w:rPr>
        <w:t xml:space="preserve"> F1 score before and after pre-processing</w:t>
      </w:r>
    </w:p>
    <w:p w14:paraId="1D490C44" w14:textId="33664337" w:rsidR="00C13250" w:rsidRDefault="00A96664" w:rsidP="00C401EF">
      <w:pPr>
        <w:ind w:right="282"/>
        <w:jc w:val="both"/>
        <w:rPr>
          <w:rFonts w:cs="Times New Roman"/>
          <w:szCs w:val="24"/>
          <w:lang w:val="en-US"/>
        </w:rPr>
      </w:pPr>
      <w:r w:rsidRPr="00A96664">
        <w:rPr>
          <w:rFonts w:cs="Times New Roman"/>
          <w:szCs w:val="24"/>
          <w:lang w:val="en-US"/>
        </w:rPr>
        <w:t>Looking at the results, we notice that after preprocessing there is an increase in the macro-avg score of 2-3% for each model</w:t>
      </w:r>
      <w:r w:rsidR="00021E84" w:rsidRPr="00A96664">
        <w:rPr>
          <w:rFonts w:cs="Times New Roman"/>
          <w:szCs w:val="24"/>
          <w:lang w:val="en-US"/>
        </w:rPr>
        <w:t xml:space="preserve">. </w:t>
      </w:r>
      <w:r w:rsidR="003F7A06">
        <w:rPr>
          <w:rFonts w:cs="Times New Roman"/>
          <w:szCs w:val="24"/>
          <w:lang w:val="en-US"/>
        </w:rPr>
        <w:t>The most drastic change however, can be observed with our intermediate model with a rise from 57% to 85%</w:t>
      </w:r>
      <w:r w:rsidR="008C37B8">
        <w:rPr>
          <w:rFonts w:cs="Times New Roman"/>
          <w:szCs w:val="24"/>
          <w:lang w:val="en-US"/>
        </w:rPr>
        <w:t xml:space="preserve"> proving how big a change this pre-processing methods actually makes.</w:t>
      </w:r>
      <w:r w:rsidR="00021E84" w:rsidRPr="00A96664">
        <w:rPr>
          <w:rFonts w:cs="Times New Roman"/>
          <w:szCs w:val="24"/>
          <w:lang w:val="en-US"/>
        </w:rPr>
        <w:t xml:space="preserve"> </w:t>
      </w:r>
    </w:p>
    <w:p w14:paraId="5C4AFA41" w14:textId="77777777" w:rsidR="00A96664" w:rsidRDefault="00A96664" w:rsidP="00C401EF">
      <w:pPr>
        <w:ind w:right="282"/>
        <w:jc w:val="both"/>
        <w:rPr>
          <w:rFonts w:cs="Times New Roman"/>
          <w:szCs w:val="24"/>
          <w:lang w:val="en-US"/>
        </w:rPr>
      </w:pPr>
    </w:p>
    <w:p w14:paraId="660E96ED" w14:textId="77777777" w:rsidR="006836F2" w:rsidRDefault="006836F2" w:rsidP="00C401EF">
      <w:pPr>
        <w:ind w:right="282"/>
        <w:jc w:val="both"/>
        <w:rPr>
          <w:rFonts w:cs="Times New Roman"/>
          <w:szCs w:val="24"/>
          <w:lang w:val="en-US"/>
        </w:rPr>
      </w:pPr>
    </w:p>
    <w:p w14:paraId="7AC7EC16" w14:textId="77777777" w:rsidR="006836F2" w:rsidRDefault="006836F2" w:rsidP="00C401EF">
      <w:pPr>
        <w:ind w:right="282"/>
        <w:jc w:val="both"/>
        <w:rPr>
          <w:rFonts w:cs="Times New Roman"/>
          <w:szCs w:val="24"/>
          <w:lang w:val="en-US"/>
        </w:rPr>
      </w:pPr>
    </w:p>
    <w:p w14:paraId="2DDFE711" w14:textId="77777777" w:rsidR="006836F2" w:rsidRPr="00A96664" w:rsidRDefault="006836F2" w:rsidP="00C401EF">
      <w:pPr>
        <w:ind w:right="282"/>
        <w:jc w:val="both"/>
        <w:rPr>
          <w:rFonts w:cs="Times New Roman"/>
          <w:szCs w:val="24"/>
          <w:lang w:val="en-US"/>
        </w:rPr>
      </w:pPr>
    </w:p>
    <w:p w14:paraId="798E66B4" w14:textId="48BE217A" w:rsidR="006836F2" w:rsidRDefault="00F57856" w:rsidP="00F57856">
      <w:pPr>
        <w:pStyle w:val="Heading2"/>
        <w:numPr>
          <w:ilvl w:val="0"/>
          <w:numId w:val="0"/>
        </w:numPr>
        <w:rPr>
          <w:lang w:val="en-US"/>
        </w:rPr>
      </w:pPr>
      <w:bookmarkStart w:id="22" w:name="_Toc214622620"/>
      <w:r>
        <w:rPr>
          <w:lang w:val="en-US"/>
        </w:rPr>
        <w:lastRenderedPageBreak/>
        <w:t xml:space="preserve">3.2 </w:t>
      </w:r>
      <w:r w:rsidR="006836F2">
        <w:rPr>
          <w:lang w:val="en-US"/>
        </w:rPr>
        <w:t>Baseline model with TF-IDF vectorizer and binomial logistic regression</w:t>
      </w:r>
      <w:bookmarkEnd w:id="22"/>
    </w:p>
    <w:p w14:paraId="6040A929" w14:textId="65E716B1" w:rsidR="002A1A2D" w:rsidRPr="00147A4D" w:rsidRDefault="002A1A2D" w:rsidP="004A4491">
      <w:pPr>
        <w:jc w:val="both"/>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50FA2DEA" w:rsidR="00734DCA" w:rsidRDefault="00925030" w:rsidP="004A4491">
      <w:pPr>
        <w:jc w:val="both"/>
        <w:rPr>
          <w:rFonts w:eastAsiaTheme="minorEastAsia"/>
          <w:lang w:val="en-US"/>
        </w:rPr>
      </w:pPr>
      <w:r w:rsidRPr="00925030">
        <w:rPr>
          <w:rFonts w:eastAsiaTheme="minorEastAsia"/>
          <w:lang w:val="en-US"/>
        </w:rPr>
        <w:t>Inverse document frequency (IDF) measures how important a term is. However, terms like "is", "and", and "are" might be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jc w:val="both"/>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53AD8B77" w14:textId="77777777" w:rsidR="00303CF6" w:rsidRPr="00303CF6" w:rsidRDefault="00303CF6" w:rsidP="004A4491">
      <w:pPr>
        <w:jc w:val="both"/>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jc w:val="both"/>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jc w:val="both"/>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jc w:val="both"/>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w:t>
      </w:r>
      <w:r w:rsidRPr="00303CF6">
        <w:rPr>
          <w:rFonts w:ascii="Cambria Math" w:eastAsiaTheme="minorEastAsia" w:hAnsi="Cambria Math" w:cs="Cambria Math"/>
          <w:lang w:val="en-US"/>
        </w:rPr>
        <w:t>∣</w:t>
      </w:r>
      <w:r w:rsidRPr="00303CF6">
        <w:rPr>
          <w:rFonts w:eastAsiaTheme="minorEastAsia"/>
          <w:lang w:val="en-US"/>
        </w:rPr>
        <w:t>.</w:t>
      </w:r>
    </w:p>
    <w:p w14:paraId="30DD5749" w14:textId="69438AE6" w:rsidR="005F3D95" w:rsidRDefault="005F3D95" w:rsidP="005F3D95">
      <w:pPr>
        <w:jc w:val="both"/>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0E615642" w14:textId="5BAA1D8B" w:rsidR="00303CF6" w:rsidRDefault="009909EF" w:rsidP="003E7D05">
      <w:pPr>
        <w:jc w:val="both"/>
        <w:rPr>
          <w:rFonts w:eastAsiaTheme="minorEastAsia"/>
          <w:lang w:val="en-US"/>
        </w:rPr>
      </w:pPr>
      <w:r w:rsidRPr="009909EF">
        <w:rPr>
          <w:rFonts w:eastAsiaTheme="minorEastAsia"/>
          <w:lang w:val="en-US"/>
        </w:rPr>
        <w:t>After the model completes word vectorization, it uses the resulting word vectors as input and computes a weight for each feature:</w:t>
      </w:r>
    </w:p>
    <w:p w14:paraId="474F85BE" w14:textId="16DF7DE4" w:rsidR="00376A92" w:rsidRPr="003D1ED7" w:rsidRDefault="00376A92" w:rsidP="003E7D05">
      <w:pPr>
        <w:jc w:val="both"/>
        <w:rPr>
          <w:rFonts w:eastAsiaTheme="minorEastAsia"/>
          <w:lang w:val="en-US"/>
        </w:rPr>
      </w:pPr>
      <m:oMathPara>
        <m:oMath>
          <m:r>
            <w:rPr>
              <w:rFonts w:ascii="Cambria Math" w:eastAsiaTheme="minorEastAsia" w:hAnsi="Cambria Math"/>
            </w:rPr>
            <m:t>z=w1</m:t>
          </m:r>
          <m:r>
            <m:rPr>
              <m:sty m:val="bi"/>
            </m:rPr>
            <w:rPr>
              <w:rFonts w:ascii="Cambria Math" w:eastAsiaTheme="minorEastAsia" w:hAnsi="Cambria Math"/>
            </w:rPr>
            <m:t>​</m:t>
          </m:r>
          <m:r>
            <w:rPr>
              <w:rFonts w:ascii="Cambria Math" w:eastAsiaTheme="minorEastAsia" w:hAnsi="Cambria Math"/>
            </w:rPr>
            <m:t>x1</m:t>
          </m:r>
          <m:r>
            <m:rPr>
              <m:sty m:val="bi"/>
            </m:rPr>
            <w:rPr>
              <w:rFonts w:ascii="Cambria Math" w:eastAsiaTheme="minorEastAsia" w:hAnsi="Cambria Math"/>
            </w:rPr>
            <m:t>​+</m:t>
          </m:r>
          <m:r>
            <w:rPr>
              <w:rFonts w:ascii="Cambria Math" w:eastAsiaTheme="minorEastAsia" w:hAnsi="Cambria Math"/>
            </w:rPr>
            <m:t>w2</m:t>
          </m:r>
          <m:r>
            <m:rPr>
              <m:sty m:val="bi"/>
            </m:rPr>
            <w:rPr>
              <w:rFonts w:ascii="Cambria Math" w:eastAsiaTheme="minorEastAsia" w:hAnsi="Cambria Math"/>
            </w:rPr>
            <m:t>​</m:t>
          </m:r>
          <m:r>
            <w:rPr>
              <w:rFonts w:ascii="Cambria Math" w:eastAsiaTheme="minorEastAsia" w:hAnsi="Cambria Math"/>
            </w:rPr>
            <m:t>x2</m:t>
          </m:r>
          <m:r>
            <m:rPr>
              <m:sty m:val="bi"/>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m:t>
          </m:r>
          <m:r>
            <w:rPr>
              <w:rFonts w:ascii="Cambria Math" w:eastAsiaTheme="minorEastAsia" w:hAnsi="Cambria Math"/>
            </w:rPr>
            <m:t>wn</m:t>
          </m:r>
          <m:r>
            <m:rPr>
              <m:sty m:val="bi"/>
            </m:rPr>
            <w:rPr>
              <w:rFonts w:ascii="Cambria Math" w:eastAsiaTheme="minorEastAsia" w:hAnsi="Cambria Math"/>
            </w:rPr>
            <m:t>​</m:t>
          </m:r>
          <m:r>
            <w:rPr>
              <w:rFonts w:ascii="Cambria Math" w:eastAsiaTheme="minorEastAsia" w:hAnsi="Cambria Math"/>
            </w:rPr>
            <m:t>xn</m:t>
          </m:r>
          <m:r>
            <m:rPr>
              <m:sty m:val="bi"/>
            </m:rPr>
            <w:rPr>
              <w:rFonts w:ascii="Cambria Math" w:eastAsiaTheme="minorEastAsia" w:hAnsi="Cambria Math"/>
            </w:rPr>
            <m:t>​+</m:t>
          </m:r>
          <m:r>
            <w:rPr>
              <w:rFonts w:ascii="Cambria Math" w:eastAsiaTheme="minorEastAsia" w:hAnsi="Cambria Math"/>
            </w:rPr>
            <m:t>b</m:t>
          </m:r>
        </m:oMath>
      </m:oMathPara>
    </w:p>
    <w:p w14:paraId="246217EE" w14:textId="77777777" w:rsidR="00833751" w:rsidRDefault="00833751" w:rsidP="003E7D05">
      <w:pPr>
        <w:jc w:val="both"/>
        <w:rPr>
          <w:rFonts w:eastAsiaTheme="minorEastAsia"/>
          <w:lang w:val="en-US"/>
        </w:rPr>
      </w:pPr>
    </w:p>
    <w:p w14:paraId="2CB13142" w14:textId="35414789" w:rsidR="003D1ED7" w:rsidRDefault="003D1ED7" w:rsidP="003E7D05">
      <w:pPr>
        <w:jc w:val="both"/>
        <w:rPr>
          <w:rFonts w:eastAsiaTheme="minorEastAsia"/>
          <w:lang w:val="en-US"/>
        </w:rPr>
      </w:pPr>
      <w:r>
        <w:rPr>
          <w:rFonts w:eastAsiaTheme="minorEastAsia"/>
          <w:lang w:val="en-US"/>
        </w:rPr>
        <w:lastRenderedPageBreak/>
        <w:t>Where:</w:t>
      </w:r>
    </w:p>
    <w:p w14:paraId="622FA791" w14:textId="5D60D25F" w:rsidR="003D1ED7" w:rsidRPr="003D1ED7" w:rsidRDefault="003D1ED7" w:rsidP="003D1ED7">
      <w:pPr>
        <w:pStyle w:val="ListParagraph"/>
        <w:numPr>
          <w:ilvl w:val="0"/>
          <w:numId w:val="6"/>
        </w:numPr>
        <w:jc w:val="both"/>
        <w:rPr>
          <w:rFonts w:eastAsiaTheme="minorEastAsia"/>
          <w:lang w:val="en-US"/>
        </w:rPr>
      </w:pPr>
      <w:proofErr w:type="spellStart"/>
      <w:r w:rsidRPr="003D1ED7">
        <w:rPr>
          <w:rFonts w:eastAsiaTheme="minorEastAsia"/>
          <w:lang w:val="en-US"/>
        </w:rPr>
        <w:t>x_i</w:t>
      </w:r>
      <w:proofErr w:type="spellEnd"/>
      <w:r w:rsidRPr="003D1ED7">
        <w:rPr>
          <w:rFonts w:eastAsiaTheme="minorEastAsia"/>
          <w:lang w:val="en-US"/>
        </w:rPr>
        <w:t xml:space="preserve">: TF-IDF value for word </w:t>
      </w:r>
      <w:proofErr w:type="spellStart"/>
      <w:r w:rsidRPr="003D1ED7">
        <w:rPr>
          <w:rFonts w:eastAsiaTheme="minorEastAsia"/>
          <w:i/>
          <w:iCs/>
          <w:lang w:val="en-US"/>
        </w:rPr>
        <w:t>i</w:t>
      </w:r>
      <w:proofErr w:type="spellEnd"/>
    </w:p>
    <w:p w14:paraId="7C552A20" w14:textId="1F3C4DBC" w:rsidR="003D1ED7" w:rsidRDefault="003D1ED7" w:rsidP="003D1ED7">
      <w:pPr>
        <w:pStyle w:val="ListParagraph"/>
        <w:numPr>
          <w:ilvl w:val="0"/>
          <w:numId w:val="6"/>
        </w:numPr>
        <w:jc w:val="both"/>
        <w:rPr>
          <w:rFonts w:eastAsiaTheme="minorEastAsia"/>
          <w:lang w:val="en-US"/>
        </w:rPr>
      </w:pPr>
      <w:proofErr w:type="spellStart"/>
      <w:r w:rsidRPr="003D1ED7">
        <w:rPr>
          <w:rFonts w:eastAsiaTheme="minorEastAsia"/>
          <w:lang w:val="en-US"/>
        </w:rPr>
        <w:t>w_i</w:t>
      </w:r>
      <w:proofErr w:type="spellEnd"/>
      <w:r w:rsidRPr="003D1ED7">
        <w:rPr>
          <w:rFonts w:eastAsiaTheme="minorEastAsia"/>
          <w:lang w:val="en-US"/>
        </w:rPr>
        <w:t>: learned importance of that word</w:t>
      </w:r>
    </w:p>
    <w:p w14:paraId="5871E651" w14:textId="46C51234" w:rsidR="00A6689B" w:rsidRDefault="00A6689B" w:rsidP="00A6689B">
      <w:pPr>
        <w:jc w:val="both"/>
        <w:rPr>
          <w:rFonts w:eastAsiaTheme="minorEastAsia"/>
          <w:lang w:val="en-US"/>
        </w:rPr>
      </w:pPr>
      <w:r>
        <w:rPr>
          <w:rFonts w:eastAsiaTheme="minorEastAsia"/>
          <w:lang w:val="en-US"/>
        </w:rPr>
        <w:t>The computed weight is fed as input into a sigmoid function</w:t>
      </w:r>
      <w:r w:rsidR="006A2EF9">
        <w:rPr>
          <w:rFonts w:eastAsiaTheme="minorEastAsia"/>
          <w:lang w:val="en-US"/>
        </w:rPr>
        <w:t>.</w:t>
      </w:r>
    </w:p>
    <w:p w14:paraId="53E69059" w14:textId="134D18ED" w:rsidR="00A6689B" w:rsidRPr="006A2EF9" w:rsidRDefault="00A6689B" w:rsidP="00A6689B">
      <w:pPr>
        <w:jc w:val="both"/>
        <w:rPr>
          <w:rFonts w:eastAsiaTheme="minorEastAsia"/>
          <w:i/>
          <w:lang w:val="en-US"/>
        </w:rPr>
      </w:pPr>
      <m:oMathPara>
        <m:oMath>
          <m:r>
            <w:rPr>
              <w:rFonts w:ascii="Cambria Math" w:eastAsiaTheme="minorEastAsia" w:hAnsi="Cambria Math"/>
              <w:lang w:val="en-US"/>
            </w:rPr>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3D1ED7">
      <w:pPr>
        <w:jc w:val="both"/>
        <w:rPr>
          <w:rFonts w:eastAsiaTheme="minorEastAsia"/>
          <w:iCs/>
          <w:lang w:val="en-US"/>
        </w:rPr>
      </w:pPr>
      <w:r w:rsidRPr="00102F65">
        <w:rPr>
          <w:rFonts w:eastAsiaTheme="minorEastAsia"/>
          <w:iCs/>
          <w:lang w:val="en-US"/>
        </w:rPr>
        <w:t xml:space="preserve">The output of the sigmoid function ranges between 0 and 1. In this case, </w:t>
      </w:r>
      <w:r w:rsidRPr="00102F65">
        <w:rPr>
          <w:rFonts w:eastAsiaTheme="minorEastAsia"/>
          <w:b/>
          <w:bCs/>
          <w:iCs/>
          <w:lang w:val="en-US"/>
        </w:rPr>
        <w:t>offensive</w:t>
      </w:r>
      <w:r w:rsidRPr="00102F65">
        <w:rPr>
          <w:rFonts w:eastAsiaTheme="minorEastAsia"/>
          <w:iCs/>
          <w:lang w:val="en-US"/>
        </w:rPr>
        <w:t xml:space="preserve"> is labeled as 1 and </w:t>
      </w:r>
      <w:r w:rsidRPr="00102F65">
        <w:rPr>
          <w:rFonts w:eastAsiaTheme="minorEastAsia"/>
          <w:b/>
          <w:bCs/>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FE52803" w14:textId="0A739326" w:rsidR="00404C54" w:rsidRDefault="00404C54" w:rsidP="00404C54">
      <w:pPr>
        <w:jc w:val="both"/>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61F28D5A" w14:textId="77777777" w:rsidR="00404C54" w:rsidRDefault="00404C54" w:rsidP="00404C54">
      <w:pPr>
        <w:jc w:val="both"/>
        <w:rPr>
          <w:rFonts w:eastAsiaTheme="minorEastAsia"/>
          <w:iCs/>
          <w:lang w:val="en-US"/>
        </w:rPr>
      </w:pPr>
    </w:p>
    <w:p w14:paraId="0AA6D96F" w14:textId="0D0C0A16" w:rsidR="00404C54" w:rsidRDefault="00F57856" w:rsidP="0037328E">
      <w:pPr>
        <w:pStyle w:val="Heading2"/>
        <w:numPr>
          <w:ilvl w:val="0"/>
          <w:numId w:val="0"/>
        </w:numPr>
        <w:jc w:val="both"/>
        <w:rPr>
          <w:rFonts w:eastAsiaTheme="minorEastAsia"/>
          <w:lang w:val="en-US"/>
        </w:rPr>
      </w:pPr>
      <w:r>
        <w:rPr>
          <w:rFonts w:eastAsiaTheme="minorEastAsia"/>
          <w:lang w:val="en-US"/>
        </w:rPr>
        <w:t xml:space="preserve"> </w:t>
      </w:r>
      <w:bookmarkStart w:id="23" w:name="_Toc214622621"/>
      <w:r w:rsidR="0037328E">
        <w:rPr>
          <w:rFonts w:eastAsiaTheme="minorEastAsia"/>
          <w:lang w:val="en-US"/>
        </w:rPr>
        <w:t xml:space="preserve">3.3 </w:t>
      </w:r>
      <w:r w:rsidR="00404C54">
        <w:rPr>
          <w:rFonts w:eastAsiaTheme="minorEastAsia"/>
          <w:lang w:val="en-US"/>
        </w:rPr>
        <w:t xml:space="preserve">Intermediate model with </w:t>
      </w:r>
      <w:proofErr w:type="spellStart"/>
      <w:r w:rsidR="00404C54">
        <w:rPr>
          <w:rFonts w:eastAsiaTheme="minorEastAsia"/>
          <w:lang w:val="en-US"/>
        </w:rPr>
        <w:t>FastText</w:t>
      </w:r>
      <w:proofErr w:type="spellEnd"/>
      <w:r w:rsidR="00404C54">
        <w:rPr>
          <w:rFonts w:eastAsiaTheme="minorEastAsia"/>
          <w:lang w:val="en-US"/>
        </w:rPr>
        <w:t xml:space="preserve"> and </w:t>
      </w:r>
      <w:proofErr w:type="spellStart"/>
      <w:r w:rsidR="00404C54">
        <w:rPr>
          <w:rFonts w:eastAsiaTheme="minorEastAsia"/>
          <w:lang w:val="en-US"/>
        </w:rPr>
        <w:t>BiLSTM</w:t>
      </w:r>
      <w:bookmarkEnd w:id="23"/>
      <w:proofErr w:type="spellEnd"/>
    </w:p>
    <w:p w14:paraId="664478FE" w14:textId="359564DA" w:rsidR="004642ED" w:rsidRDefault="002F0D1A" w:rsidP="004642ED">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w:t>
      </w:r>
      <w:proofErr w:type="spellStart"/>
      <w:r>
        <w:rPr>
          <w:lang w:val="en-US"/>
        </w:rPr>
        <w:t>FastText</w:t>
      </w:r>
      <w:proofErr w:type="spellEnd"/>
      <w:r>
        <w:rPr>
          <w:lang w:val="en-US"/>
        </w:rPr>
        <w:t xml:space="preserve">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w:t>
      </w:r>
      <w:proofErr w:type="spellStart"/>
      <w:r w:rsidR="00E504C0">
        <w:rPr>
          <w:lang w:val="en-US"/>
        </w:rPr>
        <w:t>BiLSTM</w:t>
      </w:r>
      <w:proofErr w:type="spellEnd"/>
      <w:r w:rsidR="00E504C0">
        <w:rPr>
          <w:lang w:val="en-US"/>
        </w:rPr>
        <w:t>) classifier on our training and testing data.</w:t>
      </w:r>
    </w:p>
    <w:p w14:paraId="421FAEA4" w14:textId="08C42716" w:rsidR="00E504C0" w:rsidRDefault="00E504C0" w:rsidP="004642ED">
      <w:pPr>
        <w:rPr>
          <w:lang w:val="en-US"/>
        </w:rPr>
      </w:pPr>
      <w:proofErr w:type="spellStart"/>
      <w:r>
        <w:rPr>
          <w:lang w:val="en-US"/>
        </w:rPr>
        <w:t>BiLSTM</w:t>
      </w:r>
      <w:proofErr w:type="spellEnd"/>
      <w:r>
        <w:rPr>
          <w:lang w:val="en-US"/>
        </w:rPr>
        <w:t xml:space="preserve"> is a type of Recurrent Neural Network (RNN)</w:t>
      </w:r>
      <w:r w:rsidR="001B270C">
        <w:rPr>
          <w:lang w:val="en-US"/>
        </w:rPr>
        <w:t>.</w:t>
      </w:r>
      <w:r w:rsidR="00A12E3E">
        <w:rPr>
          <w:lang w:val="en-US"/>
        </w:rPr>
        <w:t xml:space="preserve"> </w:t>
      </w:r>
      <w:r w:rsidR="001B270C" w:rsidRPr="001B270C">
        <w:rPr>
          <w:lang w:val="en-US"/>
        </w:rPr>
        <w:t xml:space="preserve">Unlike traditional RNNs that process input sequences in only one direction (either forward or backward), </w:t>
      </w:r>
      <w:proofErr w:type="spellStart"/>
      <w:r w:rsidR="001B270C" w:rsidRPr="001B270C">
        <w:rPr>
          <w:lang w:val="en-US"/>
        </w:rPr>
        <w:t>BiLSTM</w:t>
      </w:r>
      <w:proofErr w:type="spellEnd"/>
      <w:r w:rsidR="001B270C" w:rsidRPr="001B270C">
        <w:rPr>
          <w:lang w:val="en-US"/>
        </w:rPr>
        <w:t xml:space="preserve">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4642ED">
      <w:pPr>
        <w:rPr>
          <w:lang w:val="en-US"/>
        </w:rPr>
      </w:pPr>
      <w:r w:rsidRPr="00360B7F">
        <w:rPr>
          <w:lang w:val="en-US"/>
        </w:rPr>
        <w:t>During the forward pass, the input sequence is fed into the forward LSTM layer from the first</w:t>
      </w:r>
      <w:r>
        <w:rPr>
          <w:lang w:val="en-US"/>
        </w:rPr>
        <w:t xml:space="preserve"> </w:t>
      </w:r>
      <w:r w:rsidRPr="00360B7F">
        <w:rPr>
          <w:lang w:val="en-US"/>
        </w:rPr>
        <w:t>time step to the last. At each time step, the forward LSTM computes its hidden state and updates its memory cell based on the current input and the previous hidden state and memory cell.</w:t>
      </w:r>
    </w:p>
    <w:p w14:paraId="5EC89091" w14:textId="7EDA3D7B" w:rsidR="007F1DC3" w:rsidRDefault="007F1DC3" w:rsidP="004642ED">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w:t>
      </w:r>
      <w:r w:rsidRPr="007F1DC3">
        <w:rPr>
          <w:lang w:val="en-US"/>
        </w:rPr>
        <w:lastRenderedPageBreak/>
        <w:t>computes its hidden state and updates its memory cell based on the current input and the previous hidden state and memory cell.</w:t>
      </w:r>
    </w:p>
    <w:p w14:paraId="6E7116FC" w14:textId="0DF6F92F" w:rsidR="00C13DFB" w:rsidRDefault="00C13DFB" w:rsidP="004642ED">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4642ED">
      <w:pPr>
        <w:rPr>
          <w:lang w:val="en-US"/>
        </w:rPr>
      </w:pPr>
      <w:r w:rsidRPr="00250327">
        <w:rPr>
          <w:lang w:val="en-US"/>
        </w:rPr>
        <w:t xml:space="preserve">The </w:t>
      </w:r>
      <w:r w:rsidR="002202E4">
        <w:rPr>
          <w:lang w:val="en-US"/>
        </w:rPr>
        <w:t>advantage</w:t>
      </w:r>
      <w:r w:rsidRPr="00250327">
        <w:rPr>
          <w:lang w:val="en-US"/>
        </w:rPr>
        <w:t xml:space="preserve"> of </w:t>
      </w:r>
      <w:proofErr w:type="spellStart"/>
      <w:r w:rsidRPr="00250327">
        <w:rPr>
          <w:lang w:val="en-US"/>
        </w:rPr>
        <w:t>BiLSTM</w:t>
      </w:r>
      <w:proofErr w:type="spellEnd"/>
      <w:r w:rsidRPr="00250327">
        <w:rPr>
          <w:lang w:val="en-US"/>
        </w:rPr>
        <w:t xml:space="preserve">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w:t>
      </w:r>
      <w:proofErr w:type="spellStart"/>
      <w:r w:rsidRPr="00250327">
        <w:rPr>
          <w:lang w:val="en-US"/>
        </w:rPr>
        <w:t>BiLSTM</w:t>
      </w:r>
      <w:proofErr w:type="spellEnd"/>
      <w:r w:rsidRPr="00250327">
        <w:rPr>
          <w:lang w:val="en-US"/>
        </w:rPr>
        <w:t xml:space="preserve"> can capture richer dependencies in the input sequence.</w:t>
      </w:r>
    </w:p>
    <w:p w14:paraId="2E6BCDA4" w14:textId="6FE0629C" w:rsidR="00B17D09" w:rsidRDefault="00646B03" w:rsidP="004642ED">
      <w:pPr>
        <w:rPr>
          <w:lang w:val="en-US"/>
        </w:rPr>
      </w:pPr>
      <w:r>
        <w:rPr>
          <w:lang w:val="en-US"/>
        </w:rPr>
        <w:t xml:space="preserve">Additionally, </w:t>
      </w:r>
      <w:r w:rsidR="003F5268">
        <w:rPr>
          <w:lang w:val="en-US"/>
        </w:rPr>
        <w:t xml:space="preserve">the </w:t>
      </w:r>
      <w:r w:rsidR="00B17D09">
        <w:rPr>
          <w:lang w:val="en-US"/>
        </w:rPr>
        <w:t xml:space="preserve">Adam optimizer is also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 </w:t>
      </w:r>
      <w:sdt>
        <w:sdtPr>
          <w:rPr>
            <w:lang w:val="en-US"/>
          </w:rPr>
          <w:id w:val="-584907692"/>
          <w:citation/>
        </w:sdtPr>
        <w:sdtContent>
          <w:r w:rsidR="00B17D09">
            <w:rPr>
              <w:lang w:val="en-US"/>
            </w:rPr>
            <w:fldChar w:fldCharType="begin"/>
          </w:r>
          <w:r w:rsidR="00934808">
            <w:rPr>
              <w:lang w:val="en-US"/>
            </w:rPr>
            <w:instrText xml:space="preserve">CITATION Die15 \l 1033 </w:instrText>
          </w:r>
          <w:r w:rsidR="00B17D09">
            <w:rPr>
              <w:lang w:val="en-US"/>
            </w:rPr>
            <w:fldChar w:fldCharType="separate"/>
          </w:r>
          <w:r w:rsidR="000D6A84" w:rsidRPr="000D6A84">
            <w:rPr>
              <w:noProof/>
              <w:lang w:val="en-US"/>
            </w:rPr>
            <w:t>(Kingma &amp; Ba, 2015)</w:t>
          </w:r>
          <w:r w:rsidR="00B17D09">
            <w:rPr>
              <w:lang w:val="en-US"/>
            </w:rPr>
            <w:fldChar w:fldCharType="end"/>
          </w:r>
        </w:sdtContent>
      </w:sdt>
      <w:r w:rsidR="0032312A">
        <w:rPr>
          <w:lang w:val="en-US"/>
        </w:rPr>
        <w:t>.</w:t>
      </w:r>
      <w:r w:rsidR="00473448">
        <w:rPr>
          <w:lang w:val="en-US"/>
        </w:rPr>
        <w:t xml:space="preserve"> Adam is a combination of two other optimization algorithms</w:t>
      </w:r>
      <w:r w:rsidR="00022BDF">
        <w:rPr>
          <w:lang w:val="en-US"/>
        </w:rPr>
        <w:t xml:space="preserve">, </w:t>
      </w:r>
      <w:proofErr w:type="spellStart"/>
      <w:r w:rsidR="00022BDF">
        <w:rPr>
          <w:lang w:val="en-US"/>
        </w:rPr>
        <w:t>RMSProp</w:t>
      </w:r>
      <w:proofErr w:type="spellEnd"/>
      <w:r w:rsidR="00022BDF">
        <w:rPr>
          <w:lang w:val="en-US"/>
        </w:rPr>
        <w:t xml:space="preserve"> and </w:t>
      </w:r>
      <w:proofErr w:type="spellStart"/>
      <w:r w:rsidR="00022BDF">
        <w:rPr>
          <w:lang w:val="en-US"/>
        </w:rPr>
        <w:t>AdaGrad</w:t>
      </w:r>
      <w:proofErr w:type="spellEnd"/>
      <w:r w:rsidR="00022BDF">
        <w:rPr>
          <w:lang w:val="en-US"/>
        </w:rPr>
        <w:t>.</w:t>
      </w:r>
    </w:p>
    <w:p w14:paraId="77CA1C40" w14:textId="365CEA10" w:rsidR="000F0060" w:rsidRDefault="00646B03" w:rsidP="004642ED">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jc w:val="both"/>
        <w:rPr>
          <w:lang w:val="en-US"/>
        </w:rPr>
      </w:pPr>
      <w:r>
        <w:rPr>
          <w:lang w:val="en-US"/>
        </w:rPr>
        <w:t>Where:</w:t>
      </w:r>
    </w:p>
    <w:p w14:paraId="1EB12F45" w14:textId="1716CD58" w:rsidR="009800EC" w:rsidRDefault="009800EC" w:rsidP="009800EC">
      <w:pPr>
        <w:pStyle w:val="ListParagraph"/>
        <w:numPr>
          <w:ilvl w:val="0"/>
          <w:numId w:val="8"/>
        </w:numPr>
        <w:jc w:val="both"/>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jc w:val="both"/>
        <w:rPr>
          <w:lang w:val="en-US"/>
        </w:rPr>
      </w:pPr>
      <w:proofErr w:type="spellStart"/>
      <w:r>
        <w:rPr>
          <w:lang w:val="en-US"/>
        </w:rPr>
        <w:t>y_i</w:t>
      </w:r>
      <w:proofErr w:type="spellEnd"/>
      <w:r>
        <w:rPr>
          <w:lang w:val="en-US"/>
        </w:rPr>
        <w:t xml:space="preserve"> </w:t>
      </w:r>
      <w:r w:rsidRPr="009800EC">
        <w:rPr>
          <w:lang w:val="en-US"/>
        </w:rPr>
        <w:t xml:space="preserve">true label for sample </w:t>
      </w:r>
      <w:proofErr w:type="spellStart"/>
      <w:r>
        <w:rPr>
          <w:lang w:val="en-US"/>
        </w:rPr>
        <w:t>i</w:t>
      </w:r>
      <w:proofErr w:type="spellEnd"/>
      <w:r>
        <w:rPr>
          <w:lang w:val="en-US"/>
        </w:rPr>
        <w:t xml:space="preserve"> </w:t>
      </w:r>
      <w:r w:rsidRPr="009800EC">
        <w:rPr>
          <w:lang w:val="en-US"/>
        </w:rPr>
        <w:t>(0 or 1)</w:t>
      </w:r>
    </w:p>
    <w:p w14:paraId="6C218EC5" w14:textId="7C8A9508" w:rsidR="003A04F8" w:rsidRDefault="009800EC" w:rsidP="003A04F8">
      <w:pPr>
        <w:pStyle w:val="ListParagraph"/>
        <w:numPr>
          <w:ilvl w:val="0"/>
          <w:numId w:val="8"/>
        </w:numPr>
        <w:jc w:val="both"/>
        <w:rPr>
          <w:lang w:val="en-US"/>
        </w:rPr>
      </w:pPr>
      <w:proofErr w:type="spellStart"/>
      <w:r>
        <w:rPr>
          <w:lang w:val="en-US"/>
        </w:rPr>
        <w:t>p_i</w:t>
      </w:r>
      <w:proofErr w:type="spellEnd"/>
      <w:r>
        <w:rPr>
          <w:lang w:val="en-US"/>
        </w:rPr>
        <w:t xml:space="preserve"> </w:t>
      </w:r>
      <w:r w:rsidRPr="009800EC">
        <w:rPr>
          <w:lang w:val="en-US"/>
        </w:rPr>
        <w:t xml:space="preserve">model-predicted probability for class 1 for sample </w:t>
      </w:r>
      <w:proofErr w:type="spellStart"/>
      <w:r w:rsidRPr="009800EC">
        <w:rPr>
          <w:lang w:val="en-US"/>
        </w:rPr>
        <w:t>i</w:t>
      </w:r>
      <w:proofErr w:type="spellEnd"/>
    </w:p>
    <w:p w14:paraId="4D81D498" w14:textId="31677CD8" w:rsidR="003A04F8" w:rsidRDefault="003A04F8" w:rsidP="003A04F8">
      <w:pPr>
        <w:pStyle w:val="Heading2"/>
        <w:numPr>
          <w:ilvl w:val="0"/>
          <w:numId w:val="0"/>
        </w:numPr>
        <w:rPr>
          <w:lang w:val="en-US"/>
        </w:rPr>
      </w:pPr>
      <w:bookmarkStart w:id="24" w:name="_Toc214622622"/>
      <w:r>
        <w:rPr>
          <w:lang w:val="en-US"/>
        </w:rPr>
        <w:t>3.</w:t>
      </w:r>
      <w:r w:rsidR="003B3EA5">
        <w:rPr>
          <w:lang w:val="en-US"/>
        </w:rPr>
        <w:t>4</w:t>
      </w:r>
      <w:r>
        <w:rPr>
          <w:lang w:val="en-US"/>
        </w:rPr>
        <w:t xml:space="preserve"> Advanced model with Greek BERT</w:t>
      </w:r>
      <w:bookmarkEnd w:id="24"/>
    </w:p>
    <w:p w14:paraId="51497ABA" w14:textId="1F3FB28F" w:rsidR="003A04F8" w:rsidRDefault="003436B7" w:rsidP="003436B7">
      <w:pPr>
        <w:rPr>
          <w:lang w:val="en-US"/>
        </w:rPr>
      </w:pPr>
      <w:r w:rsidRPr="003436B7">
        <w:rPr>
          <w:lang w:val="en-US"/>
        </w:rPr>
        <w:t xml:space="preserve">BERT, short for Bidirectional Encoder Representations from Transformers, is a Machine Learning model for natural language processing. It was </w:t>
      </w:r>
      <w:r>
        <w:rPr>
          <w:lang w:val="en-US"/>
        </w:rPr>
        <w:t>introduced in the paper “</w:t>
      </w:r>
      <w:r w:rsidRPr="003436B7">
        <w:rPr>
          <w:lang w:val="en-US"/>
        </w:rPr>
        <w:t>BERT: Pre-training of Deep Bidirectional Transformers for</w:t>
      </w:r>
      <w:r>
        <w:rPr>
          <w:lang w:val="en-US"/>
        </w:rPr>
        <w:t xml:space="preserve"> </w:t>
      </w:r>
      <w:r w:rsidRPr="003436B7">
        <w:rPr>
          <w:lang w:val="en-US"/>
        </w:rPr>
        <w:t>Language Understanding</w:t>
      </w:r>
      <w:r>
        <w:rPr>
          <w:lang w:val="en-US"/>
        </w:rPr>
        <w:t xml:space="preserve">” </w:t>
      </w:r>
      <w:sdt>
        <w:sdtPr>
          <w:rPr>
            <w:lang w:val="en-US"/>
          </w:rPr>
          <w:id w:val="235828442"/>
          <w:citation/>
        </w:sdtPr>
        <w:sdtContent>
          <w:r>
            <w:rPr>
              <w:lang w:val="en-US"/>
            </w:rPr>
            <w:fldChar w:fldCharType="begin"/>
          </w:r>
          <w:r>
            <w:rPr>
              <w:lang w:val="en-US"/>
            </w:rPr>
            <w:instrText xml:space="preserve"> CITATION Dev18 \l 1033 </w:instrText>
          </w:r>
          <w:r>
            <w:rPr>
              <w:lang w:val="en-US"/>
            </w:rPr>
            <w:fldChar w:fldCharType="separate"/>
          </w:r>
          <w:r w:rsidR="000D6A84" w:rsidRPr="000D6A84">
            <w:rPr>
              <w:noProof/>
              <w:lang w:val="en-US"/>
            </w:rPr>
            <w:t>(Devlin, Chang, Lee, &amp; Toutanova, 2018)</w:t>
          </w:r>
          <w:r>
            <w:rPr>
              <w:lang w:val="en-US"/>
            </w:rPr>
            <w:fldChar w:fldCharType="end"/>
          </w:r>
        </w:sdtContent>
      </w:sdt>
      <w:r>
        <w:rPr>
          <w:lang w:val="en-US"/>
        </w:rPr>
        <w:t xml:space="preserve"> </w:t>
      </w:r>
      <w:r w:rsidRPr="003436B7">
        <w:rPr>
          <w:lang w:val="en-US"/>
        </w:rPr>
        <w:t xml:space="preserve">and serves as a </w:t>
      </w:r>
      <w:proofErr w:type="spellStart"/>
      <w:r w:rsidRPr="003436B7">
        <w:rPr>
          <w:lang w:val="en-US"/>
        </w:rPr>
        <w:t>swiss</w:t>
      </w:r>
      <w:proofErr w:type="spellEnd"/>
      <w:r w:rsidRPr="003436B7">
        <w:rPr>
          <w:lang w:val="en-US"/>
        </w:rPr>
        <w:t xml:space="preserve"> army knife solution to 11+ of the most common language tasks, such as sentiment analysis and named entity recognition.</w:t>
      </w:r>
    </w:p>
    <w:p w14:paraId="2350A455" w14:textId="33D7E26E" w:rsidR="00A348A8" w:rsidRDefault="00494FFA" w:rsidP="00153E30">
      <w:pPr>
        <w:rPr>
          <w:lang w:val="en-US"/>
        </w:rPr>
      </w:pPr>
      <w:r>
        <w:rPr>
          <w:lang w:val="en-US"/>
        </w:rPr>
        <w:lastRenderedPageBreak/>
        <w:t xml:space="preserve">BERT, as the name </w:t>
      </w:r>
      <w:r w:rsidR="00153E30">
        <w:rPr>
          <w:lang w:val="en-US"/>
        </w:rPr>
        <w:t xml:space="preserve">explains, </w:t>
      </w:r>
      <w:r w:rsidR="00153E30" w:rsidRPr="00153E30">
        <w:rPr>
          <w:lang w:val="en-US"/>
        </w:rPr>
        <w:t>is a multi-layer bidirectional Transformer en</w:t>
      </w:r>
      <w:r w:rsidR="008B3994">
        <w:rPr>
          <w:lang w:val="en-US"/>
        </w:rPr>
        <w:t>c</w:t>
      </w:r>
      <w:r w:rsidR="00153E30" w:rsidRPr="00153E30">
        <w:rPr>
          <w:lang w:val="en-US"/>
        </w:rPr>
        <w:t>oder</w:t>
      </w:r>
      <w:r w:rsidR="004D20E7">
        <w:rPr>
          <w:lang w:val="en-US"/>
        </w:rPr>
        <w:t xml:space="preserve"> and was</w:t>
      </w:r>
      <w:r w:rsidR="00153E30">
        <w:rPr>
          <w:lang w:val="en-US"/>
        </w:rPr>
        <w:t xml:space="preserve"> trained on a massive dataset </w:t>
      </w:r>
      <w:r w:rsidR="00CE2F43">
        <w:rPr>
          <w:lang w:val="en-US"/>
        </w:rPr>
        <w:t>of 3.3</w:t>
      </w:r>
      <w:r w:rsidR="00153E30">
        <w:rPr>
          <w:lang w:val="en-US"/>
        </w:rPr>
        <w:t xml:space="preserve"> billion words</w:t>
      </w:r>
      <w:r w:rsidR="004D20E7">
        <w:rPr>
          <w:lang w:val="en-US"/>
        </w:rPr>
        <w:t>.</w:t>
      </w:r>
      <w:r w:rsidR="00153E30">
        <w:rPr>
          <w:lang w:val="en-US"/>
        </w:rPr>
        <w:t xml:space="preserve"> </w:t>
      </w:r>
      <w:r w:rsidR="004D20E7">
        <w:rPr>
          <w:lang w:val="en-US"/>
        </w:rPr>
        <w:t>S</w:t>
      </w:r>
      <w:r w:rsidR="00153E30">
        <w:rPr>
          <w:lang w:val="en-US"/>
        </w:rPr>
        <w:t>pecifically</w:t>
      </w:r>
      <w:r w:rsidR="004D20E7">
        <w:rPr>
          <w:lang w:val="en-US"/>
        </w:rPr>
        <w:t>, BERT was trained</w:t>
      </w:r>
      <w:r w:rsidR="00153E30">
        <w:rPr>
          <w:lang w:val="en-US"/>
        </w:rPr>
        <w:t xml:space="preserve"> on </w:t>
      </w:r>
      <w:r w:rsidR="00B90052">
        <w:rPr>
          <w:lang w:val="en-US"/>
        </w:rPr>
        <w:t>Wikipedia</w:t>
      </w:r>
      <w:r w:rsidR="00153E30">
        <w:rPr>
          <w:lang w:val="en-US"/>
        </w:rPr>
        <w:t xml:space="preserve"> (~2.5B words)</w:t>
      </w:r>
      <w:r w:rsidR="00757654">
        <w:rPr>
          <w:lang w:val="en-US"/>
        </w:rPr>
        <w:t xml:space="preserve"> and Google’s </w:t>
      </w:r>
      <w:proofErr w:type="spellStart"/>
      <w:r w:rsidR="00757654">
        <w:rPr>
          <w:lang w:val="en-US"/>
        </w:rPr>
        <w:t>BookCorpus</w:t>
      </w:r>
      <w:proofErr w:type="spellEnd"/>
      <w:r w:rsidR="00757654">
        <w:rPr>
          <w:lang w:val="en-US"/>
        </w:rPr>
        <w:t xml:space="preserve"> (~800M words).</w:t>
      </w:r>
      <w:r w:rsidR="00A348A8">
        <w:rPr>
          <w:lang w:val="en-US"/>
        </w:rPr>
        <w:t xml:space="preserve"> BERT is pre-trained</w:t>
      </w:r>
      <w:r w:rsidR="00AE47C7">
        <w:rPr>
          <w:lang w:val="en-US"/>
        </w:rPr>
        <w:t xml:space="preserve"> with two tasks. First task</w:t>
      </w:r>
      <w:r w:rsidR="00C35067">
        <w:rPr>
          <w:lang w:val="en-US"/>
        </w:rPr>
        <w:t xml:space="preserve"> </w:t>
      </w:r>
      <w:r w:rsidR="00A348A8">
        <w:rPr>
          <w:lang w:val="en-US"/>
        </w:rPr>
        <w:t>“Masked LM” (MLM)</w:t>
      </w:r>
      <w:r w:rsidR="00AE47C7">
        <w:rPr>
          <w:lang w:val="en-US"/>
        </w:rPr>
        <w:t xml:space="preserve"> in which some percentage of the words in the input are hidden(masked) and the model tries to predict them based on their context. This is also referred to as the </w:t>
      </w:r>
      <w:r w:rsidR="00AE47C7" w:rsidRPr="00AE47C7">
        <w:rPr>
          <w:lang w:val="en-US"/>
        </w:rPr>
        <w:t>Cloze</w:t>
      </w:r>
      <w:r w:rsidR="00AE47C7">
        <w:rPr>
          <w:lang w:val="en-US"/>
        </w:rPr>
        <w:t xml:space="preserve"> task in literature. Second task is</w:t>
      </w:r>
      <w:r w:rsidR="00C35067">
        <w:rPr>
          <w:lang w:val="en-US"/>
        </w:rPr>
        <w:t xml:space="preserve"> “</w:t>
      </w:r>
      <w:r w:rsidR="003B265F">
        <w:rPr>
          <w:lang w:val="en-US"/>
        </w:rPr>
        <w:t>Next Sentence Prediction” (NSP) which helps the model understand the relationship between sentences, for example if one sentence follows another sentence or not.</w:t>
      </w:r>
    </w:p>
    <w:p w14:paraId="63DFB4C9" w14:textId="7B670D18" w:rsidR="00527A0F" w:rsidRDefault="00925A23" w:rsidP="00153E30">
      <w:pPr>
        <w:rPr>
          <w:lang w:val="en-US"/>
        </w:rPr>
      </w:pPr>
      <w:r>
        <w:rPr>
          <w:lang w:val="en-US"/>
        </w:rPr>
        <w:t xml:space="preserve">BERT is a transformer-based model. </w:t>
      </w:r>
      <w:r w:rsidRPr="00925A23">
        <w:rPr>
          <w:lang w:val="en-US"/>
        </w:rPr>
        <w:t>The Transformer architecture makes it possible to parallelize ML training extremely efficiently. Massive parallelization thus makes it feasible to train BERT on large amounts of data in a relatively short period of time.</w:t>
      </w:r>
      <w:r w:rsidR="005B6DF7">
        <w:rPr>
          <w:lang w:val="en-US"/>
        </w:rPr>
        <w:t xml:space="preserve"> </w:t>
      </w:r>
      <w:r w:rsidR="005B6DF7" w:rsidRPr="005B6DF7">
        <w:rPr>
          <w:lang w:val="en-US"/>
        </w:rPr>
        <w:t>Transformers use an attention mechanism to observe relationships between words. A concept originally proposed in the popular</w:t>
      </w:r>
      <w:r w:rsidR="005B6DF7">
        <w:rPr>
          <w:lang w:val="en-US"/>
        </w:rPr>
        <w:t xml:space="preserve"> </w:t>
      </w:r>
      <w:r w:rsidR="005B6DF7" w:rsidRPr="005B6DF7">
        <w:rPr>
          <w:lang w:val="en-US"/>
        </w:rPr>
        <w:t xml:space="preserve">paper </w:t>
      </w:r>
      <w:r w:rsidR="005B6DF7">
        <w:rPr>
          <w:lang w:val="en-US"/>
        </w:rPr>
        <w:t>“</w:t>
      </w:r>
      <w:r w:rsidR="005B6DF7" w:rsidRPr="005B6DF7">
        <w:rPr>
          <w:lang w:val="en-US"/>
        </w:rPr>
        <w:t>Attention Is All You Need</w:t>
      </w:r>
      <w:r w:rsidR="005B6DF7">
        <w:rPr>
          <w:lang w:val="en-US"/>
        </w:rPr>
        <w:t xml:space="preserve">” </w:t>
      </w:r>
      <w:sdt>
        <w:sdtPr>
          <w:rPr>
            <w:lang w:val="en-US"/>
          </w:rPr>
          <w:id w:val="981579914"/>
          <w:citation/>
        </w:sdtPr>
        <w:sdtContent>
          <w:r w:rsidR="005B6DF7">
            <w:rPr>
              <w:lang w:val="en-US"/>
            </w:rPr>
            <w:fldChar w:fldCharType="begin"/>
          </w:r>
          <w:r w:rsidR="00A368AC">
            <w:rPr>
              <w:lang w:val="en-US"/>
            </w:rPr>
            <w:instrText xml:space="preserve">CITATION Vas \l 1033 </w:instrText>
          </w:r>
          <w:r w:rsidR="005B6DF7">
            <w:rPr>
              <w:lang w:val="en-US"/>
            </w:rPr>
            <w:fldChar w:fldCharType="separate"/>
          </w:r>
          <w:r w:rsidR="00A368AC" w:rsidRPr="00A368AC">
            <w:rPr>
              <w:noProof/>
              <w:lang w:val="en-US"/>
            </w:rPr>
            <w:t>(Vaswani, et al., 2017)</w:t>
          </w:r>
          <w:r w:rsidR="005B6DF7">
            <w:rPr>
              <w:lang w:val="en-US"/>
            </w:rPr>
            <w:fldChar w:fldCharType="end"/>
          </w:r>
        </w:sdtContent>
      </w:sdt>
      <w:r w:rsidR="005B6DF7" w:rsidRPr="005B6DF7">
        <w:rPr>
          <w:lang w:val="en-US"/>
        </w:rPr>
        <w:t xml:space="preserve"> sparked the use of Transformers in NLP models all around the world.</w:t>
      </w:r>
      <w:r w:rsidR="00D46CFB">
        <w:rPr>
          <w:lang w:val="en-US"/>
        </w:rPr>
        <w:t xml:space="preserve"> </w:t>
      </w:r>
    </w:p>
    <w:p w14:paraId="43E95901" w14:textId="102DA913" w:rsidR="00925A23" w:rsidRPr="00527A0F" w:rsidRDefault="00D46CFB" w:rsidP="00153E30">
      <w:pPr>
        <w:rPr>
          <w:lang w:val="en-US"/>
        </w:rPr>
      </w:pPr>
      <w:r w:rsidRPr="00D46CFB">
        <w:rPr>
          <w:lang w:val="en-US"/>
        </w:rPr>
        <w:t>Transformers work by leveraging attention, a powerful deep-learning algorithm, first seen in computer vision models.</w:t>
      </w:r>
      <w:r w:rsidR="00527A0F">
        <w:rPr>
          <w:lang w:val="en-US"/>
        </w:rPr>
        <w:t xml:space="preserve"> </w:t>
      </w:r>
      <w:r w:rsidR="00527A0F" w:rsidRPr="00527A0F">
        <w:rPr>
          <w:lang w:val="en-US"/>
        </w:rPr>
        <w:t>Machine Learning models need to learn how to pay attention only to the things that matter and not waste computational resources processing irrelevant information. Transformers create differential weights signaling which words in a sentence are the most critical to further process.</w:t>
      </w:r>
      <w:r w:rsidR="00527A0F">
        <w:rPr>
          <w:lang w:val="en-US"/>
        </w:rPr>
        <w:t xml:space="preserve"> </w:t>
      </w:r>
      <w:r w:rsidR="00527A0F" w:rsidRPr="00527A0F">
        <w:rPr>
          <w:lang w:val="en-US"/>
        </w:rPr>
        <w:t xml:space="preserve">A transformer does this by successively processing an input through a stack of transformer layers, usually called the encoder. If necessary, another stack of transformer layers </w:t>
      </w:r>
      <w:r w:rsidR="00305F3C">
        <w:rPr>
          <w:lang w:val="en-US"/>
        </w:rPr>
        <w:t>(</w:t>
      </w:r>
      <w:r w:rsidR="00527A0F" w:rsidRPr="00527A0F">
        <w:rPr>
          <w:lang w:val="en-US"/>
        </w:rPr>
        <w:t>the decoder</w:t>
      </w:r>
      <w:r w:rsidR="00305F3C">
        <w:rPr>
          <w:lang w:val="en-US"/>
        </w:rPr>
        <w:t>)</w:t>
      </w:r>
      <w:r w:rsidR="00527A0F" w:rsidRPr="00527A0F">
        <w:rPr>
          <w:lang w:val="en-US"/>
        </w:rPr>
        <w:t xml:space="preserve"> can be used to predict a target output.</w:t>
      </w:r>
      <w:r w:rsidR="004C68E5">
        <w:rPr>
          <w:lang w:val="en-US"/>
        </w:rPr>
        <w:t xml:space="preserve"> </w:t>
      </w:r>
      <w:r w:rsidR="00535AEC" w:rsidRPr="00527A0F">
        <w:rPr>
          <w:lang w:val="en-US"/>
        </w:rPr>
        <w:t>BERT,</w:t>
      </w:r>
      <w:r w:rsidR="00527A0F" w:rsidRPr="00527A0F">
        <w:rPr>
          <w:lang w:val="en-US"/>
        </w:rPr>
        <w:t xml:space="preserve"> however,</w:t>
      </w:r>
      <w:r w:rsidR="004C68E5" w:rsidRPr="00527A0F">
        <w:rPr>
          <w:lang w:val="en-US"/>
        </w:rPr>
        <w:t xml:space="preserve"> doesn’t</w:t>
      </w:r>
      <w:r w:rsidR="00527A0F" w:rsidRPr="00527A0F">
        <w:rPr>
          <w:lang w:val="en-US"/>
        </w:rPr>
        <w:t xml:space="preserve"> use a decoder. Transformers are uniquely suited for unsupervised learning because they can efficiently process millions of data points.</w:t>
      </w:r>
    </w:p>
    <w:p w14:paraId="3284113C" w14:textId="7190872D" w:rsidR="00757654" w:rsidRDefault="00757654" w:rsidP="00153E30">
      <w:pPr>
        <w:rPr>
          <w:lang w:val="en-US"/>
        </w:rPr>
      </w:pPr>
      <w:r>
        <w:rPr>
          <w:lang w:val="en-US"/>
        </w:rPr>
        <w:t xml:space="preserve"> For our task, which is in Greek, the original BERT model wouldn’t be able to recognize the </w:t>
      </w:r>
      <w:r w:rsidR="00CE2F43">
        <w:rPr>
          <w:lang w:val="en-US"/>
        </w:rPr>
        <w:t>language,</w:t>
      </w:r>
      <w:r>
        <w:rPr>
          <w:lang w:val="en-US"/>
        </w:rPr>
        <w:t xml:space="preserve"> so we used another model based on the original</w:t>
      </w:r>
      <w:r w:rsidR="00916707">
        <w:rPr>
          <w:lang w:val="en-US"/>
        </w:rPr>
        <w:t>.</w:t>
      </w:r>
      <w:r w:rsidR="00A348A8">
        <w:rPr>
          <w:lang w:val="en-US"/>
        </w:rPr>
        <w:t xml:space="preserve"> </w:t>
      </w:r>
      <w:proofErr w:type="spellStart"/>
      <w:r>
        <w:rPr>
          <w:lang w:val="en-US"/>
        </w:rPr>
        <w:t>GreekBERT</w:t>
      </w:r>
      <w:proofErr w:type="spellEnd"/>
      <w:r>
        <w:rPr>
          <w:lang w:val="en-US"/>
        </w:rPr>
        <w:t xml:space="preserve"> was created using the official code provided in </w:t>
      </w:r>
      <w:proofErr w:type="spellStart"/>
      <w:r>
        <w:rPr>
          <w:lang w:val="en-US"/>
        </w:rPr>
        <w:t>google’s</w:t>
      </w:r>
      <w:proofErr w:type="spellEnd"/>
      <w:r>
        <w:rPr>
          <w:lang w:val="en-US"/>
        </w:rPr>
        <w:t xml:space="preserve"> BERT </w:t>
      </w:r>
      <w:proofErr w:type="spellStart"/>
      <w:r>
        <w:rPr>
          <w:lang w:val="en-US"/>
        </w:rPr>
        <w:t>github</w:t>
      </w:r>
      <w:proofErr w:type="spellEnd"/>
      <w:r>
        <w:rPr>
          <w:lang w:val="en-US"/>
        </w:rPr>
        <w:t xml:space="preserve"> repository with a similar size</w:t>
      </w:r>
      <w:r w:rsidR="00210463">
        <w:rPr>
          <w:lang w:val="en-US"/>
        </w:rPr>
        <w:t xml:space="preserve"> and parameters</w:t>
      </w:r>
      <w:r>
        <w:rPr>
          <w:lang w:val="en-US"/>
        </w:rPr>
        <w:t xml:space="preserve"> to the base BERT </w:t>
      </w:r>
      <w:r w:rsidR="00CE2F43">
        <w:rPr>
          <w:lang w:val="en-US"/>
        </w:rPr>
        <w:t xml:space="preserve">model </w:t>
      </w:r>
      <w:r w:rsidR="00CE2F43" w:rsidRPr="00757654">
        <w:rPr>
          <w:lang w:val="en-US"/>
        </w:rPr>
        <w:t>(</w:t>
      </w:r>
      <w:r w:rsidRPr="00757654">
        <w:rPr>
          <w:lang w:val="en-US"/>
        </w:rPr>
        <w:t>12-layer, 768-hidden, 12-heads, 110M parameters)</w:t>
      </w:r>
      <w:r w:rsidR="002E5667">
        <w:rPr>
          <w:lang w:val="en-US"/>
        </w:rPr>
        <w:t xml:space="preserve">. </w:t>
      </w:r>
      <w:proofErr w:type="spellStart"/>
      <w:r w:rsidR="002E5667">
        <w:rPr>
          <w:lang w:val="en-US"/>
        </w:rPr>
        <w:t>GreekBERT</w:t>
      </w:r>
      <w:proofErr w:type="spellEnd"/>
      <w:r w:rsidR="002E5667">
        <w:rPr>
          <w:lang w:val="en-US"/>
        </w:rPr>
        <w:t xml:space="preserve"> was trained on the Greek part of </w:t>
      </w:r>
      <w:proofErr w:type="spellStart"/>
      <w:r w:rsidR="002E5667">
        <w:rPr>
          <w:lang w:val="en-US"/>
        </w:rPr>
        <w:t>WikiPedia</w:t>
      </w:r>
      <w:proofErr w:type="spellEnd"/>
      <w:r w:rsidR="002E5667">
        <w:rPr>
          <w:lang w:val="en-US"/>
        </w:rPr>
        <w:t xml:space="preserve">, </w:t>
      </w:r>
      <w:r w:rsidR="002E5667" w:rsidRPr="002E5667">
        <w:rPr>
          <w:lang w:val="en-US"/>
        </w:rPr>
        <w:t>The Greek part of European Parliament Proceedings Parallel Corpus</w:t>
      </w:r>
      <w:r w:rsidR="002E5667">
        <w:rPr>
          <w:lang w:val="en-US"/>
        </w:rPr>
        <w:t xml:space="preserve"> and </w:t>
      </w:r>
      <w:r w:rsidR="002E5667" w:rsidRPr="002E5667">
        <w:rPr>
          <w:lang w:val="en-US"/>
        </w:rPr>
        <w:t>The Greek part of OSCAR, a cleansed version of Common Crawl.</w:t>
      </w:r>
      <w:r w:rsidR="002E5667">
        <w:rPr>
          <w:lang w:val="en-US"/>
        </w:rPr>
        <w:t xml:space="preserve"> It is clear to see that this much better fits our purpose.</w:t>
      </w:r>
    </w:p>
    <w:p w14:paraId="2433D8A6" w14:textId="77777777" w:rsidR="00494FFA" w:rsidRDefault="00494FFA" w:rsidP="003436B7">
      <w:pPr>
        <w:rPr>
          <w:lang w:val="en-US"/>
        </w:rPr>
      </w:pPr>
    </w:p>
    <w:p w14:paraId="3DD52DB4" w14:textId="429883D6" w:rsidR="00A66018" w:rsidRPr="00A66018" w:rsidRDefault="00A66018" w:rsidP="00A66018">
      <w:pPr>
        <w:pStyle w:val="Heading1"/>
        <w:numPr>
          <w:ilvl w:val="0"/>
          <w:numId w:val="0"/>
        </w:numPr>
        <w:rPr>
          <w:lang w:val="en-US"/>
        </w:rPr>
      </w:pPr>
      <w:bookmarkStart w:id="25" w:name="_Toc214622623"/>
      <w:r>
        <w:rPr>
          <w:lang w:val="en-US"/>
        </w:rPr>
        <w:lastRenderedPageBreak/>
        <w:t>4. Results</w:t>
      </w:r>
      <w:bookmarkEnd w:id="25"/>
    </w:p>
    <w:p w14:paraId="00E799DD" w14:textId="77777777" w:rsidR="00C4384A" w:rsidRDefault="00554452" w:rsidP="00554452">
      <w:pPr>
        <w:pStyle w:val="Heading2"/>
        <w:numPr>
          <w:ilvl w:val="0"/>
          <w:numId w:val="0"/>
        </w:numPr>
        <w:rPr>
          <w:lang w:val="en-US"/>
        </w:rPr>
      </w:pPr>
      <w:bookmarkStart w:id="26" w:name="_Toc214622624"/>
      <w:r>
        <w:rPr>
          <w:lang w:val="en-US"/>
        </w:rPr>
        <w:t>4.1 Experiment Setup</w:t>
      </w:r>
      <w:bookmarkEnd w:id="26"/>
    </w:p>
    <w:p w14:paraId="08B0050B" w14:textId="77777777" w:rsidR="005A007F" w:rsidRDefault="005A007F" w:rsidP="005A007F">
      <w:pPr>
        <w:rPr>
          <w:lang w:val="en-US"/>
        </w:rPr>
      </w:pPr>
      <w:r>
        <w:rPr>
          <w:lang w:val="en-US"/>
        </w:rPr>
        <w:t>The experiments conducted in this paper were executed using a PC workstation with these specifications:</w:t>
      </w:r>
    </w:p>
    <w:p w14:paraId="6F689503" w14:textId="77777777" w:rsidR="00E7345C" w:rsidRDefault="005A007F" w:rsidP="005A007F">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5A007F">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5A007F">
      <w:pPr>
        <w:pStyle w:val="ListParagraph"/>
        <w:numPr>
          <w:ilvl w:val="0"/>
          <w:numId w:val="12"/>
        </w:numPr>
        <w:rPr>
          <w:lang w:val="en-US"/>
        </w:rPr>
      </w:pPr>
      <w:r>
        <w:rPr>
          <w:lang w:val="en-US"/>
        </w:rPr>
        <w:t>RAM: 16GB DDR4 at 3200 MHz</w:t>
      </w:r>
    </w:p>
    <w:p w14:paraId="11E7AC58" w14:textId="77777777" w:rsidR="00635B91" w:rsidRDefault="0011459C" w:rsidP="005A007F">
      <w:pPr>
        <w:pStyle w:val="ListParagraph"/>
        <w:numPr>
          <w:ilvl w:val="0"/>
          <w:numId w:val="12"/>
        </w:numPr>
        <w:rPr>
          <w:lang w:val="en-US"/>
        </w:rPr>
      </w:pPr>
      <w:r>
        <w:rPr>
          <w:lang w:val="en-US"/>
        </w:rPr>
        <w:t>SSD: Kingston M.2 NVMe</w:t>
      </w:r>
    </w:p>
    <w:p w14:paraId="6BC8857D" w14:textId="77777777" w:rsidR="000E43C4" w:rsidRDefault="00635B91" w:rsidP="00635B91">
      <w:pPr>
        <w:rPr>
          <w:lang w:val="en-US"/>
        </w:rPr>
      </w:pPr>
      <w:r>
        <w:rPr>
          <w:lang w:val="en-US"/>
        </w:rPr>
        <w:t xml:space="preserve">The code used for the development and trial of the models was written in Python version 3.13.9 with the addition of extra libraries. These libraries are scikit-learn, TensorFlow, PyTorch, fasttext, </w:t>
      </w:r>
      <w:r w:rsidR="00B90052">
        <w:rPr>
          <w:lang w:val="en-US"/>
        </w:rPr>
        <w:t>NumPy</w:t>
      </w:r>
      <w:r>
        <w:rPr>
          <w:lang w:val="en-US"/>
        </w:rPr>
        <w:t>, pandas</w:t>
      </w:r>
      <w:r w:rsidR="008758B4">
        <w:rPr>
          <w:lang w:val="en-US"/>
        </w:rPr>
        <w:t xml:space="preserve"> and</w:t>
      </w:r>
      <w:r>
        <w:rPr>
          <w:lang w:val="en-US"/>
        </w:rPr>
        <w:t xml:space="preserve"> transformers.</w:t>
      </w:r>
    </w:p>
    <w:p w14:paraId="5E2E2375" w14:textId="77777777" w:rsidR="000A23CA" w:rsidRDefault="000E43C4" w:rsidP="00635B91">
      <w:pPr>
        <w:rPr>
          <w:lang w:val="en-US"/>
        </w:rPr>
      </w:pPr>
      <w:r>
        <w:rPr>
          <w:lang w:val="en-US"/>
        </w:rPr>
        <w:t xml:space="preserve">For the baseline model we used a value of 10000 for max features, </w:t>
      </w:r>
      <w:r w:rsidR="00971ADB">
        <w:rPr>
          <w:lang w:val="en-US"/>
        </w:rPr>
        <w:t>an</w:t>
      </w:r>
      <w:r>
        <w:rPr>
          <w:lang w:val="en-US"/>
        </w:rPr>
        <w:t xml:space="preserve"> </w:t>
      </w:r>
      <w:proofErr w:type="spellStart"/>
      <w:r>
        <w:rPr>
          <w:lang w:val="en-US"/>
        </w:rPr>
        <w:t>ngram</w:t>
      </w:r>
      <w:proofErr w:type="spellEnd"/>
      <w:r>
        <w:rPr>
          <w:lang w:val="en-US"/>
        </w:rPr>
        <w:t xml:space="preserve"> range of  2</w:t>
      </w:r>
      <w:r w:rsidR="00971ADB">
        <w:rPr>
          <w:lang w:val="en-US"/>
        </w:rPr>
        <w:t xml:space="preserve"> and a value of 1000 max iterations. </w:t>
      </w:r>
      <w:r w:rsidR="00EE31D1">
        <w:rPr>
          <w:lang w:val="en-US"/>
        </w:rPr>
        <w:t>For the intermediate model we used</w:t>
      </w:r>
      <w:r w:rsidR="003429CB">
        <w:rPr>
          <w:lang w:val="en-US"/>
        </w:rPr>
        <w:t xml:space="preserve"> a value of 300 embedding dimensions, 256 LSTM units, 2 LSTM layers, an LSTM </w:t>
      </w:r>
      <w:proofErr w:type="spellStart"/>
      <w:r w:rsidR="003429CB">
        <w:rPr>
          <w:lang w:val="en-US"/>
        </w:rPr>
        <w:t>dropoff</w:t>
      </w:r>
      <w:proofErr w:type="spellEnd"/>
      <w:r w:rsidR="003429CB">
        <w:rPr>
          <w:lang w:val="en-US"/>
        </w:rPr>
        <w:t xml:space="preserve"> of 0.5 and trained it for 5 epochs</w:t>
      </w:r>
      <w:r w:rsidR="00DB01B6">
        <w:rPr>
          <w:lang w:val="en-US"/>
        </w:rPr>
        <w:t xml:space="preserve"> with a learning rate of 0.001(1e-3</w:t>
      </w:r>
      <w:r w:rsidR="009308C1">
        <w:rPr>
          <w:lang w:val="en-US"/>
        </w:rPr>
        <w:t>)</w:t>
      </w:r>
      <w:r w:rsidR="00A46EB2">
        <w:rPr>
          <w:lang w:val="en-US"/>
        </w:rPr>
        <w:t>. For the advanced model we used a model size of ~110M parameters, 768 embedding dimensions, a batch size of 16 and trained it for 4 epochs with a learning rate of 2e-5</w:t>
      </w:r>
      <w:r w:rsidR="000A23CA">
        <w:rPr>
          <w:lang w:val="en-US"/>
        </w:rPr>
        <w:t>.</w:t>
      </w:r>
    </w:p>
    <w:p w14:paraId="301814AC" w14:textId="77777777" w:rsidR="0040170C" w:rsidRDefault="000A23CA" w:rsidP="00635B91">
      <w:pPr>
        <w:rPr>
          <w:lang w:val="en-US"/>
        </w:rPr>
      </w:pPr>
      <w:r>
        <w:rPr>
          <w:lang w:val="en-US"/>
        </w:rPr>
        <w:t>To train the three models we used a split of 70/30 where 3</w:t>
      </w:r>
      <w:r w:rsidR="001275EB">
        <w:rPr>
          <w:lang w:val="en-US"/>
        </w:rPr>
        <w:t>.</w:t>
      </w:r>
      <w:r>
        <w:rPr>
          <w:lang w:val="en-US"/>
        </w:rPr>
        <w:t>345 tweets were used for training and 1</w:t>
      </w:r>
      <w:r w:rsidR="001275EB">
        <w:rPr>
          <w:lang w:val="en-US"/>
        </w:rPr>
        <w:t>.</w:t>
      </w:r>
      <w:r>
        <w:rPr>
          <w:lang w:val="en-US"/>
        </w:rPr>
        <w:t>434 were used for testing.</w:t>
      </w:r>
    </w:p>
    <w:p w14:paraId="24F56AB8" w14:textId="2EC34ECD" w:rsidR="0040170C" w:rsidRDefault="0040170C" w:rsidP="0040170C">
      <w:pPr>
        <w:pStyle w:val="Heading2"/>
        <w:numPr>
          <w:ilvl w:val="0"/>
          <w:numId w:val="0"/>
        </w:numPr>
        <w:rPr>
          <w:lang w:val="en-US"/>
        </w:rPr>
      </w:pPr>
      <w:bookmarkStart w:id="27" w:name="_Toc214622625"/>
      <w:r>
        <w:rPr>
          <w:lang w:val="en-US"/>
        </w:rPr>
        <w:t xml:space="preserve">4.2 </w:t>
      </w:r>
      <w:r w:rsidR="00C867C7">
        <w:rPr>
          <w:lang w:val="en-US"/>
        </w:rPr>
        <w:t>Evaluation Metrics</w:t>
      </w:r>
      <w:bookmarkEnd w:id="27"/>
    </w:p>
    <w:p w14:paraId="5EAE1884" w14:textId="67F2D83F" w:rsidR="001F2FEE" w:rsidRDefault="00032A5A" w:rsidP="001F2FEE">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032A5A">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032A5A">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032A5A">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6579C8">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0A6512CE" w14:textId="788324AC" w:rsidR="006579C8" w:rsidRDefault="006579C8" w:rsidP="006579C8">
      <w:pPr>
        <w:pStyle w:val="ListParagraph"/>
        <w:numPr>
          <w:ilvl w:val="0"/>
          <w:numId w:val="13"/>
        </w:numPr>
        <w:rPr>
          <w:rFonts w:eastAsiaTheme="minorEastAsia"/>
          <w:lang w:val="en-US"/>
        </w:rPr>
      </w:pPr>
      <w:r>
        <w:rPr>
          <w:rFonts w:eastAsiaTheme="minorEastAsia"/>
          <w:lang w:val="en-US"/>
        </w:rPr>
        <w:t>Macro-averaged F1: Average F1 across both classes</w:t>
      </w:r>
    </w:p>
    <w:p w14:paraId="41C044E1" w14:textId="77777777" w:rsidR="00E50975" w:rsidRDefault="00E50975" w:rsidP="00E50975">
      <w:pPr>
        <w:rPr>
          <w:rFonts w:eastAsiaTheme="minorEastAsia"/>
          <w:lang w:val="en-US"/>
        </w:rPr>
      </w:pPr>
    </w:p>
    <w:p w14:paraId="2AAB7953" w14:textId="4B8E5C33" w:rsidR="00E50975" w:rsidRDefault="00E50975" w:rsidP="008710AD">
      <w:pPr>
        <w:pStyle w:val="Heading2"/>
        <w:numPr>
          <w:ilvl w:val="0"/>
          <w:numId w:val="0"/>
        </w:numPr>
        <w:rPr>
          <w:rFonts w:eastAsiaTheme="minorEastAsia"/>
          <w:lang w:val="en-US"/>
        </w:rPr>
      </w:pPr>
      <w:bookmarkStart w:id="28" w:name="_Toc214622626"/>
      <w:r>
        <w:rPr>
          <w:rFonts w:eastAsiaTheme="minorEastAsia"/>
          <w:lang w:val="en-US"/>
        </w:rPr>
        <w:lastRenderedPageBreak/>
        <w:t>4.3 Model Performance Comparison</w:t>
      </w:r>
      <w:bookmarkEnd w:id="28"/>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proofErr w:type="spellStart"/>
            <w:r w:rsidRPr="00D57CC0">
              <w:t>Baseline</w:t>
            </w:r>
            <w:proofErr w:type="spellEnd"/>
            <w:r w:rsidRPr="00D57CC0">
              <w:t xml:space="preserv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proofErr w:type="spellStart"/>
            <w:r w:rsidRPr="00D57CC0">
              <w:t>Intermediate</w:t>
            </w:r>
            <w:proofErr w:type="spellEnd"/>
            <w:r w:rsidRPr="00D57CC0">
              <w:t xml:space="preserve"> (</w:t>
            </w:r>
            <w:proofErr w:type="spellStart"/>
            <w:r w:rsidRPr="00D57CC0">
              <w:t>FastText</w:t>
            </w:r>
            <w:proofErr w:type="spellEnd"/>
            <w:r w:rsidRPr="00D57CC0">
              <w:t xml:space="preserve"> + </w:t>
            </w:r>
            <w:proofErr w:type="spellStart"/>
            <w:r w:rsidRPr="00D57CC0">
              <w:t>BiLSTM</w:t>
            </w:r>
            <w:proofErr w:type="spellEnd"/>
            <w:r w:rsidRPr="00D57CC0">
              <w:t>)</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proofErr w:type="spellStart"/>
            <w:r w:rsidRPr="00D57CC0">
              <w:t>Advanced</w:t>
            </w:r>
            <w:proofErr w:type="spellEnd"/>
            <w:r w:rsidRPr="00D57CC0">
              <w:t xml:space="preserve"> (</w:t>
            </w:r>
            <w:proofErr w:type="spellStart"/>
            <w:r w:rsidRPr="00D57CC0">
              <w:t>GreekBERT</w:t>
            </w:r>
            <w:proofErr w:type="spellEnd"/>
            <w:r w:rsidRPr="00D57CC0">
              <w: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30C306D9" w14:textId="5F4F6D32" w:rsidR="00335D73" w:rsidRDefault="00335D73" w:rsidP="00335D73">
      <w:pPr>
        <w:jc w:val="center"/>
        <w:rPr>
          <w:lang w:val="en-US"/>
        </w:rPr>
      </w:pPr>
      <w:r w:rsidRPr="00F01751">
        <w:rPr>
          <w:lang w:val="en-US"/>
        </w:rPr>
        <w:t>Table 3: Performance metrics for all three models on the test set</w:t>
      </w:r>
    </w:p>
    <w:p w14:paraId="51EB0FF2" w14:textId="4F78E834" w:rsidR="00950A57" w:rsidRDefault="00950A57" w:rsidP="00950A57">
      <w:pPr>
        <w:pStyle w:val="Heading2"/>
        <w:numPr>
          <w:ilvl w:val="0"/>
          <w:numId w:val="0"/>
        </w:numPr>
        <w:rPr>
          <w:lang w:val="en-US"/>
        </w:rPr>
      </w:pPr>
      <w:r>
        <w:rPr>
          <w:lang w:val="en-US"/>
        </w:rPr>
        <w:t>4.4 Confusion Matrices</w:t>
      </w:r>
    </w:p>
    <w:p w14:paraId="4489C458" w14:textId="77777777" w:rsidR="00950A57" w:rsidRPr="00950A57" w:rsidRDefault="00950A57" w:rsidP="00950A57">
      <w:pPr>
        <w:rPr>
          <w:lang w:val="en-US"/>
        </w:rPr>
      </w:pPr>
    </w:p>
    <w:p w14:paraId="39656747" w14:textId="1BD57B6E" w:rsidR="00F01751" w:rsidRDefault="00A07F10" w:rsidP="00F01751">
      <w:pPr>
        <w:jc w:val="both"/>
        <w:rPr>
          <w:lang w:val="en-US"/>
        </w:rPr>
      </w:pPr>
      <w:proofErr w:type="spellStart"/>
      <w:r>
        <w:rPr>
          <w:lang w:val="en-US"/>
        </w:rPr>
        <w:t>FastText</w:t>
      </w:r>
      <w:proofErr w:type="spellEnd"/>
      <w:r>
        <w:rPr>
          <w:lang w:val="en-US"/>
        </w:rPr>
        <w:t xml:space="preserve"> includes curses: Trained on common crawl</w:t>
      </w:r>
      <w:r w:rsidR="004E69E2">
        <w:rPr>
          <w:lang w:val="en-US"/>
        </w:rPr>
        <w:t>(?)</w:t>
      </w:r>
      <w:r>
        <w:rPr>
          <w:lang w:val="en-US"/>
        </w:rPr>
        <w:t xml:space="preserve"> and Greek </w:t>
      </w:r>
      <w:proofErr w:type="spellStart"/>
      <w:r>
        <w:rPr>
          <w:lang w:val="en-US"/>
        </w:rPr>
        <w:t>wikipedia</w:t>
      </w:r>
      <w:proofErr w:type="spellEnd"/>
    </w:p>
    <w:p w14:paraId="4D656403" w14:textId="6EC5823E" w:rsidR="00A07F10" w:rsidRDefault="00A07F10" w:rsidP="00F01751">
      <w:pPr>
        <w:jc w:val="both"/>
        <w:rPr>
          <w:lang w:val="en-US"/>
        </w:rPr>
      </w:pPr>
      <w:r>
        <w:rPr>
          <w:lang w:val="en-US"/>
        </w:rPr>
        <w:t xml:space="preserve">Greek </w:t>
      </w:r>
      <w:proofErr w:type="spellStart"/>
      <w:r>
        <w:rPr>
          <w:lang w:val="en-US"/>
        </w:rPr>
        <w:t>bert</w:t>
      </w:r>
      <w:proofErr w:type="spellEnd"/>
      <w:r>
        <w:rPr>
          <w:lang w:val="en-US"/>
        </w:rPr>
        <w:t xml:space="preserve">: trained on Greek wiki, European parliament Greek, </w:t>
      </w:r>
      <w:proofErr w:type="spellStart"/>
      <w:r w:rsidR="00A73857">
        <w:rPr>
          <w:lang w:val="en-US"/>
        </w:rPr>
        <w:t>greek</w:t>
      </w:r>
      <w:proofErr w:type="spellEnd"/>
      <w:r w:rsidR="00A73857">
        <w:rPr>
          <w:lang w:val="en-US"/>
        </w:rPr>
        <w:t xml:space="preserve"> part of </w:t>
      </w:r>
      <w:r>
        <w:rPr>
          <w:lang w:val="en-US"/>
        </w:rPr>
        <w:t>Oscar (filtered common crawl)</w:t>
      </w:r>
    </w:p>
    <w:p w14:paraId="5BBEDF64" w14:textId="313C05DC" w:rsidR="00A07F10" w:rsidRPr="00F01751" w:rsidRDefault="00A07F10" w:rsidP="00F01751">
      <w:pPr>
        <w:jc w:val="both"/>
        <w:rPr>
          <w:lang w:val="en-US"/>
        </w:rPr>
      </w:pPr>
      <w:r>
        <w:rPr>
          <w:lang w:val="en-US"/>
        </w:rPr>
        <w:t xml:space="preserve">So fasttext might include some curses and </w:t>
      </w:r>
      <w:proofErr w:type="spellStart"/>
      <w:r>
        <w:rPr>
          <w:lang w:val="en-US"/>
        </w:rPr>
        <w:t>bert</w:t>
      </w:r>
      <w:proofErr w:type="spellEnd"/>
      <w:r>
        <w:rPr>
          <w:lang w:val="en-US"/>
        </w:rPr>
        <w:t xml:space="preserve"> will include even less curses</w:t>
      </w:r>
    </w:p>
    <w:p w14:paraId="0EBE7EA4" w14:textId="26DDC5AE" w:rsidR="0037328E" w:rsidRPr="00635B91" w:rsidRDefault="003B679F" w:rsidP="0040170C">
      <w:pPr>
        <w:pStyle w:val="a0"/>
        <w:rPr>
          <w:lang w:val="en-US"/>
        </w:rPr>
      </w:pPr>
      <w:r w:rsidRPr="00635B91">
        <w:rPr>
          <w:lang w:val="en-US"/>
        </w:rPr>
        <w:br w:type="page"/>
      </w:r>
    </w:p>
    <w:p w14:paraId="7866AB46" w14:textId="6B0DE2B1" w:rsidR="003A144A" w:rsidRPr="006579C8" w:rsidRDefault="003A144A" w:rsidP="003A144A">
      <w:pPr>
        <w:pStyle w:val="Heading1"/>
        <w:numPr>
          <w:ilvl w:val="0"/>
          <w:numId w:val="0"/>
        </w:numPr>
        <w:ind w:left="432" w:right="282" w:hanging="432"/>
        <w:rPr>
          <w:rFonts w:cs="Times New Roman"/>
          <w:color w:val="auto"/>
        </w:rPr>
      </w:pPr>
      <w:bookmarkStart w:id="29" w:name="_Toc214622627"/>
      <w:r w:rsidRPr="00BF43EB">
        <w:rPr>
          <w:rFonts w:cs="Times New Roman"/>
          <w:color w:val="auto"/>
        </w:rPr>
        <w:lastRenderedPageBreak/>
        <w:t>ΠΑΡΑΡΤΗΜΑ</w:t>
      </w:r>
      <w:bookmarkEnd w:id="29"/>
    </w:p>
    <w:p w14:paraId="15C58B7A" w14:textId="77777777" w:rsidR="003A144A" w:rsidRPr="006579C8"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cs="Times New Roman"/>
          <w:i/>
        </w:rPr>
        <w:br w:type="page"/>
      </w:r>
    </w:p>
    <w:bookmarkStart w:id="30" w:name="_Toc214622628"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0"/>
        </w:p>
        <w:sdt>
          <w:sdtPr>
            <w:id w:val="111145805"/>
            <w:bibliography/>
          </w:sdtPr>
          <w:sdtContent>
            <w:p w14:paraId="13D13F3B" w14:textId="77777777" w:rsidR="000D6A84" w:rsidRPr="000D6A84" w:rsidRDefault="006E489B" w:rsidP="000D6A84">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0D6A84" w:rsidRPr="000D6A84">
                <w:rPr>
                  <w:noProof/>
                  <w:lang w:val="en-US"/>
                </w:rPr>
                <w:t xml:space="preserve">Bojanowski, P., Grave, E., Joulin, A., &amp; Mikolov, T. (2017). </w:t>
              </w:r>
              <w:r w:rsidR="000D6A84" w:rsidRPr="000D6A84">
                <w:rPr>
                  <w:i/>
                  <w:iCs/>
                  <w:noProof/>
                  <w:lang w:val="en-US"/>
                </w:rPr>
                <w:t>Enriching Word Vectors with Subword Information.</w:t>
              </w:r>
              <w:r w:rsidR="000D6A84" w:rsidRPr="000D6A84">
                <w:rPr>
                  <w:noProof/>
                  <w:lang w:val="en-US"/>
                </w:rPr>
                <w:t xml:space="preserve"> </w:t>
              </w:r>
            </w:p>
            <w:p w14:paraId="5D737D7E" w14:textId="77777777" w:rsidR="000D6A84" w:rsidRPr="000D6A84" w:rsidRDefault="000D6A84" w:rsidP="000D6A84">
              <w:pPr>
                <w:pStyle w:val="Bibliography"/>
                <w:ind w:left="720" w:hanging="720"/>
                <w:rPr>
                  <w:noProof/>
                  <w:lang w:val="en-US"/>
                </w:rPr>
              </w:pPr>
              <w:r w:rsidRPr="000D6A84">
                <w:rPr>
                  <w:noProof/>
                  <w:lang w:val="en-US"/>
                </w:rPr>
                <w:t xml:space="preserve">Devlin, J., Chang, M.-W., Lee, K., &amp; Toutanova, K. (2018). </w:t>
              </w:r>
              <w:r w:rsidRPr="000D6A84">
                <w:rPr>
                  <w:i/>
                  <w:iCs/>
                  <w:noProof/>
                  <w:lang w:val="en-US"/>
                </w:rPr>
                <w:t>BERT: Pre-training of Deep Bidirectional Transformers for.</w:t>
              </w:r>
              <w:r w:rsidRPr="000D6A84">
                <w:rPr>
                  <w:noProof/>
                  <w:lang w:val="en-US"/>
                </w:rPr>
                <w:t xml:space="preserve"> </w:t>
              </w:r>
            </w:p>
            <w:p w14:paraId="32A23A6B" w14:textId="77777777" w:rsidR="000D6A84" w:rsidRPr="000D6A84" w:rsidRDefault="000D6A84" w:rsidP="000D6A84">
              <w:pPr>
                <w:pStyle w:val="Bibliography"/>
                <w:ind w:left="720" w:hanging="720"/>
                <w:rPr>
                  <w:noProof/>
                  <w:lang w:val="en-US"/>
                </w:rPr>
              </w:pPr>
              <w:r w:rsidRPr="000D6A84">
                <w:rPr>
                  <w:noProof/>
                  <w:lang w:val="en-US"/>
                </w:rPr>
                <w:t xml:space="preserve">ELSTAT. (2023). </w:t>
              </w:r>
              <w:r w:rsidRPr="000D6A84">
                <w:rPr>
                  <w:i/>
                  <w:iCs/>
                  <w:noProof/>
                  <w:lang w:val="en-US"/>
                </w:rPr>
                <w:t>SURVEY ON THE USE OF INFORMATION AND COMMUNICATION TECHNOLOGIES.</w:t>
              </w:r>
              <w:r w:rsidRPr="000D6A84">
                <w:rPr>
                  <w:noProof/>
                  <w:lang w:val="en-US"/>
                </w:rPr>
                <w:t xml:space="preserve"> </w:t>
              </w:r>
            </w:p>
            <w:p w14:paraId="14A7E713" w14:textId="77777777" w:rsidR="000D6A84" w:rsidRPr="000D6A84" w:rsidRDefault="000D6A84" w:rsidP="000D6A84">
              <w:pPr>
                <w:pStyle w:val="Bibliography"/>
                <w:ind w:left="720" w:hanging="720"/>
                <w:rPr>
                  <w:noProof/>
                  <w:lang w:val="en-US"/>
                </w:rPr>
              </w:pPr>
              <w:r w:rsidRPr="000D6A84">
                <w:rPr>
                  <w:noProof/>
                  <w:lang w:val="en-US"/>
                </w:rPr>
                <w:t xml:space="preserve">Kingma, D. P., &amp; Ba, J. L. (2015). Adam: A method for stochastic optimization. </w:t>
              </w:r>
              <w:r w:rsidRPr="000D6A84">
                <w:rPr>
                  <w:i/>
                  <w:iCs/>
                  <w:noProof/>
                  <w:lang w:val="en-US"/>
                </w:rPr>
                <w:t>ICLR conference.</w:t>
              </w:r>
              <w:r w:rsidRPr="000D6A84">
                <w:rPr>
                  <w:noProof/>
                  <w:lang w:val="en-US"/>
                </w:rPr>
                <w:t xml:space="preserve"> San Diego.</w:t>
              </w:r>
            </w:p>
            <w:p w14:paraId="08589354" w14:textId="77777777" w:rsidR="000D6A84" w:rsidRPr="000D6A84" w:rsidRDefault="000D6A84" w:rsidP="000D6A84">
              <w:pPr>
                <w:pStyle w:val="Bibliography"/>
                <w:ind w:left="720" w:hanging="720"/>
                <w:rPr>
                  <w:noProof/>
                  <w:lang w:val="en-US"/>
                </w:rPr>
              </w:pPr>
              <w:r w:rsidRPr="000D6A84">
                <w:rPr>
                  <w:noProof/>
                  <w:lang w:val="en-US"/>
                </w:rPr>
                <w:t>Madriaza, P. (2025). Exposure to hate in online and traditional media: A systematic review and meta‐analysis of the impact of this exposure on individuals and communities.</w:t>
              </w:r>
            </w:p>
            <w:p w14:paraId="4918C5AC" w14:textId="77777777" w:rsidR="000D6A84" w:rsidRPr="000D6A84" w:rsidRDefault="000D6A84" w:rsidP="000D6A84">
              <w:pPr>
                <w:pStyle w:val="Bibliography"/>
                <w:ind w:left="720" w:hanging="720"/>
                <w:rPr>
                  <w:noProof/>
                  <w:lang w:val="en-US"/>
                </w:rPr>
              </w:pPr>
              <w:r w:rsidRPr="000D6A84">
                <w:rPr>
                  <w:noProof/>
                  <w:lang w:val="en-US"/>
                </w:rPr>
                <w:t>Perifanos, K., &amp; Goutsos, D. (2021). Multimodal Hate Speech Detection in Greek Social Media.</w:t>
              </w:r>
            </w:p>
            <w:p w14:paraId="56642E40" w14:textId="77777777" w:rsidR="000D6A84" w:rsidRPr="000D6A84" w:rsidRDefault="000D6A84" w:rsidP="000D6A84">
              <w:pPr>
                <w:pStyle w:val="Bibliography"/>
                <w:ind w:left="720" w:hanging="720"/>
                <w:rPr>
                  <w:noProof/>
                  <w:lang w:val="en-US"/>
                </w:rPr>
              </w:pPr>
              <w:r w:rsidRPr="000D6A84">
                <w:rPr>
                  <w:noProof/>
                  <w:lang w:val="en-US"/>
                </w:rPr>
                <w:t>Reviews, C. S. (2025, January). Exposure to hate in online and traditional media: A systematic review and meta‐analysis of the impact of this exposure on individuals and communities.</w:t>
              </w:r>
            </w:p>
            <w:p w14:paraId="5C4F3420" w14:textId="77777777" w:rsidR="000D6A84" w:rsidRPr="000D6A84" w:rsidRDefault="000D6A84" w:rsidP="000D6A84">
              <w:pPr>
                <w:pStyle w:val="Bibliography"/>
                <w:ind w:left="720" w:hanging="720"/>
                <w:rPr>
                  <w:noProof/>
                  <w:lang w:val="en-US"/>
                </w:rPr>
              </w:pPr>
              <w:r w:rsidRPr="000D6A84">
                <w:rPr>
                  <w:noProof/>
                  <w:lang w:val="en-US"/>
                </w:rPr>
                <w:t xml:space="preserve">Shmulewitz, D. (2025). </w:t>
              </w:r>
              <w:r w:rsidRPr="000D6A84">
                <w:rPr>
                  <w:i/>
                  <w:iCs/>
                  <w:noProof/>
                  <w:lang w:val="en-US"/>
                </w:rPr>
                <w:t>Exposure to online hate speech is positively associated with post-traumatic stress disorder symptom severity.</w:t>
              </w:r>
              <w:r w:rsidRPr="000D6A84">
                <w:rPr>
                  <w:noProof/>
                  <w:lang w:val="en-US"/>
                </w:rPr>
                <w:t xml:space="preserve"> Jerusalem.</w:t>
              </w:r>
            </w:p>
            <w:p w14:paraId="658F9886" w14:textId="77777777" w:rsidR="000D6A84" w:rsidRPr="000D6A84" w:rsidRDefault="000D6A84" w:rsidP="000D6A84">
              <w:pPr>
                <w:pStyle w:val="Bibliography"/>
                <w:ind w:left="720" w:hanging="720"/>
                <w:rPr>
                  <w:noProof/>
                  <w:lang w:val="en-US"/>
                </w:rPr>
              </w:pPr>
              <w:r w:rsidRPr="000D6A84">
                <w:rPr>
                  <w:noProof/>
                  <w:lang w:val="en-US"/>
                </w:rPr>
                <w:t xml:space="preserve">Theodoros, A. (2021). </w:t>
              </w:r>
              <w:r w:rsidRPr="000D6A84">
                <w:rPr>
                  <w:i/>
                  <w:iCs/>
                  <w:noProof/>
                  <w:lang w:val="en-US"/>
                </w:rPr>
                <w:t>Toxicity Detection on Greek Tweets.</w:t>
              </w:r>
              <w:r w:rsidRPr="000D6A84">
                <w:rPr>
                  <w:noProof/>
                  <w:lang w:val="en-US"/>
                </w:rPr>
                <w:t xml:space="preserve"> Athens.</w:t>
              </w:r>
            </w:p>
            <w:p w14:paraId="50DB31E8" w14:textId="77777777" w:rsidR="000D6A84" w:rsidRPr="000D6A84" w:rsidRDefault="000D6A84" w:rsidP="000D6A84">
              <w:pPr>
                <w:pStyle w:val="Bibliography"/>
                <w:ind w:left="720" w:hanging="720"/>
                <w:rPr>
                  <w:noProof/>
                  <w:lang w:val="en-US"/>
                </w:rPr>
              </w:pPr>
              <w:r w:rsidRPr="000D6A84">
                <w:rPr>
                  <w:noProof/>
                  <w:lang w:val="en-US"/>
                </w:rPr>
                <w:t>Vaswani, A., Shazeer, N., Parmar, N., Uszkoreit, J., Jones, L., Gomez, A. N., &amp; Kaiser, Ł. (n.d.).</w:t>
              </w:r>
            </w:p>
            <w:p w14:paraId="04167A56" w14:textId="77777777" w:rsidR="000D6A84" w:rsidRPr="000D6A84" w:rsidRDefault="000D6A84" w:rsidP="000D6A84">
              <w:pPr>
                <w:pStyle w:val="Bibliography"/>
                <w:ind w:left="720" w:hanging="720"/>
                <w:rPr>
                  <w:noProof/>
                  <w:lang w:val="en-US"/>
                </w:rPr>
              </w:pPr>
              <w:r w:rsidRPr="000D6A84">
                <w:rPr>
                  <w:noProof/>
                  <w:lang w:val="en-US"/>
                </w:rPr>
                <w:t xml:space="preserve">Zeses Pitenis, M. Z. (2020). </w:t>
              </w:r>
              <w:r w:rsidRPr="000D6A84">
                <w:rPr>
                  <w:i/>
                  <w:iCs/>
                  <w:noProof/>
                  <w:lang w:val="en-US"/>
                </w:rPr>
                <w:t>Offensive Language Identification in Greek.</w:t>
              </w:r>
              <w:r w:rsidRPr="000D6A84">
                <w:rPr>
                  <w:noProof/>
                  <w:lang w:val="en-US"/>
                </w:rPr>
                <w:t xml:space="preserve"> </w:t>
              </w:r>
            </w:p>
            <w:p w14:paraId="1AFE01C1" w14:textId="2A1AEA05" w:rsidR="006E489B" w:rsidRDefault="006E489B" w:rsidP="000D6A84">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50CE6" w14:textId="77777777" w:rsidR="009B431F" w:rsidRDefault="009B431F" w:rsidP="001E6EB9">
      <w:pPr>
        <w:spacing w:after="0" w:line="240" w:lineRule="auto"/>
      </w:pPr>
      <w:r>
        <w:separator/>
      </w:r>
    </w:p>
  </w:endnote>
  <w:endnote w:type="continuationSeparator" w:id="0">
    <w:p w14:paraId="61E03C4A" w14:textId="77777777" w:rsidR="009B431F" w:rsidRDefault="009B431F"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88B12" w14:textId="77777777" w:rsidR="009B431F" w:rsidRDefault="009B431F" w:rsidP="001E6EB9">
      <w:pPr>
        <w:spacing w:after="0" w:line="240" w:lineRule="auto"/>
      </w:pPr>
      <w:r>
        <w:separator/>
      </w:r>
    </w:p>
  </w:footnote>
  <w:footnote w:type="continuationSeparator" w:id="0">
    <w:p w14:paraId="1269A264" w14:textId="77777777" w:rsidR="009B431F" w:rsidRDefault="009B431F"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3"/>
  </w:num>
  <w:num w:numId="2" w16cid:durableId="1410545340">
    <w:abstractNumId w:val="4"/>
  </w:num>
  <w:num w:numId="3" w16cid:durableId="978268343">
    <w:abstractNumId w:val="9"/>
  </w:num>
  <w:num w:numId="4" w16cid:durableId="630790889">
    <w:abstractNumId w:val="12"/>
  </w:num>
  <w:num w:numId="5" w16cid:durableId="707025098">
    <w:abstractNumId w:val="0"/>
  </w:num>
  <w:num w:numId="6" w16cid:durableId="962493096">
    <w:abstractNumId w:val="6"/>
  </w:num>
  <w:num w:numId="7" w16cid:durableId="314459087">
    <w:abstractNumId w:val="2"/>
  </w:num>
  <w:num w:numId="8" w16cid:durableId="1227686477">
    <w:abstractNumId w:val="10"/>
  </w:num>
  <w:num w:numId="9" w16cid:durableId="579559969">
    <w:abstractNumId w:val="8"/>
  </w:num>
  <w:num w:numId="10" w16cid:durableId="1450008073">
    <w:abstractNumId w:val="7"/>
  </w:num>
  <w:num w:numId="11" w16cid:durableId="1005860812">
    <w:abstractNumId w:val="5"/>
  </w:num>
  <w:num w:numId="12" w16cid:durableId="1901280005">
    <w:abstractNumId w:val="11"/>
  </w:num>
  <w:num w:numId="13" w16cid:durableId="11824789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102BF"/>
    <w:rsid w:val="000167BE"/>
    <w:rsid w:val="00021E84"/>
    <w:rsid w:val="00022BDF"/>
    <w:rsid w:val="00032A5A"/>
    <w:rsid w:val="00033CE2"/>
    <w:rsid w:val="000404F5"/>
    <w:rsid w:val="00043AB6"/>
    <w:rsid w:val="0005236E"/>
    <w:rsid w:val="0007139C"/>
    <w:rsid w:val="00085B9A"/>
    <w:rsid w:val="00086176"/>
    <w:rsid w:val="00090B9C"/>
    <w:rsid w:val="00093D77"/>
    <w:rsid w:val="000A113E"/>
    <w:rsid w:val="000A23CA"/>
    <w:rsid w:val="000A3769"/>
    <w:rsid w:val="000A6EE0"/>
    <w:rsid w:val="000B4255"/>
    <w:rsid w:val="000C0D3B"/>
    <w:rsid w:val="000C5B6C"/>
    <w:rsid w:val="000D3167"/>
    <w:rsid w:val="000D4939"/>
    <w:rsid w:val="000D6A84"/>
    <w:rsid w:val="000E4094"/>
    <w:rsid w:val="000E43C4"/>
    <w:rsid w:val="000E5C91"/>
    <w:rsid w:val="000F0060"/>
    <w:rsid w:val="00102CD4"/>
    <w:rsid w:val="00102F65"/>
    <w:rsid w:val="00107329"/>
    <w:rsid w:val="0011236E"/>
    <w:rsid w:val="0011459C"/>
    <w:rsid w:val="00117029"/>
    <w:rsid w:val="001275EB"/>
    <w:rsid w:val="00134698"/>
    <w:rsid w:val="00135DD7"/>
    <w:rsid w:val="001415FD"/>
    <w:rsid w:val="00147A4D"/>
    <w:rsid w:val="00153E30"/>
    <w:rsid w:val="00183C16"/>
    <w:rsid w:val="00186CA7"/>
    <w:rsid w:val="00187469"/>
    <w:rsid w:val="00196575"/>
    <w:rsid w:val="00196703"/>
    <w:rsid w:val="001B270C"/>
    <w:rsid w:val="001B45F0"/>
    <w:rsid w:val="001B4B2E"/>
    <w:rsid w:val="001B5D70"/>
    <w:rsid w:val="001D4889"/>
    <w:rsid w:val="001E6974"/>
    <w:rsid w:val="001E6EB9"/>
    <w:rsid w:val="001F1662"/>
    <w:rsid w:val="001F2808"/>
    <w:rsid w:val="001F2FEE"/>
    <w:rsid w:val="001F3294"/>
    <w:rsid w:val="00203E77"/>
    <w:rsid w:val="0020691E"/>
    <w:rsid w:val="002069CE"/>
    <w:rsid w:val="0020702C"/>
    <w:rsid w:val="002073F8"/>
    <w:rsid w:val="00210463"/>
    <w:rsid w:val="002120A8"/>
    <w:rsid w:val="002202E4"/>
    <w:rsid w:val="00243F93"/>
    <w:rsid w:val="00246FA8"/>
    <w:rsid w:val="00250327"/>
    <w:rsid w:val="00255465"/>
    <w:rsid w:val="002603D6"/>
    <w:rsid w:val="00260822"/>
    <w:rsid w:val="002636DC"/>
    <w:rsid w:val="002738F1"/>
    <w:rsid w:val="002908BC"/>
    <w:rsid w:val="002972C6"/>
    <w:rsid w:val="002A1A2D"/>
    <w:rsid w:val="002B420B"/>
    <w:rsid w:val="002B492B"/>
    <w:rsid w:val="002B54E8"/>
    <w:rsid w:val="002C72FE"/>
    <w:rsid w:val="002D1904"/>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31770"/>
    <w:rsid w:val="003326FC"/>
    <w:rsid w:val="00335D73"/>
    <w:rsid w:val="003360FA"/>
    <w:rsid w:val="00336B57"/>
    <w:rsid w:val="003409FA"/>
    <w:rsid w:val="003429CB"/>
    <w:rsid w:val="003436B7"/>
    <w:rsid w:val="0034627C"/>
    <w:rsid w:val="0035026F"/>
    <w:rsid w:val="00355B49"/>
    <w:rsid w:val="00360B7F"/>
    <w:rsid w:val="00365205"/>
    <w:rsid w:val="0036753B"/>
    <w:rsid w:val="00372739"/>
    <w:rsid w:val="0037328E"/>
    <w:rsid w:val="00376A92"/>
    <w:rsid w:val="003915E9"/>
    <w:rsid w:val="0039513E"/>
    <w:rsid w:val="003A04F8"/>
    <w:rsid w:val="003A144A"/>
    <w:rsid w:val="003A5F5E"/>
    <w:rsid w:val="003B265F"/>
    <w:rsid w:val="003B2683"/>
    <w:rsid w:val="003B3EA5"/>
    <w:rsid w:val="003B679F"/>
    <w:rsid w:val="003C0461"/>
    <w:rsid w:val="003C1DAC"/>
    <w:rsid w:val="003C5318"/>
    <w:rsid w:val="003C574D"/>
    <w:rsid w:val="003D1ED7"/>
    <w:rsid w:val="003D4080"/>
    <w:rsid w:val="003E0887"/>
    <w:rsid w:val="003E0E76"/>
    <w:rsid w:val="003E7601"/>
    <w:rsid w:val="003E7D05"/>
    <w:rsid w:val="003F5268"/>
    <w:rsid w:val="003F57E0"/>
    <w:rsid w:val="003F7A06"/>
    <w:rsid w:val="0040170C"/>
    <w:rsid w:val="00401950"/>
    <w:rsid w:val="00404C54"/>
    <w:rsid w:val="0040796D"/>
    <w:rsid w:val="00413543"/>
    <w:rsid w:val="00414D22"/>
    <w:rsid w:val="004217CC"/>
    <w:rsid w:val="00435D7D"/>
    <w:rsid w:val="00436A69"/>
    <w:rsid w:val="004415DA"/>
    <w:rsid w:val="004546A7"/>
    <w:rsid w:val="004642ED"/>
    <w:rsid w:val="00465007"/>
    <w:rsid w:val="00473448"/>
    <w:rsid w:val="00475383"/>
    <w:rsid w:val="00481BBF"/>
    <w:rsid w:val="00482A5F"/>
    <w:rsid w:val="00484251"/>
    <w:rsid w:val="00487ADB"/>
    <w:rsid w:val="00494FFA"/>
    <w:rsid w:val="004A3547"/>
    <w:rsid w:val="004A4491"/>
    <w:rsid w:val="004A45CF"/>
    <w:rsid w:val="004A643C"/>
    <w:rsid w:val="004C658A"/>
    <w:rsid w:val="004C68E5"/>
    <w:rsid w:val="004D20E7"/>
    <w:rsid w:val="004D269B"/>
    <w:rsid w:val="004D46AA"/>
    <w:rsid w:val="004E1153"/>
    <w:rsid w:val="004E180E"/>
    <w:rsid w:val="004E42FC"/>
    <w:rsid w:val="004E69E2"/>
    <w:rsid w:val="004F20E4"/>
    <w:rsid w:val="004F6A49"/>
    <w:rsid w:val="0050184B"/>
    <w:rsid w:val="00502511"/>
    <w:rsid w:val="0051099E"/>
    <w:rsid w:val="00516CF9"/>
    <w:rsid w:val="00521076"/>
    <w:rsid w:val="00527A0F"/>
    <w:rsid w:val="005317EB"/>
    <w:rsid w:val="005332F4"/>
    <w:rsid w:val="00535AEC"/>
    <w:rsid w:val="00554278"/>
    <w:rsid w:val="00554452"/>
    <w:rsid w:val="00557387"/>
    <w:rsid w:val="005659F4"/>
    <w:rsid w:val="00572273"/>
    <w:rsid w:val="00597506"/>
    <w:rsid w:val="005A007F"/>
    <w:rsid w:val="005B00C5"/>
    <w:rsid w:val="005B3BEC"/>
    <w:rsid w:val="005B439F"/>
    <w:rsid w:val="005B47B7"/>
    <w:rsid w:val="005B5C67"/>
    <w:rsid w:val="005B6DF7"/>
    <w:rsid w:val="005C7A67"/>
    <w:rsid w:val="005E4ACD"/>
    <w:rsid w:val="005E5373"/>
    <w:rsid w:val="005F16C9"/>
    <w:rsid w:val="005F3D95"/>
    <w:rsid w:val="005F62D5"/>
    <w:rsid w:val="00600541"/>
    <w:rsid w:val="00611D30"/>
    <w:rsid w:val="00612EB6"/>
    <w:rsid w:val="0062280D"/>
    <w:rsid w:val="00635B91"/>
    <w:rsid w:val="006362BC"/>
    <w:rsid w:val="00637E88"/>
    <w:rsid w:val="00641B0C"/>
    <w:rsid w:val="00643266"/>
    <w:rsid w:val="00646B03"/>
    <w:rsid w:val="0065206C"/>
    <w:rsid w:val="0065789C"/>
    <w:rsid w:val="006579C8"/>
    <w:rsid w:val="0066107E"/>
    <w:rsid w:val="00661410"/>
    <w:rsid w:val="0066407D"/>
    <w:rsid w:val="00677588"/>
    <w:rsid w:val="00682A83"/>
    <w:rsid w:val="0068326E"/>
    <w:rsid w:val="006833B6"/>
    <w:rsid w:val="006836F2"/>
    <w:rsid w:val="006842BF"/>
    <w:rsid w:val="006A2EF9"/>
    <w:rsid w:val="006D1C6D"/>
    <w:rsid w:val="006D35FD"/>
    <w:rsid w:val="006D57D9"/>
    <w:rsid w:val="006D6A3E"/>
    <w:rsid w:val="006E02AC"/>
    <w:rsid w:val="006E307D"/>
    <w:rsid w:val="006E489B"/>
    <w:rsid w:val="00702EEE"/>
    <w:rsid w:val="007048CF"/>
    <w:rsid w:val="0072156F"/>
    <w:rsid w:val="007230B9"/>
    <w:rsid w:val="00727A44"/>
    <w:rsid w:val="007328E3"/>
    <w:rsid w:val="00734DCA"/>
    <w:rsid w:val="00740EBA"/>
    <w:rsid w:val="00747C85"/>
    <w:rsid w:val="00756E75"/>
    <w:rsid w:val="00757654"/>
    <w:rsid w:val="00757B0E"/>
    <w:rsid w:val="00773E76"/>
    <w:rsid w:val="007A2B3E"/>
    <w:rsid w:val="007A3B1F"/>
    <w:rsid w:val="007B3D49"/>
    <w:rsid w:val="007F1008"/>
    <w:rsid w:val="007F1DC3"/>
    <w:rsid w:val="007F4925"/>
    <w:rsid w:val="007F7DBF"/>
    <w:rsid w:val="00802304"/>
    <w:rsid w:val="00804E93"/>
    <w:rsid w:val="00806DFA"/>
    <w:rsid w:val="00810E34"/>
    <w:rsid w:val="00810F5C"/>
    <w:rsid w:val="00811511"/>
    <w:rsid w:val="00815873"/>
    <w:rsid w:val="00822363"/>
    <w:rsid w:val="00827BB7"/>
    <w:rsid w:val="00830C7C"/>
    <w:rsid w:val="008331AB"/>
    <w:rsid w:val="00833751"/>
    <w:rsid w:val="00834C1B"/>
    <w:rsid w:val="00852C33"/>
    <w:rsid w:val="008619D6"/>
    <w:rsid w:val="00864515"/>
    <w:rsid w:val="008710AD"/>
    <w:rsid w:val="00872D4F"/>
    <w:rsid w:val="00873209"/>
    <w:rsid w:val="008758B4"/>
    <w:rsid w:val="00876C33"/>
    <w:rsid w:val="00882BD1"/>
    <w:rsid w:val="008A2A08"/>
    <w:rsid w:val="008A2B0D"/>
    <w:rsid w:val="008A38DD"/>
    <w:rsid w:val="008A4BAB"/>
    <w:rsid w:val="008A5676"/>
    <w:rsid w:val="008B180F"/>
    <w:rsid w:val="008B28FF"/>
    <w:rsid w:val="008B3994"/>
    <w:rsid w:val="008C37B8"/>
    <w:rsid w:val="008E7B22"/>
    <w:rsid w:val="00900A55"/>
    <w:rsid w:val="009054B5"/>
    <w:rsid w:val="00913410"/>
    <w:rsid w:val="00915BB9"/>
    <w:rsid w:val="00916707"/>
    <w:rsid w:val="00924DDF"/>
    <w:rsid w:val="00925030"/>
    <w:rsid w:val="009253BA"/>
    <w:rsid w:val="00925A23"/>
    <w:rsid w:val="009308C1"/>
    <w:rsid w:val="009333A9"/>
    <w:rsid w:val="00934808"/>
    <w:rsid w:val="0095001A"/>
    <w:rsid w:val="00950A57"/>
    <w:rsid w:val="009530CB"/>
    <w:rsid w:val="0095698D"/>
    <w:rsid w:val="00962C4D"/>
    <w:rsid w:val="00965543"/>
    <w:rsid w:val="0097196B"/>
    <w:rsid w:val="00971ADB"/>
    <w:rsid w:val="00971B22"/>
    <w:rsid w:val="00972A5F"/>
    <w:rsid w:val="009800EC"/>
    <w:rsid w:val="00980153"/>
    <w:rsid w:val="009821A8"/>
    <w:rsid w:val="00983F14"/>
    <w:rsid w:val="009909EF"/>
    <w:rsid w:val="00992529"/>
    <w:rsid w:val="0099592F"/>
    <w:rsid w:val="009B431F"/>
    <w:rsid w:val="00A001AF"/>
    <w:rsid w:val="00A06F8B"/>
    <w:rsid w:val="00A07F10"/>
    <w:rsid w:val="00A124FA"/>
    <w:rsid w:val="00A12E3E"/>
    <w:rsid w:val="00A16B02"/>
    <w:rsid w:val="00A25784"/>
    <w:rsid w:val="00A348A8"/>
    <w:rsid w:val="00A368AC"/>
    <w:rsid w:val="00A46EB2"/>
    <w:rsid w:val="00A50530"/>
    <w:rsid w:val="00A51D87"/>
    <w:rsid w:val="00A53708"/>
    <w:rsid w:val="00A54DFF"/>
    <w:rsid w:val="00A55C75"/>
    <w:rsid w:val="00A639FC"/>
    <w:rsid w:val="00A66018"/>
    <w:rsid w:val="00A6689B"/>
    <w:rsid w:val="00A73857"/>
    <w:rsid w:val="00A837A3"/>
    <w:rsid w:val="00A87BBB"/>
    <w:rsid w:val="00A9523F"/>
    <w:rsid w:val="00A96664"/>
    <w:rsid w:val="00AC16F9"/>
    <w:rsid w:val="00AC52B4"/>
    <w:rsid w:val="00AD6D17"/>
    <w:rsid w:val="00AE47C7"/>
    <w:rsid w:val="00AF187B"/>
    <w:rsid w:val="00AF193D"/>
    <w:rsid w:val="00B03F3E"/>
    <w:rsid w:val="00B12857"/>
    <w:rsid w:val="00B14617"/>
    <w:rsid w:val="00B17D09"/>
    <w:rsid w:val="00B24B81"/>
    <w:rsid w:val="00B250D7"/>
    <w:rsid w:val="00B30AD5"/>
    <w:rsid w:val="00B33E27"/>
    <w:rsid w:val="00B417CC"/>
    <w:rsid w:val="00B420F8"/>
    <w:rsid w:val="00B52021"/>
    <w:rsid w:val="00B5382F"/>
    <w:rsid w:val="00B562C9"/>
    <w:rsid w:val="00B61022"/>
    <w:rsid w:val="00B634D8"/>
    <w:rsid w:val="00B63EAA"/>
    <w:rsid w:val="00B66C3F"/>
    <w:rsid w:val="00B70ED4"/>
    <w:rsid w:val="00B84313"/>
    <w:rsid w:val="00B86E44"/>
    <w:rsid w:val="00B87AA7"/>
    <w:rsid w:val="00B90052"/>
    <w:rsid w:val="00B96B2E"/>
    <w:rsid w:val="00BA0D88"/>
    <w:rsid w:val="00BA23CB"/>
    <w:rsid w:val="00BA443A"/>
    <w:rsid w:val="00BA4899"/>
    <w:rsid w:val="00BB5A59"/>
    <w:rsid w:val="00BC695E"/>
    <w:rsid w:val="00BE297D"/>
    <w:rsid w:val="00BE5B40"/>
    <w:rsid w:val="00BE66DA"/>
    <w:rsid w:val="00BE7E70"/>
    <w:rsid w:val="00BF3872"/>
    <w:rsid w:val="00BF43EB"/>
    <w:rsid w:val="00BF5D5A"/>
    <w:rsid w:val="00C0214E"/>
    <w:rsid w:val="00C0372B"/>
    <w:rsid w:val="00C13250"/>
    <w:rsid w:val="00C13DFB"/>
    <w:rsid w:val="00C205ED"/>
    <w:rsid w:val="00C27C8E"/>
    <w:rsid w:val="00C308D8"/>
    <w:rsid w:val="00C349C6"/>
    <w:rsid w:val="00C35067"/>
    <w:rsid w:val="00C401EF"/>
    <w:rsid w:val="00C4384A"/>
    <w:rsid w:val="00C44B78"/>
    <w:rsid w:val="00C46F76"/>
    <w:rsid w:val="00C52D72"/>
    <w:rsid w:val="00C532C2"/>
    <w:rsid w:val="00C539D3"/>
    <w:rsid w:val="00C60AC4"/>
    <w:rsid w:val="00C665C1"/>
    <w:rsid w:val="00C70B6B"/>
    <w:rsid w:val="00C85CE1"/>
    <w:rsid w:val="00C867C7"/>
    <w:rsid w:val="00CA2837"/>
    <w:rsid w:val="00CB2C30"/>
    <w:rsid w:val="00CC56B5"/>
    <w:rsid w:val="00CD76B5"/>
    <w:rsid w:val="00CE2F43"/>
    <w:rsid w:val="00CE6AD4"/>
    <w:rsid w:val="00CF5319"/>
    <w:rsid w:val="00CF536E"/>
    <w:rsid w:val="00CF5620"/>
    <w:rsid w:val="00D03769"/>
    <w:rsid w:val="00D04CCB"/>
    <w:rsid w:val="00D11D7E"/>
    <w:rsid w:val="00D1438A"/>
    <w:rsid w:val="00D148F4"/>
    <w:rsid w:val="00D46CFB"/>
    <w:rsid w:val="00D57CC0"/>
    <w:rsid w:val="00D66BD6"/>
    <w:rsid w:val="00D70DA2"/>
    <w:rsid w:val="00D84E31"/>
    <w:rsid w:val="00D8541E"/>
    <w:rsid w:val="00D91DE3"/>
    <w:rsid w:val="00D94D30"/>
    <w:rsid w:val="00DA38A0"/>
    <w:rsid w:val="00DA40E8"/>
    <w:rsid w:val="00DB01B6"/>
    <w:rsid w:val="00DC00C5"/>
    <w:rsid w:val="00DC6905"/>
    <w:rsid w:val="00DD3DDA"/>
    <w:rsid w:val="00DE211A"/>
    <w:rsid w:val="00DE36B9"/>
    <w:rsid w:val="00DF64E9"/>
    <w:rsid w:val="00E01058"/>
    <w:rsid w:val="00E06B1A"/>
    <w:rsid w:val="00E3678D"/>
    <w:rsid w:val="00E4603A"/>
    <w:rsid w:val="00E504C0"/>
    <w:rsid w:val="00E50975"/>
    <w:rsid w:val="00E55D76"/>
    <w:rsid w:val="00E56F85"/>
    <w:rsid w:val="00E611FE"/>
    <w:rsid w:val="00E65E3D"/>
    <w:rsid w:val="00E661D7"/>
    <w:rsid w:val="00E7345C"/>
    <w:rsid w:val="00E759CD"/>
    <w:rsid w:val="00E77C6C"/>
    <w:rsid w:val="00E81D17"/>
    <w:rsid w:val="00EB18CC"/>
    <w:rsid w:val="00EB3DB6"/>
    <w:rsid w:val="00EB5C25"/>
    <w:rsid w:val="00EB62C9"/>
    <w:rsid w:val="00EC017C"/>
    <w:rsid w:val="00EC7829"/>
    <w:rsid w:val="00ED464D"/>
    <w:rsid w:val="00ED6479"/>
    <w:rsid w:val="00EE31D1"/>
    <w:rsid w:val="00EF287C"/>
    <w:rsid w:val="00F01751"/>
    <w:rsid w:val="00F075BA"/>
    <w:rsid w:val="00F107E8"/>
    <w:rsid w:val="00F30EB4"/>
    <w:rsid w:val="00F42459"/>
    <w:rsid w:val="00F44426"/>
    <w:rsid w:val="00F536E7"/>
    <w:rsid w:val="00F548BB"/>
    <w:rsid w:val="00F56647"/>
    <w:rsid w:val="00F57856"/>
    <w:rsid w:val="00F65259"/>
    <w:rsid w:val="00F6795E"/>
    <w:rsid w:val="00F67BE9"/>
    <w:rsid w:val="00F72D50"/>
    <w:rsid w:val="00F73A10"/>
    <w:rsid w:val="00F765BC"/>
    <w:rsid w:val="00F806DE"/>
    <w:rsid w:val="00F80A2A"/>
    <w:rsid w:val="00F8584F"/>
    <w:rsid w:val="00FA5A91"/>
    <w:rsid w:val="00FA7230"/>
    <w:rsid w:val="00FB2FE4"/>
    <w:rsid w:val="00FB4BC8"/>
    <w:rsid w:val="00FB6D14"/>
    <w:rsid w:val="00FB7721"/>
    <w:rsid w:val="00FC0DA5"/>
    <w:rsid w:val="00FC1BFF"/>
    <w:rsid w:val="00FC71EF"/>
    <w:rsid w:val="00FC7C76"/>
    <w:rsid w:val="00FD3B01"/>
    <w:rsid w:val="00FD51CF"/>
    <w:rsid w:val="00FE09C7"/>
    <w:rsid w:val="00FE3D99"/>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jc w:val="both"/>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11</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9</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6</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7</b:RefOrder>
  </b:Source>
  <b:Source>
    <b:Tag>Ana21</b:Tag>
    <b:SourceType>Report</b:SourceType>
    <b:Guid>{F9D6D9C4-693D-4590-81B8-6C731000B88E}</b:Guid>
    <b:Author>
      <b:Author>
        <b:NameList>
          <b:Person>
            <b:Last>Theodoros</b:Last>
            <b:First>Anagnostopoulos</b:First>
          </b:Person>
        </b:NameList>
      </b:Author>
    </b:Author>
    <b:Title>Toxicity Detection on Greek Tweets</b:Title>
    <b:Year>2021</b:Year>
    <b:City>Athens</b:City>
    <b:RefOrder>5</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10</b:RefOrder>
  </b:Source>
</b:Sources>
</file>

<file path=customXml/itemProps1.xml><?xml version="1.0" encoding="utf-8"?>
<ds:datastoreItem xmlns:ds="http://schemas.openxmlformats.org/officeDocument/2006/customXml" ds:itemID="{CC4E3766-862D-43B2-B9A6-FB0926DF2F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4753</TotalTime>
  <Pages>30</Pages>
  <Words>4385</Words>
  <Characters>24998</Characters>
  <Application>Microsoft Office Word</Application>
  <DocSecurity>0</DocSecurity>
  <Lines>208</Lines>
  <Paragraphs>58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29325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209</cp:revision>
  <cp:lastPrinted>2025-11-06T19:13:00Z</cp:lastPrinted>
  <dcterms:created xsi:type="dcterms:W3CDTF">2016-06-06T09:57:00Z</dcterms:created>
  <dcterms:modified xsi:type="dcterms:W3CDTF">2025-11-21T11:06:00Z</dcterms:modified>
</cp:coreProperties>
</file>