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930"/>
        <w:gridCol w:w="1254"/>
        <w:gridCol w:w="1056"/>
        <w:gridCol w:w="1470"/>
        <w:gridCol w:w="1823"/>
        <w:gridCol w:w="820"/>
        <w:gridCol w:w="1127"/>
      </w:tblGrid>
      <w:tr w:rsidR="00ED2115" w:rsidRPr="00ED2115" w:rsidTr="00ED2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UI Section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Input / Action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b/>
                <w:bCs/>
                <w:sz w:val="20"/>
              </w:rPr>
            </w:pPr>
            <w:r w:rsidRPr="00ED2115">
              <w:rPr>
                <w:b/>
                <w:bCs/>
                <w:sz w:val="20"/>
              </w:rPr>
              <w:t>Notes / Changes Made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Add a Random Show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that a new show can be added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Enter Title, Year, check Watched, click Add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New show appears at the end of the list with correct info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New show added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Update a Random Show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that an existing show can be updated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Enter Index, new Title, Year, Watched, click Update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Show at specified index is updated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Updated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Delete a Random Show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that a show can be deleted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Enter Index, click Delete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Show at specified index is removed from the list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Deleted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Search Shows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search by title works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Enter partial title, click Search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Only shows containing the text are displayed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Only matching shows displayed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Sort A-Z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ascending alphabetical sort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Click Sort A-Z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List is sorted alphabetically by title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Sorted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Sort Z-A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descending alphabetical sort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Click Sort Z-A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List is sorted reverse alphabetically by title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Sorted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Tabs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tab switching between Add / Update / Delete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Click each tab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Corresponding form is displayed, other forms hidden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Tabs switching works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Watched Checkbox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that the checkbox correctly reflects status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Check or uncheck a show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Checkbox shows the correct watched status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Checkbox updates animeList.animeList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Added onchange handler in animeRow method</w:t>
            </w:r>
          </w:p>
        </w:tc>
      </w:tr>
      <w:tr w:rsidR="00ED2115" w:rsidRPr="00ED2115" w:rsidTr="00ED21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Verify footer displays the current year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Load page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Footer shows current year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Current year displayed correctly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ED2115" w:rsidRPr="00ED2115" w:rsidRDefault="00ED2115" w:rsidP="00ED2115">
            <w:pPr>
              <w:rPr>
                <w:sz w:val="20"/>
              </w:rPr>
            </w:pPr>
            <w:r w:rsidRPr="00ED2115">
              <w:rPr>
                <w:sz w:val="20"/>
              </w:rPr>
              <w:t>N/A</w:t>
            </w:r>
          </w:p>
        </w:tc>
      </w:tr>
    </w:tbl>
    <w:p w:rsidR="00ED2115" w:rsidRPr="00ED2115" w:rsidRDefault="00ED2115" w:rsidP="00ED2115">
      <w:r w:rsidRPr="00ED2115">
        <w:rPr>
          <w:sz w:val="20"/>
        </w:rPr>
        <w:pict>
          <v:rect id="_x0000_i1025" style="width:0;height:1.5pt" o:hralign="center" o:hrstd="t" o:hr="t" fillcolor="#a0a0a0" stroked="f"/>
        </w:pict>
      </w:r>
      <w:r w:rsidRPr="00ED2115">
        <w:rPr>
          <w:vanish/>
        </w:rPr>
        <w:t>Bottom of Form</w:t>
      </w:r>
    </w:p>
    <w:p w:rsidR="00AF14EC" w:rsidRDefault="00AF14EC">
      <w:bookmarkStart w:id="0" w:name="_GoBack"/>
      <w:bookmarkEnd w:id="0"/>
    </w:p>
    <w:sectPr w:rsidR="00AF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D5A39"/>
    <w:multiLevelType w:val="multilevel"/>
    <w:tmpl w:val="119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A7"/>
    <w:rsid w:val="00AF14EC"/>
    <w:rsid w:val="00EC67A7"/>
    <w:rsid w:val="00E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500D"/>
  <w15:chartTrackingRefBased/>
  <w15:docId w15:val="{49CE492D-D121-446C-8FC3-A3F6D1D7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5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5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5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 Institute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2025-10-17T00:16:00Z</dcterms:created>
  <dcterms:modified xsi:type="dcterms:W3CDTF">2025-10-17T00:33:00Z</dcterms:modified>
</cp:coreProperties>
</file>