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82735" w14:textId="295FBBD3" w:rsidR="00204839" w:rsidRDefault="00686120" w:rsidP="00CB6054">
      <w:pPr>
        <w:spacing w:after="120" w:line="240" w:lineRule="auto"/>
        <w:ind w:right="180"/>
        <w:jc w:val="center"/>
        <w:rPr>
          <w:rFonts w:ascii="Arial" w:hAnsi="Arial" w:cs="Arial"/>
          <w:b/>
          <w:bCs/>
          <w:sz w:val="28"/>
          <w:szCs w:val="28"/>
        </w:rPr>
      </w:pPr>
      <w:r w:rsidRPr="00686120">
        <w:rPr>
          <w:rFonts w:ascii="Arial" w:hAnsi="Arial" w:cs="Arial"/>
          <w:b/>
          <w:bCs/>
          <w:sz w:val="28"/>
          <w:szCs w:val="28"/>
        </w:rPr>
        <w:t>GitHub SDLC Automation with IBM Bob</w:t>
      </w:r>
    </w:p>
    <w:p w14:paraId="6FBA803E" w14:textId="58B54E9D" w:rsidR="00CB6054" w:rsidRPr="004B31A3" w:rsidRDefault="03374CD0" w:rsidP="00CB6054">
      <w:pPr>
        <w:spacing w:after="120" w:line="240" w:lineRule="auto"/>
        <w:ind w:right="180"/>
        <w:jc w:val="center"/>
        <w:rPr>
          <w:rFonts w:ascii="Arial" w:hAnsi="Arial" w:cs="Arial"/>
          <w:b/>
          <w:bCs/>
          <w:sz w:val="28"/>
          <w:szCs w:val="28"/>
        </w:rPr>
      </w:pPr>
      <w:r>
        <w:rPr>
          <w:rFonts w:ascii="Arial" w:hAnsi="Arial" w:cs="Arial"/>
          <w:b/>
          <w:bCs/>
          <w:sz w:val="28"/>
          <w:szCs w:val="28"/>
        </w:rPr>
        <w:t>Demonstration Checklist for Sales</w:t>
      </w:r>
    </w:p>
    <w:p w14:paraId="60D6B0F3" w14:textId="77777777" w:rsidR="00CB6054" w:rsidRPr="004B31A3" w:rsidRDefault="00CB6054" w:rsidP="00CB6054">
      <w:pPr>
        <w:pStyle w:val="ListParagraph"/>
        <w:pBdr>
          <w:bottom w:val="single" w:sz="6" w:space="1" w:color="auto"/>
        </w:pBdr>
        <w:spacing w:after="120" w:line="240" w:lineRule="auto"/>
        <w:ind w:left="0" w:right="180"/>
        <w:rPr>
          <w:rFonts w:ascii="Arial" w:hAnsi="Arial" w:cs="Arial"/>
        </w:rPr>
      </w:pPr>
    </w:p>
    <w:p w14:paraId="274F3FCF" w14:textId="77777777" w:rsidR="00CB6054" w:rsidRPr="004B31A3" w:rsidRDefault="00CB6054" w:rsidP="00CB6054">
      <w:pPr>
        <w:pStyle w:val="ListParagraph"/>
        <w:spacing w:after="120" w:line="240" w:lineRule="auto"/>
        <w:ind w:left="0" w:right="180"/>
        <w:rPr>
          <w:rFonts w:ascii="Arial" w:hAnsi="Arial" w:cs="Arial"/>
        </w:rPr>
      </w:pPr>
    </w:p>
    <w:p w14:paraId="264FA066" w14:textId="135B811B" w:rsidR="0012156F" w:rsidRPr="004B31A3" w:rsidRDefault="36B0A3F2" w:rsidP="0012156F">
      <w:pPr>
        <w:pStyle w:val="ListParagraph"/>
        <w:spacing w:after="120" w:line="240" w:lineRule="auto"/>
        <w:ind w:left="0" w:right="180"/>
        <w:rPr>
          <w:rFonts w:ascii="Arial" w:hAnsi="Arial" w:cs="Arial"/>
        </w:rPr>
      </w:pPr>
      <w:r>
        <w:rPr>
          <w:rFonts w:ascii="Arial" w:hAnsi="Arial" w:cs="Arial"/>
          <w:b/>
          <w:bCs/>
          <w:color w:val="0070C0"/>
        </w:rPr>
        <w:t>IBM Sales:</w:t>
      </w:r>
      <w:r>
        <w:rPr>
          <w:rFonts w:ascii="Arial" w:hAnsi="Arial" w:cs="Arial"/>
        </w:rPr>
        <w:t xml:space="preserve"> To complete this course, you are required to use </w:t>
      </w:r>
      <w:r>
        <w:rPr>
          <w:rFonts w:ascii="Arial" w:hAnsi="Arial" w:cs="Arial"/>
          <w:b/>
          <w:bCs/>
        </w:rPr>
        <w:t>IBM Stand and Deliver</w:t>
      </w:r>
      <w:r>
        <w:rPr>
          <w:rFonts w:ascii="Arial" w:hAnsi="Arial" w:cs="Arial"/>
        </w:rPr>
        <w:t xml:space="preserve"> to create your client facing demonstration video using the environment and demo script provided in the </w:t>
      </w:r>
      <w:hyperlink r:id="rId5" w:history="1">
        <w:r w:rsidR="00686120" w:rsidRPr="00686120">
          <w:rPr>
            <w:rStyle w:val="Hyperlink"/>
            <w:rFonts w:ascii="Arial" w:hAnsi="Arial" w:cs="Arial"/>
            <w:b/>
            <w:bCs/>
            <w:i/>
            <w:iCs/>
          </w:rPr>
          <w:t>GitHub SDLC Automation with IBM Bob</w:t>
        </w:r>
      </w:hyperlink>
      <w:r>
        <w:rPr>
          <w:rFonts w:ascii="Arial" w:hAnsi="Arial" w:cs="Arial"/>
          <w:b/>
          <w:bCs/>
          <w:i/>
          <w:iCs/>
        </w:rPr>
        <w:t>.</w:t>
      </w:r>
      <w:r>
        <w:rPr>
          <w:rFonts w:ascii="Arial" w:hAnsi="Arial" w:cs="Arial"/>
        </w:rPr>
        <w:t xml:space="preserve"> </w:t>
      </w:r>
    </w:p>
    <w:p w14:paraId="57C9255F" w14:textId="77777777" w:rsidR="6D7E4908" w:rsidRDefault="6D7E4908" w:rsidP="6D7E4908">
      <w:pPr>
        <w:pStyle w:val="ListParagraph"/>
        <w:spacing w:after="120" w:line="240" w:lineRule="auto"/>
        <w:ind w:left="0" w:right="180"/>
        <w:rPr>
          <w:rFonts w:ascii="Arial" w:hAnsi="Arial" w:cs="Arial"/>
        </w:rPr>
      </w:pPr>
    </w:p>
    <w:p w14:paraId="5AAB8FD1" w14:textId="77777777" w:rsidR="00CB6054" w:rsidRPr="004B31A3" w:rsidRDefault="00CB6054" w:rsidP="00CB6054">
      <w:pPr>
        <w:pStyle w:val="ListParagraph"/>
        <w:spacing w:after="120" w:line="240" w:lineRule="auto"/>
        <w:ind w:left="0" w:right="180"/>
        <w:rPr>
          <w:rFonts w:ascii="Arial" w:hAnsi="Arial" w:cs="Arial"/>
        </w:rPr>
      </w:pPr>
      <w:r>
        <w:rPr>
          <w:rFonts w:ascii="Arial" w:hAnsi="Arial" w:cs="Arial"/>
          <w:b/>
          <w:bCs/>
          <w:color w:val="0070C0"/>
        </w:rPr>
        <w:t xml:space="preserve">Tip: </w:t>
      </w:r>
      <w:r>
        <w:rPr>
          <w:rFonts w:ascii="Arial" w:hAnsi="Arial" w:cs="Arial"/>
        </w:rPr>
        <w:t>Use this checklist to ensure that your demo meets the criteria for approval. Managers and reviewers will be using this checklist during your Stand and Deliver to confirm that you have met the requirements.</w:t>
      </w:r>
    </w:p>
    <w:p w14:paraId="02B92AC2" w14:textId="77777777" w:rsidR="00CB6054" w:rsidRPr="004B31A3" w:rsidRDefault="00CB6054" w:rsidP="00CB6054">
      <w:pPr>
        <w:pStyle w:val="ListParagraph"/>
        <w:pBdr>
          <w:bottom w:val="single" w:sz="6" w:space="1" w:color="auto"/>
        </w:pBdr>
        <w:spacing w:after="120" w:line="240" w:lineRule="auto"/>
        <w:ind w:left="0" w:right="180"/>
        <w:rPr>
          <w:rFonts w:ascii="Arial" w:hAnsi="Arial" w:cs="Arial"/>
        </w:rPr>
      </w:pPr>
    </w:p>
    <w:p w14:paraId="14AA0230" w14:textId="77777777" w:rsidR="00CB6054" w:rsidRPr="004B31A3" w:rsidRDefault="00CB6054" w:rsidP="00CB6054">
      <w:pPr>
        <w:pStyle w:val="ListParagraph"/>
        <w:spacing w:after="120" w:line="240" w:lineRule="auto"/>
        <w:ind w:left="0" w:right="180"/>
        <w:rPr>
          <w:rFonts w:ascii="Arial" w:hAnsi="Arial" w:cs="Arial"/>
        </w:rPr>
      </w:pPr>
    </w:p>
    <w:p w14:paraId="59229746" w14:textId="77777777" w:rsidR="00CB6054" w:rsidRDefault="6D7E4908" w:rsidP="6D7E4908">
      <w:pPr>
        <w:pStyle w:val="ListParagraph"/>
        <w:spacing w:after="120" w:line="240" w:lineRule="auto"/>
        <w:ind w:left="0" w:right="180"/>
        <w:rPr>
          <w:rFonts w:ascii="Arial" w:hAnsi="Arial" w:cs="Arial"/>
          <w:b/>
          <w:bCs/>
          <w:sz w:val="28"/>
          <w:szCs w:val="28"/>
          <w:u w:val="single"/>
        </w:rPr>
      </w:pPr>
      <w:r>
        <w:rPr>
          <w:rFonts w:ascii="Arial" w:hAnsi="Arial" w:cs="Arial"/>
          <w:b/>
          <w:bCs/>
          <w:sz w:val="28"/>
          <w:szCs w:val="28"/>
          <w:u w:val="single"/>
        </w:rPr>
        <w:t>Evaluating the Demonstration</w:t>
      </w:r>
    </w:p>
    <w:p w14:paraId="1F122CE0" w14:textId="77777777" w:rsidR="00D01910" w:rsidRPr="00C0457D" w:rsidRDefault="00D01910" w:rsidP="6D7E4908">
      <w:pPr>
        <w:pStyle w:val="ListParagraph"/>
        <w:spacing w:after="120" w:line="240" w:lineRule="auto"/>
        <w:ind w:left="0" w:right="180"/>
        <w:rPr>
          <w:rFonts w:ascii="Arial" w:hAnsi="Arial" w:cs="Arial"/>
          <w:b/>
          <w:bCs/>
          <w:sz w:val="24"/>
          <w:szCs w:val="24"/>
          <w:u w:val="single"/>
        </w:rPr>
      </w:pPr>
    </w:p>
    <w:p w14:paraId="17505C0D" w14:textId="35742C7C" w:rsidR="0003278C" w:rsidRPr="00C0457D" w:rsidRDefault="00E97A75" w:rsidP="0003278C">
      <w:pPr>
        <w:spacing w:after="120" w:line="240" w:lineRule="auto"/>
        <w:ind w:right="180"/>
        <w:rPr>
          <w:rFonts w:ascii="Arial" w:hAnsi="Arial" w:cs="Arial"/>
          <w:b/>
          <w:bCs/>
        </w:rPr>
      </w:pPr>
      <w:r>
        <w:rPr>
          <w:rFonts w:ascii="Arial" w:hAnsi="Arial" w:cs="Arial"/>
          <w:b/>
          <w:bCs/>
        </w:rPr>
        <w:t>IBM</w:t>
      </w:r>
      <w:r w:rsidR="006E49FD">
        <w:rPr>
          <w:rFonts w:ascii="Arial" w:hAnsi="Arial" w:cs="Arial"/>
          <w:b/>
          <w:bCs/>
        </w:rPr>
        <w:t xml:space="preserve">ers </w:t>
      </w:r>
      <w:r>
        <w:rPr>
          <w:rFonts w:ascii="Arial" w:hAnsi="Arial" w:cs="Arial"/>
          <w:b/>
          <w:bCs/>
        </w:rPr>
        <w:t xml:space="preserve">need to include </w:t>
      </w:r>
      <w:r w:rsidR="006E49FD">
        <w:rPr>
          <w:rFonts w:ascii="Arial" w:hAnsi="Arial" w:cs="Arial"/>
          <w:b/>
          <w:bCs/>
          <w:u w:val="single"/>
        </w:rPr>
        <w:t>each</w:t>
      </w:r>
      <w:r>
        <w:rPr>
          <w:rFonts w:ascii="Arial" w:hAnsi="Arial" w:cs="Arial"/>
          <w:b/>
          <w:bCs/>
        </w:rPr>
        <w:t xml:space="preserve"> of the following elements in their Stand &amp; Deliver recording:</w:t>
      </w:r>
    </w:p>
    <w:p w14:paraId="00E82DED" w14:textId="77777777" w:rsidR="00E97A75" w:rsidRPr="00E97A75" w:rsidRDefault="00E97A75" w:rsidP="00E97A75">
      <w:pPr>
        <w:pStyle w:val="ListParagraph"/>
        <w:numPr>
          <w:ilvl w:val="0"/>
          <w:numId w:val="4"/>
        </w:numPr>
        <w:spacing w:after="120" w:line="240" w:lineRule="auto"/>
        <w:ind w:right="180"/>
        <w:rPr>
          <w:rFonts w:ascii="Arial" w:hAnsi="Arial" w:cs="Arial"/>
        </w:rPr>
      </w:pPr>
      <w:r>
        <w:rPr>
          <w:rFonts w:ascii="Arial" w:hAnsi="Arial" w:cs="Arial"/>
        </w:rPr>
        <w:t xml:space="preserve">Seller articulated client's pain point(s) and the value proposition of using </w:t>
      </w:r>
      <w:r>
        <w:rPr>
          <w:rFonts w:ascii="Arial" w:hAnsi="Arial" w:cs="Arial"/>
          <w:i/>
          <w:iCs/>
        </w:rPr>
        <w:t>IBM Bob.</w:t>
      </w:r>
    </w:p>
    <w:p w14:paraId="66369059" w14:textId="77777777" w:rsidR="00E97A75" w:rsidRPr="00E97A75" w:rsidRDefault="00E97A75" w:rsidP="00E97A75">
      <w:pPr>
        <w:pStyle w:val="ListParagraph"/>
        <w:spacing w:after="120" w:line="240" w:lineRule="auto"/>
        <w:ind w:left="360" w:right="180"/>
        <w:rPr>
          <w:rFonts w:ascii="Arial" w:hAnsi="Arial" w:cs="Arial"/>
        </w:rPr>
      </w:pPr>
    </w:p>
    <w:p w14:paraId="6AB880D1" w14:textId="6DD79549" w:rsidR="008C057A" w:rsidRPr="008C057A" w:rsidRDefault="00E97A75" w:rsidP="008C057A">
      <w:pPr>
        <w:pStyle w:val="ListParagraph"/>
        <w:numPr>
          <w:ilvl w:val="0"/>
          <w:numId w:val="4"/>
        </w:numPr>
        <w:spacing w:after="120" w:line="240" w:lineRule="auto"/>
        <w:ind w:right="180"/>
        <w:rPr>
          <w:rFonts w:ascii="Arial" w:hAnsi="Arial" w:cs="Arial"/>
        </w:rPr>
      </w:pPr>
      <w:r>
        <w:rPr>
          <w:rFonts w:ascii="Arial" w:hAnsi="Arial" w:cs="Arial"/>
        </w:rPr>
        <w:t xml:space="preserve">Seller highlighted use cases for </w:t>
      </w:r>
      <w:r>
        <w:rPr>
          <w:rFonts w:ascii="Arial" w:hAnsi="Arial" w:cs="Arial"/>
          <w:i/>
          <w:iCs/>
        </w:rPr>
        <w:t>IBM Bob.</w:t>
      </w:r>
      <w:r>
        <w:rPr>
          <w:rFonts w:ascii="Arial" w:hAnsi="Arial" w:cs="Arial"/>
          <w:i/>
          <w:iCs/>
        </w:rPr>
        <w:br/>
      </w:r>
    </w:p>
    <w:p w14:paraId="56E34FD5" w14:textId="77777777" w:rsidR="005E4598" w:rsidRDefault="00E97A75" w:rsidP="00E97A75">
      <w:pPr>
        <w:pStyle w:val="ListParagraph"/>
        <w:numPr>
          <w:ilvl w:val="0"/>
          <w:numId w:val="4"/>
        </w:numPr>
        <w:spacing w:after="120" w:line="240" w:lineRule="auto"/>
        <w:ind w:right="180"/>
        <w:rPr>
          <w:rFonts w:ascii="Arial" w:hAnsi="Arial" w:cs="Arial"/>
        </w:rPr>
      </w:pPr>
      <w:r>
        <w:rPr>
          <w:rFonts w:ascii="Arial" w:hAnsi="Arial" w:cs="Arial"/>
        </w:rPr>
        <w:t>Seller closed the demo with a call to action for the client that could include: a workshop, a deeper dive into the product meeting, Proof of Experience (PoX) engagements, and so on.</w:t>
      </w:r>
    </w:p>
    <w:p w14:paraId="2ABC8A28" w14:textId="77777777" w:rsidR="00204839" w:rsidRPr="00204839" w:rsidRDefault="00204839" w:rsidP="00204839">
      <w:pPr>
        <w:spacing w:after="120" w:line="240" w:lineRule="auto"/>
        <w:ind w:right="180"/>
        <w:rPr>
          <w:rFonts w:ascii="Arial" w:hAnsi="Arial" w:cs="Arial"/>
          <w:b/>
          <w:bCs/>
        </w:rPr>
      </w:pPr>
      <w:r>
        <w:rPr>
          <w:rFonts w:ascii="Arial" w:hAnsi="Arial" w:cs="Arial"/>
          <w:b/>
          <w:bCs/>
        </w:rPr>
        <w:t>For the Stand &amp; Deliver, you may choose your own fictional client and delivery scenario. There is no required script. If desired, structure your presentation around one of the workshop parts:</w:t>
      </w:r>
    </w:p>
    <w:p w14:paraId="1E0CEF0F" w14:textId="77777777" w:rsidR="00204839" w:rsidRPr="00204839" w:rsidRDefault="00204839" w:rsidP="00204839">
      <w:pPr>
        <w:spacing w:after="120" w:line="240" w:lineRule="auto"/>
        <w:ind w:right="180"/>
        <w:rPr>
          <w:rFonts w:ascii="Arial" w:hAnsi="Arial" w:cs="Arial"/>
          <w:b/>
          <w:bCs/>
        </w:rPr>
      </w:pPr>
      <w:r>
        <w:rPr>
          <w:rFonts w:ascii="Arial" w:hAnsi="Arial" w:cs="Arial"/>
          <w:b/>
          <w:bCs/>
        </w:rPr>
        <w:t>Part 1: Build – Planning, scaffolding, and validating the initial application from an empty repository.</w:t>
      </w:r>
    </w:p>
    <w:p w14:paraId="713BD3B6" w14:textId="77777777" w:rsidR="00204839" w:rsidRPr="00204839" w:rsidRDefault="00204839" w:rsidP="00204839">
      <w:pPr>
        <w:spacing w:after="120" w:line="240" w:lineRule="auto"/>
        <w:ind w:right="180"/>
        <w:rPr>
          <w:rFonts w:ascii="Arial" w:hAnsi="Arial" w:cs="Arial"/>
          <w:b/>
          <w:bCs/>
        </w:rPr>
      </w:pPr>
      <w:r>
        <w:rPr>
          <w:rFonts w:ascii="Arial" w:hAnsi="Arial" w:cs="Arial"/>
          <w:b/>
          <w:bCs/>
        </w:rPr>
        <w:t>Part 2: Evolve – Publishing to GitHub, implementing a requested feature, and preparing a merge-ready pull request.</w:t>
      </w:r>
    </w:p>
    <w:p w14:paraId="5415874E" w14:textId="34E4C7A1" w:rsidR="00EE02FA" w:rsidRPr="00686120" w:rsidRDefault="00204839" w:rsidP="00204839">
      <w:pPr>
        <w:spacing w:after="120" w:line="240" w:lineRule="auto"/>
        <w:ind w:right="180"/>
        <w:rPr>
          <w:rFonts w:ascii="Arial" w:hAnsi="Arial" w:cs="Arial"/>
          <w:b/>
          <w:bCs/>
          <w:color w:val="0062FF"/>
        </w:rPr>
      </w:pPr>
      <w:r w:rsidRPr="00686120">
        <w:rPr>
          <w:rFonts w:ascii="Arial" w:hAnsi="Arial" w:cs="Arial"/>
          <w:b/>
          <w:bCs/>
          <w:color w:val="0062FF"/>
        </w:rPr>
        <w:t>The goal is to show IBM Bob working inside the GitHub loop your client already uses</w:t>
      </w:r>
      <w:r w:rsidR="00373090" w:rsidRPr="00686120">
        <w:rPr>
          <w:rFonts w:ascii="Arial" w:hAnsi="Arial" w:cs="Arial"/>
          <w:b/>
          <w:bCs/>
          <w:color w:val="0062FF"/>
        </w:rPr>
        <w:t xml:space="preserve">, </w:t>
      </w:r>
      <w:r w:rsidRPr="00686120">
        <w:rPr>
          <w:rFonts w:ascii="Arial" w:hAnsi="Arial" w:cs="Arial"/>
          <w:b/>
          <w:bCs/>
          <w:color w:val="0062FF"/>
        </w:rPr>
        <w:t>reading the issue, writing the code, running the tests, and opening the pull request.</w:t>
      </w:r>
    </w:p>
    <w:sectPr w:rsidR="00EE02FA" w:rsidRPr="00686120" w:rsidSect="00591D8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3D144B"/>
    <w:multiLevelType w:val="multilevel"/>
    <w:tmpl w:val="B02E74EA"/>
    <w:styleLink w:val="CurrentList3"/>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F32AAD"/>
    <w:multiLevelType w:val="hybridMultilevel"/>
    <w:tmpl w:val="EB6E692E"/>
    <w:lvl w:ilvl="0" w:tplc="0409000F">
      <w:start w:val="1"/>
      <w:numFmt w:val="decimal"/>
      <w:lvlText w:val="%1."/>
      <w:lvlJc w:val="left"/>
      <w:pPr>
        <w:ind w:left="-1468" w:hanging="360"/>
      </w:pPr>
      <w:rPr>
        <w:rFonts w:hint="default"/>
      </w:rPr>
    </w:lvl>
    <w:lvl w:ilvl="1" w:tplc="10090001">
      <w:start w:val="1"/>
      <w:numFmt w:val="bullet"/>
      <w:lvlText w:val=""/>
      <w:lvlJc w:val="left"/>
      <w:pPr>
        <w:ind w:left="-748" w:hanging="360"/>
      </w:pPr>
      <w:rPr>
        <w:rFonts w:ascii="Symbol" w:hAnsi="Symbol" w:hint="default"/>
      </w:rPr>
    </w:lvl>
    <w:lvl w:ilvl="2" w:tplc="10090001">
      <w:start w:val="1"/>
      <w:numFmt w:val="bullet"/>
      <w:lvlText w:val=""/>
      <w:lvlJc w:val="left"/>
      <w:pPr>
        <w:ind w:left="-28" w:hanging="360"/>
      </w:pPr>
      <w:rPr>
        <w:rFonts w:ascii="Symbol" w:hAnsi="Symbol" w:hint="default"/>
      </w:rPr>
    </w:lvl>
    <w:lvl w:ilvl="3" w:tplc="10090001" w:tentative="1">
      <w:start w:val="1"/>
      <w:numFmt w:val="bullet"/>
      <w:lvlText w:val=""/>
      <w:lvlJc w:val="left"/>
      <w:pPr>
        <w:ind w:left="692" w:hanging="360"/>
      </w:pPr>
      <w:rPr>
        <w:rFonts w:ascii="Symbol" w:hAnsi="Symbol" w:hint="default"/>
      </w:rPr>
    </w:lvl>
    <w:lvl w:ilvl="4" w:tplc="10090003" w:tentative="1">
      <w:start w:val="1"/>
      <w:numFmt w:val="bullet"/>
      <w:lvlText w:val="o"/>
      <w:lvlJc w:val="left"/>
      <w:pPr>
        <w:ind w:left="1412" w:hanging="360"/>
      </w:pPr>
      <w:rPr>
        <w:rFonts w:ascii="Courier New" w:hAnsi="Courier New" w:cs="Courier New" w:hint="default"/>
      </w:rPr>
    </w:lvl>
    <w:lvl w:ilvl="5" w:tplc="10090005" w:tentative="1">
      <w:start w:val="1"/>
      <w:numFmt w:val="bullet"/>
      <w:lvlText w:val=""/>
      <w:lvlJc w:val="left"/>
      <w:pPr>
        <w:ind w:left="2132" w:hanging="360"/>
      </w:pPr>
      <w:rPr>
        <w:rFonts w:ascii="Wingdings" w:hAnsi="Wingdings" w:hint="default"/>
      </w:rPr>
    </w:lvl>
    <w:lvl w:ilvl="6" w:tplc="10090001" w:tentative="1">
      <w:start w:val="1"/>
      <w:numFmt w:val="bullet"/>
      <w:lvlText w:val=""/>
      <w:lvlJc w:val="left"/>
      <w:pPr>
        <w:ind w:left="2852" w:hanging="360"/>
      </w:pPr>
      <w:rPr>
        <w:rFonts w:ascii="Symbol" w:hAnsi="Symbol" w:hint="default"/>
      </w:rPr>
    </w:lvl>
    <w:lvl w:ilvl="7" w:tplc="10090003" w:tentative="1">
      <w:start w:val="1"/>
      <w:numFmt w:val="bullet"/>
      <w:lvlText w:val="o"/>
      <w:lvlJc w:val="left"/>
      <w:pPr>
        <w:ind w:left="3572" w:hanging="360"/>
      </w:pPr>
      <w:rPr>
        <w:rFonts w:ascii="Courier New" w:hAnsi="Courier New" w:cs="Courier New" w:hint="default"/>
      </w:rPr>
    </w:lvl>
    <w:lvl w:ilvl="8" w:tplc="10090005" w:tentative="1">
      <w:start w:val="1"/>
      <w:numFmt w:val="bullet"/>
      <w:lvlText w:val=""/>
      <w:lvlJc w:val="left"/>
      <w:pPr>
        <w:ind w:left="4292" w:hanging="360"/>
      </w:pPr>
      <w:rPr>
        <w:rFonts w:ascii="Wingdings" w:hAnsi="Wingdings" w:hint="default"/>
      </w:rPr>
    </w:lvl>
  </w:abstractNum>
  <w:abstractNum w:abstractNumId="2" w15:restartNumberingAfterBreak="0">
    <w:nsid w:val="20063D29"/>
    <w:multiLevelType w:val="hybridMultilevel"/>
    <w:tmpl w:val="3A22A598"/>
    <w:lvl w:ilvl="0" w:tplc="4C721C36">
      <w:start w:val="1"/>
      <w:numFmt w:val="bullet"/>
      <w:lvlText w:val=""/>
      <w:lvlJc w:val="left"/>
      <w:pPr>
        <w:ind w:left="720" w:hanging="360"/>
      </w:pPr>
      <w:rPr>
        <w:rFonts w:ascii="Symbol" w:hAnsi="Symbol" w:hint="default"/>
      </w:rPr>
    </w:lvl>
    <w:lvl w:ilvl="1" w:tplc="A0E85EE0">
      <w:start w:val="1"/>
      <w:numFmt w:val="bullet"/>
      <w:lvlText w:val="o"/>
      <w:lvlJc w:val="left"/>
      <w:pPr>
        <w:ind w:left="1440" w:hanging="360"/>
      </w:pPr>
      <w:rPr>
        <w:rFonts w:ascii="Courier New" w:hAnsi="Courier New" w:hint="default"/>
      </w:rPr>
    </w:lvl>
    <w:lvl w:ilvl="2" w:tplc="42367A06">
      <w:start w:val="1"/>
      <w:numFmt w:val="bullet"/>
      <w:lvlText w:val=""/>
      <w:lvlJc w:val="left"/>
      <w:pPr>
        <w:ind w:left="2160" w:hanging="360"/>
      </w:pPr>
      <w:rPr>
        <w:rFonts w:ascii="Symbol" w:hAnsi="Symbol" w:hint="default"/>
      </w:rPr>
    </w:lvl>
    <w:lvl w:ilvl="3" w:tplc="A4D29E9A">
      <w:start w:val="1"/>
      <w:numFmt w:val="bullet"/>
      <w:lvlText w:val=""/>
      <w:lvlJc w:val="left"/>
      <w:pPr>
        <w:ind w:left="2880" w:hanging="360"/>
      </w:pPr>
      <w:rPr>
        <w:rFonts w:ascii="Symbol" w:hAnsi="Symbol" w:hint="default"/>
      </w:rPr>
    </w:lvl>
    <w:lvl w:ilvl="4" w:tplc="225EC282">
      <w:start w:val="1"/>
      <w:numFmt w:val="bullet"/>
      <w:lvlText w:val="o"/>
      <w:lvlJc w:val="left"/>
      <w:pPr>
        <w:ind w:left="3600" w:hanging="360"/>
      </w:pPr>
      <w:rPr>
        <w:rFonts w:ascii="Courier New" w:hAnsi="Courier New" w:hint="default"/>
      </w:rPr>
    </w:lvl>
    <w:lvl w:ilvl="5" w:tplc="93DCFB88">
      <w:start w:val="1"/>
      <w:numFmt w:val="bullet"/>
      <w:lvlText w:val=""/>
      <w:lvlJc w:val="left"/>
      <w:pPr>
        <w:ind w:left="4320" w:hanging="360"/>
      </w:pPr>
      <w:rPr>
        <w:rFonts w:ascii="Wingdings" w:hAnsi="Wingdings" w:hint="default"/>
      </w:rPr>
    </w:lvl>
    <w:lvl w:ilvl="6" w:tplc="1C02E110">
      <w:start w:val="1"/>
      <w:numFmt w:val="bullet"/>
      <w:lvlText w:val=""/>
      <w:lvlJc w:val="left"/>
      <w:pPr>
        <w:ind w:left="5040" w:hanging="360"/>
      </w:pPr>
      <w:rPr>
        <w:rFonts w:ascii="Symbol" w:hAnsi="Symbol" w:hint="default"/>
      </w:rPr>
    </w:lvl>
    <w:lvl w:ilvl="7" w:tplc="D0F85106">
      <w:start w:val="1"/>
      <w:numFmt w:val="bullet"/>
      <w:lvlText w:val="o"/>
      <w:lvlJc w:val="left"/>
      <w:pPr>
        <w:ind w:left="5760" w:hanging="360"/>
      </w:pPr>
      <w:rPr>
        <w:rFonts w:ascii="Courier New" w:hAnsi="Courier New" w:hint="default"/>
      </w:rPr>
    </w:lvl>
    <w:lvl w:ilvl="8" w:tplc="E494B08A">
      <w:start w:val="1"/>
      <w:numFmt w:val="bullet"/>
      <w:lvlText w:val=""/>
      <w:lvlJc w:val="left"/>
      <w:pPr>
        <w:ind w:left="6480" w:hanging="360"/>
      </w:pPr>
      <w:rPr>
        <w:rFonts w:ascii="Wingdings" w:hAnsi="Wingdings" w:hint="default"/>
      </w:rPr>
    </w:lvl>
  </w:abstractNum>
  <w:abstractNum w:abstractNumId="3" w15:restartNumberingAfterBreak="0">
    <w:nsid w:val="25433BEC"/>
    <w:multiLevelType w:val="hybridMultilevel"/>
    <w:tmpl w:val="1304E52A"/>
    <w:lvl w:ilvl="0" w:tplc="02AA74DA">
      <w:start w:val="1"/>
      <w:numFmt w:val="bullet"/>
      <w:lvlText w:val=""/>
      <w:lvlJc w:val="left"/>
      <w:pPr>
        <w:ind w:left="720" w:hanging="360"/>
      </w:pPr>
      <w:rPr>
        <w:rFonts w:ascii="Symbol" w:hAnsi="Symbol" w:hint="default"/>
      </w:rPr>
    </w:lvl>
    <w:lvl w:ilvl="1" w:tplc="3418CC7E">
      <w:start w:val="1"/>
      <w:numFmt w:val="bullet"/>
      <w:lvlText w:val="o"/>
      <w:lvlJc w:val="left"/>
      <w:pPr>
        <w:ind w:left="1440" w:hanging="360"/>
      </w:pPr>
      <w:rPr>
        <w:rFonts w:ascii="Courier New" w:hAnsi="Courier New" w:hint="default"/>
      </w:rPr>
    </w:lvl>
    <w:lvl w:ilvl="2" w:tplc="933E1F02">
      <w:start w:val="1"/>
      <w:numFmt w:val="bullet"/>
      <w:lvlText w:val="▫"/>
      <w:lvlJc w:val="left"/>
      <w:pPr>
        <w:ind w:left="2160" w:hanging="360"/>
      </w:pPr>
      <w:rPr>
        <w:rFonts w:ascii="Courier New" w:hAnsi="Courier New" w:hint="default"/>
      </w:rPr>
    </w:lvl>
    <w:lvl w:ilvl="3" w:tplc="D0BA11FC">
      <w:start w:val="1"/>
      <w:numFmt w:val="bullet"/>
      <w:lvlText w:val=""/>
      <w:lvlJc w:val="left"/>
      <w:pPr>
        <w:ind w:left="2880" w:hanging="360"/>
      </w:pPr>
      <w:rPr>
        <w:rFonts w:ascii="Symbol" w:hAnsi="Symbol" w:hint="default"/>
      </w:rPr>
    </w:lvl>
    <w:lvl w:ilvl="4" w:tplc="33244922">
      <w:start w:val="1"/>
      <w:numFmt w:val="bullet"/>
      <w:lvlText w:val="o"/>
      <w:lvlJc w:val="left"/>
      <w:pPr>
        <w:ind w:left="3600" w:hanging="360"/>
      </w:pPr>
      <w:rPr>
        <w:rFonts w:ascii="Courier New" w:hAnsi="Courier New" w:hint="default"/>
      </w:rPr>
    </w:lvl>
    <w:lvl w:ilvl="5" w:tplc="EFD67D8C">
      <w:start w:val="1"/>
      <w:numFmt w:val="bullet"/>
      <w:lvlText w:val=""/>
      <w:lvlJc w:val="left"/>
      <w:pPr>
        <w:ind w:left="4320" w:hanging="360"/>
      </w:pPr>
      <w:rPr>
        <w:rFonts w:ascii="Wingdings" w:hAnsi="Wingdings" w:hint="default"/>
      </w:rPr>
    </w:lvl>
    <w:lvl w:ilvl="6" w:tplc="EE7476C0">
      <w:start w:val="1"/>
      <w:numFmt w:val="bullet"/>
      <w:lvlText w:val=""/>
      <w:lvlJc w:val="left"/>
      <w:pPr>
        <w:ind w:left="5040" w:hanging="360"/>
      </w:pPr>
      <w:rPr>
        <w:rFonts w:ascii="Symbol" w:hAnsi="Symbol" w:hint="default"/>
      </w:rPr>
    </w:lvl>
    <w:lvl w:ilvl="7" w:tplc="099C0408">
      <w:start w:val="1"/>
      <w:numFmt w:val="bullet"/>
      <w:lvlText w:val="o"/>
      <w:lvlJc w:val="left"/>
      <w:pPr>
        <w:ind w:left="5760" w:hanging="360"/>
      </w:pPr>
      <w:rPr>
        <w:rFonts w:ascii="Courier New" w:hAnsi="Courier New" w:hint="default"/>
      </w:rPr>
    </w:lvl>
    <w:lvl w:ilvl="8" w:tplc="EC2E3DD0">
      <w:start w:val="1"/>
      <w:numFmt w:val="bullet"/>
      <w:lvlText w:val=""/>
      <w:lvlJc w:val="left"/>
      <w:pPr>
        <w:ind w:left="6480" w:hanging="360"/>
      </w:pPr>
      <w:rPr>
        <w:rFonts w:ascii="Wingdings" w:hAnsi="Wingdings" w:hint="default"/>
      </w:rPr>
    </w:lvl>
  </w:abstractNum>
  <w:abstractNum w:abstractNumId="4" w15:restartNumberingAfterBreak="0">
    <w:nsid w:val="276F0DF3"/>
    <w:multiLevelType w:val="hybridMultilevel"/>
    <w:tmpl w:val="D16C9D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0667E89"/>
    <w:multiLevelType w:val="multilevel"/>
    <w:tmpl w:val="129E96CA"/>
    <w:styleLink w:val="CurrentList2"/>
    <w:lvl w:ilvl="0">
      <w:start w:val="1"/>
      <w:numFmt w:val="decimal"/>
      <w:lvlText w:val="%1."/>
      <w:lvlJc w:val="left"/>
      <w:pPr>
        <w:ind w:left="720" w:hanging="360"/>
      </w:pPr>
      <w:rPr>
        <w:rFonts w:hint="default"/>
      </w:rPr>
    </w:lvl>
    <w:lvl w:ilvl="1">
      <w:start w:val="1"/>
      <w:numFmt w:val="bullet"/>
      <w:lvlText w:val=""/>
      <w:lvlJc w:val="left"/>
      <w:pPr>
        <w:ind w:left="1440" w:hanging="108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0BA1441"/>
    <w:multiLevelType w:val="hybridMultilevel"/>
    <w:tmpl w:val="8946A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00CCB"/>
    <w:multiLevelType w:val="hybridMultilevel"/>
    <w:tmpl w:val="129E96CA"/>
    <w:lvl w:ilvl="0" w:tplc="FFFFFFFF">
      <w:start w:val="1"/>
      <w:numFmt w:val="decimal"/>
      <w:lvlText w:val="%1."/>
      <w:lvlJc w:val="left"/>
      <w:pPr>
        <w:ind w:left="720" w:hanging="360"/>
      </w:pPr>
      <w:rPr>
        <w:rFonts w:hint="default"/>
      </w:rPr>
    </w:lvl>
    <w:lvl w:ilvl="1" w:tplc="5F50F616">
      <w:start w:val="1"/>
      <w:numFmt w:val="bullet"/>
      <w:lvlText w:val=""/>
      <w:lvlJc w:val="left"/>
      <w:pPr>
        <w:ind w:left="1440" w:hanging="108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BB145E"/>
    <w:multiLevelType w:val="multilevel"/>
    <w:tmpl w:val="0FCC4292"/>
    <w:styleLink w:val="CurrentList4"/>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6881962"/>
    <w:multiLevelType w:val="hybridMultilevel"/>
    <w:tmpl w:val="195AE5DA"/>
    <w:lvl w:ilvl="0" w:tplc="995E2D56">
      <w:start w:val="1"/>
      <w:numFmt w:val="decimal"/>
      <w:lvlText w:val="%1."/>
      <w:lvlJc w:val="left"/>
      <w:pPr>
        <w:ind w:left="360" w:hanging="360"/>
      </w:pPr>
      <w:rPr>
        <w:rFonts w:hint="default"/>
      </w:rPr>
    </w:lvl>
    <w:lvl w:ilvl="1" w:tplc="4E5C7E1E">
      <w:start w:val="1"/>
      <w:numFmt w:val="bullet"/>
      <w:lvlText w:val=""/>
      <w:lvlJc w:val="left"/>
      <w:pPr>
        <w:ind w:left="72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7D2186E"/>
    <w:multiLevelType w:val="multilevel"/>
    <w:tmpl w:val="9F540302"/>
    <w:styleLink w:val="CurrentList1"/>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7F770E"/>
    <w:multiLevelType w:val="hybridMultilevel"/>
    <w:tmpl w:val="2F2C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07304"/>
    <w:multiLevelType w:val="hybridMultilevel"/>
    <w:tmpl w:val="7A72E0E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D7490C"/>
    <w:multiLevelType w:val="hybridMultilevel"/>
    <w:tmpl w:val="0AE4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A5171"/>
    <w:multiLevelType w:val="hybridMultilevel"/>
    <w:tmpl w:val="40C4296A"/>
    <w:lvl w:ilvl="0" w:tplc="FFFFFFFF">
      <w:start w:val="1"/>
      <w:numFmt w:val="decimal"/>
      <w:lvlText w:val="%1."/>
      <w:lvlJc w:val="left"/>
      <w:pPr>
        <w:ind w:left="720" w:hanging="360"/>
      </w:pPr>
      <w:rPr>
        <w:rFonts w:hint="default"/>
      </w:rPr>
    </w:lvl>
    <w:lvl w:ilvl="1" w:tplc="F88E1538">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EC27680"/>
    <w:multiLevelType w:val="hybridMultilevel"/>
    <w:tmpl w:val="9E9085E4"/>
    <w:lvl w:ilvl="0" w:tplc="F282250E">
      <w:start w:val="1"/>
      <w:numFmt w:val="bullet"/>
      <w:lvlText w:val=""/>
      <w:lvlJc w:val="left"/>
      <w:pPr>
        <w:ind w:left="1080" w:hanging="360"/>
      </w:pPr>
      <w:rPr>
        <w:rFonts w:ascii="Symbol" w:hAnsi="Symbol" w:hint="default"/>
      </w:rPr>
    </w:lvl>
    <w:lvl w:ilvl="1" w:tplc="FE80020E">
      <w:start w:val="1"/>
      <w:numFmt w:val="bullet"/>
      <w:lvlText w:val="o"/>
      <w:lvlJc w:val="left"/>
      <w:pPr>
        <w:ind w:left="1800" w:hanging="360"/>
      </w:pPr>
      <w:rPr>
        <w:rFonts w:ascii="Courier New" w:hAnsi="Courier New" w:hint="default"/>
      </w:rPr>
    </w:lvl>
    <w:lvl w:ilvl="2" w:tplc="1164738C">
      <w:start w:val="1"/>
      <w:numFmt w:val="bullet"/>
      <w:lvlText w:val=""/>
      <w:lvlJc w:val="left"/>
      <w:pPr>
        <w:ind w:left="2520" w:hanging="360"/>
      </w:pPr>
      <w:rPr>
        <w:rFonts w:ascii="Wingdings" w:hAnsi="Wingdings" w:hint="default"/>
      </w:rPr>
    </w:lvl>
    <w:lvl w:ilvl="3" w:tplc="60B0C1E6">
      <w:start w:val="1"/>
      <w:numFmt w:val="bullet"/>
      <w:lvlText w:val=""/>
      <w:lvlJc w:val="left"/>
      <w:pPr>
        <w:ind w:left="3240" w:hanging="360"/>
      </w:pPr>
      <w:rPr>
        <w:rFonts w:ascii="Symbol" w:hAnsi="Symbol" w:hint="default"/>
      </w:rPr>
    </w:lvl>
    <w:lvl w:ilvl="4" w:tplc="3DDCA256">
      <w:start w:val="1"/>
      <w:numFmt w:val="bullet"/>
      <w:lvlText w:val="o"/>
      <w:lvlJc w:val="left"/>
      <w:pPr>
        <w:ind w:left="3960" w:hanging="360"/>
      </w:pPr>
      <w:rPr>
        <w:rFonts w:ascii="Courier New" w:hAnsi="Courier New" w:hint="default"/>
      </w:rPr>
    </w:lvl>
    <w:lvl w:ilvl="5" w:tplc="37C02532">
      <w:start w:val="1"/>
      <w:numFmt w:val="bullet"/>
      <w:lvlText w:val=""/>
      <w:lvlJc w:val="left"/>
      <w:pPr>
        <w:ind w:left="4680" w:hanging="360"/>
      </w:pPr>
      <w:rPr>
        <w:rFonts w:ascii="Wingdings" w:hAnsi="Wingdings" w:hint="default"/>
      </w:rPr>
    </w:lvl>
    <w:lvl w:ilvl="6" w:tplc="7262A7D4">
      <w:start w:val="1"/>
      <w:numFmt w:val="bullet"/>
      <w:lvlText w:val=""/>
      <w:lvlJc w:val="left"/>
      <w:pPr>
        <w:ind w:left="5400" w:hanging="360"/>
      </w:pPr>
      <w:rPr>
        <w:rFonts w:ascii="Symbol" w:hAnsi="Symbol" w:hint="default"/>
      </w:rPr>
    </w:lvl>
    <w:lvl w:ilvl="7" w:tplc="0C324710">
      <w:start w:val="1"/>
      <w:numFmt w:val="bullet"/>
      <w:lvlText w:val="o"/>
      <w:lvlJc w:val="left"/>
      <w:pPr>
        <w:ind w:left="6120" w:hanging="360"/>
      </w:pPr>
      <w:rPr>
        <w:rFonts w:ascii="Courier New" w:hAnsi="Courier New" w:hint="default"/>
      </w:rPr>
    </w:lvl>
    <w:lvl w:ilvl="8" w:tplc="C8BED628">
      <w:start w:val="1"/>
      <w:numFmt w:val="bullet"/>
      <w:lvlText w:val=""/>
      <w:lvlJc w:val="left"/>
      <w:pPr>
        <w:ind w:left="6840" w:hanging="360"/>
      </w:pPr>
      <w:rPr>
        <w:rFonts w:ascii="Wingdings" w:hAnsi="Wingdings" w:hint="default"/>
      </w:rPr>
    </w:lvl>
  </w:abstractNum>
  <w:num w:numId="1" w16cid:durableId="961696024">
    <w:abstractNumId w:val="2"/>
  </w:num>
  <w:num w:numId="2" w16cid:durableId="1321081863">
    <w:abstractNumId w:val="3"/>
  </w:num>
  <w:num w:numId="3" w16cid:durableId="1205214130">
    <w:abstractNumId w:val="15"/>
  </w:num>
  <w:num w:numId="4" w16cid:durableId="1239440494">
    <w:abstractNumId w:val="9"/>
  </w:num>
  <w:num w:numId="5" w16cid:durableId="1680737559">
    <w:abstractNumId w:val="1"/>
  </w:num>
  <w:num w:numId="6" w16cid:durableId="1436173349">
    <w:abstractNumId w:val="11"/>
  </w:num>
  <w:num w:numId="7" w16cid:durableId="791169490">
    <w:abstractNumId w:val="12"/>
  </w:num>
  <w:num w:numId="8" w16cid:durableId="1823038077">
    <w:abstractNumId w:val="10"/>
  </w:num>
  <w:num w:numId="9" w16cid:durableId="1804541456">
    <w:abstractNumId w:val="7"/>
  </w:num>
  <w:num w:numId="10" w16cid:durableId="612828062">
    <w:abstractNumId w:val="5"/>
  </w:num>
  <w:num w:numId="11" w16cid:durableId="716008979">
    <w:abstractNumId w:val="14"/>
  </w:num>
  <w:num w:numId="12" w16cid:durableId="2081827332">
    <w:abstractNumId w:val="4"/>
  </w:num>
  <w:num w:numId="13" w16cid:durableId="957688748">
    <w:abstractNumId w:val="0"/>
  </w:num>
  <w:num w:numId="14" w16cid:durableId="349185380">
    <w:abstractNumId w:val="8"/>
  </w:num>
  <w:num w:numId="15" w16cid:durableId="967006825">
    <w:abstractNumId w:val="6"/>
  </w:num>
  <w:num w:numId="16" w16cid:durableId="106437725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14142"/>
    <w:rsid w:val="00030CD9"/>
    <w:rsid w:val="00030FD8"/>
    <w:rsid w:val="0003278C"/>
    <w:rsid w:val="00062CF6"/>
    <w:rsid w:val="00093D2B"/>
    <w:rsid w:val="000C7239"/>
    <w:rsid w:val="000F19C8"/>
    <w:rsid w:val="00106A69"/>
    <w:rsid w:val="0012156F"/>
    <w:rsid w:val="0014198A"/>
    <w:rsid w:val="001F6153"/>
    <w:rsid w:val="00204839"/>
    <w:rsid w:val="002160A9"/>
    <w:rsid w:val="00295A93"/>
    <w:rsid w:val="002E34D6"/>
    <w:rsid w:val="0030329C"/>
    <w:rsid w:val="0033351F"/>
    <w:rsid w:val="00366469"/>
    <w:rsid w:val="00373090"/>
    <w:rsid w:val="003D0905"/>
    <w:rsid w:val="004B31A3"/>
    <w:rsid w:val="0050375D"/>
    <w:rsid w:val="005142AB"/>
    <w:rsid w:val="005345C8"/>
    <w:rsid w:val="00565FC1"/>
    <w:rsid w:val="005778ED"/>
    <w:rsid w:val="005C147D"/>
    <w:rsid w:val="005C3A0E"/>
    <w:rsid w:val="005E4598"/>
    <w:rsid w:val="00686120"/>
    <w:rsid w:val="006E49FD"/>
    <w:rsid w:val="007142DD"/>
    <w:rsid w:val="00774931"/>
    <w:rsid w:val="00776144"/>
    <w:rsid w:val="008C057A"/>
    <w:rsid w:val="009707CF"/>
    <w:rsid w:val="00987A1C"/>
    <w:rsid w:val="00994805"/>
    <w:rsid w:val="00A76FA3"/>
    <w:rsid w:val="00A7704F"/>
    <w:rsid w:val="00AF4624"/>
    <w:rsid w:val="00B11642"/>
    <w:rsid w:val="00B32505"/>
    <w:rsid w:val="00B4295C"/>
    <w:rsid w:val="00BA78DD"/>
    <w:rsid w:val="00BA7E3E"/>
    <w:rsid w:val="00BF1D69"/>
    <w:rsid w:val="00C0457D"/>
    <w:rsid w:val="00C16522"/>
    <w:rsid w:val="00C718AD"/>
    <w:rsid w:val="00CA4014"/>
    <w:rsid w:val="00CB6054"/>
    <w:rsid w:val="00CD2A80"/>
    <w:rsid w:val="00CE2FCB"/>
    <w:rsid w:val="00D01910"/>
    <w:rsid w:val="00D1010D"/>
    <w:rsid w:val="00D91456"/>
    <w:rsid w:val="00E203AB"/>
    <w:rsid w:val="00E97A75"/>
    <w:rsid w:val="00EB1322"/>
    <w:rsid w:val="00EC389A"/>
    <w:rsid w:val="00ED2B49"/>
    <w:rsid w:val="00EE02FA"/>
    <w:rsid w:val="00EE6E42"/>
    <w:rsid w:val="00EF4E4E"/>
    <w:rsid w:val="00FB1226"/>
    <w:rsid w:val="00FB4F03"/>
    <w:rsid w:val="00FD6318"/>
    <w:rsid w:val="03374CD0"/>
    <w:rsid w:val="067FD924"/>
    <w:rsid w:val="17C076A4"/>
    <w:rsid w:val="1FEAC3AC"/>
    <w:rsid w:val="31B41A92"/>
    <w:rsid w:val="36B0A3F2"/>
    <w:rsid w:val="5E4A300E"/>
    <w:rsid w:val="6D7E4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DB3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054"/>
    <w:pPr>
      <w:spacing w:after="160" w:line="259" w:lineRule="auto"/>
    </w:pPr>
    <w:rPr>
      <w:sz w:val="22"/>
      <w:szCs w:val="22"/>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054"/>
    <w:pPr>
      <w:ind w:left="720"/>
      <w:contextualSpacing/>
    </w:pPr>
  </w:style>
  <w:style w:type="paragraph" w:styleId="NormalWeb">
    <w:name w:val="Normal (Web)"/>
    <w:basedOn w:val="Normal"/>
    <w:uiPriority w:val="99"/>
    <w:semiHidden/>
    <w:unhideWhenUsed/>
    <w:rsid w:val="00CB60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91456"/>
    <w:rPr>
      <w:color w:val="0563C1" w:themeColor="hyperlink"/>
      <w:u w:val="single"/>
    </w:rPr>
  </w:style>
  <w:style w:type="character" w:styleId="UnresolvedMention">
    <w:name w:val="Unresolved Mention"/>
    <w:basedOn w:val="DefaultParagraphFont"/>
    <w:uiPriority w:val="99"/>
    <w:rsid w:val="00D91456"/>
    <w:rPr>
      <w:color w:val="605E5C"/>
      <w:shd w:val="clear" w:color="auto" w:fill="E1DFDD"/>
    </w:rPr>
  </w:style>
  <w:style w:type="character" w:styleId="FollowedHyperlink">
    <w:name w:val="FollowedHyperlink"/>
    <w:basedOn w:val="DefaultParagraphFont"/>
    <w:uiPriority w:val="99"/>
    <w:semiHidden/>
    <w:unhideWhenUsed/>
    <w:rsid w:val="0012156F"/>
    <w:rPr>
      <w:color w:val="954F72" w:themeColor="followedHyperlink"/>
      <w:u w:val="single"/>
    </w:rPr>
  </w:style>
  <w:style w:type="numbering" w:customStyle="1" w:styleId="CurrentList1">
    <w:name w:val="Current List1"/>
    <w:uiPriority w:val="99"/>
    <w:rsid w:val="005E4598"/>
    <w:pPr>
      <w:numPr>
        <w:numId w:val="8"/>
      </w:numPr>
    </w:pPr>
  </w:style>
  <w:style w:type="numbering" w:customStyle="1" w:styleId="CurrentList2">
    <w:name w:val="Current List2"/>
    <w:uiPriority w:val="99"/>
    <w:rsid w:val="005E4598"/>
    <w:pPr>
      <w:numPr>
        <w:numId w:val="10"/>
      </w:numPr>
    </w:pPr>
  </w:style>
  <w:style w:type="numbering" w:customStyle="1" w:styleId="CurrentList3">
    <w:name w:val="Current List3"/>
    <w:uiPriority w:val="99"/>
    <w:rsid w:val="002E34D6"/>
    <w:pPr>
      <w:numPr>
        <w:numId w:val="13"/>
      </w:numPr>
    </w:pPr>
  </w:style>
  <w:style w:type="numbering" w:customStyle="1" w:styleId="CurrentList4">
    <w:name w:val="Current List4"/>
    <w:uiPriority w:val="99"/>
    <w:rsid w:val="00987A1C"/>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055211">
      <w:bodyDiv w:val="1"/>
      <w:marLeft w:val="0"/>
      <w:marRight w:val="0"/>
      <w:marTop w:val="0"/>
      <w:marBottom w:val="0"/>
      <w:divBdr>
        <w:top w:val="none" w:sz="0" w:space="0" w:color="auto"/>
        <w:left w:val="none" w:sz="0" w:space="0" w:color="auto"/>
        <w:bottom w:val="none" w:sz="0" w:space="0" w:color="auto"/>
        <w:right w:val="none" w:sz="0" w:space="0" w:color="auto"/>
      </w:divBdr>
    </w:div>
    <w:div w:id="369453795">
      <w:bodyDiv w:val="1"/>
      <w:marLeft w:val="0"/>
      <w:marRight w:val="0"/>
      <w:marTop w:val="0"/>
      <w:marBottom w:val="0"/>
      <w:divBdr>
        <w:top w:val="none" w:sz="0" w:space="0" w:color="auto"/>
        <w:left w:val="none" w:sz="0" w:space="0" w:color="auto"/>
        <w:bottom w:val="none" w:sz="0" w:space="0" w:color="auto"/>
        <w:right w:val="none" w:sz="0" w:space="0" w:color="auto"/>
      </w:divBdr>
    </w:div>
    <w:div w:id="560865843">
      <w:bodyDiv w:val="1"/>
      <w:marLeft w:val="0"/>
      <w:marRight w:val="0"/>
      <w:marTop w:val="0"/>
      <w:marBottom w:val="0"/>
      <w:divBdr>
        <w:top w:val="none" w:sz="0" w:space="0" w:color="auto"/>
        <w:left w:val="none" w:sz="0" w:space="0" w:color="auto"/>
        <w:bottom w:val="none" w:sz="0" w:space="0" w:color="auto"/>
        <w:right w:val="none" w:sz="0" w:space="0" w:color="auto"/>
      </w:divBdr>
    </w:div>
    <w:div w:id="1056127598">
      <w:bodyDiv w:val="1"/>
      <w:marLeft w:val="0"/>
      <w:marRight w:val="0"/>
      <w:marTop w:val="0"/>
      <w:marBottom w:val="0"/>
      <w:divBdr>
        <w:top w:val="none" w:sz="0" w:space="0" w:color="auto"/>
        <w:left w:val="none" w:sz="0" w:space="0" w:color="auto"/>
        <w:bottom w:val="none" w:sz="0" w:space="0" w:color="auto"/>
        <w:right w:val="none" w:sz="0" w:space="0" w:color="auto"/>
      </w:divBdr>
    </w:div>
    <w:div w:id="1498808356">
      <w:bodyDiv w:val="1"/>
      <w:marLeft w:val="0"/>
      <w:marRight w:val="0"/>
      <w:marTop w:val="0"/>
      <w:marBottom w:val="0"/>
      <w:divBdr>
        <w:top w:val="none" w:sz="0" w:space="0" w:color="auto"/>
        <w:left w:val="none" w:sz="0" w:space="0" w:color="auto"/>
        <w:bottom w:val="none" w:sz="0" w:space="0" w:color="auto"/>
        <w:right w:val="none" w:sz="0" w:space="0" w:color="auto"/>
      </w:divBdr>
    </w:div>
    <w:div w:id="1582367888">
      <w:bodyDiv w:val="1"/>
      <w:marLeft w:val="0"/>
      <w:marRight w:val="0"/>
      <w:marTop w:val="0"/>
      <w:marBottom w:val="0"/>
      <w:divBdr>
        <w:top w:val="none" w:sz="0" w:space="0" w:color="auto"/>
        <w:left w:val="none" w:sz="0" w:space="0" w:color="auto"/>
        <w:bottom w:val="none" w:sz="0" w:space="0" w:color="auto"/>
        <w:right w:val="none" w:sz="0" w:space="0" w:color="auto"/>
      </w:divBdr>
    </w:div>
    <w:div w:id="1936472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rlearning.ibm.com/activity/PLAN-2AB84B003D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257</Words>
  <Characters>1337</Characters>
  <Application>Microsoft Office Word</Application>
  <DocSecurity>0</DocSecurity>
  <Lines>31</Lines>
  <Paragraphs>15</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Quintin Phillips</dc:creator>
  <cp:keywords/>
  <dc:description/>
  <cp:lastModifiedBy>CHRISTOPHER BIENKO</cp:lastModifiedBy>
  <cp:revision>3</cp:revision>
  <dcterms:created xsi:type="dcterms:W3CDTF">2026-09-24T15:24:00Z</dcterms:created>
  <dcterms:modified xsi:type="dcterms:W3CDTF">2026-09-24T15:26:00Z</dcterms:modified>
</cp:coreProperties>
</file>