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887E" w14:textId="77777777" w:rsidR="005A528A" w:rsidRPr="005A528A" w:rsidRDefault="005A528A" w:rsidP="005A528A">
      <w:pPr>
        <w:pStyle w:val="Heading2"/>
      </w:pPr>
      <w:r w:rsidRPr="005A528A">
        <w:t>Hub-and-Spoke Architecture with Azure Firewall</w:t>
      </w:r>
    </w:p>
    <w:p w14:paraId="156848B4" w14:textId="77777777" w:rsidR="005A528A" w:rsidRPr="005A528A" w:rsidRDefault="005A528A" w:rsidP="005A528A">
      <w:r w:rsidRPr="005A528A">
        <w:pict w14:anchorId="28610A9E">
          <v:rect id="_x0000_i1140" style="width:0;height:1.5pt" o:hralign="center" o:hrstd="t" o:hr="t" fillcolor="#a0a0a0" stroked="f"/>
        </w:pict>
      </w:r>
    </w:p>
    <w:p w14:paraId="5CB9EFD7" w14:textId="77777777" w:rsidR="005A528A" w:rsidRPr="005A528A" w:rsidRDefault="005A528A" w:rsidP="005A528A">
      <w:pPr>
        <w:pStyle w:val="Heading2"/>
      </w:pPr>
      <w:r w:rsidRPr="005A528A">
        <w:t>1. Introduction</w:t>
      </w:r>
    </w:p>
    <w:p w14:paraId="6432EBC3" w14:textId="77777777" w:rsidR="005A528A" w:rsidRPr="005A528A" w:rsidRDefault="005A528A" w:rsidP="005A528A">
      <w:r w:rsidRPr="005A528A">
        <w:t xml:space="preserve">Cloud network security is an important aspect of modern cloud infrastructure. In Microsoft Azure, organizations commonly implement a </w:t>
      </w:r>
      <w:r w:rsidRPr="005A528A">
        <w:rPr>
          <w:b/>
          <w:bCs/>
        </w:rPr>
        <w:t>Hub-and-Spoke network architecture</w:t>
      </w:r>
      <w:r w:rsidRPr="005A528A">
        <w:t xml:space="preserve"> to centralize security, connectivity, and traffic control.</w:t>
      </w:r>
    </w:p>
    <w:p w14:paraId="108B7DD2" w14:textId="77777777" w:rsidR="005A528A" w:rsidRPr="005A528A" w:rsidRDefault="005A528A" w:rsidP="005A528A">
      <w:r w:rsidRPr="005A528A">
        <w:t xml:space="preserve">In this project, a </w:t>
      </w:r>
      <w:r w:rsidRPr="005A528A">
        <w:rPr>
          <w:b/>
          <w:bCs/>
        </w:rPr>
        <w:t>Hub-and-Spoke Virtual Network architecture</w:t>
      </w:r>
      <w:r w:rsidRPr="005A528A">
        <w:t xml:space="preserve"> was implemented using </w:t>
      </w:r>
      <w:r w:rsidRPr="005A528A">
        <w:rPr>
          <w:b/>
          <w:bCs/>
        </w:rPr>
        <w:t>Microsoft Azure</w:t>
      </w:r>
      <w:r w:rsidRPr="005A528A">
        <w:t xml:space="preserve">. The hub network contains </w:t>
      </w:r>
      <w:r w:rsidRPr="005A528A">
        <w:rPr>
          <w:b/>
          <w:bCs/>
        </w:rPr>
        <w:t>Azure Firewall</w:t>
      </w:r>
      <w:r w:rsidRPr="005A528A">
        <w:t>, which acts as the central security component.</w:t>
      </w:r>
    </w:p>
    <w:p w14:paraId="52669CEE" w14:textId="77777777" w:rsidR="005A528A" w:rsidRPr="005A528A" w:rsidRDefault="005A528A" w:rsidP="005A528A">
      <w:r w:rsidRPr="005A528A">
        <w:t>The spoke network hosts the virtual machine that generates traffic. The firewall is configured with:</w:t>
      </w:r>
    </w:p>
    <w:p w14:paraId="459F46C7" w14:textId="77777777" w:rsidR="005A528A" w:rsidRPr="005A528A" w:rsidRDefault="005A528A" w:rsidP="005A528A">
      <w:pPr>
        <w:numPr>
          <w:ilvl w:val="0"/>
          <w:numId w:val="1"/>
        </w:numPr>
      </w:pPr>
      <w:r w:rsidRPr="005A528A">
        <w:rPr>
          <w:b/>
          <w:bCs/>
        </w:rPr>
        <w:t>NAT Rules</w:t>
      </w:r>
    </w:p>
    <w:p w14:paraId="0A6B24DA" w14:textId="77777777" w:rsidR="005A528A" w:rsidRPr="005A528A" w:rsidRDefault="005A528A" w:rsidP="005A528A">
      <w:pPr>
        <w:numPr>
          <w:ilvl w:val="0"/>
          <w:numId w:val="1"/>
        </w:numPr>
      </w:pPr>
      <w:r w:rsidRPr="005A528A">
        <w:rPr>
          <w:b/>
          <w:bCs/>
        </w:rPr>
        <w:t>Network Rules</w:t>
      </w:r>
    </w:p>
    <w:p w14:paraId="4B716988" w14:textId="77777777" w:rsidR="005A528A" w:rsidRPr="005A528A" w:rsidRDefault="005A528A" w:rsidP="005A528A">
      <w:pPr>
        <w:numPr>
          <w:ilvl w:val="0"/>
          <w:numId w:val="1"/>
        </w:numPr>
      </w:pPr>
      <w:r w:rsidRPr="005A528A">
        <w:rPr>
          <w:b/>
          <w:bCs/>
        </w:rPr>
        <w:t>Application Rules</w:t>
      </w:r>
    </w:p>
    <w:p w14:paraId="58EA51EF" w14:textId="77777777" w:rsidR="005A528A" w:rsidRPr="005A528A" w:rsidRDefault="005A528A" w:rsidP="005A528A">
      <w:r w:rsidRPr="005A528A">
        <w:t xml:space="preserve">These rules ensure that internet traffic is </w:t>
      </w:r>
      <w:r w:rsidRPr="005A528A">
        <w:rPr>
          <w:b/>
          <w:bCs/>
        </w:rPr>
        <w:t>filtered and controlled</w:t>
      </w:r>
      <w:r w:rsidRPr="005A528A">
        <w:t xml:space="preserve">, allowing access </w:t>
      </w:r>
      <w:r w:rsidRPr="005A528A">
        <w:rPr>
          <w:b/>
          <w:bCs/>
        </w:rPr>
        <w:t>only to Google services</w:t>
      </w:r>
      <w:r w:rsidRPr="005A528A">
        <w:t xml:space="preserve"> while blocking other websites.</w:t>
      </w:r>
    </w:p>
    <w:p w14:paraId="30561B43" w14:textId="77777777" w:rsidR="005A528A" w:rsidRPr="005A528A" w:rsidRDefault="005A528A" w:rsidP="005A528A">
      <w:r w:rsidRPr="005A528A">
        <w:t xml:space="preserve">This architecture is widely used in enterprise environments to enforce </w:t>
      </w:r>
      <w:r w:rsidRPr="005A528A">
        <w:rPr>
          <w:b/>
          <w:bCs/>
        </w:rPr>
        <w:t>centralized security and traffic inspection</w:t>
      </w:r>
      <w:r w:rsidRPr="005A528A">
        <w:t>.</w:t>
      </w:r>
    </w:p>
    <w:p w14:paraId="7260A038" w14:textId="77777777" w:rsidR="005A528A" w:rsidRPr="005A528A" w:rsidRDefault="005A528A" w:rsidP="005A528A">
      <w:r w:rsidRPr="005A528A">
        <w:pict w14:anchorId="2DE123D8">
          <v:rect id="_x0000_i1141" style="width:0;height:1.5pt" o:hralign="center" o:hrstd="t" o:hr="t" fillcolor="#a0a0a0" stroked="f"/>
        </w:pict>
      </w:r>
    </w:p>
    <w:p w14:paraId="7FEF7E19" w14:textId="77777777" w:rsidR="005A528A" w:rsidRPr="005A528A" w:rsidRDefault="005A528A" w:rsidP="005A528A">
      <w:pPr>
        <w:pStyle w:val="Heading2"/>
      </w:pPr>
      <w:r w:rsidRPr="005A528A">
        <w:t>2. Architecture Overview</w:t>
      </w:r>
    </w:p>
    <w:p w14:paraId="21C58BBB" w14:textId="77777777" w:rsidR="005A528A" w:rsidRPr="005A528A" w:rsidRDefault="005A528A" w:rsidP="005A528A">
      <w:r w:rsidRPr="005A528A">
        <w:t>The architecture contains the following components:</w:t>
      </w:r>
    </w:p>
    <w:p w14:paraId="328E4825" w14:textId="77777777" w:rsidR="005A528A" w:rsidRPr="005A528A" w:rsidRDefault="005A528A" w:rsidP="005A528A">
      <w:r w:rsidRPr="005A528A">
        <w:rPr>
          <w:b/>
          <w:bCs/>
        </w:rPr>
        <w:t>Hub Network</w:t>
      </w:r>
    </w:p>
    <w:p w14:paraId="17728AA9" w14:textId="77777777" w:rsidR="005A528A" w:rsidRPr="005A528A" w:rsidRDefault="005A528A" w:rsidP="005A528A">
      <w:pPr>
        <w:numPr>
          <w:ilvl w:val="0"/>
          <w:numId w:val="2"/>
        </w:numPr>
      </w:pPr>
      <w:r w:rsidRPr="005A528A">
        <w:t>Hub Virtual Network</w:t>
      </w:r>
    </w:p>
    <w:p w14:paraId="203E395B" w14:textId="77777777" w:rsidR="005A528A" w:rsidRPr="005A528A" w:rsidRDefault="005A528A" w:rsidP="005A528A">
      <w:pPr>
        <w:numPr>
          <w:ilvl w:val="0"/>
          <w:numId w:val="2"/>
        </w:numPr>
      </w:pPr>
      <w:r w:rsidRPr="005A528A">
        <w:t>Azure Firewall</w:t>
      </w:r>
    </w:p>
    <w:p w14:paraId="0E2B283C" w14:textId="77777777" w:rsidR="005A528A" w:rsidRPr="005A528A" w:rsidRDefault="005A528A" w:rsidP="005A528A">
      <w:pPr>
        <w:numPr>
          <w:ilvl w:val="0"/>
          <w:numId w:val="2"/>
        </w:numPr>
      </w:pPr>
      <w:r w:rsidRPr="005A528A">
        <w:t>AzureFirewallSubnet</w:t>
      </w:r>
    </w:p>
    <w:p w14:paraId="28B346E9" w14:textId="77777777" w:rsidR="005A528A" w:rsidRPr="005A528A" w:rsidRDefault="005A528A" w:rsidP="005A528A">
      <w:r w:rsidRPr="005A528A">
        <w:rPr>
          <w:b/>
          <w:bCs/>
        </w:rPr>
        <w:t>Spoke Network</w:t>
      </w:r>
    </w:p>
    <w:p w14:paraId="00B42C92" w14:textId="77777777" w:rsidR="005A528A" w:rsidRPr="005A528A" w:rsidRDefault="005A528A" w:rsidP="005A528A">
      <w:pPr>
        <w:numPr>
          <w:ilvl w:val="0"/>
          <w:numId w:val="3"/>
        </w:numPr>
      </w:pPr>
      <w:r w:rsidRPr="005A528A">
        <w:t>Spoke Virtual Network</w:t>
      </w:r>
    </w:p>
    <w:p w14:paraId="1B1E7AF0" w14:textId="77777777" w:rsidR="005A528A" w:rsidRPr="005A528A" w:rsidRDefault="005A528A" w:rsidP="005A528A">
      <w:pPr>
        <w:numPr>
          <w:ilvl w:val="0"/>
          <w:numId w:val="3"/>
        </w:numPr>
      </w:pPr>
      <w:r w:rsidRPr="005A528A">
        <w:t>Virtual Machine</w:t>
      </w:r>
    </w:p>
    <w:p w14:paraId="7B5F0EDE" w14:textId="77777777" w:rsidR="005A528A" w:rsidRPr="005A528A" w:rsidRDefault="005A528A" w:rsidP="005A528A">
      <w:pPr>
        <w:numPr>
          <w:ilvl w:val="0"/>
          <w:numId w:val="3"/>
        </w:numPr>
      </w:pPr>
      <w:r w:rsidRPr="005A528A">
        <w:t>Workload Subnet</w:t>
      </w:r>
    </w:p>
    <w:p w14:paraId="08CA6382" w14:textId="77777777" w:rsidR="005A528A" w:rsidRPr="005A528A" w:rsidRDefault="005A528A" w:rsidP="005A528A">
      <w:r w:rsidRPr="005A528A">
        <w:rPr>
          <w:b/>
          <w:bCs/>
        </w:rPr>
        <w:t>Connectivity</w:t>
      </w:r>
    </w:p>
    <w:p w14:paraId="5758300B" w14:textId="77777777" w:rsidR="005A528A" w:rsidRPr="005A528A" w:rsidRDefault="005A528A" w:rsidP="005A528A">
      <w:pPr>
        <w:numPr>
          <w:ilvl w:val="0"/>
          <w:numId w:val="4"/>
        </w:numPr>
      </w:pPr>
      <w:r w:rsidRPr="005A528A">
        <w:t>VNet Peering between Hub and Spoke</w:t>
      </w:r>
    </w:p>
    <w:p w14:paraId="6D37EA37" w14:textId="77777777" w:rsidR="005A528A" w:rsidRPr="005A528A" w:rsidRDefault="005A528A" w:rsidP="005A528A">
      <w:pPr>
        <w:numPr>
          <w:ilvl w:val="0"/>
          <w:numId w:val="4"/>
        </w:numPr>
      </w:pPr>
      <w:r w:rsidRPr="005A528A">
        <w:t>Route Table to force traffic through firewall</w:t>
      </w:r>
    </w:p>
    <w:p w14:paraId="1521201E" w14:textId="77777777" w:rsidR="005A528A" w:rsidRPr="005A528A" w:rsidRDefault="005A528A" w:rsidP="005A528A">
      <w:r w:rsidRPr="005A528A">
        <w:lastRenderedPageBreak/>
        <w:t>Traffic flow:</w:t>
      </w:r>
    </w:p>
    <w:p w14:paraId="32D9D42C" w14:textId="77777777" w:rsidR="005A528A" w:rsidRPr="005A528A" w:rsidRDefault="005A528A" w:rsidP="005A528A">
      <w:r w:rsidRPr="005A528A">
        <w:t>VM (Spoke) → Route Table → Azure Firewall (Hub) → Internet (Google Only)</w:t>
      </w:r>
    </w:p>
    <w:p w14:paraId="0ED141F0" w14:textId="77777777" w:rsidR="00E35013" w:rsidRDefault="00E35013" w:rsidP="005A528A"/>
    <w:p w14:paraId="69AD7B71" w14:textId="046E1967" w:rsidR="005A528A" w:rsidRPr="005A528A" w:rsidRDefault="00E35013" w:rsidP="005A528A">
      <w:r w:rsidRPr="00E35013">
        <w:drawing>
          <wp:inline distT="0" distB="0" distL="0" distR="0" wp14:anchorId="77FDCAE0" wp14:editId="686EF9B2">
            <wp:extent cx="5850086" cy="3821092"/>
            <wp:effectExtent l="0" t="0" r="0" b="8255"/>
            <wp:docPr id="141347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74474" name=""/>
                    <pic:cNvPicPr/>
                  </pic:nvPicPr>
                  <pic:blipFill rotWithShape="1">
                    <a:blip r:embed="rId5"/>
                    <a:srcRect l="622" t="1870" r="925" b="1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565" cy="382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3128E425">
          <v:rect id="_x0000_i1142" style="width:0;height:1.5pt" o:hralign="center" o:hrstd="t" o:hr="t" fillcolor="#a0a0a0" stroked="f"/>
        </w:pict>
      </w:r>
    </w:p>
    <w:p w14:paraId="3F6587A0" w14:textId="77777777" w:rsidR="005A528A" w:rsidRPr="005A528A" w:rsidRDefault="005A528A" w:rsidP="005A528A">
      <w:pPr>
        <w:pStyle w:val="Heading2"/>
      </w:pPr>
      <w:r w:rsidRPr="005A528A">
        <w:t>3. Prerequisites</w:t>
      </w:r>
    </w:p>
    <w:p w14:paraId="3510DC58" w14:textId="77777777" w:rsidR="005A528A" w:rsidRPr="005A528A" w:rsidRDefault="005A528A" w:rsidP="005A528A">
      <w:r w:rsidRPr="005A528A">
        <w:t>Before starting the deployment, ensure the following:</w:t>
      </w:r>
    </w:p>
    <w:p w14:paraId="62E1DFED" w14:textId="77777777" w:rsidR="005A528A" w:rsidRPr="005A528A" w:rsidRDefault="005A528A" w:rsidP="005A528A">
      <w:pPr>
        <w:numPr>
          <w:ilvl w:val="0"/>
          <w:numId w:val="5"/>
        </w:numPr>
      </w:pPr>
      <w:r w:rsidRPr="005A528A">
        <w:t>Active **Microsoft Azure subscription</w:t>
      </w:r>
    </w:p>
    <w:p w14:paraId="0E587DA3" w14:textId="77777777" w:rsidR="005A528A" w:rsidRPr="005A528A" w:rsidRDefault="005A528A" w:rsidP="005A528A">
      <w:pPr>
        <w:numPr>
          <w:ilvl w:val="0"/>
          <w:numId w:val="5"/>
        </w:numPr>
      </w:pPr>
      <w:r w:rsidRPr="005A528A">
        <w:t xml:space="preserve">Access to </w:t>
      </w:r>
      <w:r w:rsidRPr="005A528A">
        <w:rPr>
          <w:b/>
          <w:bCs/>
        </w:rPr>
        <w:t>Azure Portal</w:t>
      </w:r>
    </w:p>
    <w:p w14:paraId="73D89753" w14:textId="77777777" w:rsidR="005A528A" w:rsidRPr="005A528A" w:rsidRDefault="005A528A" w:rsidP="005A528A">
      <w:pPr>
        <w:numPr>
          <w:ilvl w:val="0"/>
          <w:numId w:val="5"/>
        </w:numPr>
      </w:pPr>
      <w:r w:rsidRPr="005A528A">
        <w:t>Basic knowledge of Virtual Networks</w:t>
      </w:r>
    </w:p>
    <w:p w14:paraId="5732456F" w14:textId="77777777" w:rsidR="005A528A" w:rsidRPr="005A528A" w:rsidRDefault="005A528A" w:rsidP="005A528A">
      <w:pPr>
        <w:numPr>
          <w:ilvl w:val="0"/>
          <w:numId w:val="5"/>
        </w:numPr>
      </w:pPr>
      <w:r w:rsidRPr="005A528A">
        <w:t>Resource Group created</w:t>
      </w:r>
    </w:p>
    <w:p w14:paraId="3E9E9DF3" w14:textId="77777777" w:rsidR="005A528A" w:rsidRPr="005A528A" w:rsidRDefault="005A528A" w:rsidP="005A528A">
      <w:r w:rsidRPr="005A528A">
        <w:pict w14:anchorId="08C52EA5">
          <v:rect id="_x0000_i1143" style="width:0;height:1.5pt" o:hralign="center" o:hrstd="t" o:hr="t" fillcolor="#a0a0a0" stroked="f"/>
        </w:pict>
      </w:r>
    </w:p>
    <w:p w14:paraId="661E38F5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4. Step 1 – Create Resource Group</w:t>
      </w:r>
    </w:p>
    <w:p w14:paraId="307C0C5C" w14:textId="77777777" w:rsidR="005A528A" w:rsidRPr="005A528A" w:rsidRDefault="005A528A" w:rsidP="005A528A">
      <w:pPr>
        <w:numPr>
          <w:ilvl w:val="0"/>
          <w:numId w:val="6"/>
        </w:numPr>
      </w:pPr>
      <w:r w:rsidRPr="005A528A">
        <w:t xml:space="preserve">Login to </w:t>
      </w:r>
      <w:r w:rsidRPr="005A528A">
        <w:rPr>
          <w:b/>
          <w:bCs/>
        </w:rPr>
        <w:t>Azure Portal</w:t>
      </w:r>
    </w:p>
    <w:p w14:paraId="21F2FAD8" w14:textId="77777777" w:rsidR="005A528A" w:rsidRPr="005A528A" w:rsidRDefault="005A528A" w:rsidP="005A528A">
      <w:pPr>
        <w:numPr>
          <w:ilvl w:val="0"/>
          <w:numId w:val="6"/>
        </w:numPr>
      </w:pPr>
      <w:r w:rsidRPr="005A528A">
        <w:t xml:space="preserve">Search for </w:t>
      </w:r>
      <w:r w:rsidRPr="005A528A">
        <w:rPr>
          <w:b/>
          <w:bCs/>
        </w:rPr>
        <w:t>Resource Groups</w:t>
      </w:r>
    </w:p>
    <w:p w14:paraId="018DE6A5" w14:textId="77777777" w:rsidR="005A528A" w:rsidRPr="005A528A" w:rsidRDefault="005A528A" w:rsidP="005A528A">
      <w:pPr>
        <w:numPr>
          <w:ilvl w:val="0"/>
          <w:numId w:val="6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3BD607EE" w14:textId="77777777" w:rsidR="005A528A" w:rsidRPr="005A528A" w:rsidRDefault="005A528A" w:rsidP="005A528A">
      <w:pPr>
        <w:numPr>
          <w:ilvl w:val="0"/>
          <w:numId w:val="6"/>
        </w:numPr>
      </w:pPr>
      <w:r w:rsidRPr="005A528A">
        <w:lastRenderedPageBreak/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570"/>
      </w:tblGrid>
      <w:tr w:rsidR="005A528A" w:rsidRPr="005A528A" w14:paraId="1377DA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B13F3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7391217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03409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65F2" w14:textId="77777777" w:rsidR="005A528A" w:rsidRPr="005A528A" w:rsidRDefault="005A528A" w:rsidP="005A528A">
            <w:r w:rsidRPr="005A528A">
              <w:t>Resource Group Name</w:t>
            </w:r>
          </w:p>
        </w:tc>
        <w:tc>
          <w:tcPr>
            <w:tcW w:w="0" w:type="auto"/>
            <w:vAlign w:val="center"/>
            <w:hideMark/>
          </w:tcPr>
          <w:p w14:paraId="2823DF77" w14:textId="77777777" w:rsidR="005A528A" w:rsidRPr="005A528A" w:rsidRDefault="005A528A" w:rsidP="005A528A">
            <w:r w:rsidRPr="005A528A">
              <w:t>hub-spoke-rg</w:t>
            </w:r>
          </w:p>
        </w:tc>
      </w:tr>
      <w:tr w:rsidR="005A528A" w:rsidRPr="005A528A" w14:paraId="6B141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5CC4" w14:textId="77777777" w:rsidR="005A528A" w:rsidRPr="005A528A" w:rsidRDefault="005A528A" w:rsidP="005A528A">
            <w:r w:rsidRPr="005A528A">
              <w:t>Region</w:t>
            </w:r>
          </w:p>
        </w:tc>
        <w:tc>
          <w:tcPr>
            <w:tcW w:w="0" w:type="auto"/>
            <w:vAlign w:val="center"/>
            <w:hideMark/>
          </w:tcPr>
          <w:p w14:paraId="4980BE5F" w14:textId="77777777" w:rsidR="005A528A" w:rsidRPr="005A528A" w:rsidRDefault="005A528A" w:rsidP="005A528A">
            <w:r w:rsidRPr="005A528A">
              <w:t>Canada Central</w:t>
            </w:r>
          </w:p>
        </w:tc>
      </w:tr>
    </w:tbl>
    <w:p w14:paraId="7C4E88D9" w14:textId="77777777" w:rsidR="005A528A" w:rsidRPr="005A528A" w:rsidRDefault="005A528A" w:rsidP="005A528A">
      <w:pPr>
        <w:numPr>
          <w:ilvl w:val="0"/>
          <w:numId w:val="7"/>
        </w:numPr>
      </w:pPr>
      <w:r w:rsidRPr="005A528A">
        <w:t xml:space="preserve">Click </w:t>
      </w:r>
      <w:r w:rsidRPr="005A528A">
        <w:rPr>
          <w:b/>
          <w:bCs/>
        </w:rPr>
        <w:t>Review + Create</w:t>
      </w:r>
    </w:p>
    <w:p w14:paraId="6BE4EDEE" w14:textId="77777777" w:rsidR="005A528A" w:rsidRPr="005A528A" w:rsidRDefault="005A528A" w:rsidP="005A528A">
      <w:pPr>
        <w:numPr>
          <w:ilvl w:val="0"/>
          <w:numId w:val="7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41992493" w14:textId="351D671F" w:rsidR="005A528A" w:rsidRPr="005A528A" w:rsidRDefault="00517C58" w:rsidP="005A528A">
      <w:r w:rsidRPr="00517C58">
        <w:rPr>
          <w:rFonts w:ascii="Segoe UI Emoji" w:hAnsi="Segoe UI Emoji" w:cs="Segoe UI Emoji"/>
        </w:rPr>
        <w:drawing>
          <wp:inline distT="0" distB="0" distL="0" distR="0" wp14:anchorId="4409EC33" wp14:editId="45501888">
            <wp:extent cx="5943600" cy="1414780"/>
            <wp:effectExtent l="0" t="0" r="0" b="0"/>
            <wp:docPr id="18806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4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0F9B2332">
          <v:rect id="_x0000_i1144" style="width:0;height:1.5pt" o:hralign="center" o:hrstd="t" o:hr="t" fillcolor="#a0a0a0" stroked="f"/>
        </w:pict>
      </w:r>
    </w:p>
    <w:p w14:paraId="2B1CF0F9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5. Step 2 – Create Hub Virtual Network</w:t>
      </w:r>
    </w:p>
    <w:p w14:paraId="10554492" w14:textId="77777777" w:rsidR="005A528A" w:rsidRPr="005A528A" w:rsidRDefault="005A528A" w:rsidP="005A528A">
      <w:pPr>
        <w:numPr>
          <w:ilvl w:val="0"/>
          <w:numId w:val="8"/>
        </w:numPr>
      </w:pPr>
      <w:r w:rsidRPr="005A528A">
        <w:t xml:space="preserve">Go to </w:t>
      </w:r>
      <w:r w:rsidRPr="005A528A">
        <w:rPr>
          <w:b/>
          <w:bCs/>
        </w:rPr>
        <w:t>Virtual Networks</w:t>
      </w:r>
    </w:p>
    <w:p w14:paraId="32344CC9" w14:textId="77777777" w:rsidR="005A528A" w:rsidRPr="005A528A" w:rsidRDefault="005A528A" w:rsidP="005A528A">
      <w:pPr>
        <w:numPr>
          <w:ilvl w:val="0"/>
          <w:numId w:val="8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1B729A42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61"/>
      </w:tblGrid>
      <w:tr w:rsidR="005A528A" w:rsidRPr="005A528A" w14:paraId="52809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48449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AA3A1BC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3718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ECE0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520C25F1" w14:textId="77777777" w:rsidR="005A528A" w:rsidRPr="005A528A" w:rsidRDefault="005A528A" w:rsidP="005A528A">
            <w:r w:rsidRPr="005A528A">
              <w:t>hub-vnet</w:t>
            </w:r>
          </w:p>
        </w:tc>
      </w:tr>
      <w:tr w:rsidR="005A528A" w:rsidRPr="005A528A" w14:paraId="39B92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E9EB" w14:textId="77777777" w:rsidR="005A528A" w:rsidRPr="005A528A" w:rsidRDefault="005A528A" w:rsidP="005A528A">
            <w:r w:rsidRPr="005A528A"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1D50A43B" w14:textId="77777777" w:rsidR="005A528A" w:rsidRPr="005A528A" w:rsidRDefault="005A528A" w:rsidP="005A528A">
            <w:r w:rsidRPr="005A528A">
              <w:t>10.0.0.0/16</w:t>
            </w:r>
          </w:p>
        </w:tc>
      </w:tr>
    </w:tbl>
    <w:p w14:paraId="0F003584" w14:textId="77777777" w:rsidR="005A528A" w:rsidRPr="005A528A" w:rsidRDefault="005A528A" w:rsidP="005A528A">
      <w:r w:rsidRPr="005A528A">
        <w:t>Create Subnet: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559"/>
      </w:tblGrid>
      <w:tr w:rsidR="005A528A" w:rsidRPr="005A528A" w14:paraId="75B99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1C9FE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437EE23A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Address Range</w:t>
            </w:r>
          </w:p>
        </w:tc>
      </w:tr>
      <w:tr w:rsidR="005A528A" w:rsidRPr="005A528A" w14:paraId="033C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8E72" w14:textId="77777777" w:rsidR="005A528A" w:rsidRPr="005A528A" w:rsidRDefault="005A528A" w:rsidP="005A528A">
            <w:r w:rsidRPr="005A528A">
              <w:t>AzureFirewallSubnet</w:t>
            </w:r>
          </w:p>
        </w:tc>
        <w:tc>
          <w:tcPr>
            <w:tcW w:w="0" w:type="auto"/>
            <w:vAlign w:val="center"/>
            <w:hideMark/>
          </w:tcPr>
          <w:p w14:paraId="0C17AC5F" w14:textId="77777777" w:rsidR="005A528A" w:rsidRPr="005A528A" w:rsidRDefault="005A528A" w:rsidP="005A528A">
            <w:r w:rsidRPr="005A528A">
              <w:t>10.0.1.0/24</w:t>
            </w:r>
          </w:p>
        </w:tc>
      </w:tr>
    </w:tbl>
    <w:p w14:paraId="3DC2F4B5" w14:textId="77777777" w:rsidR="005A528A" w:rsidRPr="005A528A" w:rsidRDefault="005A528A" w:rsidP="005A528A">
      <w:r w:rsidRPr="005A528A">
        <w:rPr>
          <w:rFonts w:ascii="Segoe UI Emoji" w:hAnsi="Segoe UI Emoji" w:cs="Segoe UI Emoji"/>
        </w:rPr>
        <w:t>⚠️</w:t>
      </w:r>
      <w:r w:rsidRPr="005A528A">
        <w:t xml:space="preserve"> The subnet </w:t>
      </w:r>
      <w:r w:rsidRPr="005A528A">
        <w:rPr>
          <w:b/>
          <w:bCs/>
        </w:rPr>
        <w:t>must be named AzureFirewallSubnet</w:t>
      </w:r>
      <w:r w:rsidRPr="005A528A">
        <w:t xml:space="preserve"> for the firewall to work.</w:t>
      </w:r>
    </w:p>
    <w:p w14:paraId="7B32919A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Review + Create</w:t>
      </w:r>
    </w:p>
    <w:p w14:paraId="12C3CB16" w14:textId="5BDB0995" w:rsidR="005A528A" w:rsidRPr="005A528A" w:rsidRDefault="0064562B" w:rsidP="005A528A">
      <w:r w:rsidRPr="0064562B">
        <w:rPr>
          <w:rFonts w:ascii="Segoe UI Emoji" w:hAnsi="Segoe UI Emoji" w:cs="Segoe UI Emoji"/>
        </w:rPr>
        <w:lastRenderedPageBreak/>
        <w:drawing>
          <wp:inline distT="0" distB="0" distL="0" distR="0" wp14:anchorId="7D0B925C" wp14:editId="289F569A">
            <wp:extent cx="5943600" cy="2086610"/>
            <wp:effectExtent l="0" t="0" r="0" b="8890"/>
            <wp:docPr id="7067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4DA1F1EE">
          <v:rect id="_x0000_i1145" style="width:0;height:1.5pt" o:hralign="center" o:hrstd="t" o:hr="t" fillcolor="#a0a0a0" stroked="f"/>
        </w:pict>
      </w:r>
    </w:p>
    <w:p w14:paraId="7C52CB6D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6. Step 3 – Create Spoke Virtual Network</w:t>
      </w:r>
    </w:p>
    <w:p w14:paraId="0F531CE5" w14:textId="77777777" w:rsidR="005A528A" w:rsidRPr="005A528A" w:rsidRDefault="005A528A" w:rsidP="005A528A">
      <w:pPr>
        <w:numPr>
          <w:ilvl w:val="0"/>
          <w:numId w:val="9"/>
        </w:numPr>
      </w:pPr>
      <w:r w:rsidRPr="005A528A">
        <w:t xml:space="preserve">Navigate to </w:t>
      </w:r>
      <w:r w:rsidRPr="005A528A">
        <w:rPr>
          <w:b/>
          <w:bCs/>
        </w:rPr>
        <w:t>Virtual Networks</w:t>
      </w:r>
    </w:p>
    <w:p w14:paraId="02884042" w14:textId="77777777" w:rsidR="005A528A" w:rsidRPr="005A528A" w:rsidRDefault="005A528A" w:rsidP="005A528A">
      <w:pPr>
        <w:numPr>
          <w:ilvl w:val="0"/>
          <w:numId w:val="9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4015C6E5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161"/>
      </w:tblGrid>
      <w:tr w:rsidR="005A528A" w:rsidRPr="005A528A" w14:paraId="561A4C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C0B66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7CE081F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3E3FB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F049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14E20753" w14:textId="77777777" w:rsidR="005A528A" w:rsidRPr="005A528A" w:rsidRDefault="005A528A" w:rsidP="005A528A">
            <w:r w:rsidRPr="005A528A">
              <w:t>spoke-vnet</w:t>
            </w:r>
          </w:p>
        </w:tc>
      </w:tr>
      <w:tr w:rsidR="005A528A" w:rsidRPr="005A528A" w14:paraId="2CBE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9A32" w14:textId="77777777" w:rsidR="005A528A" w:rsidRPr="005A528A" w:rsidRDefault="005A528A" w:rsidP="005A528A">
            <w:r w:rsidRPr="005A528A">
              <w:t>Address Space</w:t>
            </w:r>
          </w:p>
        </w:tc>
        <w:tc>
          <w:tcPr>
            <w:tcW w:w="0" w:type="auto"/>
            <w:vAlign w:val="center"/>
            <w:hideMark/>
          </w:tcPr>
          <w:p w14:paraId="2E95327A" w14:textId="77777777" w:rsidR="005A528A" w:rsidRPr="005A528A" w:rsidRDefault="005A528A" w:rsidP="005A528A">
            <w:r w:rsidRPr="005A528A">
              <w:t>10.1.0.0/16</w:t>
            </w:r>
          </w:p>
        </w:tc>
      </w:tr>
    </w:tbl>
    <w:p w14:paraId="1A0F82FE" w14:textId="77777777" w:rsidR="005A528A" w:rsidRPr="005A528A" w:rsidRDefault="005A528A" w:rsidP="005A528A">
      <w:r w:rsidRPr="005A528A">
        <w:t>Create subnet: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559"/>
      </w:tblGrid>
      <w:tr w:rsidR="005A528A" w:rsidRPr="005A528A" w14:paraId="602A2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115F3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7053F6A6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Address Range</w:t>
            </w:r>
          </w:p>
        </w:tc>
      </w:tr>
      <w:tr w:rsidR="005A528A" w:rsidRPr="005A528A" w14:paraId="27C64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61D8" w14:textId="77777777" w:rsidR="005A528A" w:rsidRPr="005A528A" w:rsidRDefault="005A528A" w:rsidP="005A528A">
            <w:r w:rsidRPr="005A528A">
              <w:t>workload-subnet</w:t>
            </w:r>
          </w:p>
        </w:tc>
        <w:tc>
          <w:tcPr>
            <w:tcW w:w="0" w:type="auto"/>
            <w:vAlign w:val="center"/>
            <w:hideMark/>
          </w:tcPr>
          <w:p w14:paraId="564B74A2" w14:textId="77777777" w:rsidR="005A528A" w:rsidRPr="005A528A" w:rsidRDefault="005A528A" w:rsidP="005A528A">
            <w:r w:rsidRPr="005A528A">
              <w:t>10.1.1.0/24</w:t>
            </w:r>
          </w:p>
        </w:tc>
      </w:tr>
    </w:tbl>
    <w:p w14:paraId="7D2641E2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Create</w:t>
      </w:r>
    </w:p>
    <w:p w14:paraId="6DDA4AF2" w14:textId="4BA93D62" w:rsidR="005A528A" w:rsidRPr="005A528A" w:rsidRDefault="0064562B" w:rsidP="005A528A">
      <w:r w:rsidRPr="0064562B">
        <w:rPr>
          <w:rFonts w:ascii="Segoe UI Emoji" w:hAnsi="Segoe UI Emoji" w:cs="Segoe UI Emoji"/>
        </w:rPr>
        <w:drawing>
          <wp:inline distT="0" distB="0" distL="0" distR="0" wp14:anchorId="36A4C014" wp14:editId="5961B497">
            <wp:extent cx="5943600" cy="1805305"/>
            <wp:effectExtent l="0" t="0" r="0" b="4445"/>
            <wp:docPr id="13717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2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58CB1D36">
          <v:rect id="_x0000_i1146" style="width:0;height:1.5pt" o:hralign="center" o:hrstd="t" o:hr="t" fillcolor="#a0a0a0" stroked="f"/>
        </w:pict>
      </w:r>
    </w:p>
    <w:p w14:paraId="6A7A18DA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7. Step 4 – Configure VNet Peering</w:t>
      </w:r>
    </w:p>
    <w:p w14:paraId="6918559C" w14:textId="77777777" w:rsidR="005A528A" w:rsidRPr="005A528A" w:rsidRDefault="005A528A" w:rsidP="005A528A">
      <w:r w:rsidRPr="005A528A">
        <w:lastRenderedPageBreak/>
        <w:t>VNet peering allows communication between hub and spoke networks.</w:t>
      </w:r>
    </w:p>
    <w:p w14:paraId="65992985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Peer Hub → Spoke</w:t>
      </w:r>
    </w:p>
    <w:p w14:paraId="3FDACA14" w14:textId="77777777" w:rsidR="005A528A" w:rsidRPr="005A528A" w:rsidRDefault="005A528A" w:rsidP="005A528A">
      <w:pPr>
        <w:numPr>
          <w:ilvl w:val="0"/>
          <w:numId w:val="10"/>
        </w:numPr>
      </w:pPr>
      <w:r w:rsidRPr="005A528A">
        <w:t xml:space="preserve">Open </w:t>
      </w:r>
      <w:r w:rsidRPr="005A528A">
        <w:rPr>
          <w:b/>
          <w:bCs/>
        </w:rPr>
        <w:t>hub-vnet</w:t>
      </w:r>
    </w:p>
    <w:p w14:paraId="47873748" w14:textId="77777777" w:rsidR="005A528A" w:rsidRPr="005A528A" w:rsidRDefault="005A528A" w:rsidP="005A528A">
      <w:pPr>
        <w:numPr>
          <w:ilvl w:val="0"/>
          <w:numId w:val="10"/>
        </w:numPr>
      </w:pPr>
      <w:r w:rsidRPr="005A528A">
        <w:t xml:space="preserve">Select </w:t>
      </w:r>
      <w:r w:rsidRPr="005A528A">
        <w:rPr>
          <w:b/>
          <w:bCs/>
        </w:rPr>
        <w:t>Peerings</w:t>
      </w:r>
    </w:p>
    <w:p w14:paraId="2960B314" w14:textId="77777777" w:rsidR="005A528A" w:rsidRPr="005A528A" w:rsidRDefault="005A528A" w:rsidP="005A528A">
      <w:pPr>
        <w:numPr>
          <w:ilvl w:val="0"/>
          <w:numId w:val="10"/>
        </w:numPr>
      </w:pPr>
      <w:r w:rsidRPr="005A528A">
        <w:t xml:space="preserve">Click </w:t>
      </w:r>
      <w:r w:rsidRPr="005A528A">
        <w:rPr>
          <w:b/>
          <w:bCs/>
        </w:rPr>
        <w:t>Add</w:t>
      </w:r>
    </w:p>
    <w:p w14:paraId="7DC2CBA5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363"/>
      </w:tblGrid>
      <w:tr w:rsidR="005A528A" w:rsidRPr="005A528A" w14:paraId="7FF30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B80CA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5588500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017AA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DFE6" w14:textId="77777777" w:rsidR="005A528A" w:rsidRPr="005A528A" w:rsidRDefault="005A528A" w:rsidP="005A528A">
            <w:r w:rsidRPr="005A528A">
              <w:t>Peering Name</w:t>
            </w:r>
          </w:p>
        </w:tc>
        <w:tc>
          <w:tcPr>
            <w:tcW w:w="0" w:type="auto"/>
            <w:vAlign w:val="center"/>
            <w:hideMark/>
          </w:tcPr>
          <w:p w14:paraId="62F238D1" w14:textId="77777777" w:rsidR="005A528A" w:rsidRPr="005A528A" w:rsidRDefault="005A528A" w:rsidP="005A528A">
            <w:r w:rsidRPr="005A528A">
              <w:t>hub-to-spoke</w:t>
            </w:r>
          </w:p>
        </w:tc>
      </w:tr>
      <w:tr w:rsidR="005A528A" w:rsidRPr="005A528A" w14:paraId="180A4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969" w14:textId="77777777" w:rsidR="005A528A" w:rsidRPr="005A528A" w:rsidRDefault="005A528A" w:rsidP="005A528A">
            <w:r w:rsidRPr="005A528A">
              <w:t>Remote VNet</w:t>
            </w:r>
          </w:p>
        </w:tc>
        <w:tc>
          <w:tcPr>
            <w:tcW w:w="0" w:type="auto"/>
            <w:vAlign w:val="center"/>
            <w:hideMark/>
          </w:tcPr>
          <w:p w14:paraId="24637EF5" w14:textId="77777777" w:rsidR="005A528A" w:rsidRPr="005A528A" w:rsidRDefault="005A528A" w:rsidP="005A528A">
            <w:r w:rsidRPr="005A528A">
              <w:t>spoke-vnet</w:t>
            </w:r>
          </w:p>
        </w:tc>
      </w:tr>
    </w:tbl>
    <w:p w14:paraId="5E0BE126" w14:textId="77777777" w:rsidR="005A528A" w:rsidRPr="005A528A" w:rsidRDefault="005A528A" w:rsidP="005A528A">
      <w:r w:rsidRPr="005A528A">
        <w:t>Enable:</w:t>
      </w:r>
    </w:p>
    <w:p w14:paraId="08C9668B" w14:textId="77777777" w:rsidR="005A528A" w:rsidRPr="005A528A" w:rsidRDefault="005A528A" w:rsidP="005A528A">
      <w:pPr>
        <w:numPr>
          <w:ilvl w:val="0"/>
          <w:numId w:val="11"/>
        </w:numPr>
      </w:pPr>
      <w:r w:rsidRPr="005A528A">
        <w:t>Allow forwarded traffic</w:t>
      </w:r>
    </w:p>
    <w:p w14:paraId="316FA003" w14:textId="77777777" w:rsidR="005A528A" w:rsidRPr="005A528A" w:rsidRDefault="005A528A" w:rsidP="005A528A">
      <w:pPr>
        <w:numPr>
          <w:ilvl w:val="0"/>
          <w:numId w:val="11"/>
        </w:numPr>
      </w:pPr>
      <w:r w:rsidRPr="005A528A">
        <w:t>Allow gateway transit</w:t>
      </w:r>
    </w:p>
    <w:p w14:paraId="225A71CD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Add</w:t>
      </w:r>
    </w:p>
    <w:p w14:paraId="7CB2ACA1" w14:textId="73DEEE8D" w:rsidR="005A528A" w:rsidRPr="005A528A" w:rsidRDefault="00CA330F" w:rsidP="005A528A">
      <w:r w:rsidRPr="00CA330F">
        <w:rPr>
          <w:rFonts w:ascii="Segoe UI Emoji" w:hAnsi="Segoe UI Emoji" w:cs="Segoe UI Emoji"/>
        </w:rPr>
        <w:drawing>
          <wp:inline distT="0" distB="0" distL="0" distR="0" wp14:anchorId="4A7279D4" wp14:editId="53F2F4DF">
            <wp:extent cx="5943600" cy="1590040"/>
            <wp:effectExtent l="0" t="0" r="0" b="0"/>
            <wp:docPr id="141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032C9416">
          <v:rect id="_x0000_i1147" style="width:0;height:1.5pt" o:hralign="center" o:hrstd="t" o:hr="t" fillcolor="#a0a0a0" stroked="f"/>
        </w:pict>
      </w:r>
    </w:p>
    <w:p w14:paraId="6D95A96E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Peer Spoke → Hub</w:t>
      </w:r>
    </w:p>
    <w:p w14:paraId="2191C4FE" w14:textId="77777777" w:rsidR="005A528A" w:rsidRPr="005A528A" w:rsidRDefault="005A528A" w:rsidP="005A528A">
      <w:pPr>
        <w:numPr>
          <w:ilvl w:val="0"/>
          <w:numId w:val="12"/>
        </w:numPr>
      </w:pPr>
      <w:r w:rsidRPr="005A528A">
        <w:t xml:space="preserve">Open </w:t>
      </w:r>
      <w:r w:rsidRPr="005A528A">
        <w:rPr>
          <w:b/>
          <w:bCs/>
        </w:rPr>
        <w:t>spoke-vnet</w:t>
      </w:r>
    </w:p>
    <w:p w14:paraId="703F0AA1" w14:textId="77777777" w:rsidR="005A528A" w:rsidRPr="005A528A" w:rsidRDefault="005A528A" w:rsidP="005A528A">
      <w:pPr>
        <w:numPr>
          <w:ilvl w:val="0"/>
          <w:numId w:val="12"/>
        </w:numPr>
      </w:pPr>
      <w:r w:rsidRPr="005A528A">
        <w:t xml:space="preserve">Go to </w:t>
      </w:r>
      <w:r w:rsidRPr="005A528A">
        <w:rPr>
          <w:b/>
          <w:bCs/>
        </w:rPr>
        <w:t>Peerings</w:t>
      </w:r>
    </w:p>
    <w:p w14:paraId="3D87B1D5" w14:textId="77777777" w:rsidR="005A528A" w:rsidRPr="005A528A" w:rsidRDefault="005A528A" w:rsidP="005A528A">
      <w:pPr>
        <w:numPr>
          <w:ilvl w:val="0"/>
          <w:numId w:val="12"/>
        </w:numPr>
      </w:pPr>
      <w:r w:rsidRPr="005A528A">
        <w:t xml:space="preserve">Click </w:t>
      </w:r>
      <w:r w:rsidRPr="005A528A">
        <w:rPr>
          <w:b/>
          <w:bCs/>
        </w:rPr>
        <w:t>Add</w:t>
      </w:r>
    </w:p>
    <w:p w14:paraId="19BE0F39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358"/>
      </w:tblGrid>
      <w:tr w:rsidR="005A528A" w:rsidRPr="005A528A" w14:paraId="755AC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AC531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44BA737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7A0D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0FA8" w14:textId="77777777" w:rsidR="005A528A" w:rsidRPr="005A528A" w:rsidRDefault="005A528A" w:rsidP="005A528A">
            <w:r w:rsidRPr="005A528A">
              <w:t>Peering Name</w:t>
            </w:r>
          </w:p>
        </w:tc>
        <w:tc>
          <w:tcPr>
            <w:tcW w:w="0" w:type="auto"/>
            <w:vAlign w:val="center"/>
            <w:hideMark/>
          </w:tcPr>
          <w:p w14:paraId="11C97EAB" w14:textId="77777777" w:rsidR="005A528A" w:rsidRPr="005A528A" w:rsidRDefault="005A528A" w:rsidP="005A528A">
            <w:r w:rsidRPr="005A528A">
              <w:t>spoke-to-hub</w:t>
            </w:r>
          </w:p>
        </w:tc>
      </w:tr>
      <w:tr w:rsidR="005A528A" w:rsidRPr="005A528A" w14:paraId="7172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58F7" w14:textId="77777777" w:rsidR="005A528A" w:rsidRPr="005A528A" w:rsidRDefault="005A528A" w:rsidP="005A528A">
            <w:r w:rsidRPr="005A528A">
              <w:t>Remote VNet</w:t>
            </w:r>
          </w:p>
        </w:tc>
        <w:tc>
          <w:tcPr>
            <w:tcW w:w="0" w:type="auto"/>
            <w:vAlign w:val="center"/>
            <w:hideMark/>
          </w:tcPr>
          <w:p w14:paraId="5033E202" w14:textId="77777777" w:rsidR="005A528A" w:rsidRPr="005A528A" w:rsidRDefault="005A528A" w:rsidP="005A528A">
            <w:r w:rsidRPr="005A528A">
              <w:t>hub-vnet</w:t>
            </w:r>
          </w:p>
        </w:tc>
      </w:tr>
    </w:tbl>
    <w:p w14:paraId="46CAB05B" w14:textId="77777777" w:rsidR="005A528A" w:rsidRPr="005A528A" w:rsidRDefault="005A528A" w:rsidP="005A528A">
      <w:r w:rsidRPr="005A528A">
        <w:lastRenderedPageBreak/>
        <w:t>Enable:</w:t>
      </w:r>
    </w:p>
    <w:p w14:paraId="68DC792F" w14:textId="77777777" w:rsidR="005A528A" w:rsidRPr="005A528A" w:rsidRDefault="005A528A" w:rsidP="005A528A">
      <w:pPr>
        <w:numPr>
          <w:ilvl w:val="0"/>
          <w:numId w:val="13"/>
        </w:numPr>
      </w:pPr>
      <w:r w:rsidRPr="005A528A">
        <w:t>Allow forwarded traffic</w:t>
      </w:r>
    </w:p>
    <w:p w14:paraId="6D21F004" w14:textId="77777777" w:rsidR="005A528A" w:rsidRPr="005A528A" w:rsidRDefault="005A528A" w:rsidP="005A528A">
      <w:pPr>
        <w:numPr>
          <w:ilvl w:val="0"/>
          <w:numId w:val="13"/>
        </w:numPr>
      </w:pPr>
      <w:r w:rsidRPr="005A528A">
        <w:t>Use remote gateway</w:t>
      </w:r>
    </w:p>
    <w:p w14:paraId="4A01B187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Add</w:t>
      </w:r>
    </w:p>
    <w:p w14:paraId="4AE698DB" w14:textId="7E7E8BEB" w:rsidR="005A528A" w:rsidRPr="005A528A" w:rsidRDefault="00CA330F" w:rsidP="005A528A">
      <w:r w:rsidRPr="00CA330F">
        <w:drawing>
          <wp:inline distT="0" distB="0" distL="0" distR="0" wp14:anchorId="57CAA44A" wp14:editId="722E014A">
            <wp:extent cx="5943600" cy="1812925"/>
            <wp:effectExtent l="0" t="0" r="0" b="0"/>
            <wp:docPr id="116251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4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6039BFF2">
          <v:rect id="_x0000_i1148" style="width:0;height:1.5pt" o:hralign="center" o:hrstd="t" o:hr="t" fillcolor="#a0a0a0" stroked="f"/>
        </w:pict>
      </w:r>
    </w:p>
    <w:p w14:paraId="0B82F47C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8. Step 5 – Deploy Azure Firewall</w:t>
      </w:r>
    </w:p>
    <w:p w14:paraId="39E9F43E" w14:textId="77777777" w:rsidR="005A528A" w:rsidRPr="005A528A" w:rsidRDefault="005A528A" w:rsidP="005A528A">
      <w:pPr>
        <w:numPr>
          <w:ilvl w:val="0"/>
          <w:numId w:val="14"/>
        </w:numPr>
      </w:pPr>
      <w:r w:rsidRPr="005A528A">
        <w:t xml:space="preserve">Search </w:t>
      </w:r>
      <w:r w:rsidRPr="005A528A">
        <w:rPr>
          <w:b/>
          <w:bCs/>
        </w:rPr>
        <w:t>Firewall</w:t>
      </w:r>
      <w:r w:rsidRPr="005A528A">
        <w:t xml:space="preserve"> in </w:t>
      </w:r>
      <w:r w:rsidRPr="005A528A">
        <w:rPr>
          <w:b/>
          <w:bCs/>
        </w:rPr>
        <w:t>Azure Portal</w:t>
      </w:r>
    </w:p>
    <w:p w14:paraId="5F4BB508" w14:textId="77777777" w:rsidR="005A528A" w:rsidRPr="005A528A" w:rsidRDefault="005A528A" w:rsidP="005A528A">
      <w:pPr>
        <w:numPr>
          <w:ilvl w:val="0"/>
          <w:numId w:val="14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766CCAD2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033"/>
      </w:tblGrid>
      <w:tr w:rsidR="005A528A" w:rsidRPr="005A528A" w14:paraId="2EDA2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DCF1A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14EEF92E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0250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BB23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39B8D1AE" w14:textId="77777777" w:rsidR="005A528A" w:rsidRPr="005A528A" w:rsidRDefault="005A528A" w:rsidP="005A528A">
            <w:r w:rsidRPr="005A528A">
              <w:t>hub-firewall</w:t>
            </w:r>
          </w:p>
        </w:tc>
      </w:tr>
      <w:tr w:rsidR="005A528A" w:rsidRPr="005A528A" w14:paraId="05861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DF571" w14:textId="77777777" w:rsidR="005A528A" w:rsidRPr="005A528A" w:rsidRDefault="005A528A" w:rsidP="005A528A">
            <w:r w:rsidRPr="005A528A">
              <w:t>Region</w:t>
            </w:r>
          </w:p>
        </w:tc>
        <w:tc>
          <w:tcPr>
            <w:tcW w:w="0" w:type="auto"/>
            <w:vAlign w:val="center"/>
            <w:hideMark/>
          </w:tcPr>
          <w:p w14:paraId="251DDBCD" w14:textId="77777777" w:rsidR="005A528A" w:rsidRPr="005A528A" w:rsidRDefault="005A528A" w:rsidP="005A528A">
            <w:r w:rsidRPr="005A528A">
              <w:t>Canada Central</w:t>
            </w:r>
          </w:p>
        </w:tc>
      </w:tr>
      <w:tr w:rsidR="005A528A" w:rsidRPr="005A528A" w14:paraId="205A6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98EE" w14:textId="77777777" w:rsidR="005A528A" w:rsidRPr="005A528A" w:rsidRDefault="005A528A" w:rsidP="005A528A">
            <w:r w:rsidRPr="005A528A"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2D5E93D7" w14:textId="77777777" w:rsidR="005A528A" w:rsidRPr="005A528A" w:rsidRDefault="005A528A" w:rsidP="005A528A">
            <w:r w:rsidRPr="005A528A">
              <w:t>hub-vnet</w:t>
            </w:r>
          </w:p>
        </w:tc>
      </w:tr>
      <w:tr w:rsidR="005A528A" w:rsidRPr="005A528A" w14:paraId="3548B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E15F" w14:textId="77777777" w:rsidR="005A528A" w:rsidRPr="005A528A" w:rsidRDefault="005A528A" w:rsidP="005A528A">
            <w:r w:rsidRPr="005A528A">
              <w:t>Subnet</w:t>
            </w:r>
          </w:p>
        </w:tc>
        <w:tc>
          <w:tcPr>
            <w:tcW w:w="0" w:type="auto"/>
            <w:vAlign w:val="center"/>
            <w:hideMark/>
          </w:tcPr>
          <w:p w14:paraId="16A0E39D" w14:textId="77777777" w:rsidR="005A528A" w:rsidRPr="005A528A" w:rsidRDefault="005A528A" w:rsidP="005A528A">
            <w:r w:rsidRPr="005A528A">
              <w:t>AzureFirewallSubnet</w:t>
            </w:r>
          </w:p>
        </w:tc>
      </w:tr>
      <w:tr w:rsidR="005A528A" w:rsidRPr="005A528A" w14:paraId="7540A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B2D0" w14:textId="77777777" w:rsidR="005A528A" w:rsidRPr="005A528A" w:rsidRDefault="005A528A" w:rsidP="005A528A">
            <w:r w:rsidRPr="005A528A">
              <w:t>Public IP</w:t>
            </w:r>
          </w:p>
        </w:tc>
        <w:tc>
          <w:tcPr>
            <w:tcW w:w="0" w:type="auto"/>
            <w:vAlign w:val="center"/>
            <w:hideMark/>
          </w:tcPr>
          <w:p w14:paraId="234DA85C" w14:textId="77777777" w:rsidR="005A528A" w:rsidRPr="005A528A" w:rsidRDefault="005A528A" w:rsidP="005A528A">
            <w:r w:rsidRPr="005A528A">
              <w:t>Create New</w:t>
            </w:r>
          </w:p>
        </w:tc>
      </w:tr>
    </w:tbl>
    <w:p w14:paraId="4B506E06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Review + Create</w:t>
      </w:r>
    </w:p>
    <w:p w14:paraId="6799ADA0" w14:textId="77777777" w:rsidR="005A528A" w:rsidRPr="005A528A" w:rsidRDefault="005A528A" w:rsidP="005A528A">
      <w:r w:rsidRPr="005A528A">
        <w:t xml:space="preserve">Deployment may take </w:t>
      </w:r>
      <w:r w:rsidRPr="005A528A">
        <w:rPr>
          <w:b/>
          <w:bCs/>
        </w:rPr>
        <w:t>5–10 minutes</w:t>
      </w:r>
      <w:r w:rsidRPr="005A528A">
        <w:t>.</w:t>
      </w:r>
    </w:p>
    <w:p w14:paraId="50D2D40B" w14:textId="51A94ED5" w:rsidR="005A528A" w:rsidRPr="005A528A" w:rsidRDefault="00CA330F" w:rsidP="005A528A">
      <w:r w:rsidRPr="00CA330F">
        <w:rPr>
          <w:rFonts w:ascii="Segoe UI Emoji" w:hAnsi="Segoe UI Emoji" w:cs="Segoe UI Emoji"/>
        </w:rPr>
        <w:lastRenderedPageBreak/>
        <w:drawing>
          <wp:inline distT="0" distB="0" distL="0" distR="0" wp14:anchorId="67423524" wp14:editId="09F36D16">
            <wp:extent cx="5943600" cy="1431290"/>
            <wp:effectExtent l="0" t="0" r="0" b="0"/>
            <wp:docPr id="5984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1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22858A59">
          <v:rect id="_x0000_i1149" style="width:0;height:1.5pt" o:hralign="center" o:hrstd="t" o:hr="t" fillcolor="#a0a0a0" stroked="f"/>
        </w:pict>
      </w:r>
    </w:p>
    <w:p w14:paraId="431D9AFD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9. Step 6 – Create Route Table</w:t>
      </w:r>
    </w:p>
    <w:p w14:paraId="61CFB273" w14:textId="77777777" w:rsidR="005A528A" w:rsidRPr="005A528A" w:rsidRDefault="005A528A" w:rsidP="005A528A">
      <w:r w:rsidRPr="005A528A">
        <w:t>A route table ensures that traffic from the spoke VM passes through the firewall.</w:t>
      </w:r>
    </w:p>
    <w:p w14:paraId="77FDDE1C" w14:textId="77777777" w:rsidR="005A528A" w:rsidRPr="005A528A" w:rsidRDefault="005A528A" w:rsidP="005A528A">
      <w:pPr>
        <w:numPr>
          <w:ilvl w:val="0"/>
          <w:numId w:val="15"/>
        </w:numPr>
      </w:pPr>
      <w:r w:rsidRPr="005A528A">
        <w:t xml:space="preserve">Go to </w:t>
      </w:r>
      <w:r w:rsidRPr="005A528A">
        <w:rPr>
          <w:b/>
          <w:bCs/>
        </w:rPr>
        <w:t>Route Tables</w:t>
      </w:r>
    </w:p>
    <w:p w14:paraId="613ECD6F" w14:textId="77777777" w:rsidR="005A528A" w:rsidRPr="005A528A" w:rsidRDefault="005A528A" w:rsidP="005A528A">
      <w:pPr>
        <w:numPr>
          <w:ilvl w:val="0"/>
          <w:numId w:val="15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415BFF81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777"/>
      </w:tblGrid>
      <w:tr w:rsidR="005A528A" w:rsidRPr="005A528A" w14:paraId="45431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5CC16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95321C3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5D16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8060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3CECA231" w14:textId="77777777" w:rsidR="005A528A" w:rsidRPr="005A528A" w:rsidRDefault="005A528A" w:rsidP="005A528A">
            <w:r w:rsidRPr="005A528A">
              <w:t>spoke-route-table</w:t>
            </w:r>
          </w:p>
        </w:tc>
      </w:tr>
      <w:tr w:rsidR="005A528A" w:rsidRPr="005A528A" w14:paraId="0D7E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6643" w14:textId="77777777" w:rsidR="005A528A" w:rsidRPr="005A528A" w:rsidRDefault="005A528A" w:rsidP="005A528A">
            <w:r w:rsidRPr="005A528A"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0989FB66" w14:textId="77777777" w:rsidR="005A528A" w:rsidRPr="005A528A" w:rsidRDefault="005A528A" w:rsidP="005A528A">
            <w:r w:rsidRPr="005A528A">
              <w:t>hub-spoke-rg</w:t>
            </w:r>
          </w:p>
        </w:tc>
      </w:tr>
    </w:tbl>
    <w:p w14:paraId="3D16898B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Create</w:t>
      </w:r>
    </w:p>
    <w:p w14:paraId="466B02A4" w14:textId="19D3791B" w:rsidR="005A528A" w:rsidRPr="005A528A" w:rsidRDefault="00CA330F" w:rsidP="005A528A">
      <w:r w:rsidRPr="00CA330F">
        <w:rPr>
          <w:rFonts w:ascii="Segoe UI Emoji" w:hAnsi="Segoe UI Emoji" w:cs="Segoe UI Emoji"/>
        </w:rPr>
        <w:drawing>
          <wp:inline distT="0" distB="0" distL="0" distR="0" wp14:anchorId="60D9BBDA" wp14:editId="0A43DE24">
            <wp:extent cx="5943600" cy="1675765"/>
            <wp:effectExtent l="0" t="0" r="0" b="635"/>
            <wp:docPr id="101724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6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7819443B">
          <v:rect id="_x0000_i1150" style="width:0;height:1.5pt" o:hralign="center" o:hrstd="t" o:hr="t" fillcolor="#a0a0a0" stroked="f"/>
        </w:pict>
      </w:r>
    </w:p>
    <w:p w14:paraId="12511716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10. Step 7 – Add Route to Firewall</w:t>
      </w:r>
    </w:p>
    <w:p w14:paraId="4BEF61BC" w14:textId="77777777" w:rsidR="005A528A" w:rsidRPr="005A528A" w:rsidRDefault="005A528A" w:rsidP="005A528A">
      <w:pPr>
        <w:numPr>
          <w:ilvl w:val="0"/>
          <w:numId w:val="16"/>
        </w:numPr>
      </w:pPr>
      <w:r w:rsidRPr="005A528A">
        <w:t xml:space="preserve">Open </w:t>
      </w:r>
      <w:r w:rsidRPr="005A528A">
        <w:rPr>
          <w:b/>
          <w:bCs/>
        </w:rPr>
        <w:t>spoke-route-table</w:t>
      </w:r>
    </w:p>
    <w:p w14:paraId="398552B9" w14:textId="77777777" w:rsidR="005A528A" w:rsidRPr="005A528A" w:rsidRDefault="005A528A" w:rsidP="005A528A">
      <w:pPr>
        <w:numPr>
          <w:ilvl w:val="0"/>
          <w:numId w:val="16"/>
        </w:numPr>
      </w:pPr>
      <w:r w:rsidRPr="005A528A">
        <w:t xml:space="preserve">Click </w:t>
      </w:r>
      <w:r w:rsidRPr="005A528A">
        <w:rPr>
          <w:b/>
          <w:bCs/>
        </w:rPr>
        <w:t>Routes</w:t>
      </w:r>
    </w:p>
    <w:p w14:paraId="4AC34C7D" w14:textId="77777777" w:rsidR="005A528A" w:rsidRPr="005A528A" w:rsidRDefault="005A528A" w:rsidP="005A528A">
      <w:pPr>
        <w:numPr>
          <w:ilvl w:val="0"/>
          <w:numId w:val="16"/>
        </w:numPr>
      </w:pPr>
      <w:r w:rsidRPr="005A528A">
        <w:t xml:space="preserve">Click </w:t>
      </w:r>
      <w:r w:rsidRPr="005A528A">
        <w:rPr>
          <w:b/>
          <w:bCs/>
        </w:rPr>
        <w:t>Add</w:t>
      </w:r>
    </w:p>
    <w:p w14:paraId="415A239D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738"/>
      </w:tblGrid>
      <w:tr w:rsidR="005A528A" w:rsidRPr="005A528A" w14:paraId="52E92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0D76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54B23006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6B25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26CA" w14:textId="77777777" w:rsidR="005A528A" w:rsidRPr="005A528A" w:rsidRDefault="005A528A" w:rsidP="005A528A">
            <w:r w:rsidRPr="005A528A">
              <w:t>Route Name</w:t>
            </w:r>
          </w:p>
        </w:tc>
        <w:tc>
          <w:tcPr>
            <w:tcW w:w="0" w:type="auto"/>
            <w:vAlign w:val="center"/>
            <w:hideMark/>
          </w:tcPr>
          <w:p w14:paraId="5AD2FC48" w14:textId="77777777" w:rsidR="005A528A" w:rsidRPr="005A528A" w:rsidRDefault="005A528A" w:rsidP="005A528A">
            <w:r w:rsidRPr="005A528A">
              <w:t>default-route</w:t>
            </w:r>
          </w:p>
        </w:tc>
      </w:tr>
      <w:tr w:rsidR="005A528A" w:rsidRPr="005A528A" w14:paraId="73E8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07A8" w14:textId="77777777" w:rsidR="005A528A" w:rsidRPr="005A528A" w:rsidRDefault="005A528A" w:rsidP="005A528A">
            <w:r w:rsidRPr="005A528A">
              <w:t>Address Prefix</w:t>
            </w:r>
          </w:p>
        </w:tc>
        <w:tc>
          <w:tcPr>
            <w:tcW w:w="0" w:type="auto"/>
            <w:vAlign w:val="center"/>
            <w:hideMark/>
          </w:tcPr>
          <w:p w14:paraId="2E865E9F" w14:textId="77777777" w:rsidR="005A528A" w:rsidRPr="005A528A" w:rsidRDefault="005A528A" w:rsidP="005A528A">
            <w:r w:rsidRPr="005A528A">
              <w:t>0.0.0.0/0</w:t>
            </w:r>
          </w:p>
        </w:tc>
      </w:tr>
      <w:tr w:rsidR="005A528A" w:rsidRPr="005A528A" w14:paraId="1E858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CAC0" w14:textId="77777777" w:rsidR="005A528A" w:rsidRPr="005A528A" w:rsidRDefault="005A528A" w:rsidP="005A528A">
            <w:r w:rsidRPr="005A528A">
              <w:t>Next Hop Type</w:t>
            </w:r>
          </w:p>
        </w:tc>
        <w:tc>
          <w:tcPr>
            <w:tcW w:w="0" w:type="auto"/>
            <w:vAlign w:val="center"/>
            <w:hideMark/>
          </w:tcPr>
          <w:p w14:paraId="3FAB0257" w14:textId="77777777" w:rsidR="005A528A" w:rsidRPr="005A528A" w:rsidRDefault="005A528A" w:rsidP="005A528A">
            <w:r w:rsidRPr="005A528A">
              <w:t>Virtual Appliance</w:t>
            </w:r>
          </w:p>
        </w:tc>
      </w:tr>
      <w:tr w:rsidR="005A528A" w:rsidRPr="005A528A" w14:paraId="513CC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6A58" w14:textId="77777777" w:rsidR="005A528A" w:rsidRPr="005A528A" w:rsidRDefault="005A528A" w:rsidP="005A528A">
            <w:r w:rsidRPr="005A528A">
              <w:t>Next Hop Address</w:t>
            </w:r>
          </w:p>
        </w:tc>
        <w:tc>
          <w:tcPr>
            <w:tcW w:w="0" w:type="auto"/>
            <w:vAlign w:val="center"/>
            <w:hideMark/>
          </w:tcPr>
          <w:p w14:paraId="32325D94" w14:textId="77777777" w:rsidR="005A528A" w:rsidRPr="005A528A" w:rsidRDefault="005A528A" w:rsidP="005A528A">
            <w:r w:rsidRPr="005A528A">
              <w:t>Firewall Private IP</w:t>
            </w:r>
          </w:p>
        </w:tc>
      </w:tr>
    </w:tbl>
    <w:p w14:paraId="4B136189" w14:textId="4E5A5869" w:rsidR="005A528A" w:rsidRPr="005A528A" w:rsidRDefault="008267AD" w:rsidP="005A528A">
      <w:r w:rsidRPr="008267AD">
        <w:rPr>
          <w:rFonts w:ascii="Segoe UI Emoji" w:hAnsi="Segoe UI Emoji" w:cs="Segoe UI Emoji"/>
        </w:rPr>
        <w:drawing>
          <wp:inline distT="0" distB="0" distL="0" distR="0" wp14:anchorId="7AFE8656" wp14:editId="4FD3CED8">
            <wp:extent cx="5943600" cy="1351280"/>
            <wp:effectExtent l="0" t="0" r="0" b="1270"/>
            <wp:docPr id="19109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6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7C5B8BB5">
          <v:rect id="_x0000_i1151" style="width:0;height:1.5pt" o:hralign="center" o:hrstd="t" o:hr="t" fillcolor="#a0a0a0" stroked="f"/>
        </w:pict>
      </w:r>
    </w:p>
    <w:p w14:paraId="4191A906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11. Step 8 – Associate Route Table with Spoke Subnet</w:t>
      </w:r>
    </w:p>
    <w:p w14:paraId="0C0E265F" w14:textId="77777777" w:rsidR="005A528A" w:rsidRPr="005A528A" w:rsidRDefault="005A528A" w:rsidP="005A528A">
      <w:pPr>
        <w:numPr>
          <w:ilvl w:val="0"/>
          <w:numId w:val="17"/>
        </w:numPr>
      </w:pPr>
      <w:r w:rsidRPr="005A528A">
        <w:t xml:space="preserve">Open </w:t>
      </w:r>
      <w:r w:rsidRPr="005A528A">
        <w:rPr>
          <w:b/>
          <w:bCs/>
        </w:rPr>
        <w:t>spoke-route-table</w:t>
      </w:r>
    </w:p>
    <w:p w14:paraId="15E2C02A" w14:textId="77777777" w:rsidR="005A528A" w:rsidRPr="005A528A" w:rsidRDefault="005A528A" w:rsidP="005A528A">
      <w:pPr>
        <w:numPr>
          <w:ilvl w:val="0"/>
          <w:numId w:val="17"/>
        </w:numPr>
      </w:pPr>
      <w:r w:rsidRPr="005A528A">
        <w:t xml:space="preserve">Select </w:t>
      </w:r>
      <w:r w:rsidRPr="005A528A">
        <w:rPr>
          <w:b/>
          <w:bCs/>
        </w:rPr>
        <w:t>Subnets</w:t>
      </w:r>
    </w:p>
    <w:p w14:paraId="36F2C0D5" w14:textId="77777777" w:rsidR="005A528A" w:rsidRPr="005A528A" w:rsidRDefault="005A528A" w:rsidP="005A528A">
      <w:pPr>
        <w:numPr>
          <w:ilvl w:val="0"/>
          <w:numId w:val="17"/>
        </w:numPr>
      </w:pPr>
      <w:r w:rsidRPr="005A528A">
        <w:t xml:space="preserve">Click </w:t>
      </w:r>
      <w:r w:rsidRPr="005A528A">
        <w:rPr>
          <w:b/>
          <w:bCs/>
        </w:rPr>
        <w:t>Associate</w:t>
      </w:r>
    </w:p>
    <w:p w14:paraId="19DC805A" w14:textId="77777777" w:rsidR="005A528A" w:rsidRPr="005A528A" w:rsidRDefault="005A528A" w:rsidP="005A528A">
      <w:r w:rsidRPr="005A528A">
        <w:t>Choose:</w:t>
      </w:r>
    </w:p>
    <w:p w14:paraId="3B34AF6C" w14:textId="77777777" w:rsidR="005A528A" w:rsidRPr="005A528A" w:rsidRDefault="005A528A" w:rsidP="005A528A">
      <w:pPr>
        <w:numPr>
          <w:ilvl w:val="0"/>
          <w:numId w:val="18"/>
        </w:numPr>
      </w:pPr>
      <w:r w:rsidRPr="005A528A">
        <w:t>Virtual Network → spoke-vnet</w:t>
      </w:r>
    </w:p>
    <w:p w14:paraId="6F3A9AF2" w14:textId="77777777" w:rsidR="005A528A" w:rsidRPr="005A528A" w:rsidRDefault="005A528A" w:rsidP="005A528A">
      <w:pPr>
        <w:numPr>
          <w:ilvl w:val="0"/>
          <w:numId w:val="18"/>
        </w:numPr>
      </w:pPr>
      <w:r w:rsidRPr="005A528A">
        <w:t>Subnet → workload-subnet</w:t>
      </w:r>
    </w:p>
    <w:p w14:paraId="36573884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Save</w:t>
      </w:r>
    </w:p>
    <w:p w14:paraId="22744CCD" w14:textId="165409FE" w:rsidR="005A528A" w:rsidRPr="005A528A" w:rsidRDefault="008267AD" w:rsidP="005A528A">
      <w:r w:rsidRPr="008267AD">
        <w:drawing>
          <wp:inline distT="0" distB="0" distL="0" distR="0" wp14:anchorId="31100AD9" wp14:editId="2D506023">
            <wp:extent cx="5943600" cy="1564005"/>
            <wp:effectExtent l="0" t="0" r="0" b="0"/>
            <wp:docPr id="182593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30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5F0B9DC1">
          <v:rect id="_x0000_i1152" style="width:0;height:1.5pt" o:hralign="center" o:hrstd="t" o:hr="t" fillcolor="#a0a0a0" stroked="f"/>
        </w:pict>
      </w:r>
    </w:p>
    <w:p w14:paraId="62B32A90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12. Step 9 – Create Virtual Machine</w:t>
      </w:r>
    </w:p>
    <w:p w14:paraId="0E74CB34" w14:textId="77777777" w:rsidR="005A528A" w:rsidRPr="005A528A" w:rsidRDefault="005A528A" w:rsidP="005A528A">
      <w:pPr>
        <w:numPr>
          <w:ilvl w:val="0"/>
          <w:numId w:val="19"/>
        </w:numPr>
      </w:pPr>
      <w:r w:rsidRPr="005A528A">
        <w:t xml:space="preserve">Go to </w:t>
      </w:r>
      <w:r w:rsidRPr="005A528A">
        <w:rPr>
          <w:b/>
          <w:bCs/>
        </w:rPr>
        <w:t>Virtual Machines</w:t>
      </w:r>
    </w:p>
    <w:p w14:paraId="31A44B28" w14:textId="77777777" w:rsidR="005A528A" w:rsidRPr="005A528A" w:rsidRDefault="005A528A" w:rsidP="005A528A">
      <w:pPr>
        <w:numPr>
          <w:ilvl w:val="0"/>
          <w:numId w:val="19"/>
        </w:numPr>
      </w:pPr>
      <w:r w:rsidRPr="005A528A">
        <w:t xml:space="preserve">Click </w:t>
      </w:r>
      <w:r w:rsidRPr="005A528A">
        <w:rPr>
          <w:b/>
          <w:bCs/>
        </w:rPr>
        <w:t>Create</w:t>
      </w:r>
    </w:p>
    <w:p w14:paraId="06E3F907" w14:textId="77777777" w:rsidR="005A528A" w:rsidRPr="005A528A" w:rsidRDefault="005A528A" w:rsidP="005A528A">
      <w:r w:rsidRPr="005A528A">
        <w:lastRenderedPageBreak/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684"/>
      </w:tblGrid>
      <w:tr w:rsidR="005A528A" w:rsidRPr="005A528A" w14:paraId="2A760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53D8F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9A783BE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39E3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E3E4" w14:textId="77777777" w:rsidR="005A528A" w:rsidRPr="005A528A" w:rsidRDefault="005A528A" w:rsidP="005A528A">
            <w:r w:rsidRPr="005A528A">
              <w:t>VM Name</w:t>
            </w:r>
          </w:p>
        </w:tc>
        <w:tc>
          <w:tcPr>
            <w:tcW w:w="0" w:type="auto"/>
            <w:vAlign w:val="center"/>
            <w:hideMark/>
          </w:tcPr>
          <w:p w14:paraId="377C62B8" w14:textId="77777777" w:rsidR="005A528A" w:rsidRPr="005A528A" w:rsidRDefault="005A528A" w:rsidP="005A528A">
            <w:r w:rsidRPr="005A528A">
              <w:t>spoke-vm</w:t>
            </w:r>
          </w:p>
        </w:tc>
      </w:tr>
      <w:tr w:rsidR="005A528A" w:rsidRPr="005A528A" w14:paraId="365E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278B" w14:textId="77777777" w:rsidR="005A528A" w:rsidRPr="005A528A" w:rsidRDefault="005A528A" w:rsidP="005A528A">
            <w:r w:rsidRPr="005A528A">
              <w:t>OS</w:t>
            </w:r>
          </w:p>
        </w:tc>
        <w:tc>
          <w:tcPr>
            <w:tcW w:w="0" w:type="auto"/>
            <w:vAlign w:val="center"/>
            <w:hideMark/>
          </w:tcPr>
          <w:p w14:paraId="53E5EA6B" w14:textId="77777777" w:rsidR="005A528A" w:rsidRPr="005A528A" w:rsidRDefault="005A528A" w:rsidP="005A528A">
            <w:r w:rsidRPr="005A528A">
              <w:t>Ubuntu</w:t>
            </w:r>
          </w:p>
        </w:tc>
      </w:tr>
      <w:tr w:rsidR="005A528A" w:rsidRPr="005A528A" w14:paraId="69B8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DE56" w14:textId="77777777" w:rsidR="005A528A" w:rsidRPr="005A528A" w:rsidRDefault="005A528A" w:rsidP="005A528A">
            <w:r w:rsidRPr="005A528A">
              <w:t>VNet</w:t>
            </w:r>
          </w:p>
        </w:tc>
        <w:tc>
          <w:tcPr>
            <w:tcW w:w="0" w:type="auto"/>
            <w:vAlign w:val="center"/>
            <w:hideMark/>
          </w:tcPr>
          <w:p w14:paraId="13958267" w14:textId="77777777" w:rsidR="005A528A" w:rsidRPr="005A528A" w:rsidRDefault="005A528A" w:rsidP="005A528A">
            <w:r w:rsidRPr="005A528A">
              <w:t>spoke-vnet</w:t>
            </w:r>
          </w:p>
        </w:tc>
      </w:tr>
      <w:tr w:rsidR="005A528A" w:rsidRPr="005A528A" w14:paraId="73339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9F87" w14:textId="77777777" w:rsidR="005A528A" w:rsidRPr="005A528A" w:rsidRDefault="005A528A" w:rsidP="005A528A">
            <w:r w:rsidRPr="005A528A">
              <w:t>Subnet</w:t>
            </w:r>
          </w:p>
        </w:tc>
        <w:tc>
          <w:tcPr>
            <w:tcW w:w="0" w:type="auto"/>
            <w:vAlign w:val="center"/>
            <w:hideMark/>
          </w:tcPr>
          <w:p w14:paraId="64B0F1A8" w14:textId="77777777" w:rsidR="005A528A" w:rsidRPr="005A528A" w:rsidRDefault="005A528A" w:rsidP="005A528A">
            <w:r w:rsidRPr="005A528A">
              <w:t>workload-subnet</w:t>
            </w:r>
          </w:p>
        </w:tc>
      </w:tr>
    </w:tbl>
    <w:p w14:paraId="1E4C31B6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Create</w:t>
      </w:r>
    </w:p>
    <w:p w14:paraId="6C1BC8D7" w14:textId="77777777" w:rsidR="005A528A" w:rsidRPr="005A528A" w:rsidRDefault="005A528A" w:rsidP="005A528A">
      <w:r w:rsidRPr="005A528A">
        <w:rPr>
          <w:rFonts w:ascii="Segoe UI Emoji" w:hAnsi="Segoe UI Emoji" w:cs="Segoe UI Emoji"/>
        </w:rPr>
        <w:t>📷</w:t>
      </w:r>
      <w:r w:rsidRPr="005A528A">
        <w:t xml:space="preserve"> </w:t>
      </w:r>
      <w:r w:rsidRPr="005A528A">
        <w:rPr>
          <w:i/>
          <w:iCs/>
        </w:rPr>
        <w:t>Add Screenshot</w:t>
      </w:r>
    </w:p>
    <w:p w14:paraId="00F4C304" w14:textId="51491A05" w:rsidR="005A528A" w:rsidRPr="005A528A" w:rsidRDefault="00E2227B" w:rsidP="005A528A">
      <w:r w:rsidRPr="00E2227B">
        <w:rPr>
          <w:rFonts w:ascii="Segoe UI Emoji" w:hAnsi="Segoe UI Emoji" w:cs="Segoe UI Emoji"/>
        </w:rPr>
        <w:drawing>
          <wp:inline distT="0" distB="0" distL="0" distR="0" wp14:anchorId="7C781B89" wp14:editId="156D0CFD">
            <wp:extent cx="5943600" cy="2096770"/>
            <wp:effectExtent l="0" t="0" r="0" b="0"/>
            <wp:docPr id="14974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5BAFF0D2">
          <v:rect id="_x0000_i1153" style="width:0;height:1.5pt" o:hralign="center" o:hrstd="t" o:hr="t" fillcolor="#a0a0a0" stroked="f"/>
        </w:pict>
      </w:r>
    </w:p>
    <w:p w14:paraId="48EA1AF0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13. Step 10 – Configure Firewall Application Rule</w:t>
      </w:r>
    </w:p>
    <w:p w14:paraId="581842A7" w14:textId="77777777" w:rsidR="005A528A" w:rsidRPr="005A528A" w:rsidRDefault="005A528A" w:rsidP="005A528A">
      <w:r w:rsidRPr="005A528A">
        <w:t>Application rules allow access to specific websites.</w:t>
      </w:r>
    </w:p>
    <w:p w14:paraId="35C1E154" w14:textId="77777777" w:rsidR="005A528A" w:rsidRPr="005A528A" w:rsidRDefault="005A528A" w:rsidP="005A528A">
      <w:pPr>
        <w:numPr>
          <w:ilvl w:val="0"/>
          <w:numId w:val="20"/>
        </w:numPr>
      </w:pPr>
      <w:r w:rsidRPr="005A528A">
        <w:t xml:space="preserve">Open </w:t>
      </w:r>
      <w:r w:rsidRPr="005A528A">
        <w:rPr>
          <w:b/>
          <w:bCs/>
        </w:rPr>
        <w:t>Azure Firewall</w:t>
      </w:r>
    </w:p>
    <w:p w14:paraId="69EE1321" w14:textId="77777777" w:rsidR="005A528A" w:rsidRPr="005A528A" w:rsidRDefault="005A528A" w:rsidP="005A528A">
      <w:pPr>
        <w:numPr>
          <w:ilvl w:val="0"/>
          <w:numId w:val="20"/>
        </w:numPr>
      </w:pPr>
      <w:r w:rsidRPr="005A528A">
        <w:t xml:space="preserve">Go to </w:t>
      </w:r>
      <w:r w:rsidRPr="005A528A">
        <w:rPr>
          <w:b/>
          <w:bCs/>
        </w:rPr>
        <w:t>Rules</w:t>
      </w:r>
    </w:p>
    <w:p w14:paraId="6D60BAFE" w14:textId="77777777" w:rsidR="005A528A" w:rsidRPr="005A528A" w:rsidRDefault="005A528A" w:rsidP="005A528A">
      <w:pPr>
        <w:numPr>
          <w:ilvl w:val="0"/>
          <w:numId w:val="20"/>
        </w:numPr>
      </w:pPr>
      <w:r w:rsidRPr="005A528A">
        <w:t xml:space="preserve">Select </w:t>
      </w:r>
      <w:r w:rsidRPr="005A528A">
        <w:rPr>
          <w:b/>
          <w:bCs/>
        </w:rPr>
        <w:t>Application Rule Collection</w:t>
      </w:r>
    </w:p>
    <w:p w14:paraId="32F29298" w14:textId="77777777" w:rsidR="005A528A" w:rsidRPr="005A528A" w:rsidRDefault="005A528A" w:rsidP="005A528A">
      <w:pPr>
        <w:numPr>
          <w:ilvl w:val="0"/>
          <w:numId w:val="20"/>
        </w:numPr>
      </w:pPr>
      <w:r w:rsidRPr="005A528A">
        <w:t xml:space="preserve">Click </w:t>
      </w:r>
      <w:r w:rsidRPr="005A528A">
        <w:rPr>
          <w:b/>
          <w:bCs/>
        </w:rPr>
        <w:t>Add Rule Collection</w:t>
      </w:r>
    </w:p>
    <w:p w14:paraId="1EEE8F7D" w14:textId="77777777" w:rsidR="005A528A" w:rsidRPr="005A528A" w:rsidRDefault="005A528A" w:rsidP="005A528A">
      <w:r w:rsidRPr="005A528A"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286"/>
      </w:tblGrid>
      <w:tr w:rsidR="005A528A" w:rsidRPr="005A528A" w14:paraId="5A240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35FB7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97BB6E3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0114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6728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46212852" w14:textId="77777777" w:rsidR="005A528A" w:rsidRPr="005A528A" w:rsidRDefault="005A528A" w:rsidP="005A528A">
            <w:r w:rsidRPr="005A528A">
              <w:t>allow-google</w:t>
            </w:r>
          </w:p>
        </w:tc>
      </w:tr>
      <w:tr w:rsidR="005A528A" w:rsidRPr="005A528A" w14:paraId="6E27D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42F0" w14:textId="77777777" w:rsidR="005A528A" w:rsidRPr="005A528A" w:rsidRDefault="005A528A" w:rsidP="005A528A">
            <w:r w:rsidRPr="005A528A">
              <w:t>Priority</w:t>
            </w:r>
          </w:p>
        </w:tc>
        <w:tc>
          <w:tcPr>
            <w:tcW w:w="0" w:type="auto"/>
            <w:vAlign w:val="center"/>
            <w:hideMark/>
          </w:tcPr>
          <w:p w14:paraId="0625AB43" w14:textId="77777777" w:rsidR="005A528A" w:rsidRPr="005A528A" w:rsidRDefault="005A528A" w:rsidP="005A528A">
            <w:r w:rsidRPr="005A528A">
              <w:t>100</w:t>
            </w:r>
          </w:p>
        </w:tc>
      </w:tr>
      <w:tr w:rsidR="005A528A" w:rsidRPr="005A528A" w14:paraId="2620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FAE1" w14:textId="77777777" w:rsidR="005A528A" w:rsidRPr="005A528A" w:rsidRDefault="005A528A" w:rsidP="005A528A">
            <w:r w:rsidRPr="005A528A">
              <w:t>Action</w:t>
            </w:r>
          </w:p>
        </w:tc>
        <w:tc>
          <w:tcPr>
            <w:tcW w:w="0" w:type="auto"/>
            <w:vAlign w:val="center"/>
            <w:hideMark/>
          </w:tcPr>
          <w:p w14:paraId="4F205318" w14:textId="77777777" w:rsidR="005A528A" w:rsidRPr="005A528A" w:rsidRDefault="005A528A" w:rsidP="005A528A">
            <w:r w:rsidRPr="005A528A">
              <w:t>Allow</w:t>
            </w:r>
          </w:p>
        </w:tc>
      </w:tr>
    </w:tbl>
    <w:p w14:paraId="4AB00021" w14:textId="77777777" w:rsidR="005A528A" w:rsidRPr="005A528A" w:rsidRDefault="005A528A" w:rsidP="005A528A">
      <w:r w:rsidRPr="005A528A">
        <w:lastRenderedPageBreak/>
        <w:t>Add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452"/>
      </w:tblGrid>
      <w:tr w:rsidR="005A528A" w:rsidRPr="005A528A" w14:paraId="722F5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1E0E1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C1D1159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200FA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DFB8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52DA698A" w14:textId="77777777" w:rsidR="005A528A" w:rsidRPr="005A528A" w:rsidRDefault="005A528A" w:rsidP="005A528A">
            <w:r w:rsidRPr="005A528A">
              <w:t>google-access</w:t>
            </w:r>
          </w:p>
        </w:tc>
      </w:tr>
      <w:tr w:rsidR="005A528A" w:rsidRPr="005A528A" w14:paraId="3D73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853F" w14:textId="77777777" w:rsidR="005A528A" w:rsidRPr="005A528A" w:rsidRDefault="005A528A" w:rsidP="005A528A">
            <w:r w:rsidRPr="005A528A">
              <w:t>Source</w:t>
            </w:r>
          </w:p>
        </w:tc>
        <w:tc>
          <w:tcPr>
            <w:tcW w:w="0" w:type="auto"/>
            <w:vAlign w:val="center"/>
            <w:hideMark/>
          </w:tcPr>
          <w:p w14:paraId="4E7D7164" w14:textId="77777777" w:rsidR="005A528A" w:rsidRPr="005A528A" w:rsidRDefault="005A528A" w:rsidP="005A528A">
            <w:r w:rsidRPr="005A528A">
              <w:t>10.1.1.0/24</w:t>
            </w:r>
          </w:p>
        </w:tc>
      </w:tr>
      <w:tr w:rsidR="005A528A" w:rsidRPr="005A528A" w14:paraId="61CCF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6FB1" w14:textId="77777777" w:rsidR="005A528A" w:rsidRPr="005A528A" w:rsidRDefault="005A528A" w:rsidP="005A528A">
            <w:r w:rsidRPr="005A528A">
              <w:t>Protocol</w:t>
            </w:r>
          </w:p>
        </w:tc>
        <w:tc>
          <w:tcPr>
            <w:tcW w:w="0" w:type="auto"/>
            <w:vAlign w:val="center"/>
            <w:hideMark/>
          </w:tcPr>
          <w:p w14:paraId="4B2B93AB" w14:textId="77777777" w:rsidR="005A528A" w:rsidRPr="005A528A" w:rsidRDefault="005A528A" w:rsidP="005A528A">
            <w:r w:rsidRPr="005A528A">
              <w:t>HTTP, HTTPS</w:t>
            </w:r>
          </w:p>
        </w:tc>
      </w:tr>
      <w:tr w:rsidR="005A528A" w:rsidRPr="005A528A" w14:paraId="0AB3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0E10" w14:textId="77777777" w:rsidR="005A528A" w:rsidRPr="005A528A" w:rsidRDefault="005A528A" w:rsidP="005A528A">
            <w:r w:rsidRPr="005A528A">
              <w:t>Target FQDN</w:t>
            </w:r>
          </w:p>
        </w:tc>
        <w:tc>
          <w:tcPr>
            <w:tcW w:w="0" w:type="auto"/>
            <w:vAlign w:val="center"/>
            <w:hideMark/>
          </w:tcPr>
          <w:p w14:paraId="5F744624" w14:textId="77777777" w:rsidR="005A528A" w:rsidRPr="005A528A" w:rsidRDefault="005A528A" w:rsidP="005A528A">
            <w:r w:rsidRPr="005A528A">
              <w:t>*.google.com</w:t>
            </w:r>
          </w:p>
        </w:tc>
      </w:tr>
    </w:tbl>
    <w:p w14:paraId="2B1178A1" w14:textId="77777777" w:rsidR="005A528A" w:rsidRPr="005A528A" w:rsidRDefault="005A528A" w:rsidP="005A528A">
      <w:r w:rsidRPr="005A528A">
        <w:t xml:space="preserve">Click </w:t>
      </w:r>
      <w:r w:rsidRPr="005A528A">
        <w:rPr>
          <w:b/>
          <w:bCs/>
        </w:rPr>
        <w:t>Add</w:t>
      </w:r>
    </w:p>
    <w:p w14:paraId="311647A8" w14:textId="1CEAE620" w:rsidR="005A528A" w:rsidRPr="005A528A" w:rsidRDefault="00BD1916" w:rsidP="005A528A">
      <w:r w:rsidRPr="00BD1916">
        <w:drawing>
          <wp:inline distT="0" distB="0" distL="0" distR="0" wp14:anchorId="7A8B1078" wp14:editId="2CA84125">
            <wp:extent cx="5943600" cy="2010410"/>
            <wp:effectExtent l="0" t="0" r="0" b="8890"/>
            <wp:docPr id="155466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0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07B67DDC">
          <v:rect id="_x0000_i1154" style="width:0;height:1.5pt" o:hralign="center" o:hrstd="t" o:hr="t" fillcolor="#a0a0a0" stroked="f"/>
        </w:pict>
      </w:r>
    </w:p>
    <w:p w14:paraId="3EC7CAFA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14. Step 11 – Configure NAT Rule</w:t>
      </w:r>
    </w:p>
    <w:p w14:paraId="11C2B596" w14:textId="77777777" w:rsidR="005A528A" w:rsidRPr="005A528A" w:rsidRDefault="005A528A" w:rsidP="005A528A">
      <w:r w:rsidRPr="005A528A">
        <w:t>NAT rules allow inbound connectivity if required.</w:t>
      </w:r>
    </w:p>
    <w:p w14:paraId="75BCEA05" w14:textId="77777777" w:rsidR="005A528A" w:rsidRPr="005A528A" w:rsidRDefault="005A528A" w:rsidP="005A528A">
      <w:pPr>
        <w:numPr>
          <w:ilvl w:val="0"/>
          <w:numId w:val="21"/>
        </w:numPr>
      </w:pPr>
      <w:r w:rsidRPr="005A528A">
        <w:t xml:space="preserve">Open </w:t>
      </w:r>
      <w:r w:rsidRPr="005A528A">
        <w:rPr>
          <w:b/>
          <w:bCs/>
        </w:rPr>
        <w:t>Azure Firewall</w:t>
      </w:r>
    </w:p>
    <w:p w14:paraId="6B6ABA4C" w14:textId="77777777" w:rsidR="005A528A" w:rsidRPr="005A528A" w:rsidRDefault="005A528A" w:rsidP="005A528A">
      <w:pPr>
        <w:numPr>
          <w:ilvl w:val="0"/>
          <w:numId w:val="21"/>
        </w:numPr>
      </w:pPr>
      <w:r w:rsidRPr="005A528A">
        <w:t xml:space="preserve">Go to </w:t>
      </w:r>
      <w:r w:rsidRPr="005A528A">
        <w:rPr>
          <w:b/>
          <w:bCs/>
        </w:rPr>
        <w:t>NAT Rules</w:t>
      </w:r>
    </w:p>
    <w:p w14:paraId="7879F8CE" w14:textId="77777777" w:rsidR="005A528A" w:rsidRPr="005A528A" w:rsidRDefault="005A528A" w:rsidP="005A528A">
      <w:pPr>
        <w:numPr>
          <w:ilvl w:val="0"/>
          <w:numId w:val="21"/>
        </w:numPr>
      </w:pPr>
      <w:r w:rsidRPr="005A528A">
        <w:t xml:space="preserve">Click </w:t>
      </w:r>
      <w:r w:rsidRPr="005A528A">
        <w:rPr>
          <w:b/>
          <w:bCs/>
        </w:rPr>
        <w:t>Add Rule Collection</w:t>
      </w:r>
    </w:p>
    <w:p w14:paraId="7A4AF922" w14:textId="77777777" w:rsidR="005A528A" w:rsidRPr="005A528A" w:rsidRDefault="005A528A" w:rsidP="005A528A">
      <w:r w:rsidRPr="005A528A">
        <w:t>Example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1679"/>
      </w:tblGrid>
      <w:tr w:rsidR="005A528A" w:rsidRPr="005A528A" w14:paraId="2A83E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488C3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53F5A9C" w14:textId="77777777" w:rsidR="005A528A" w:rsidRPr="005A528A" w:rsidRDefault="005A528A" w:rsidP="005A528A">
            <w:pPr>
              <w:rPr>
                <w:b/>
                <w:bCs/>
              </w:rPr>
            </w:pPr>
            <w:r w:rsidRPr="005A528A">
              <w:rPr>
                <w:b/>
                <w:bCs/>
              </w:rPr>
              <w:t>Value</w:t>
            </w:r>
          </w:p>
        </w:tc>
      </w:tr>
      <w:tr w:rsidR="005A528A" w:rsidRPr="005A528A" w14:paraId="1B5B6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4C4A" w14:textId="77777777" w:rsidR="005A528A" w:rsidRPr="005A528A" w:rsidRDefault="005A528A" w:rsidP="005A528A">
            <w:r w:rsidRPr="005A528A">
              <w:t>Name</w:t>
            </w:r>
          </w:p>
        </w:tc>
        <w:tc>
          <w:tcPr>
            <w:tcW w:w="0" w:type="auto"/>
            <w:vAlign w:val="center"/>
            <w:hideMark/>
          </w:tcPr>
          <w:p w14:paraId="0A167A38" w14:textId="77777777" w:rsidR="005A528A" w:rsidRPr="005A528A" w:rsidRDefault="005A528A" w:rsidP="005A528A">
            <w:r w:rsidRPr="005A528A">
              <w:t>ssh-nat</w:t>
            </w:r>
          </w:p>
        </w:tc>
      </w:tr>
      <w:tr w:rsidR="005A528A" w:rsidRPr="005A528A" w14:paraId="55CBD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47423" w14:textId="77777777" w:rsidR="005A528A" w:rsidRPr="005A528A" w:rsidRDefault="005A528A" w:rsidP="005A528A">
            <w:r w:rsidRPr="005A528A">
              <w:t>Source</w:t>
            </w:r>
          </w:p>
        </w:tc>
        <w:tc>
          <w:tcPr>
            <w:tcW w:w="0" w:type="auto"/>
            <w:vAlign w:val="center"/>
            <w:hideMark/>
          </w:tcPr>
          <w:p w14:paraId="20682122" w14:textId="77777777" w:rsidR="005A528A" w:rsidRPr="005A528A" w:rsidRDefault="005A528A" w:rsidP="005A528A">
            <w:r w:rsidRPr="005A528A">
              <w:t>Any</w:t>
            </w:r>
          </w:p>
        </w:tc>
      </w:tr>
      <w:tr w:rsidR="005A528A" w:rsidRPr="005A528A" w14:paraId="3496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8A63" w14:textId="77777777" w:rsidR="005A528A" w:rsidRPr="005A528A" w:rsidRDefault="005A528A" w:rsidP="005A528A">
            <w:r w:rsidRPr="005A528A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174B029" w14:textId="77777777" w:rsidR="005A528A" w:rsidRPr="005A528A" w:rsidRDefault="005A528A" w:rsidP="005A528A">
            <w:r w:rsidRPr="005A528A">
              <w:t>Firewall Public IP</w:t>
            </w:r>
          </w:p>
        </w:tc>
      </w:tr>
      <w:tr w:rsidR="005A528A" w:rsidRPr="005A528A" w14:paraId="61C3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A4B6" w14:textId="77777777" w:rsidR="005A528A" w:rsidRPr="005A528A" w:rsidRDefault="005A528A" w:rsidP="005A528A">
            <w:r w:rsidRPr="005A528A">
              <w:t>Protocol</w:t>
            </w:r>
          </w:p>
        </w:tc>
        <w:tc>
          <w:tcPr>
            <w:tcW w:w="0" w:type="auto"/>
            <w:vAlign w:val="center"/>
            <w:hideMark/>
          </w:tcPr>
          <w:p w14:paraId="2D4F9995" w14:textId="77777777" w:rsidR="005A528A" w:rsidRPr="005A528A" w:rsidRDefault="005A528A" w:rsidP="005A528A">
            <w:r w:rsidRPr="005A528A">
              <w:t>TCP</w:t>
            </w:r>
          </w:p>
        </w:tc>
      </w:tr>
      <w:tr w:rsidR="005A528A" w:rsidRPr="005A528A" w14:paraId="03C5A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1FBA" w14:textId="77777777" w:rsidR="005A528A" w:rsidRPr="005A528A" w:rsidRDefault="005A528A" w:rsidP="005A528A">
            <w:r w:rsidRPr="005A528A">
              <w:t>Port</w:t>
            </w:r>
          </w:p>
        </w:tc>
        <w:tc>
          <w:tcPr>
            <w:tcW w:w="0" w:type="auto"/>
            <w:vAlign w:val="center"/>
            <w:hideMark/>
          </w:tcPr>
          <w:p w14:paraId="4353E003" w14:textId="77777777" w:rsidR="005A528A" w:rsidRPr="005A528A" w:rsidRDefault="005A528A" w:rsidP="005A528A">
            <w:r w:rsidRPr="005A528A">
              <w:t>22</w:t>
            </w:r>
          </w:p>
        </w:tc>
      </w:tr>
      <w:tr w:rsidR="005A528A" w:rsidRPr="005A528A" w14:paraId="2BF4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7BC1" w14:textId="77777777" w:rsidR="005A528A" w:rsidRPr="005A528A" w:rsidRDefault="005A528A" w:rsidP="005A528A">
            <w:r w:rsidRPr="005A528A">
              <w:lastRenderedPageBreak/>
              <w:t>Translated Address</w:t>
            </w:r>
          </w:p>
        </w:tc>
        <w:tc>
          <w:tcPr>
            <w:tcW w:w="0" w:type="auto"/>
            <w:vAlign w:val="center"/>
            <w:hideMark/>
          </w:tcPr>
          <w:p w14:paraId="589374CD" w14:textId="77777777" w:rsidR="005A528A" w:rsidRPr="005A528A" w:rsidRDefault="005A528A" w:rsidP="005A528A">
            <w:r w:rsidRPr="005A528A">
              <w:t>VM Private IP</w:t>
            </w:r>
          </w:p>
        </w:tc>
      </w:tr>
    </w:tbl>
    <w:p w14:paraId="12F083F7" w14:textId="2F155554" w:rsidR="005A528A" w:rsidRPr="005A528A" w:rsidRDefault="008B34B5" w:rsidP="005A528A">
      <w:r w:rsidRPr="008B34B5">
        <w:rPr>
          <w:rFonts w:ascii="Segoe UI Emoji" w:hAnsi="Segoe UI Emoji" w:cs="Segoe UI Emoji"/>
        </w:rPr>
        <w:drawing>
          <wp:inline distT="0" distB="0" distL="0" distR="0" wp14:anchorId="60774045" wp14:editId="37578395">
            <wp:extent cx="5943600" cy="1655445"/>
            <wp:effectExtent l="0" t="0" r="0" b="1905"/>
            <wp:docPr id="6295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11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="005A528A" w:rsidRPr="005A528A">
        <w:pict w14:anchorId="7F072507">
          <v:rect id="_x0000_i1155" style="width:0;height:1.5pt" o:hralign="center" o:hrstd="t" o:hr="t" fillcolor="#a0a0a0" stroked="f"/>
        </w:pict>
      </w:r>
    </w:p>
    <w:p w14:paraId="3003472A" w14:textId="77777777" w:rsidR="005A528A" w:rsidRPr="005A528A" w:rsidRDefault="005A528A" w:rsidP="005A528A">
      <w:pPr>
        <w:rPr>
          <w:b/>
          <w:bCs/>
        </w:rPr>
      </w:pPr>
      <w:r w:rsidRPr="005A528A">
        <w:rPr>
          <w:b/>
          <w:bCs/>
        </w:rPr>
        <w:t>15. Step 12 – Test Connectivity</w:t>
      </w:r>
    </w:p>
    <w:p w14:paraId="08CDE516" w14:textId="77777777" w:rsidR="005A528A" w:rsidRPr="005A528A" w:rsidRDefault="005A528A" w:rsidP="005A528A">
      <w:pPr>
        <w:numPr>
          <w:ilvl w:val="0"/>
          <w:numId w:val="22"/>
        </w:numPr>
      </w:pPr>
      <w:r w:rsidRPr="005A528A">
        <w:t xml:space="preserve">Connect to the VM using </w:t>
      </w:r>
      <w:r w:rsidRPr="005A528A">
        <w:rPr>
          <w:b/>
          <w:bCs/>
        </w:rPr>
        <w:t>SSH</w:t>
      </w:r>
      <w:r w:rsidRPr="005A528A">
        <w:t xml:space="preserve"> or </w:t>
      </w:r>
      <w:r w:rsidRPr="005A528A">
        <w:rPr>
          <w:b/>
          <w:bCs/>
        </w:rPr>
        <w:t>Bastion</w:t>
      </w:r>
    </w:p>
    <w:p w14:paraId="5DDA33C3" w14:textId="77777777" w:rsidR="005A528A" w:rsidRPr="005A528A" w:rsidRDefault="005A528A" w:rsidP="005A528A">
      <w:pPr>
        <w:numPr>
          <w:ilvl w:val="0"/>
          <w:numId w:val="22"/>
        </w:numPr>
      </w:pPr>
      <w:r w:rsidRPr="005A528A">
        <w:t>Run the following commands:</w:t>
      </w:r>
    </w:p>
    <w:p w14:paraId="1700B794" w14:textId="77777777" w:rsidR="005A528A" w:rsidRPr="005A528A" w:rsidRDefault="005A528A" w:rsidP="005A528A">
      <w:r w:rsidRPr="005A528A">
        <w:t>Test Google:</w:t>
      </w:r>
    </w:p>
    <w:p w14:paraId="118F6649" w14:textId="77777777" w:rsidR="005A528A" w:rsidRPr="005A528A" w:rsidRDefault="005A528A" w:rsidP="005A528A">
      <w:r w:rsidRPr="005A528A">
        <w:t>curl https://www.google.com</w:t>
      </w:r>
    </w:p>
    <w:p w14:paraId="4553B6DE" w14:textId="77777777" w:rsidR="005A528A" w:rsidRPr="005A528A" w:rsidRDefault="005A528A" w:rsidP="005A528A">
      <w:r w:rsidRPr="005A528A">
        <w:t>Test blocked website:</w:t>
      </w:r>
    </w:p>
    <w:p w14:paraId="379B2CE7" w14:textId="77777777" w:rsidR="005A528A" w:rsidRPr="005A528A" w:rsidRDefault="005A528A" w:rsidP="005A528A">
      <w:r w:rsidRPr="005A528A">
        <w:t>curl https://www.facebook.com</w:t>
      </w:r>
    </w:p>
    <w:p w14:paraId="571673FB" w14:textId="77777777" w:rsidR="005A528A" w:rsidRPr="005A528A" w:rsidRDefault="005A528A" w:rsidP="005A528A">
      <w:r w:rsidRPr="005A528A">
        <w:t>Expected Result:</w:t>
      </w:r>
    </w:p>
    <w:p w14:paraId="136C4AC3" w14:textId="77777777" w:rsidR="005A528A" w:rsidRPr="005A528A" w:rsidRDefault="005A528A" w:rsidP="005A528A">
      <w:pPr>
        <w:numPr>
          <w:ilvl w:val="0"/>
          <w:numId w:val="23"/>
        </w:numPr>
      </w:pPr>
      <w:r w:rsidRPr="005A528A">
        <w:t>Google → Works</w:t>
      </w:r>
    </w:p>
    <w:p w14:paraId="3C7CE7DE" w14:textId="77777777" w:rsidR="005A528A" w:rsidRPr="005A528A" w:rsidRDefault="005A528A" w:rsidP="005A528A">
      <w:pPr>
        <w:numPr>
          <w:ilvl w:val="0"/>
          <w:numId w:val="23"/>
        </w:numPr>
      </w:pPr>
      <w:r w:rsidRPr="005A528A">
        <w:t>Other websites → Blocked</w:t>
      </w:r>
    </w:p>
    <w:p w14:paraId="5F5E6430" w14:textId="7A220595" w:rsidR="005A528A" w:rsidRPr="005A528A" w:rsidRDefault="007F0645" w:rsidP="005A528A">
      <w:r w:rsidRPr="007F0645">
        <w:rPr>
          <w:rFonts w:ascii="Segoe UI Emoji" w:hAnsi="Segoe UI Emoji" w:cs="Segoe UI Emoji"/>
        </w:rPr>
        <w:lastRenderedPageBreak/>
        <w:drawing>
          <wp:inline distT="0" distB="0" distL="0" distR="0" wp14:anchorId="12361D6D" wp14:editId="28E0F3A9">
            <wp:extent cx="5943600" cy="3597910"/>
            <wp:effectExtent l="0" t="0" r="0" b="2540"/>
            <wp:docPr id="20215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49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 w:rsidRPr="007F0645">
        <w:drawing>
          <wp:inline distT="0" distB="0" distL="0" distR="0" wp14:anchorId="063D19F2" wp14:editId="669DE237">
            <wp:extent cx="5943600" cy="997585"/>
            <wp:effectExtent l="0" t="0" r="0" b="0"/>
            <wp:docPr id="169983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30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528A" w:rsidRPr="005A528A">
        <w:pict w14:anchorId="50248204">
          <v:rect id="_x0000_i1156" style="width:0;height:1.5pt" o:hralign="center" o:hrstd="t" o:hr="t" fillcolor="#a0a0a0" stroked="f"/>
        </w:pict>
      </w:r>
    </w:p>
    <w:p w14:paraId="43366053" w14:textId="2DDA69CB" w:rsidR="005A528A" w:rsidRPr="005A528A" w:rsidRDefault="005A528A" w:rsidP="005A528A">
      <w:pPr>
        <w:pStyle w:val="Heading2"/>
      </w:pPr>
      <w:r>
        <w:t>4</w:t>
      </w:r>
      <w:r w:rsidRPr="005A528A">
        <w:t>. Conclusion</w:t>
      </w:r>
    </w:p>
    <w:p w14:paraId="181A36A8" w14:textId="77777777" w:rsidR="005A528A" w:rsidRPr="005A528A" w:rsidRDefault="005A528A" w:rsidP="005A528A">
      <w:r w:rsidRPr="005A528A">
        <w:t xml:space="preserve">In this project, a </w:t>
      </w:r>
      <w:r w:rsidRPr="005A528A">
        <w:rPr>
          <w:b/>
          <w:bCs/>
        </w:rPr>
        <w:t>secure Hub-and-Spoke network architecture</w:t>
      </w:r>
      <w:r w:rsidRPr="005A528A">
        <w:t xml:space="preserve"> was successfully deployed in </w:t>
      </w:r>
      <w:r w:rsidRPr="005A528A">
        <w:rPr>
          <w:b/>
          <w:bCs/>
        </w:rPr>
        <w:t>Microsoft Azure</w:t>
      </w:r>
      <w:r w:rsidRPr="005A528A">
        <w:t>.</w:t>
      </w:r>
    </w:p>
    <w:p w14:paraId="40AF9117" w14:textId="77777777" w:rsidR="005A528A" w:rsidRPr="005A528A" w:rsidRDefault="005A528A" w:rsidP="005A528A">
      <w:r w:rsidRPr="005A528A">
        <w:t xml:space="preserve">The </w:t>
      </w:r>
      <w:r w:rsidRPr="005A528A">
        <w:rPr>
          <w:b/>
          <w:bCs/>
        </w:rPr>
        <w:t>hub network</w:t>
      </w:r>
      <w:r w:rsidRPr="005A528A">
        <w:t xml:space="preserve"> hosted </w:t>
      </w:r>
      <w:r w:rsidRPr="005A528A">
        <w:rPr>
          <w:b/>
          <w:bCs/>
        </w:rPr>
        <w:t>Azure Firewall</w:t>
      </w:r>
      <w:r w:rsidRPr="005A528A">
        <w:t xml:space="preserve">, which controlled all internet traffic from the spoke network. Through </w:t>
      </w:r>
      <w:r w:rsidRPr="005A528A">
        <w:rPr>
          <w:b/>
          <w:bCs/>
        </w:rPr>
        <w:t>VNet peering, route tables, and firewall rules</w:t>
      </w:r>
      <w:r w:rsidRPr="005A528A">
        <w:t>, all outbound traffic from the virtual machine was routed through the firewall.</w:t>
      </w:r>
    </w:p>
    <w:p w14:paraId="2A5DF2D4" w14:textId="77777777" w:rsidR="005A528A" w:rsidRPr="005A528A" w:rsidRDefault="005A528A" w:rsidP="005A528A">
      <w:r w:rsidRPr="005A528A">
        <w:t xml:space="preserve">By implementing </w:t>
      </w:r>
      <w:r w:rsidRPr="005A528A">
        <w:rPr>
          <w:b/>
          <w:bCs/>
        </w:rPr>
        <w:t>application rules</w:t>
      </w:r>
      <w:r w:rsidRPr="005A528A">
        <w:t xml:space="preserve">, access was restricted to </w:t>
      </w:r>
      <w:r w:rsidRPr="005A528A">
        <w:rPr>
          <w:b/>
          <w:bCs/>
        </w:rPr>
        <w:t>Google services only</w:t>
      </w:r>
      <w:r w:rsidRPr="005A528A">
        <w:t>, demonstrating how Azure Firewall can enforce strict security policies.</w:t>
      </w:r>
    </w:p>
    <w:p w14:paraId="71396FD3" w14:textId="77777777" w:rsidR="005A528A" w:rsidRPr="005A528A" w:rsidRDefault="005A528A" w:rsidP="005A528A">
      <w:r w:rsidRPr="005A528A">
        <w:t xml:space="preserve">This architecture provides </w:t>
      </w:r>
      <w:r w:rsidRPr="005A528A">
        <w:rPr>
          <w:b/>
          <w:bCs/>
        </w:rPr>
        <w:t>centralized security, better network management, and scalable connectivity</w:t>
      </w:r>
      <w:r w:rsidRPr="005A528A">
        <w:t>, making it suitable for enterprise cloud deployments.</w:t>
      </w:r>
    </w:p>
    <w:p w14:paraId="04129A5F" w14:textId="77777777" w:rsidR="00C67FC5" w:rsidRDefault="00C67FC5"/>
    <w:sectPr w:rsidR="00C67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7FF1"/>
    <w:multiLevelType w:val="multilevel"/>
    <w:tmpl w:val="487E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F3637"/>
    <w:multiLevelType w:val="multilevel"/>
    <w:tmpl w:val="33F0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B024C"/>
    <w:multiLevelType w:val="multilevel"/>
    <w:tmpl w:val="9DA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E70AE"/>
    <w:multiLevelType w:val="multilevel"/>
    <w:tmpl w:val="002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F748B"/>
    <w:multiLevelType w:val="multilevel"/>
    <w:tmpl w:val="72E2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17614"/>
    <w:multiLevelType w:val="multilevel"/>
    <w:tmpl w:val="64382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C026E"/>
    <w:multiLevelType w:val="multilevel"/>
    <w:tmpl w:val="E5C6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E15B1"/>
    <w:multiLevelType w:val="multilevel"/>
    <w:tmpl w:val="AD4A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4206C"/>
    <w:multiLevelType w:val="multilevel"/>
    <w:tmpl w:val="F186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57868"/>
    <w:multiLevelType w:val="multilevel"/>
    <w:tmpl w:val="DFB8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D2F72"/>
    <w:multiLevelType w:val="multilevel"/>
    <w:tmpl w:val="A896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8406AF"/>
    <w:multiLevelType w:val="multilevel"/>
    <w:tmpl w:val="0DA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465BF"/>
    <w:multiLevelType w:val="multilevel"/>
    <w:tmpl w:val="431A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56911"/>
    <w:multiLevelType w:val="multilevel"/>
    <w:tmpl w:val="0658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00B74"/>
    <w:multiLevelType w:val="multilevel"/>
    <w:tmpl w:val="0AD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8442D"/>
    <w:multiLevelType w:val="multilevel"/>
    <w:tmpl w:val="667E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A05471"/>
    <w:multiLevelType w:val="multilevel"/>
    <w:tmpl w:val="81C6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D637A"/>
    <w:multiLevelType w:val="multilevel"/>
    <w:tmpl w:val="3134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13F1D"/>
    <w:multiLevelType w:val="multilevel"/>
    <w:tmpl w:val="F418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637E92"/>
    <w:multiLevelType w:val="multilevel"/>
    <w:tmpl w:val="E79CD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385BC2"/>
    <w:multiLevelType w:val="multilevel"/>
    <w:tmpl w:val="B404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96586"/>
    <w:multiLevelType w:val="multilevel"/>
    <w:tmpl w:val="2FA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E63FD"/>
    <w:multiLevelType w:val="multilevel"/>
    <w:tmpl w:val="796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04289">
    <w:abstractNumId w:val="9"/>
  </w:num>
  <w:num w:numId="2" w16cid:durableId="1529562362">
    <w:abstractNumId w:val="3"/>
  </w:num>
  <w:num w:numId="3" w16cid:durableId="586615276">
    <w:abstractNumId w:val="22"/>
  </w:num>
  <w:num w:numId="4" w16cid:durableId="908081547">
    <w:abstractNumId w:val="11"/>
  </w:num>
  <w:num w:numId="5" w16cid:durableId="653801568">
    <w:abstractNumId w:val="17"/>
  </w:num>
  <w:num w:numId="6" w16cid:durableId="1660115162">
    <w:abstractNumId w:val="0"/>
  </w:num>
  <w:num w:numId="7" w16cid:durableId="1646816605">
    <w:abstractNumId w:val="5"/>
  </w:num>
  <w:num w:numId="8" w16cid:durableId="1978947591">
    <w:abstractNumId w:val="19"/>
  </w:num>
  <w:num w:numId="9" w16cid:durableId="1338267108">
    <w:abstractNumId w:val="16"/>
  </w:num>
  <w:num w:numId="10" w16cid:durableId="1623220462">
    <w:abstractNumId w:val="6"/>
  </w:num>
  <w:num w:numId="11" w16cid:durableId="1675449308">
    <w:abstractNumId w:val="21"/>
  </w:num>
  <w:num w:numId="12" w16cid:durableId="1457409915">
    <w:abstractNumId w:val="18"/>
  </w:num>
  <w:num w:numId="13" w16cid:durableId="1411390066">
    <w:abstractNumId w:val="2"/>
  </w:num>
  <w:num w:numId="14" w16cid:durableId="341709822">
    <w:abstractNumId w:val="12"/>
  </w:num>
  <w:num w:numId="15" w16cid:durableId="1594430779">
    <w:abstractNumId w:val="8"/>
  </w:num>
  <w:num w:numId="16" w16cid:durableId="1838575000">
    <w:abstractNumId w:val="10"/>
  </w:num>
  <w:num w:numId="17" w16cid:durableId="1151630606">
    <w:abstractNumId w:val="7"/>
  </w:num>
  <w:num w:numId="18" w16cid:durableId="898396587">
    <w:abstractNumId w:val="14"/>
  </w:num>
  <w:num w:numId="19" w16cid:durableId="47268752">
    <w:abstractNumId w:val="1"/>
  </w:num>
  <w:num w:numId="20" w16cid:durableId="1000623448">
    <w:abstractNumId w:val="4"/>
  </w:num>
  <w:num w:numId="21" w16cid:durableId="1219977629">
    <w:abstractNumId w:val="13"/>
  </w:num>
  <w:num w:numId="22" w16cid:durableId="388193038">
    <w:abstractNumId w:val="15"/>
  </w:num>
  <w:num w:numId="23" w16cid:durableId="4919869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AA"/>
    <w:rsid w:val="001D6026"/>
    <w:rsid w:val="00351EB9"/>
    <w:rsid w:val="00517C58"/>
    <w:rsid w:val="005A528A"/>
    <w:rsid w:val="005F458E"/>
    <w:rsid w:val="0064562B"/>
    <w:rsid w:val="007F0645"/>
    <w:rsid w:val="008267AD"/>
    <w:rsid w:val="008B34B5"/>
    <w:rsid w:val="00AB3C59"/>
    <w:rsid w:val="00B849AA"/>
    <w:rsid w:val="00BD1916"/>
    <w:rsid w:val="00C45A61"/>
    <w:rsid w:val="00C67FC5"/>
    <w:rsid w:val="00CA330F"/>
    <w:rsid w:val="00E2227B"/>
    <w:rsid w:val="00E35013"/>
    <w:rsid w:val="00F8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D780"/>
  <w15:chartTrackingRefBased/>
  <w15:docId w15:val="{7B0DBB27-C4A7-45D0-B665-F1E016C0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4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Devid</dc:creator>
  <cp:keywords/>
  <dc:description/>
  <cp:lastModifiedBy>George Devid</cp:lastModifiedBy>
  <cp:revision>6</cp:revision>
  <dcterms:created xsi:type="dcterms:W3CDTF">2026-03-12T04:24:00Z</dcterms:created>
  <dcterms:modified xsi:type="dcterms:W3CDTF">2026-03-12T06:16:00Z</dcterms:modified>
</cp:coreProperties>
</file>