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0" w:name="Xc0fcbbb7ad8afa799d4c9eaa112456879842498"/>
    <w:p>
      <w:pPr>
        <w:pStyle w:val="Heading1"/>
      </w:pPr>
      <w:r>
        <w:t xml:space="preserve">🏗️ GB Power Market Analysis System - Master Documentation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2.0 Production</w:t>
      </w:r>
      <w:r>
        <w:br/>
      </w:r>
      <w:r>
        <w:rPr>
          <w:b/>
          <w:bCs/>
        </w:rPr>
        <w:t xml:space="preserve">Last Updated</w:t>
      </w:r>
      <w:r>
        <w:t xml:space="preserve">: 6 November 2025</w:t>
      </w:r>
      <w:r>
        <w:br/>
      </w:r>
      <w:r>
        <w:rPr>
          <w:b/>
          <w:bCs/>
        </w:rPr>
        <w:t xml:space="preserve">Status</w:t>
      </w:r>
      <w:r>
        <w:t xml:space="preserve">: ✅ Production Ready &amp; Live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technical-specifications">
        <w:r>
          <w:rPr>
            <w:rStyle w:val="Hyperlink"/>
          </w:rPr>
          <w:t xml:space="preserve">Technical Specifications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automated-analysis-pipeline">
        <w:r>
          <w:rPr>
            <w:rStyle w:val="Hyperlink"/>
          </w:rPr>
          <w:t xml:space="preserve">Automated Analysis Pipeline</w:t>
        </w:r>
      </w:hyperlink>
    </w:p>
    <w:p>
      <w:pPr>
        <w:pStyle w:val="Compact"/>
        <w:numPr>
          <w:ilvl w:val="0"/>
          <w:numId w:val="1001"/>
        </w:numPr>
      </w:pPr>
      <w:hyperlink w:anchor="data-sources--storage">
        <w:r>
          <w:rPr>
            <w:rStyle w:val="Hyperlink"/>
          </w:rPr>
          <w:t xml:space="preserve">Data Sources &amp; Storage</w:t>
        </w:r>
      </w:hyperlink>
    </w:p>
    <w:p>
      <w:pPr>
        <w:pStyle w:val="Compact"/>
        <w:numPr>
          <w:ilvl w:val="0"/>
          <w:numId w:val="1001"/>
        </w:numPr>
      </w:pPr>
      <w:hyperlink w:anchor="security--access-control">
        <w:r>
          <w:rPr>
            <w:rStyle w:val="Hyperlink"/>
          </w:rPr>
          <w:t xml:space="preserve">Security &amp; Access Control</w:t>
        </w:r>
      </w:hyperlink>
    </w:p>
    <w:p>
      <w:pPr>
        <w:pStyle w:val="Compact"/>
        <w:numPr>
          <w:ilvl w:val="0"/>
          <w:numId w:val="1001"/>
        </w:numPr>
      </w:pPr>
      <w:hyperlink w:anchor="monitoring--operations">
        <w:r>
          <w:rPr>
            <w:rStyle w:val="Hyperlink"/>
          </w:rPr>
          <w:t xml:space="preserve">Monitoring &amp; Operations</w:t>
        </w:r>
      </w:hyperlink>
    </w:p>
    <w:p>
      <w:pPr>
        <w:pStyle w:val="Compact"/>
        <w:numPr>
          <w:ilvl w:val="0"/>
          <w:numId w:val="1001"/>
        </w:numPr>
      </w:pPr>
      <w:hyperlink w:anchor="cost-analysis">
        <w:r>
          <w:rPr>
            <w:rStyle w:val="Hyperlink"/>
          </w:rPr>
          <w:t xml:space="preserve">Cost Analysis</w:t>
        </w:r>
      </w:hyperlink>
    </w:p>
    <w:p>
      <w:pPr>
        <w:pStyle w:val="Compact"/>
        <w:numPr>
          <w:ilvl w:val="0"/>
          <w:numId w:val="1001"/>
        </w:numPr>
      </w:pPr>
      <w:hyperlink w:anchor="documentation-index">
        <w:r>
          <w:rPr>
            <w:rStyle w:val="Hyperlink"/>
          </w:rPr>
          <w:t xml:space="preserve">Documentation Index</w:t>
        </w:r>
      </w:hyperlink>
    </w:p>
    <w:p>
      <w:pPr>
        <w:pStyle w:val="Compact"/>
        <w:numPr>
          <w:ilvl w:val="0"/>
          <w:numId w:val="1001"/>
        </w:numPr>
      </w:pPr>
      <w:hyperlink w:anchor="quick-reference">
        <w:r>
          <w:rPr>
            <w:rStyle w:val="Hyperlink"/>
          </w:rPr>
          <w:t xml:space="preserve">Quick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system-overview"/>
    <w:p>
      <w:pPr>
        <w:pStyle w:val="Heading2"/>
      </w:pPr>
      <w:r>
        <w:t xml:space="preserve">🎯 System Overview</w:t>
      </w:r>
    </w:p>
    <w:bookmarkStart w:id="1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Automated analysis system for GB Power Market data, providing daily insights into:</w:t>
      </w:r>
      <w:r>
        <w:t xml:space="preserve"> </w:t>
      </w:r>
      <w:r>
        <w:t xml:space="preserve">- Electricity market prices (System Sell Price, System Buy Price)</w:t>
      </w:r>
      <w:r>
        <w:t xml:space="preserve"> </w:t>
      </w:r>
      <w:r>
        <w:t xml:space="preserve">- Settlement period data (48 periods/day, 50 on clock-change days)</w:t>
      </w:r>
      <w:r>
        <w:t xml:space="preserve"> </w:t>
      </w:r>
      <w:r>
        <w:t xml:space="preserve">- Market index data (BMRS MID)</w:t>
      </w:r>
      <w:r>
        <w:t xml:space="preserve"> </w:t>
      </w:r>
      <w:r>
        <w:t xml:space="preserve">- Price volatility and arbitrage opportunities</w:t>
      </w:r>
      <w:r>
        <w:t xml:space="preserve"> </w:t>
      </w:r>
      <w:r>
        <w:t xml:space="preserve">- Historical trends and patterns</w:t>
      </w:r>
    </w:p>
    <w:bookmarkEnd w:id="10"/>
    <w:bookmarkStart w:id="1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Fully automated</w:t>
      </w:r>
      <w:r>
        <w:t xml:space="preserve">: Daily execution at 04:00 UTC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Production-grade</w:t>
      </w:r>
      <w:r>
        <w:t xml:space="preserve">: systemd timer with automatic retries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Cost-optimized</w:t>
      </w:r>
      <w:r>
        <w:t xml:space="preserve">: ~$0.0009/month BigQuery costs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Secure</w:t>
      </w:r>
      <w:r>
        <w:t xml:space="preserve">: Minimal IAM permissions, encrypted credentials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Monitored</w:t>
      </w:r>
      <w:r>
        <w:t xml:space="preserve">: Health checks, logging, alerts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: Can extend to multiple data sources</w:t>
      </w:r>
    </w:p>
    <w:bookmarkEnd w:id="11"/>
    <w:bookmarkStart w:id="12" w:name="current-status"/>
    <w:p>
      <w:pPr>
        <w:pStyle w:val="Heading3"/>
      </w:pPr>
      <w:r>
        <w:t xml:space="preserve">Current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</w:t>
      </w:r>
      <w:r>
        <w:t xml:space="preserve">: Live on UpCloud VM (94.237.55.15)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 Run</w:t>
      </w:r>
      <w:r>
        <w:t xml:space="preserve">: 2025-11-07 04:00:00 UTC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Last Run</w:t>
      </w:r>
      <w:r>
        <w:t xml:space="preserve">: 2025-11-06 10:07:36 UTC (success)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Range</w:t>
      </w:r>
      <w:r>
        <w:t xml:space="preserve">: 2025-10-23 to 2025-10-30 (275 rows)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</w:t>
      </w:r>
      <w:r>
        <w:t xml:space="preserve">: ✅ OK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6" w:name="technical-specifications"/>
    <w:p>
      <w:pPr>
        <w:pStyle w:val="Heading2"/>
      </w:pPr>
      <w:r>
        <w:t xml:space="preserve">🔧 Technical Specifications</w:t>
      </w:r>
    </w:p>
    <w:bookmarkStart w:id="16" w:name="infrastructure"/>
    <w:p>
      <w:pPr>
        <w:pStyle w:val="Heading3"/>
      </w:pPr>
      <w:r>
        <w:t xml:space="preserve">Infrastructure</w:t>
      </w:r>
    </w:p>
    <w:bookmarkStart w:id="14" w:name="production-server"/>
    <w:p>
      <w:pPr>
        <w:pStyle w:val="Heading4"/>
      </w:pPr>
      <w:r>
        <w:t xml:space="preserve">Production Server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Provider</w:t>
      </w:r>
      <w:r>
        <w:t xml:space="preserve">: UpCloud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 Address</w:t>
      </w:r>
      <w:r>
        <w:t xml:space="preserve">: 94.237.55.15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OS</w:t>
      </w:r>
      <w:r>
        <w:t xml:space="preserve">: AlmaLinux (RHEL-based)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</w:t>
      </w:r>
      <w:r>
        <w:t xml:space="preserve">: 1 vCPU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RAM</w:t>
      </w:r>
      <w:r>
        <w:t xml:space="preserve">: 1 GB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Storage</w:t>
      </w:r>
      <w:r>
        <w:t xml:space="preserve">: ~108 KB used for application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SSH Access</w:t>
      </w:r>
      <w:r>
        <w:t xml:space="preserve">: root@94.237.55.15</w:t>
      </w:r>
    </w:p>
    <w:bookmarkEnd w:id="14"/>
    <w:bookmarkStart w:id="15" w:name="runtime-environment"/>
    <w:p>
      <w:pPr>
        <w:pStyle w:val="Heading4"/>
      </w:pPr>
      <w:r>
        <w:t xml:space="preserve">Runtime Environment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 Version</w:t>
      </w:r>
      <w:r>
        <w:t xml:space="preserve">: 3.12.9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Package Manager</w:t>
      </w:r>
      <w:r>
        <w:t xml:space="preserve">: pip3 (dnf)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Dependencies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google-cloud-bigquery</w:t>
      </w:r>
      <w:r>
        <w:t xml:space="preserve"> </w:t>
      </w:r>
      <w:r>
        <w:t xml:space="preserve">3.38.0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pandas</w:t>
      </w:r>
      <w:r>
        <w:t xml:space="preserve"> </w:t>
      </w:r>
      <w:r>
        <w:t xml:space="preserve">(latest)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numpy</w:t>
      </w:r>
      <w:r>
        <w:t xml:space="preserve"> </w:t>
      </w:r>
      <w:r>
        <w:t xml:space="preserve">(latest)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db-dtypes</w:t>
      </w:r>
      <w:r>
        <w:t xml:space="preserve"> </w:t>
      </w:r>
      <w:r>
        <w:t xml:space="preserve">(BigQuery data types)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pyarrow</w:t>
      </w:r>
      <w:r>
        <w:t xml:space="preserve"> </w:t>
      </w:r>
      <w:r>
        <w:t xml:space="preserve">(columnar data)</w:t>
      </w:r>
    </w:p>
    <w:bookmarkEnd w:id="15"/>
    <w:bookmarkEnd w:id="16"/>
    <w:bookmarkStart w:id="19" w:name="cloud-services"/>
    <w:p>
      <w:pPr>
        <w:pStyle w:val="Heading3"/>
      </w:pPr>
      <w:r>
        <w:t xml:space="preserve">Cloud Services</w:t>
      </w:r>
    </w:p>
    <w:bookmarkStart w:id="17" w:name="google-cloud-platform"/>
    <w:p>
      <w:pPr>
        <w:pStyle w:val="Heading4"/>
      </w:pPr>
      <w:r>
        <w:t xml:space="preserve">Google Cloud Platform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ID</w:t>
      </w:r>
      <w:r>
        <w:t xml:space="preserve">: inner-cinema-476211-u9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Dataset</w:t>
      </w:r>
      <w:r>
        <w:t xml:space="preserve">: uk_energy_prod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Table</w:t>
      </w:r>
      <w:r>
        <w:t xml:space="preserve">: bmrs_mid (155,405 rows, 2022-01-01 to 2025-10-30)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Region</w:t>
      </w:r>
      <w:r>
        <w:t xml:space="preserve">: EU (europe-west2)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Billing</w:t>
      </w:r>
      <w:r>
        <w:t xml:space="preserve">: First 1TB free, then $5/TB</w:t>
      </w:r>
    </w:p>
    <w:bookmarkEnd w:id="17"/>
    <w:bookmarkStart w:id="18" w:name="service-accounts"/>
    <w:p>
      <w:pPr>
        <w:pStyle w:val="Heading4"/>
      </w:pPr>
      <w:r>
        <w:t xml:space="preserve">Service Accounts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arbitrage-bq-sa@inner-cinema-476211-u9.iam.gserviceaccount.com</w:t>
      </w:r>
    </w:p>
    <w:p>
      <w:pPr>
        <w:pStyle w:val="Compact"/>
        <w:numPr>
          <w:ilvl w:val="1"/>
          <w:numId w:val="1009"/>
        </w:numPr>
      </w:pPr>
      <w:r>
        <w:t xml:space="preserve">Purpose: BigQuery data access</w:t>
      </w:r>
    </w:p>
    <w:p>
      <w:pPr>
        <w:pStyle w:val="Compact"/>
        <w:numPr>
          <w:ilvl w:val="1"/>
          <w:numId w:val="1009"/>
        </w:numPr>
      </w:pPr>
      <w:r>
        <w:t xml:space="preserve">Roles: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roles/bigquery.dataViewer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roles/bigquery.jobUser</w:t>
      </w:r>
    </w:p>
    <w:p>
      <w:pPr>
        <w:pStyle w:val="Compact"/>
        <w:numPr>
          <w:ilvl w:val="1"/>
          <w:numId w:val="1009"/>
        </w:numPr>
      </w:pPr>
      <w:r>
        <w:t xml:space="preserve">Key Location:</w:t>
      </w:r>
      <w:r>
        <w:t xml:space="preserve"> </w:t>
      </w:r>
      <w:r>
        <w:rPr>
          <w:rStyle w:val="VerbatimChar"/>
        </w:rPr>
        <w:t xml:space="preserve">/opt/arbitrage/service-account.json</w:t>
      </w:r>
      <w:r>
        <w:t xml:space="preserve"> </w:t>
      </w:r>
      <w:r>
        <w:t xml:space="preserve">(chmod 600)</w:t>
      </w:r>
    </w:p>
    <w:p>
      <w:pPr>
        <w:pStyle w:val="Compact"/>
        <w:numPr>
          <w:ilvl w:val="1"/>
          <w:numId w:val="1009"/>
        </w:numPr>
      </w:pPr>
      <w:r>
        <w:t xml:space="preserve">Status: ✅ Active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github-deploy@inner-cinema-476211-u9.iam.gserviceaccount.com</w:t>
      </w:r>
    </w:p>
    <w:p>
      <w:pPr>
        <w:pStyle w:val="Compact"/>
        <w:numPr>
          <w:ilvl w:val="1"/>
          <w:numId w:val="1011"/>
        </w:numPr>
      </w:pPr>
      <w:r>
        <w:t xml:space="preserve">Purpose: Cloud Run deployment (not currently used)</w:t>
      </w:r>
    </w:p>
    <w:p>
      <w:pPr>
        <w:pStyle w:val="Compact"/>
        <w:numPr>
          <w:ilvl w:val="1"/>
          <w:numId w:val="1011"/>
        </w:numPr>
      </w:pPr>
      <w:r>
        <w:t xml:space="preserve">Roles: Storage Admin, Cloud Build, Cloud Run Admin</w:t>
      </w:r>
    </w:p>
    <w:p>
      <w:pPr>
        <w:pStyle w:val="Compact"/>
        <w:numPr>
          <w:ilvl w:val="1"/>
          <w:numId w:val="1011"/>
        </w:numPr>
      </w:pPr>
      <w:r>
        <w:t xml:space="preserve">Status: ⚠️ Created but unused (pivoted to UpCloud)</w:t>
      </w:r>
    </w:p>
    <w:bookmarkEnd w:id="18"/>
    <w:bookmarkEnd w:id="19"/>
    <w:bookmarkStart w:id="22" w:name="scheduling-system"/>
    <w:p>
      <w:pPr>
        <w:pStyle w:val="Heading3"/>
      </w:pPr>
      <w:r>
        <w:t xml:space="preserve">Scheduling System</w:t>
      </w:r>
    </w:p>
    <w:bookmarkStart w:id="20" w:name="systemd-timer-current"/>
    <w:p>
      <w:pPr>
        <w:pStyle w:val="Heading4"/>
      </w:pPr>
      <w:r>
        <w:t xml:space="preserve">systemd Timer (Current)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Service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/etc/systemd/system/arbitrage.service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Timer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/etc/systemd/system/arbitrage.timer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Schedule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OnCalendar=*-*-* 04:00:00 UTC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Persistence</w:t>
      </w:r>
      <w:r>
        <w:t xml:space="preserve">: Yes (survives reboots)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Retries</w:t>
      </w:r>
      <w:r>
        <w:t xml:space="preserve">: Automatic via systemd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</w:t>
      </w:r>
      <w:r>
        <w:t xml:space="preserve">: ✅ Enabled and active</w:t>
      </w:r>
    </w:p>
    <w:bookmarkEnd w:id="20"/>
    <w:bookmarkStart w:id="21" w:name="previous-cron-deprecated"/>
    <w:p>
      <w:pPr>
        <w:pStyle w:val="Heading4"/>
      </w:pPr>
      <w:r>
        <w:t xml:space="preserve">Previous: Cron (Deprecated)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</w:t>
      </w:r>
      <w:r>
        <w:t xml:space="preserve">: ❌ Removed (migrated to systemd)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Reason</w:t>
      </w:r>
      <w:r>
        <w:t xml:space="preserve">: systemd provides better logging and reliability</w:t>
      </w:r>
    </w:p>
    <w:bookmarkEnd w:id="21"/>
    <w:bookmarkEnd w:id="22"/>
    <w:bookmarkStart w:id="25" w:name="logging-rotation"/>
    <w:p>
      <w:pPr>
        <w:pStyle w:val="Heading3"/>
      </w:pPr>
      <w:r>
        <w:t xml:space="preserve">Logging &amp; Rotation</w:t>
      </w:r>
    </w:p>
    <w:bookmarkStart w:id="23" w:name="application-logs"/>
    <w:p>
      <w:pPr>
        <w:pStyle w:val="Heading4"/>
      </w:pPr>
      <w:r>
        <w:t xml:space="preserve">Application Logs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/opt/arbitrage/logs/arbitrage.log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Format</w:t>
      </w:r>
      <w:r>
        <w:t xml:space="preserve">: Plain text with timestamps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Rotation</w:t>
      </w:r>
      <w:r>
        <w:t xml:space="preserve">: Weekly via logrotate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Retention</w:t>
      </w:r>
      <w:r>
        <w:t xml:space="preserve">: 8 weeks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Compression</w:t>
      </w:r>
      <w:r>
        <w:t xml:space="preserve">: Yes (gzip)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/etc/logrotate.d/arbitrage</w:t>
      </w:r>
    </w:p>
    <w:bookmarkEnd w:id="23"/>
    <w:bookmarkStart w:id="24" w:name="system-logs"/>
    <w:p>
      <w:pPr>
        <w:pStyle w:val="Heading4"/>
      </w:pPr>
      <w:r>
        <w:t xml:space="preserve">System Logs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systemd journal</w:t>
      </w:r>
      <w:r>
        <w:t xml:space="preserve">:</w:t>
      </w:r>
      <w:r>
        <w:t xml:space="preserve"> </w:t>
      </w:r>
      <w:r>
        <w:rPr>
          <w:rStyle w:val="VerbatimChar"/>
        </w:rPr>
        <w:t xml:space="preserve">journalctl -u arbitrage.service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Retention</w:t>
      </w:r>
      <w:r>
        <w:t xml:space="preserve">: System default (30 days)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architecture"/>
    <w:p>
      <w:pPr>
        <w:pStyle w:val="Heading2"/>
      </w:pPr>
      <w:r>
        <w:t xml:space="preserve">🏛️ Architecture</w:t>
      </w:r>
    </w:p>
    <w:bookmarkStart w:id="27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Daily Trigger                           │</w:t>
      </w:r>
      <w:r>
        <w:br/>
      </w:r>
      <w:r>
        <w:rPr>
          <w:rStyle w:val="VerbatimChar"/>
        </w:rPr>
        <w:t xml:space="preserve">│              systemd timer (04:00 UTC)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battery_arbitrage.py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Load credentials                                        │</w:t>
      </w:r>
      <w:r>
        <w:br/>
      </w:r>
      <w:r>
        <w:rPr>
          <w:rStyle w:val="VerbatimChar"/>
        </w:rPr>
        <w:t xml:space="preserve">│  2. Initialize BigQuery client                              │</w:t>
      </w:r>
      <w:r>
        <w:br/>
      </w:r>
      <w:r>
        <w:rPr>
          <w:rStyle w:val="VerbatimChar"/>
        </w:rPr>
        <w:t xml:space="preserve">│  3. Dry-run cost check (&lt; 2TB limit)                       │</w:t>
      </w:r>
      <w:r>
        <w:br/>
      </w:r>
      <w:r>
        <w:rPr>
          <w:rStyle w:val="VerbatimChar"/>
        </w:rPr>
        <w:t xml:space="preserve">│  4. Query bmrs_mid table (last 14 days)                    │</w:t>
      </w:r>
      <w:r>
        <w:br/>
      </w:r>
      <w:r>
        <w:rPr>
          <w:rStyle w:val="VerbatimChar"/>
        </w:rPr>
        <w:t xml:space="preserve">│  5. Calculate statistics                                    │</w:t>
      </w:r>
      <w:r>
        <w:br/>
      </w:r>
      <w:r>
        <w:rPr>
          <w:rStyle w:val="VerbatimChar"/>
        </w:rPr>
        <w:t xml:space="preserve">│  6. Save outputs                                            │</w:t>
      </w:r>
      <w:r>
        <w:br/>
      </w:r>
      <w:r>
        <w:rPr>
          <w:rStyle w:val="VerbatimChar"/>
        </w:rPr>
        <w:t xml:space="preserve">│  7. Update health.json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BigQuery API                             │</w:t>
      </w:r>
      <w:r>
        <w:br/>
      </w:r>
      <w:r>
        <w:rPr>
          <w:rStyle w:val="VerbatimChar"/>
        </w:rPr>
        <w:t xml:space="preserve">│         (inner-cinema-476211-u9.uk_energy_prod)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Table: bmrs_mid                                           │</w:t>
      </w:r>
      <w:r>
        <w:br/>
      </w:r>
      <w:r>
        <w:rPr>
          <w:rStyle w:val="VerbatimChar"/>
        </w:rPr>
        <w:t xml:space="preserve">│  - settlementDate (timestamp)                              │</w:t>
      </w:r>
      <w:r>
        <w:br/>
      </w:r>
      <w:r>
        <w:rPr>
          <w:rStyle w:val="VerbatimChar"/>
        </w:rPr>
        <w:t xml:space="preserve">│  - settlementPeriod (integer, 1-50)                        │</w:t>
      </w:r>
      <w:r>
        <w:br/>
      </w:r>
      <w:r>
        <w:rPr>
          <w:rStyle w:val="VerbatimChar"/>
        </w:rPr>
        <w:t xml:space="preserve">│  - dataset (string)                                        │</w:t>
      </w:r>
      <w:r>
        <w:br/>
      </w:r>
      <w:r>
        <w:rPr>
          <w:rStyle w:val="VerbatimChar"/>
        </w:rPr>
        <w:t xml:space="preserve">│  - price (float, £/MWh)                                    │</w:t>
      </w:r>
      <w:r>
        <w:br/>
      </w:r>
      <w:r>
        <w:rPr>
          <w:rStyle w:val="VerbatimChar"/>
        </w:rPr>
        <w:t xml:space="preserve">│  - volume (float, MWh)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Outputs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/opt/arbitrage/reports/data/                              │</w:t>
      </w:r>
      <w:r>
        <w:br/>
      </w:r>
      <w:r>
        <w:rPr>
          <w:rStyle w:val="VerbatimChar"/>
        </w:rPr>
        <w:t xml:space="preserve">│  ├── price_data_YYYYMMDD_HHMMSS.csv                        │</w:t>
      </w:r>
      <w:r>
        <w:br/>
      </w:r>
      <w:r>
        <w:rPr>
          <w:rStyle w:val="VerbatimChar"/>
        </w:rPr>
        <w:t xml:space="preserve">│  ├── summary_YYYYMMDD_HHMMSS.json                          │</w:t>
      </w:r>
      <w:r>
        <w:br/>
      </w:r>
      <w:r>
        <w:rPr>
          <w:rStyle w:val="VerbatimChar"/>
        </w:rPr>
        <w:t xml:space="preserve">│  └── health.json (always latest)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/opt/arbitrage/logs/                                      │</w:t>
      </w:r>
      <w:r>
        <w:br/>
      </w:r>
      <w:r>
        <w:rPr>
          <w:rStyle w:val="VerbatimChar"/>
        </w:rPr>
        <w:t xml:space="preserve">│  └── arbitrage.log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/opt/arbitrage/</w:t>
      </w:r>
      <w:r>
        <w:br/>
      </w:r>
      <w:r>
        <w:rPr>
          <w:rStyle w:val="VerbatimChar"/>
        </w:rPr>
        <w:t xml:space="preserve">├── battery_arbitrage.py              # Main analysis script (4.5 KB)</w:t>
      </w:r>
      <w:r>
        <w:br/>
      </w:r>
      <w:r>
        <w:rPr>
          <w:rStyle w:val="VerbatimChar"/>
        </w:rPr>
        <w:t xml:space="preserve">├── service-account.json              # GCP credentials (2.4 KB, chmod 600)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├── price_data_*.csv          # Daily CSV exports</w:t>
      </w:r>
      <w:r>
        <w:br/>
      </w:r>
      <w:r>
        <w:rPr>
          <w:rStyle w:val="VerbatimChar"/>
        </w:rPr>
        <w:t xml:space="preserve">│       ├── summary_*.json            # Daily JSON summaries</w:t>
      </w:r>
      <w:r>
        <w:br/>
      </w:r>
      <w:r>
        <w:rPr>
          <w:rStyle w:val="VerbatimChar"/>
        </w:rPr>
        <w:t xml:space="preserve">│       └── health.json               # Latest health status</w:t>
      </w:r>
      <w:r>
        <w:br/>
      </w:r>
      <w:r>
        <w:rPr>
          <w:rStyle w:val="VerbatimChar"/>
        </w:rPr>
        <w:t xml:space="preserve">└── logs/</w:t>
      </w:r>
      <w:r>
        <w:br/>
      </w:r>
      <w:r>
        <w:rPr>
          <w:rStyle w:val="VerbatimChar"/>
        </w:rPr>
        <w:t xml:space="preserve">    ├── arbitrage.log                 # Current log</w:t>
      </w:r>
      <w:r>
        <w:br/>
      </w:r>
      <w:r>
        <w:rPr>
          <w:rStyle w:val="VerbatimChar"/>
        </w:rPr>
        <w:t xml:space="preserve">    └── arbitrage.log.*.gz            # Rotated logs (8 weeks)</w:t>
      </w:r>
      <w:r>
        <w:br/>
      </w:r>
      <w:r>
        <w:br/>
      </w:r>
      <w:r>
        <w:rPr>
          <w:rStyle w:val="VerbatimChar"/>
        </w:rPr>
        <w:t xml:space="preserve">/etc/systemd/system/</w:t>
      </w:r>
      <w:r>
        <w:br/>
      </w:r>
      <w:r>
        <w:rPr>
          <w:rStyle w:val="VerbatimChar"/>
        </w:rPr>
        <w:t xml:space="preserve">├── arbitrage.service                 # Service definition</w:t>
      </w:r>
      <w:r>
        <w:br/>
      </w:r>
      <w:r>
        <w:rPr>
          <w:rStyle w:val="VerbatimChar"/>
        </w:rPr>
        <w:t xml:space="preserve">└── arbitrage.timer                   # Schedule configuration</w:t>
      </w:r>
      <w:r>
        <w:br/>
      </w:r>
      <w:r>
        <w:br/>
      </w:r>
      <w:r>
        <w:rPr>
          <w:rStyle w:val="VerbatimChar"/>
        </w:rPr>
        <w:t xml:space="preserve">/etc/logrotate.d/</w:t>
      </w:r>
      <w:r>
        <w:br/>
      </w:r>
      <w:r>
        <w:rPr>
          <w:rStyle w:val="VerbatimChar"/>
        </w:rPr>
        <w:t xml:space="preserve">└── arbitrage                         # Log rotation rules</w:t>
      </w:r>
    </w:p>
    <w:bookmarkEnd w:id="28"/>
    <w:bookmarkStart w:id="29" w:name="network-architecture"/>
    <w:p>
      <w:pPr>
        <w:pStyle w:val="Heading3"/>
      </w:pPr>
      <w:r>
        <w:t xml:space="preserve">Network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Local Machine      │</w:t>
      </w:r>
      <w:r>
        <w:br/>
      </w:r>
      <w:r>
        <w:rPr>
          <w:rStyle w:val="VerbatimChar"/>
        </w:rPr>
        <w:t xml:space="preserve">│   (macOS)            │</w:t>
      </w:r>
      <w:r>
        <w:br/>
      </w:r>
      <w:r>
        <w:rPr>
          <w:rStyle w:val="VerbatimChar"/>
        </w:rPr>
        <w:t xml:space="preserve">│   SSH Client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SSH (port 22)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UpCloud VM         │</w:t>
      </w:r>
      <w:r>
        <w:br/>
      </w:r>
      <w:r>
        <w:rPr>
          <w:rStyle w:val="VerbatimChar"/>
        </w:rPr>
        <w:t xml:space="preserve">│   94.237.55.15       │</w:t>
      </w:r>
      <w:r>
        <w:br/>
      </w:r>
      <w:r>
        <w:rPr>
          <w:rStyle w:val="VerbatimChar"/>
        </w:rPr>
        <w:t xml:space="preserve">│   AlmaLinux          │</w:t>
      </w:r>
      <w:r>
        <w:br/>
      </w:r>
      <w:r>
        <w:rPr>
          <w:rStyle w:val="VerbatimChar"/>
        </w:rPr>
        <w:t xml:space="preserve">│   Python 3.12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HTTPS (443)</w:t>
      </w:r>
      <w:r>
        <w:br/>
      </w:r>
      <w:r>
        <w:rPr>
          <w:rStyle w:val="VerbatimChar"/>
        </w:rPr>
        <w:t xml:space="preserve">           │ TLS 1.2+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Google Cloud       │</w:t>
      </w:r>
      <w:r>
        <w:br/>
      </w:r>
      <w:r>
        <w:rPr>
          <w:rStyle w:val="VerbatimChar"/>
        </w:rPr>
        <w:t xml:space="preserve">│   BigQuery API       │</w:t>
      </w:r>
      <w:r>
        <w:br/>
      </w:r>
      <w:r>
        <w:rPr>
          <w:rStyle w:val="VerbatimChar"/>
        </w:rPr>
        <w:t xml:space="preserve">│   europe-west2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utomated-analysis-pipeline"/>
    <w:p>
      <w:pPr>
        <w:pStyle w:val="Heading2"/>
      </w:pPr>
      <w:r>
        <w:t xml:space="preserve">🤖 Automated Analysis Pipeline</w:t>
      </w:r>
    </w:p>
    <w:bookmarkStart w:id="35" w:name="script-battery_arbitrage.py"/>
    <w:p>
      <w:pPr>
        <w:pStyle w:val="Heading3"/>
      </w:pPr>
      <w:r>
        <w:t xml:space="preserve">Script: battery_arbitrage.py</w:t>
      </w:r>
    </w:p>
    <w:bookmarkStart w:id="31" w:name="functionality"/>
    <w:p>
      <w:pPr>
        <w:pStyle w:val="Heading4"/>
      </w:pPr>
      <w:r>
        <w:t xml:space="preserve">Functionality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Initialization</w:t>
      </w:r>
    </w:p>
    <w:p>
      <w:pPr>
        <w:pStyle w:val="Compact"/>
        <w:numPr>
          <w:ilvl w:val="1"/>
          <w:numId w:val="1017"/>
        </w:numPr>
      </w:pPr>
      <w:r>
        <w:t xml:space="preserve">Load environment variables</w:t>
      </w:r>
    </w:p>
    <w:p>
      <w:pPr>
        <w:pStyle w:val="Compact"/>
        <w:numPr>
          <w:ilvl w:val="1"/>
          <w:numId w:val="1017"/>
        </w:numPr>
      </w:pPr>
      <w:r>
        <w:t xml:space="preserve">Set up BigQuery client with ADC</w:t>
      </w:r>
    </w:p>
    <w:p>
      <w:pPr>
        <w:pStyle w:val="Compact"/>
        <w:numPr>
          <w:ilvl w:val="1"/>
          <w:numId w:val="1017"/>
        </w:numPr>
      </w:pPr>
      <w:r>
        <w:t xml:space="preserve">Configure safety limits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Cost Safety Check</w:t>
      </w:r>
    </w:p>
    <w:p>
      <w:pPr>
        <w:pStyle w:val="Compact"/>
        <w:numPr>
          <w:ilvl w:val="1"/>
          <w:numId w:val="1018"/>
        </w:numPr>
      </w:pPr>
      <w:r>
        <w:t xml:space="preserve">Perform dry-run query</w:t>
      </w:r>
    </w:p>
    <w:p>
      <w:pPr>
        <w:pStyle w:val="Compact"/>
        <w:numPr>
          <w:ilvl w:val="1"/>
          <w:numId w:val="1018"/>
        </w:numPr>
      </w:pPr>
      <w:r>
        <w:t xml:space="preserve">Check bytes to be processed</w:t>
      </w:r>
    </w:p>
    <w:p>
      <w:pPr>
        <w:pStyle w:val="Compact"/>
        <w:numPr>
          <w:ilvl w:val="1"/>
          <w:numId w:val="1018"/>
        </w:numPr>
      </w:pPr>
      <w:r>
        <w:t xml:space="preserve">Abort if &gt; 2TB limit</w:t>
      </w:r>
    </w:p>
    <w:p>
      <w:pPr>
        <w:pStyle w:val="Compact"/>
        <w:numPr>
          <w:ilvl w:val="1"/>
          <w:numId w:val="1018"/>
        </w:numPr>
      </w:pPr>
      <w:r>
        <w:t xml:space="preserve">Log cost metrics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Extraction</w:t>
      </w:r>
    </w:p>
    <w:p>
      <w:pPr>
        <w:pStyle w:val="Compact"/>
        <w:numPr>
          <w:ilvl w:val="1"/>
          <w:numId w:val="1019"/>
        </w:numPr>
      </w:pPr>
      <w:r>
        <w:t xml:space="preserve">Query last 14 days from bmrs_mid</w:t>
      </w:r>
    </w:p>
    <w:p>
      <w:pPr>
        <w:pStyle w:val="Compact"/>
        <w:numPr>
          <w:ilvl w:val="1"/>
          <w:numId w:val="1019"/>
        </w:numPr>
      </w:pPr>
      <w:r>
        <w:t xml:space="preserve">Aggregate by date, settlement period, dataset</w:t>
      </w:r>
    </w:p>
    <w:p>
      <w:pPr>
        <w:pStyle w:val="Compact"/>
        <w:numPr>
          <w:ilvl w:val="1"/>
          <w:numId w:val="1019"/>
        </w:numPr>
      </w:pPr>
      <w:r>
        <w:t xml:space="preserve">Calculate: avg_price, total_volume, record_count</w:t>
      </w:r>
    </w:p>
    <w:p>
      <w:pPr>
        <w:pStyle w:val="Compact"/>
        <w:numPr>
          <w:ilvl w:val="1"/>
          <w:numId w:val="1019"/>
        </w:numPr>
      </w:pPr>
      <w:r>
        <w:t xml:space="preserve">Limit: 672 rows (14 days × 48 periods)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Processing</w:t>
      </w:r>
    </w:p>
    <w:p>
      <w:pPr>
        <w:pStyle w:val="Compact"/>
        <w:numPr>
          <w:ilvl w:val="1"/>
          <w:numId w:val="1020"/>
        </w:numPr>
      </w:pPr>
      <w:r>
        <w:t xml:space="preserve">Convert to pandas DataFrame</w:t>
      </w:r>
    </w:p>
    <w:p>
      <w:pPr>
        <w:pStyle w:val="Compact"/>
        <w:numPr>
          <w:ilvl w:val="1"/>
          <w:numId w:val="1020"/>
        </w:numPr>
      </w:pPr>
      <w:r>
        <w:t xml:space="preserve">Calculate statistics:</w:t>
      </w:r>
    </w:p>
    <w:p>
      <w:pPr>
        <w:pStyle w:val="Compact"/>
        <w:numPr>
          <w:ilvl w:val="2"/>
          <w:numId w:val="1021"/>
        </w:numPr>
      </w:pPr>
      <w:r>
        <w:t xml:space="preserve">Average price (£/MWh)</w:t>
      </w:r>
    </w:p>
    <w:p>
      <w:pPr>
        <w:pStyle w:val="Compact"/>
        <w:numPr>
          <w:ilvl w:val="2"/>
          <w:numId w:val="1021"/>
        </w:numPr>
      </w:pPr>
      <w:r>
        <w:t xml:space="preserve">Min/max price range</w:t>
      </w:r>
    </w:p>
    <w:p>
      <w:pPr>
        <w:pStyle w:val="Compact"/>
        <w:numPr>
          <w:ilvl w:val="2"/>
          <w:numId w:val="1021"/>
        </w:numPr>
      </w:pPr>
      <w:r>
        <w:t xml:space="preserve">Total volume (MWh)</w:t>
      </w:r>
    </w:p>
    <w:p>
      <w:pPr>
        <w:pStyle w:val="Compact"/>
        <w:numPr>
          <w:ilvl w:val="2"/>
          <w:numId w:val="1021"/>
        </w:numPr>
      </w:pPr>
      <w:r>
        <w:t xml:space="preserve">Date range coverage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Output Generation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CSV</w:t>
      </w:r>
      <w:r>
        <w:t xml:space="preserve">: Raw aggregated data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JSON Summary</w:t>
      </w:r>
      <w:r>
        <w:t xml:space="preserve">: Statistics and metadata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Health JSON</w:t>
      </w:r>
      <w:r>
        <w:t xml:space="preserve">: Monitoring data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Logging</w:t>
      </w:r>
    </w:p>
    <w:p>
      <w:pPr>
        <w:pStyle w:val="Compact"/>
        <w:numPr>
          <w:ilvl w:val="1"/>
          <w:numId w:val="1023"/>
        </w:numPr>
      </w:pPr>
      <w:r>
        <w:t xml:space="preserve">Console output with emojis</w:t>
      </w:r>
    </w:p>
    <w:p>
      <w:pPr>
        <w:pStyle w:val="Compact"/>
        <w:numPr>
          <w:ilvl w:val="1"/>
          <w:numId w:val="1023"/>
        </w:numPr>
      </w:pPr>
      <w:r>
        <w:t xml:space="preserve">File logging to arbitrage.log</w:t>
      </w:r>
    </w:p>
    <w:p>
      <w:pPr>
        <w:pStyle w:val="Compact"/>
        <w:numPr>
          <w:ilvl w:val="1"/>
          <w:numId w:val="1023"/>
        </w:numPr>
      </w:pPr>
      <w:r>
        <w:t xml:space="preserve">systemd journal integration</w:t>
      </w:r>
    </w:p>
    <w:bookmarkEnd w:id="31"/>
    <w:bookmarkStart w:id="32" w:name="query-details"/>
    <w:p>
      <w:pPr>
        <w:pStyle w:val="Heading4"/>
      </w:pPr>
      <w:r>
        <w:t xml:space="preserve">Query Details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(settlementDate)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settlementPeriod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dataset,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avg_price,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(volume)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total_volume,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records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`inner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cinema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476211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u9.uk_energy_prod.bmrs_mid`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(settlementDate)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DATE_SUB(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sp, dataset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sp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-- 14 days * 48 periods</w:t>
      </w:r>
    </w:p>
    <w:p>
      <w:pPr>
        <w:pStyle w:val="FirstParagraph"/>
      </w:pPr>
      <w:r>
        <w:rPr>
          <w:b/>
          <w:bCs/>
        </w:rPr>
        <w:t xml:space="preserve">Query Performance</w:t>
      </w:r>
      <w:r>
        <w:t xml:space="preserve">:</w:t>
      </w:r>
      <w:r>
        <w:t xml:space="preserve"> </w:t>
      </w:r>
      <w:r>
        <w:t xml:space="preserve">- Bytes processed: ~5.7 MB</w:t>
      </w:r>
      <w:r>
        <w:t xml:space="preserve"> </w:t>
      </w:r>
      <w:r>
        <w:t xml:space="preserve">- Execution time: ~2 seconds</w:t>
      </w:r>
      <w:r>
        <w:t xml:space="preserve"> </w:t>
      </w:r>
      <w:r>
        <w:t xml:space="preserve">- Cost: ~$0.000028 per run</w:t>
      </w:r>
    </w:p>
    <w:bookmarkEnd w:id="32"/>
    <w:bookmarkStart w:id="33" w:name="safety-features"/>
    <w:p>
      <w:pPr>
        <w:pStyle w:val="Heading4"/>
      </w:pPr>
      <w:r>
        <w:t xml:space="preserve">Safety Features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Cost Control</w:t>
      </w:r>
    </w:p>
    <w:p>
      <w:pPr>
        <w:pStyle w:val="Compact"/>
        <w:numPr>
          <w:ilvl w:val="1"/>
          <w:numId w:val="1025"/>
        </w:numPr>
      </w:pPr>
      <w:r>
        <w:t xml:space="preserve">Dry-run check before execution</w:t>
      </w:r>
    </w:p>
    <w:p>
      <w:pPr>
        <w:pStyle w:val="Compact"/>
        <w:numPr>
          <w:ilvl w:val="1"/>
          <w:numId w:val="1025"/>
        </w:numPr>
      </w:pPr>
      <w:r>
        <w:t xml:space="preserve">2TB hard limit</w:t>
      </w:r>
    </w:p>
    <w:p>
      <w:pPr>
        <w:pStyle w:val="Compact"/>
        <w:numPr>
          <w:ilvl w:val="1"/>
          <w:numId w:val="1025"/>
        </w:numPr>
      </w:pPr>
      <w:r>
        <w:t xml:space="preserve">Query size logging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Error Handling</w:t>
      </w:r>
    </w:p>
    <w:p>
      <w:pPr>
        <w:pStyle w:val="Compact"/>
        <w:numPr>
          <w:ilvl w:val="1"/>
          <w:numId w:val="1026"/>
        </w:numPr>
      </w:pPr>
      <w:r>
        <w:t xml:space="preserve">Try/catch for API calls</w:t>
      </w:r>
    </w:p>
    <w:p>
      <w:pPr>
        <w:pStyle w:val="Compact"/>
        <w:numPr>
          <w:ilvl w:val="1"/>
          <w:numId w:val="1026"/>
        </w:numPr>
      </w:pPr>
      <w:r>
        <w:t xml:space="preserve">Graceful failure with logging</w:t>
      </w:r>
    </w:p>
    <w:p>
      <w:pPr>
        <w:pStyle w:val="Compact"/>
        <w:numPr>
          <w:ilvl w:val="1"/>
          <w:numId w:val="1026"/>
        </w:numPr>
      </w:pPr>
      <w:r>
        <w:t xml:space="preserve">Health status updates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 Validation</w:t>
      </w:r>
    </w:p>
    <w:p>
      <w:pPr>
        <w:pStyle w:val="Compact"/>
        <w:numPr>
          <w:ilvl w:val="1"/>
          <w:numId w:val="1027"/>
        </w:numPr>
      </w:pPr>
      <w:r>
        <w:t xml:space="preserve">Row count checks</w:t>
      </w:r>
    </w:p>
    <w:p>
      <w:pPr>
        <w:pStyle w:val="Compact"/>
        <w:numPr>
          <w:ilvl w:val="1"/>
          <w:numId w:val="1027"/>
        </w:numPr>
      </w:pPr>
      <w:r>
        <w:t xml:space="preserve">Date range verification</w:t>
      </w:r>
    </w:p>
    <w:p>
      <w:pPr>
        <w:pStyle w:val="Compact"/>
        <w:numPr>
          <w:ilvl w:val="1"/>
          <w:numId w:val="1027"/>
        </w:numPr>
      </w:pPr>
      <w:r>
        <w:t xml:space="preserve">NULL handling</w:t>
      </w:r>
    </w:p>
    <w:bookmarkEnd w:id="33"/>
    <w:bookmarkStart w:id="34" w:name="output-formats"/>
    <w:p>
      <w:pPr>
        <w:pStyle w:val="Heading4"/>
      </w:pPr>
      <w:r>
        <w:t xml:space="preserve">Output Formats</w:t>
      </w:r>
    </w:p>
    <w:p>
      <w:pPr>
        <w:pStyle w:val="FirstParagraph"/>
      </w:pPr>
      <w:r>
        <w:rPr>
          <w:b/>
          <w:bCs/>
        </w:rPr>
        <w:t xml:space="preserve">1. price_data_YYYYMMDD_HHMMSS.csv</w:t>
      </w:r>
    </w:p>
    <w:p>
      <w:pPr>
        <w:pStyle w:val="SourceCode"/>
      </w:pPr>
      <w:r>
        <w:rPr>
          <w:rStyle w:val="VerbatimChar"/>
        </w:rPr>
        <w:t xml:space="preserve">date,sp,dataset,avg_price,total_volume,records</w:t>
      </w:r>
      <w:r>
        <w:br/>
      </w:r>
      <w:r>
        <w:rPr>
          <w:rStyle w:val="VerbatimChar"/>
        </w:rPr>
        <w:t xml:space="preserve">2025-10-30,1,BMRS,22.50,15234.5,12</w:t>
      </w:r>
      <w:r>
        <w:br/>
      </w:r>
      <w:r>
        <w:rPr>
          <w:rStyle w:val="VerbatimChar"/>
        </w:rPr>
        <w:t xml:space="preserve">2025-10-30,2,BMRS,23.10,15890.2,12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2. summary_YYYYMMDD_HHMMSS.json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"2025-11-06T10:07:36.388078+00:00"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"avg_price_£_per_mwh"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"min_price_£_per_mwh"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"max_price_£_per_mwh"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93.70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"total_volume_mwh"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766762.0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"bytes_processed"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5749985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"query_cost_gb"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health.json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"last_run_utc"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"2025-11-06T10:07:36.388078+00:00"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"last_run_status"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"rows_retrieved"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"2025-10-23 to 2025-10-30"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"next_run_due_utc"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"2025-11-07T04:00:00+00:00"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data-sources-storage"/>
    <w:p>
      <w:pPr>
        <w:pStyle w:val="Heading2"/>
      </w:pPr>
      <w:r>
        <w:t xml:space="preserve">📊 Data Sources &amp; Storage</w:t>
      </w:r>
    </w:p>
    <w:bookmarkStart w:id="39" w:name="bigquery-tables"/>
    <w:p>
      <w:pPr>
        <w:pStyle w:val="Heading3"/>
      </w:pPr>
      <w:r>
        <w:t xml:space="preserve">BigQuery Tables</w:t>
      </w:r>
    </w:p>
    <w:bookmarkStart w:id="37" w:name="primary-bmrs_mid-market-index-data"/>
    <w:p>
      <w:pPr>
        <w:pStyle w:val="Heading4"/>
      </w:pPr>
      <w:r>
        <w:t xml:space="preserve">Primary: bmrs_mid (Market Index Data)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Full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inner-cinema-476211-u9.uk_energy_prod.bmrs_mid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Rows</w:t>
      </w:r>
      <w:r>
        <w:t xml:space="preserve">: 155,405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Date Range</w:t>
      </w:r>
      <w:r>
        <w:t xml:space="preserve">: 2022-01-01 to 2025-10-30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Update Frequency</w:t>
      </w:r>
      <w:r>
        <w:t xml:space="preserve">: Near real-time (BMRS API)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Size</w:t>
      </w:r>
      <w:r>
        <w:t xml:space="preserve">: ~50 MB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Partition</w:t>
      </w:r>
      <w:r>
        <w:t xml:space="preserve">: By settlementDate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Clustering</w:t>
      </w:r>
      <w:r>
        <w:t xml:space="preserve">: None</w:t>
      </w:r>
    </w:p>
    <w:p>
      <w:pPr>
        <w:pStyle w:val="FirstParagraph"/>
      </w:pPr>
      <w:r>
        <w:rPr>
          <w:b/>
          <w:bCs/>
        </w:rPr>
        <w:t xml:space="preserve">Schema</w:t>
      </w:r>
      <w:r>
        <w:t xml:space="preserve">: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dataset | STRING | Data source identifier |</w:t>
      </w:r>
      <w:r>
        <w:t xml:space="preserve"> </w:t>
      </w:r>
      <w:r>
        <w:t xml:space="preserve">| startTime | TIMESTAMP | Record start time |</w:t>
      </w:r>
      <w:r>
        <w:t xml:space="preserve"> </w:t>
      </w:r>
      <w:r>
        <w:t xml:space="preserve">| dataProvider | STRING | Data provider name |</w:t>
      </w:r>
      <w:r>
        <w:t xml:space="preserve"> </w:t>
      </w:r>
      <w:r>
        <w:t xml:space="preserve">| settlementDate | TIMESTAMP | Trading settlement date |</w:t>
      </w:r>
      <w:r>
        <w:t xml:space="preserve"> </w:t>
      </w:r>
      <w:r>
        <w:t xml:space="preserve">| settlementPeriod | INTEGER | Period number (1-48/50) |</w:t>
      </w:r>
      <w:r>
        <w:t xml:space="preserve"> </w:t>
      </w:r>
      <w:r>
        <w:t xml:space="preserve">| price | FLOAT | Market price (£/MWh) |</w:t>
      </w:r>
      <w:r>
        <w:t xml:space="preserve"> </w:t>
      </w:r>
      <w:r>
        <w:t xml:space="preserve">| volume | FLOAT | Traded volume (MWh) |</w:t>
      </w:r>
      <w:r>
        <w:t xml:space="preserve"> </w:t>
      </w:r>
      <w:r>
        <w:t xml:space="preserve">| documentId | STRING | Source document ID |</w:t>
      </w:r>
      <w:r>
        <w:t xml:space="preserve"> </w:t>
      </w:r>
      <w:r>
        <w:t xml:space="preserve">| documentRevNum | INTEGER | Document revision |</w:t>
      </w:r>
      <w:r>
        <w:t xml:space="preserve"> </w:t>
      </w:r>
      <w:r>
        <w:t xml:space="preserve">| processType | STRING | Process type |</w:t>
      </w:r>
      <w:r>
        <w:t xml:space="preserve"> </w:t>
      </w:r>
      <w:r>
        <w:t xml:space="preserve">| curveType | STRING | Curve type |</w:t>
      </w:r>
      <w:r>
        <w:t xml:space="preserve"> </w:t>
      </w:r>
      <w:r>
        <w:t xml:space="preserve">| resolution | STRING | Time resolution |</w:t>
      </w:r>
      <w:r>
        <w:t xml:space="preserve"> </w:t>
      </w:r>
      <w:r>
        <w:t xml:space="preserve">| activeFlag | STRING | Active status flag |</w:t>
      </w:r>
      <w:r>
        <w:t xml:space="preserve"> </w:t>
      </w:r>
      <w:r>
        <w:t xml:space="preserve">| metadata_* | STRING | Various metadata fields |</w:t>
      </w:r>
    </w:p>
    <w:bookmarkEnd w:id="37"/>
    <w:bookmarkStart w:id="38" w:name="other-available-tables"/>
    <w:p>
      <w:pPr>
        <w:pStyle w:val="Heading4"/>
      </w:pPr>
      <w:r>
        <w:t xml:space="preserve">Other Available Tables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bmrs_fuelinst</w:t>
      </w:r>
      <w:r>
        <w:t xml:space="preserve"> </w:t>
      </w:r>
      <w:r>
        <w:t xml:space="preserve">- Fuel mix/generation data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bmrs_freq</w:t>
      </w:r>
      <w:r>
        <w:t xml:space="preserve"> </w:t>
      </w:r>
      <w:r>
        <w:t xml:space="preserve">- System frequency data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bmrs_bod</w:t>
      </w:r>
      <w:r>
        <w:t xml:space="preserve"> </w:t>
      </w:r>
      <w:r>
        <w:t xml:space="preserve">- Bid-offer data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iris_*</w:t>
      </w:r>
      <w:r>
        <w:t xml:space="preserve"> </w:t>
      </w:r>
      <w:r>
        <w:t xml:space="preserve">- IRIS generation tables (if configured)</w:t>
      </w:r>
    </w:p>
    <w:bookmarkEnd w:id="38"/>
    <w:bookmarkEnd w:id="39"/>
    <w:bookmarkStart w:id="42" w:name="data-quality"/>
    <w:p>
      <w:pPr>
        <w:pStyle w:val="Heading3"/>
      </w:pPr>
      <w:r>
        <w:t xml:space="preserve">Data Quality</w:t>
      </w:r>
    </w:p>
    <w:bookmarkStart w:id="40" w:name="current-data-quality-latest-run"/>
    <w:p>
      <w:pPr>
        <w:pStyle w:val="Heading4"/>
      </w:pPr>
      <w:r>
        <w:t xml:space="preserve">Current Data Quality (Latest Run)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Completeness</w:t>
      </w:r>
      <w:r>
        <w:t xml:space="preserve">: 275/672 expected rows (40.9%)</w:t>
      </w:r>
    </w:p>
    <w:p>
      <w:pPr>
        <w:pStyle w:val="Compact"/>
        <w:numPr>
          <w:ilvl w:val="1"/>
          <w:numId w:val="1031"/>
        </w:numPr>
      </w:pPr>
      <w:r>
        <w:t xml:space="preserve">Reason: Data only available to 2025-10-30 (future dates empty)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Accuracy</w:t>
      </w:r>
      <w:r>
        <w:t xml:space="preserve">: ✅ All records validated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Consistency</w:t>
      </w:r>
      <w:r>
        <w:t xml:space="preserve">: ✅ No duplicates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Timeliness</w:t>
      </w:r>
      <w:r>
        <w:t xml:space="preserve">: ⚠️ 7-day lag (data up to Oct 30, run on Nov 6)</w:t>
      </w:r>
    </w:p>
    <w:bookmarkEnd w:id="40"/>
    <w:bookmarkStart w:id="41" w:name="known-issues"/>
    <w:p>
      <w:pPr>
        <w:pStyle w:val="Heading4"/>
      </w:pPr>
      <w:r>
        <w:t xml:space="preserve">Known Issues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Data Lag</w:t>
      </w:r>
      <w:r>
        <w:t xml:space="preserve">: BMRS data has ~1 week settlement delay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Missing Periods</w:t>
      </w:r>
      <w:r>
        <w:t xml:space="preserve">: Some settlement periods may be sparse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Clock Changes</w:t>
      </w:r>
      <w:r>
        <w:t xml:space="preserve">: DST days have 46 or 50 periods (not always 48)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1" w:name="security-access-control"/>
    <w:p>
      <w:pPr>
        <w:pStyle w:val="Heading2"/>
      </w:pPr>
      <w:r>
        <w:t xml:space="preserve">🔒 Security &amp; Access Control</w:t>
      </w:r>
    </w:p>
    <w:bookmarkStart w:id="44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battery_arbitrage.py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reads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service-account.json (chmod 600)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authenticates via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Google Cloud IAM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validates roles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BigQuery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authorizes access to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bmrs_mid table</w:t>
      </w:r>
    </w:p>
    <w:bookmarkEnd w:id="44"/>
    <w:bookmarkStart w:id="45" w:name="iam-roles-minimal-privilege"/>
    <w:p>
      <w:pPr>
        <w:pStyle w:val="Heading3"/>
      </w:pPr>
      <w:r>
        <w:t xml:space="preserve">IAM Roles (Minimal Privilege)</w:t>
      </w:r>
    </w:p>
    <w:p>
      <w:pPr>
        <w:pStyle w:val="FirstParagraph"/>
      </w:pPr>
      <w:r>
        <w:rPr>
          <w:b/>
          <w:bCs/>
        </w:rPr>
        <w:t xml:space="preserve">arbitrage-bq-sa</w:t>
      </w:r>
      <w:r>
        <w:t xml:space="preserve"> </w:t>
      </w:r>
      <w:r>
        <w:t xml:space="preserve">(Production):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roles/bigquery.dataViewer</w:t>
      </w:r>
      <w:r>
        <w:t xml:space="preserve"> </w:t>
      </w:r>
      <w:r>
        <w:t xml:space="preserve">- Can read table data</w:t>
      </w:r>
      <w:r>
        <w:t xml:space="preserve"> </w:t>
      </w:r>
      <w:r>
        <w:t xml:space="preserve">- Can view table metadata</w:t>
      </w:r>
      <w:r>
        <w:t xml:space="preserve"> </w:t>
      </w:r>
      <w:r>
        <w:t xml:space="preserve">- Cannot modify data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roles/bigquery.jobUser</w:t>
      </w:r>
      <w:r>
        <w:t xml:space="preserve"> </w:t>
      </w:r>
      <w:r>
        <w:t xml:space="preserve">- Can run queries</w:t>
      </w:r>
      <w:r>
        <w:t xml:space="preserve"> </w:t>
      </w:r>
      <w:r>
        <w:t xml:space="preserve">- Can view job history</w:t>
      </w:r>
      <w:r>
        <w:t xml:space="preserve"> </w:t>
      </w:r>
      <w:r>
        <w:t xml:space="preserve">- Cannot create/delete tables</w:t>
      </w:r>
    </w:p>
    <w:p>
      <w:pPr>
        <w:pStyle w:val="BodyText"/>
      </w:pPr>
      <w:r>
        <w:rPr>
          <w:b/>
          <w:bCs/>
        </w:rPr>
        <w:t xml:space="preserve">Explicitly NOT Granted</w:t>
      </w:r>
      <w:r>
        <w:t xml:space="preserve">: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roles/bigquery.admin</w:t>
      </w:r>
      <w:r>
        <w:t xml:space="preserve"> </w:t>
      </w:r>
      <w:r>
        <w:t xml:space="preserve">(too broad)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roles/bigquery.dataEditor</w:t>
      </w:r>
      <w:r>
        <w:t xml:space="preserve"> </w:t>
      </w:r>
      <w:r>
        <w:t xml:space="preserve">(can modify data)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roles/owner</w:t>
      </w:r>
      <w:r>
        <w:t xml:space="preserve"> </w:t>
      </w:r>
      <w:r>
        <w:t xml:space="preserve">(full project access)</w:t>
      </w:r>
      <w:r>
        <w:t xml:space="preserve"> </w:t>
      </w:r>
      <w:r>
        <w:t xml:space="preserve">- ❌ Any Storage or Compute permissions</w:t>
      </w:r>
    </w:p>
    <w:bookmarkEnd w:id="45"/>
    <w:bookmarkStart w:id="48" w:name="key-management"/>
    <w:p>
      <w:pPr>
        <w:pStyle w:val="Heading3"/>
      </w:pPr>
      <w:r>
        <w:t xml:space="preserve">Key Management</w:t>
      </w:r>
    </w:p>
    <w:bookmarkStart w:id="46" w:name="service-account-key"/>
    <w:p>
      <w:pPr>
        <w:pStyle w:val="Heading4"/>
      </w:pPr>
      <w:r>
        <w:t xml:space="preserve">Service Account Key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/opt/arbitrage/service-account.json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Permissions</w:t>
      </w:r>
      <w:r>
        <w:t xml:space="preserve">: 600 (root read/write only)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Format</w:t>
      </w:r>
      <w:r>
        <w:t xml:space="preserve">: JSON key file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Size</w:t>
      </w:r>
      <w:r>
        <w:t xml:space="preserve">: 2,394 bytes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Rotation</w:t>
      </w:r>
      <w:r>
        <w:t xml:space="preserve">: Manual (recommended quarterly)</w:t>
      </w:r>
    </w:p>
    <w:bookmarkEnd w:id="46"/>
    <w:bookmarkStart w:id="47" w:name="key-rotation-process"/>
    <w:p>
      <w:pPr>
        <w:pStyle w:val="Heading4"/>
      </w:pPr>
      <w:r>
        <w:t xml:space="preserve">Key Rotation Process</w:t>
      </w:r>
    </w:p>
    <w:p>
      <w:pPr>
        <w:pStyle w:val="SourceCode"/>
      </w:pPr>
      <w:r>
        <w:rPr>
          <w:rStyle w:val="CommentTok"/>
        </w:rPr>
        <w:t xml:space="preserve"># 1. Generate new key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keys create /tmp/new-key.json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--iam-account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arbitrage-bq-sa@inner-cinema-476211-u9.iam.gserviceaccount.com</w:t>
      </w:r>
      <w:r>
        <w:br/>
      </w:r>
      <w:r>
        <w:br/>
      </w:r>
      <w:r>
        <w:rPr>
          <w:rStyle w:val="CommentTok"/>
        </w:rPr>
        <w:t xml:space="preserve"># 2. Upload to server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/tmp/new-key.json root@94.237.55.15:/opt/arbitrage/service-account.json</w:t>
      </w:r>
      <w:r>
        <w:br/>
      </w:r>
      <w:r>
        <w:br/>
      </w:r>
      <w:r>
        <w:rPr>
          <w:rStyle w:val="CommentTok"/>
        </w:rPr>
        <w:t xml:space="preserve"># 3. Set permissions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"chmod 600 /opt/arbitrage/service-account.json"</w:t>
      </w:r>
      <w:r>
        <w:br/>
      </w:r>
      <w:r>
        <w:br/>
      </w:r>
      <w:r>
        <w:rPr>
          <w:rStyle w:val="CommentTok"/>
        </w:rPr>
        <w:t xml:space="preserve"># 4. Test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arbitrage.service"</w:t>
      </w:r>
      <w:r>
        <w:br/>
      </w:r>
      <w:r>
        <w:br/>
      </w:r>
      <w:r>
        <w:rPr>
          <w:rStyle w:val="CommentTok"/>
        </w:rPr>
        <w:t xml:space="preserve"># 5. Delete old key in GCP Console &gt; IAM &gt; Service Accounts &gt; Keys</w:t>
      </w:r>
    </w:p>
    <w:bookmarkEnd w:id="47"/>
    <w:bookmarkEnd w:id="48"/>
    <w:bookmarkStart w:id="49" w:name="network-security"/>
    <w:p>
      <w:pPr>
        <w:pStyle w:val="Heading3"/>
      </w:pPr>
      <w:r>
        <w:t xml:space="preserve">Network Security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Inbound</w:t>
      </w:r>
      <w:r>
        <w:t xml:space="preserve">: SSH port 22 (key-based auth only)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Outbound</w:t>
      </w:r>
      <w:r>
        <w:t xml:space="preserve">: HTTPS 443 to googleapis.com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Firewall</w:t>
      </w:r>
      <w:r>
        <w:t xml:space="preserve">: UpCloud default rules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TLS</w:t>
      </w:r>
      <w:r>
        <w:t xml:space="preserve">: 1.2+ required for BigQuery API</w:t>
      </w:r>
    </w:p>
    <w:bookmarkEnd w:id="49"/>
    <w:bookmarkStart w:id="50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Residency</w:t>
      </w:r>
      <w:r>
        <w:t xml:space="preserve">: EU (europe-west2)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Encryption at Rest</w:t>
      </w:r>
      <w:r>
        <w:t xml:space="preserve">: Google-managed keys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Encryption in Transit</w:t>
      </w:r>
      <w:r>
        <w:t xml:space="preserve">: TLS 1.2+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Access Logs</w:t>
      </w:r>
      <w:r>
        <w:t xml:space="preserve">: Cloud Audit Logs enabled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Classification</w:t>
      </w:r>
      <w:r>
        <w:t xml:space="preserve">: Public (BMRS is public data)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monitoring-operations"/>
    <w:p>
      <w:pPr>
        <w:pStyle w:val="Heading2"/>
      </w:pPr>
      <w:r>
        <w:t xml:space="preserve">📈 Monitoring &amp; Operations</w:t>
      </w:r>
    </w:p>
    <w:bookmarkStart w:id="55" w:name="health-monitoring"/>
    <w:p>
      <w:pPr>
        <w:pStyle w:val="Heading3"/>
      </w:pPr>
      <w:r>
        <w:t xml:space="preserve">Health Monitoring</w:t>
      </w:r>
    </w:p>
    <w:bookmarkStart w:id="52" w:name="automated-health-checks"/>
    <w:p>
      <w:pPr>
        <w:pStyle w:val="Heading4"/>
      </w:pPr>
      <w:r>
        <w:t xml:space="preserve">Automated Health Checks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/opt/arbitrage/reports/data/health.json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Update Frequency</w:t>
      </w:r>
      <w:r>
        <w:t xml:space="preserve">: After each run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Retention</w:t>
      </w:r>
      <w:r>
        <w:t xml:space="preserve">: Overwrites each time (latest only)</w:t>
      </w:r>
    </w:p>
    <w:bookmarkEnd w:id="52"/>
    <w:bookmarkStart w:id="53" w:name="health-metrics"/>
    <w:p>
      <w:pPr>
        <w:pStyle w:val="Heading4"/>
      </w:pPr>
      <w:r>
        <w:t xml:space="preserve">Health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must be true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last_run_utc</w:t>
            </w:r>
          </w:p>
        </w:tc>
        <w:tc>
          <w:tcPr/>
          <w:p>
            <w:pPr>
              <w:pStyle w:val="Compact"/>
            </w:pPr>
            <w:r>
              <w:t xml:space="preserve">2025-11-06T10:07:36+00:00</w:t>
            </w:r>
          </w:p>
        </w:tc>
        <w:tc>
          <w:tcPr/>
          <w:p>
            <w:pPr>
              <w:pStyle w:val="Compact"/>
            </w:pPr>
            <w:r>
              <w:t xml:space="preserve">&lt; 26 hours ago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rows_retrieved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date_range</w:t>
            </w:r>
          </w:p>
        </w:tc>
        <w:tc>
          <w:tcPr/>
          <w:p>
            <w:pPr>
              <w:pStyle w:val="Compact"/>
            </w:pPr>
            <w:r>
              <w:t xml:space="preserve">2025-10-23 to 2025-10-30</w:t>
            </w:r>
          </w:p>
        </w:tc>
        <w:tc>
          <w:tcPr/>
          <w:p>
            <w:pPr>
              <w:pStyle w:val="Compact"/>
            </w:pPr>
            <w:r>
              <w:t xml:space="preserve">valid dates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53"/>
    <w:bookmarkStart w:id="54" w:name="external-monitoring-optional"/>
    <w:p>
      <w:pPr>
        <w:pStyle w:val="Heading4"/>
      </w:pPr>
      <w:r>
        <w:t xml:space="preserve">External Monitoring (Optional)</w:t>
      </w:r>
    </w:p>
    <w:p>
      <w:pPr>
        <w:pStyle w:val="FirstParagraph"/>
      </w:pPr>
      <w:r>
        <w:t xml:space="preserve">To set up external monitoring: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Install Caddy web server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caddy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/etc/caddy/Caddyfile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:8080 {</w:t>
      </w:r>
      <w:r>
        <w:br/>
      </w:r>
      <w:r>
        <w:rPr>
          <w:rStyle w:val="StringTok"/>
        </w:rPr>
        <w:t xml:space="preserve">    root * /opt/arbitrage/reports</w:t>
      </w:r>
      <w:r>
        <w:br/>
      </w:r>
      <w:r>
        <w:rPr>
          <w:rStyle w:val="StringTok"/>
        </w:rPr>
        <w:t xml:space="preserve">    file_server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caddy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Configure UptimeRobot or similar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http://94.237.55.15:8080/data/health.json</w:t>
      </w:r>
    </w:p>
    <w:p>
      <w:pPr>
        <w:pStyle w:val="Compact"/>
        <w:numPr>
          <w:ilvl w:val="1"/>
          <w:numId w:val="1039"/>
        </w:numPr>
      </w:pPr>
      <w:r>
        <w:t xml:space="preserve">Check: Every 30 minutes</w:t>
      </w:r>
    </w:p>
    <w:p>
      <w:pPr>
        <w:pStyle w:val="Compact"/>
        <w:numPr>
          <w:ilvl w:val="1"/>
          <w:numId w:val="1039"/>
        </w:numPr>
      </w:pPr>
      <w:r>
        <w:t xml:space="preserve">Alert if:</w:t>
      </w:r>
      <w:r>
        <w:t xml:space="preserve"> </w:t>
      </w:r>
      <w:r>
        <w:rPr>
          <w:rStyle w:val="VerbatimChar"/>
        </w:rPr>
        <w:t xml:space="preserve">last_run_utc</w:t>
      </w:r>
      <w:r>
        <w:t xml:space="preserve"> </w:t>
      </w:r>
      <w:r>
        <w:t xml:space="preserve">&gt; 26 hours old</w:t>
      </w:r>
    </w:p>
    <w:p>
      <w:pPr>
        <w:pStyle w:val="Compact"/>
        <w:numPr>
          <w:ilvl w:val="1"/>
          <w:numId w:val="1039"/>
        </w:numPr>
      </w:pPr>
      <w:r>
        <w:t xml:space="preserve">Alert if: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!= true</w:t>
      </w:r>
    </w:p>
    <w:bookmarkEnd w:id="54"/>
    <w:bookmarkEnd w:id="55"/>
    <w:bookmarkStart w:id="59" w:name="operational-commands"/>
    <w:p>
      <w:pPr>
        <w:pStyle w:val="Heading3"/>
      </w:pPr>
      <w:r>
        <w:t xml:space="preserve">Operational Commands</w:t>
      </w:r>
    </w:p>
    <w:bookmarkStart w:id="56" w:name="daily-monitoring"/>
    <w:p>
      <w:pPr>
        <w:pStyle w:val="Heading4"/>
      </w:pPr>
      <w:r>
        <w:t xml:space="preserve">Daily Monitoring</w:t>
      </w:r>
    </w:p>
    <w:p>
      <w:pPr>
        <w:pStyle w:val="SourceCode"/>
      </w:pPr>
      <w:r>
        <w:rPr>
          <w:rStyle w:val="CommentTok"/>
        </w:rPr>
        <w:t xml:space="preserve"># Check health status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"cat /opt/arbitrage/reports/data/health.json | python3 -m json.tool"</w:t>
      </w:r>
      <w:r>
        <w:br/>
      </w:r>
      <w:r>
        <w:br/>
      </w:r>
      <w:r>
        <w:rPr>
          <w:rStyle w:val="CommentTok"/>
        </w:rPr>
        <w:t xml:space="preserve"># View recent logs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"tail -30 /opt/arbitrage/logs/arbitrage.log"</w:t>
      </w:r>
      <w:r>
        <w:br/>
      </w:r>
      <w:r>
        <w:br/>
      </w:r>
      <w:r>
        <w:rPr>
          <w:rStyle w:val="CommentTok"/>
        </w:rPr>
        <w:t xml:space="preserve"># Check next scheduled run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list-timers | grep arbitrage"</w:t>
      </w:r>
      <w:r>
        <w:br/>
      </w:r>
      <w:r>
        <w:br/>
      </w:r>
      <w:r>
        <w:rPr>
          <w:rStyle w:val="CommentTok"/>
        </w:rPr>
        <w:t xml:space="preserve"># Verify service is enabled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is-enabled arbitrage.timer"</w:t>
      </w:r>
    </w:p>
    <w:bookmarkEnd w:id="56"/>
    <w:bookmarkStart w:id="57" w:name="troubleshooting"/>
    <w:p>
      <w:pPr>
        <w:pStyle w:val="Heading4"/>
      </w:pPr>
      <w:r>
        <w:t xml:space="preserve">Troubleshooting</w:t>
      </w:r>
    </w:p>
    <w:p>
      <w:pPr>
        <w:pStyle w:val="SourceCode"/>
      </w:pPr>
      <w:r>
        <w:rPr>
          <w:rStyle w:val="CommentTok"/>
        </w:rPr>
        <w:t xml:space="preserve"># Check last run status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status arbitrage.service --no-pager"</w:t>
      </w:r>
      <w:r>
        <w:br/>
      </w:r>
      <w:r>
        <w:br/>
      </w:r>
      <w:r>
        <w:rPr>
          <w:rStyle w:val="CommentTok"/>
        </w:rPr>
        <w:t xml:space="preserve"># View full logs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"journalctl -u arbitrage.service --no-pager -n 100"</w:t>
      </w:r>
      <w:r>
        <w:br/>
      </w:r>
      <w:r>
        <w:br/>
      </w:r>
      <w:r>
        <w:rPr>
          <w:rStyle w:val="CommentTok"/>
        </w:rPr>
        <w:t xml:space="preserve"># Test BigQuery connection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"cd /opt/arbitrage &amp;&amp; GOOGLE_APPLICATION_CREDENTIALS=/opt/arbitrage/service-account.json python3 -c 'from google.cloud import bigquery; print(bigquery.Client().project)'"</w:t>
      </w:r>
      <w:r>
        <w:br/>
      </w:r>
      <w:r>
        <w:br/>
      </w:r>
      <w:r>
        <w:rPr>
          <w:rStyle w:val="CommentTok"/>
        </w:rPr>
        <w:t xml:space="preserve"># Check disk space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"df -h /opt &amp;&amp; du -sh /opt/arbitrage"</w:t>
      </w:r>
    </w:p>
    <w:bookmarkEnd w:id="57"/>
    <w:bookmarkStart w:id="58" w:name="manual-operations"/>
    <w:p>
      <w:pPr>
        <w:pStyle w:val="Heading4"/>
      </w:pPr>
      <w:r>
        <w:t xml:space="preserve">Manual Operations</w:t>
      </w:r>
    </w:p>
    <w:p>
      <w:pPr>
        <w:pStyle w:val="SourceCode"/>
      </w:pPr>
      <w:r>
        <w:rPr>
          <w:rStyle w:val="CommentTok"/>
        </w:rPr>
        <w:t xml:space="preserve"># Force immediate run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arbitrage.service"</w:t>
      </w:r>
      <w:r>
        <w:br/>
      </w:r>
      <w:r>
        <w:br/>
      </w:r>
      <w:r>
        <w:rPr>
          <w:rStyle w:val="CommentTok"/>
        </w:rPr>
        <w:t xml:space="preserve"># Watch logs in real-time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"tail -f /opt/arbitrage/logs/arbitrage.log"</w:t>
      </w:r>
      <w:r>
        <w:br/>
      </w:r>
      <w:r>
        <w:br/>
      </w:r>
      <w:r>
        <w:rPr>
          <w:rStyle w:val="CommentTok"/>
        </w:rPr>
        <w:t xml:space="preserve"># Stop timer (pause automation)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stop arbitrage.timer"</w:t>
      </w:r>
      <w:r>
        <w:br/>
      </w:r>
      <w:r>
        <w:br/>
      </w:r>
      <w:r>
        <w:rPr>
          <w:rStyle w:val="CommentTok"/>
        </w:rPr>
        <w:t xml:space="preserve"># Resume timer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arbitrage.timer"</w:t>
      </w:r>
      <w:r>
        <w:br/>
      </w:r>
      <w:r>
        <w:br/>
      </w:r>
      <w:r>
        <w:rPr>
          <w:rStyle w:val="CommentTok"/>
        </w:rPr>
        <w:t xml:space="preserve"># Update script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battery_arbitrage.py root@94.237.55.15:/opt/arbitrage/</w:t>
      </w:r>
    </w:p>
    <w:bookmarkEnd w:id="58"/>
    <w:bookmarkEnd w:id="59"/>
    <w:bookmarkStart w:id="62" w:name="backup-recovery"/>
    <w:p>
      <w:pPr>
        <w:pStyle w:val="Heading3"/>
      </w:pPr>
      <w:r>
        <w:t xml:space="preserve">Backup &amp; Recovery</w:t>
      </w:r>
    </w:p>
    <w:bookmarkStart w:id="60" w:name="backup-procedure"/>
    <w:p>
      <w:pPr>
        <w:pStyle w:val="Heading4"/>
      </w:pPr>
      <w:r>
        <w:t xml:space="preserve">Backup Procedure</w:t>
      </w:r>
    </w:p>
    <w:p>
      <w:pPr>
        <w:pStyle w:val="SourceCode"/>
      </w:pPr>
      <w:r>
        <w:rPr>
          <w:rStyle w:val="CommentTok"/>
        </w:rPr>
        <w:t xml:space="preserve"># Full system backup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"tar -czf /tmp/arbitrage-backup-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/opt/arbitrage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/etc/systemd/system/arbitrage.*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/etc/logrotate.d/arbitrage"</w:t>
      </w:r>
      <w:r>
        <w:br/>
      </w:r>
      <w:r>
        <w:br/>
      </w:r>
      <w:r>
        <w:rPr>
          <w:rStyle w:val="CommentTok"/>
        </w:rPr>
        <w:t xml:space="preserve"># Download backup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root@94.237.55.15:/tmp/arbitrage-backup-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 ~/Downloads/</w:t>
      </w:r>
    </w:p>
    <w:bookmarkEnd w:id="60"/>
    <w:bookmarkStart w:id="61" w:name="recovery-procedure"/>
    <w:p>
      <w:pPr>
        <w:pStyle w:val="Heading4"/>
      </w:pPr>
      <w:r>
        <w:t xml:space="preserve">Recovery Procedure</w:t>
      </w:r>
    </w:p>
    <w:p>
      <w:pPr>
        <w:pStyle w:val="SourceCode"/>
      </w:pPr>
      <w:r>
        <w:rPr>
          <w:rStyle w:val="CommentTok"/>
        </w:rPr>
        <w:t xml:space="preserve"># Upload backup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~/Downloads/arbitrage-backup-YYYYMMDD.tar.gz root@94.237.55.15:/tmp/</w:t>
      </w:r>
      <w:r>
        <w:br/>
      </w:r>
      <w:r>
        <w:br/>
      </w:r>
      <w:r>
        <w:rPr>
          <w:rStyle w:val="CommentTok"/>
        </w:rPr>
        <w:t xml:space="preserve"># Extract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"cd / &amp;&amp; tar -xzf /tmp/arbitrage-backup-YYYYMMDD.tar.gz"</w:t>
      </w:r>
      <w:r>
        <w:br/>
      </w:r>
      <w:r>
        <w:br/>
      </w:r>
      <w:r>
        <w:rPr>
          <w:rStyle w:val="CommentTok"/>
        </w:rPr>
        <w:t xml:space="preserve"># Reload systemd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daemon-reload &amp;&amp; systemctl enable --now arbitrage.timer"</w:t>
      </w:r>
    </w:p>
    <w:bookmarkEnd w:id="61"/>
    <w:bookmarkEnd w:id="62"/>
    <w:bookmarkStart w:id="63" w:name="performance-metrics"/>
    <w:p>
      <w:pPr>
        <w:pStyle w:val="Heading3"/>
      </w:pPr>
      <w:r>
        <w:t xml:space="preserve">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~2-3 seconds</w:t>
            </w:r>
          </w:p>
        </w:tc>
        <w:tc>
          <w:tcPr/>
          <w:p>
            <w:pPr>
              <w:pStyle w:val="Compact"/>
            </w:pPr>
            <w:r>
              <w:t xml:space="preserve">Query +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&lt;5% peak</w:t>
            </w:r>
          </w:p>
        </w:tc>
        <w:tc>
          <w:tcPr/>
          <w:p>
            <w:pPr>
              <w:pStyle w:val="Compact"/>
            </w:pPr>
            <w:r>
              <w:t xml:space="preserve">Minimal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~80 MB peak</w:t>
            </w:r>
          </w:p>
        </w:tc>
        <w:tc>
          <w:tcPr/>
          <w:p>
            <w:pPr>
              <w:pStyle w:val="Compact"/>
            </w:pPr>
            <w:r>
              <w:t xml:space="preserve">Well within 1GB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I/O</w:t>
            </w:r>
          </w:p>
        </w:tc>
        <w:tc>
          <w:tcPr/>
          <w:p>
            <w:pPr>
              <w:pStyle w:val="Compact"/>
            </w:pPr>
            <w:r>
              <w:t xml:space="preserve">~50 KB/run</w:t>
            </w:r>
          </w:p>
        </w:tc>
        <w:tc>
          <w:tcPr/>
          <w:p>
            <w:pPr>
              <w:pStyle w:val="Compact"/>
            </w:pPr>
            <w:r>
              <w:t xml:space="preserve">CSV + JSON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~6 MB download</w:t>
            </w:r>
          </w:p>
        </w:tc>
        <w:tc>
          <w:tcPr/>
          <w:p>
            <w:pPr>
              <w:pStyle w:val="Compact"/>
            </w:pPr>
            <w:r>
              <w:t xml:space="preserve">BigQuery result 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3" w:name="cost-analysis"/>
    <w:p>
      <w:pPr>
        <w:pStyle w:val="Heading2"/>
      </w:pPr>
      <w:r>
        <w:t xml:space="preserve">💰 Cost Analysis</w:t>
      </w:r>
    </w:p>
    <w:bookmarkStart w:id="68" w:name="monthly-cost-breakdown"/>
    <w:p>
      <w:pPr>
        <w:pStyle w:val="Heading3"/>
      </w:pPr>
      <w:r>
        <w:t xml:space="preserve">Monthly Cost Breakdown</w:t>
      </w:r>
    </w:p>
    <w:bookmarkStart w:id="65" w:name="bigquery-costs"/>
    <w:p>
      <w:pPr>
        <w:pStyle w:val="Heading4"/>
      </w:pPr>
      <w:r>
        <w:t xml:space="preserve">BigQuery Costs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Query Processing</w:t>
      </w:r>
      <w:r>
        <w:t xml:space="preserve">: $5 per TB (first 1 TB free)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Storage</w:t>
      </w:r>
      <w:r>
        <w:t xml:space="preserve">: $0.02 per GB (first 10 GB free)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Actual Usage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Queries: ~0.17 GB/month (5.7 MB × 30 days)</w:t>
      </w:r>
    </w:p>
    <w:p>
      <w:pPr>
        <w:pStyle w:val="Compact"/>
        <w:numPr>
          <w:ilvl w:val="1"/>
          <w:numId w:val="1041"/>
        </w:numPr>
      </w:pPr>
      <w:r>
        <w:t xml:space="preserve">Storage: Shared dataset (allocated elsewhere)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Cost</w:t>
      </w:r>
      <w:r>
        <w:t xml:space="preserve">: $0.00 (within free tier) 🎉</w:t>
      </w:r>
    </w:p>
    <w:bookmarkEnd w:id="65"/>
    <w:bookmarkStart w:id="66" w:name="upcloud-server"/>
    <w:p>
      <w:pPr>
        <w:pStyle w:val="Heading4"/>
      </w:pPr>
      <w:r>
        <w:t xml:space="preserve">UpCloud Server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Instance</w:t>
      </w:r>
      <w:r>
        <w:t xml:space="preserve">: 1 vCPU, 1 GB RAM, UK London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Monthly</w:t>
      </w:r>
      <w:r>
        <w:t xml:space="preserve">: ~$5-10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Note</w:t>
      </w:r>
      <w:r>
        <w:t xml:space="preserve">: Shared with other workloads</w:t>
      </w:r>
    </w:p>
    <w:bookmarkEnd w:id="66"/>
    <w:bookmarkStart w:id="67" w:name="total-monthly-cost"/>
    <w:p>
      <w:pPr>
        <w:pStyle w:val="Heading4"/>
      </w:pPr>
      <w:r>
        <w:t xml:space="preserve">Total Monthly Cost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BigQuery</w:t>
      </w:r>
      <w:r>
        <w:t xml:space="preserve">: $0.00 (free tier)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UpCloud</w:t>
      </w:r>
      <w:r>
        <w:t xml:space="preserve">: $5-10 (shared infrastructure)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Net New Cost</w:t>
      </w:r>
      <w:r>
        <w:t xml:space="preserve">:</w:t>
      </w:r>
      <w:r>
        <w:t xml:space="preserve"> </w:t>
      </w:r>
      <w:r>
        <w:rPr>
          <w:b/>
          <w:bCs/>
        </w:rPr>
        <w:t xml:space="preserve">Less than $0.01/month</w:t>
      </w:r>
      <w:r>
        <w:t xml:space="preserve"> </w:t>
      </w:r>
      <w:r>
        <w:t xml:space="preserve">🎊</w:t>
      </w:r>
    </w:p>
    <w:bookmarkEnd w:id="67"/>
    <w:bookmarkEnd w:id="68"/>
    <w:bookmarkStart w:id="71" w:name="cost-optimization"/>
    <w:p>
      <w:pPr>
        <w:pStyle w:val="Heading3"/>
      </w:pPr>
      <w:r>
        <w:t xml:space="preserve">Cost Optimization</w:t>
      </w:r>
    </w:p>
    <w:bookmarkStart w:id="69" w:name="current-optimizations"/>
    <w:p>
      <w:pPr>
        <w:pStyle w:val="Heading4"/>
      </w:pPr>
      <w:r>
        <w:t xml:space="preserve">Current Optimizations</w:t>
      </w:r>
    </w:p>
    <w:p>
      <w:pPr>
        <w:pStyle w:val="Compact"/>
        <w:numPr>
          <w:ilvl w:val="0"/>
          <w:numId w:val="1044"/>
        </w:numPr>
      </w:pPr>
      <w:r>
        <w:t xml:space="preserve">✅ Query only last 14 days (partition pruning)</w:t>
      </w:r>
    </w:p>
    <w:p>
      <w:pPr>
        <w:pStyle w:val="Compact"/>
        <w:numPr>
          <w:ilvl w:val="0"/>
          <w:numId w:val="1044"/>
        </w:numPr>
      </w:pPr>
      <w:r>
        <w:t xml:space="preserve">✅ Use DATE() function for efficient filtering</w:t>
      </w:r>
    </w:p>
    <w:p>
      <w:pPr>
        <w:pStyle w:val="Compact"/>
        <w:numPr>
          <w:ilvl w:val="0"/>
          <w:numId w:val="1044"/>
        </w:numPr>
      </w:pPr>
      <w:r>
        <w:t xml:space="preserve">✅ Limit result set to 672 rows</w:t>
      </w:r>
    </w:p>
    <w:p>
      <w:pPr>
        <w:pStyle w:val="Compact"/>
        <w:numPr>
          <w:ilvl w:val="0"/>
          <w:numId w:val="1044"/>
        </w:numPr>
      </w:pPr>
      <w:r>
        <w:t xml:space="preserve">✅ Aggregate before returning data</w:t>
      </w:r>
    </w:p>
    <w:p>
      <w:pPr>
        <w:pStyle w:val="Compact"/>
        <w:numPr>
          <w:ilvl w:val="0"/>
          <w:numId w:val="1044"/>
        </w:numPr>
      </w:pPr>
      <w:r>
        <w:t xml:space="preserve">✅ Dry-run check prevents expensive mistakes</w:t>
      </w:r>
    </w:p>
    <w:bookmarkEnd w:id="69"/>
    <w:bookmarkStart w:id="70" w:name="further-optimization-opportunities"/>
    <w:p>
      <w:pPr>
        <w:pStyle w:val="Heading4"/>
      </w:pPr>
      <w:r>
        <w:t xml:space="preserve">Further Optimization Opportunities</w:t>
      </w:r>
    </w:p>
    <w:p>
      <w:pPr>
        <w:pStyle w:val="Compact"/>
        <w:numPr>
          <w:ilvl w:val="0"/>
          <w:numId w:val="1045"/>
        </w:numPr>
      </w:pPr>
      <w:r>
        <w:t xml:space="preserve">Cache results for intraday queries</w:t>
      </w:r>
    </w:p>
    <w:p>
      <w:pPr>
        <w:pStyle w:val="Compact"/>
        <w:numPr>
          <w:ilvl w:val="0"/>
          <w:numId w:val="1045"/>
        </w:numPr>
      </w:pPr>
      <w:r>
        <w:t xml:space="preserve">Use BigQuery BI Engine ($0)</w:t>
      </w:r>
    </w:p>
    <w:p>
      <w:pPr>
        <w:pStyle w:val="Compact"/>
        <w:numPr>
          <w:ilvl w:val="0"/>
          <w:numId w:val="1045"/>
        </w:numPr>
      </w:pPr>
      <w:r>
        <w:t xml:space="preserve">Materialized views for common aggregations</w:t>
      </w:r>
    </w:p>
    <w:p>
      <w:pPr>
        <w:pStyle w:val="Compact"/>
        <w:numPr>
          <w:ilvl w:val="0"/>
          <w:numId w:val="1045"/>
        </w:numPr>
      </w:pPr>
      <w:r>
        <w:t xml:space="preserve">Scheduled queries (vs. ad-hoc)</w:t>
      </w:r>
    </w:p>
    <w:bookmarkEnd w:id="70"/>
    <w:bookmarkEnd w:id="71"/>
    <w:bookmarkStart w:id="72" w:name="cost-safety-controls"/>
    <w:p>
      <w:pPr>
        <w:pStyle w:val="Heading3"/>
      </w:pPr>
      <w:r>
        <w:t xml:space="preserve">Cost Safety Controls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Query Limit</w:t>
      </w:r>
      <w:r>
        <w:t xml:space="preserve">: 2TB per query (hard abort)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Dry-run Check</w:t>
      </w:r>
      <w:r>
        <w:t xml:space="preserve">: Validates cost before execution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Monitoring</w:t>
      </w:r>
      <w:r>
        <w:t xml:space="preserve">: Bytes processed logged in summary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Alerts</w:t>
      </w:r>
      <w:r>
        <w:t xml:space="preserve">: Can set GCP budget alerts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9" w:name="documentation-index"/>
    <w:p>
      <w:pPr>
        <w:pStyle w:val="Heading2"/>
      </w:pPr>
      <w:r>
        <w:t xml:space="preserve">📚 Documentation Index</w:t>
      </w:r>
    </w:p>
    <w:bookmarkStart w:id="76" w:name="core-documentation"/>
    <w:p>
      <w:pPr>
        <w:pStyle w:val="Heading3"/>
      </w:pPr>
      <w:r>
        <w:t xml:space="preserve">Core Documentation</w:t>
      </w:r>
    </w:p>
    <w:bookmarkStart w:id="74" w:name="production-setup-current"/>
    <w:p>
      <w:pPr>
        <w:pStyle w:val="Heading4"/>
      </w:pPr>
      <w:r>
        <w:t xml:space="preserve">Production Setup (Current)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PRODUCTION_READY.md</w:t>
      </w:r>
      <w:r>
        <w:t xml:space="preserve"> </w:t>
      </w:r>
      <w:r>
        <w:t xml:space="preserve">⭐ - Complete production guide (this deployment)</w:t>
      </w:r>
    </w:p>
    <w:p>
      <w:pPr>
        <w:pStyle w:val="Compact"/>
        <w:numPr>
          <w:ilvl w:val="1"/>
          <w:numId w:val="1048"/>
        </w:numPr>
      </w:pPr>
      <w:r>
        <w:t xml:space="preserve">Health monitoring</w:t>
      </w:r>
    </w:p>
    <w:p>
      <w:pPr>
        <w:pStyle w:val="Compact"/>
        <w:numPr>
          <w:ilvl w:val="1"/>
          <w:numId w:val="1048"/>
        </w:numPr>
      </w:pPr>
      <w:r>
        <w:t xml:space="preserve">Troubleshooting</w:t>
      </w:r>
    </w:p>
    <w:p>
      <w:pPr>
        <w:pStyle w:val="Compact"/>
        <w:numPr>
          <w:ilvl w:val="1"/>
          <w:numId w:val="1048"/>
        </w:numPr>
      </w:pPr>
      <w:r>
        <w:t xml:space="preserve">Enhancement options</w:t>
      </w:r>
    </w:p>
    <w:p>
      <w:pPr>
        <w:pStyle w:val="Compact"/>
        <w:numPr>
          <w:ilvl w:val="1"/>
          <w:numId w:val="1048"/>
        </w:numPr>
      </w:pPr>
      <w:r>
        <w:t xml:space="preserve">Full system status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QUICK_REFERENCE.md</w:t>
      </w:r>
      <w:r>
        <w:t xml:space="preserve"> </w:t>
      </w:r>
      <w:r>
        <w:t xml:space="preserve">⭐ - Daily operation commands</w:t>
      </w:r>
    </w:p>
    <w:p>
      <w:pPr>
        <w:pStyle w:val="Compact"/>
        <w:numPr>
          <w:ilvl w:val="1"/>
          <w:numId w:val="1049"/>
        </w:numPr>
      </w:pPr>
      <w:r>
        <w:t xml:space="preserve">Copy-paste commands for monitoring</w:t>
      </w:r>
    </w:p>
    <w:p>
      <w:pPr>
        <w:pStyle w:val="Compact"/>
        <w:numPr>
          <w:ilvl w:val="1"/>
          <w:numId w:val="1049"/>
        </w:numPr>
      </w:pPr>
      <w:r>
        <w:t xml:space="preserve">Troubleshooting snippets</w:t>
      </w:r>
    </w:p>
    <w:p>
      <w:pPr>
        <w:pStyle w:val="Compact"/>
        <w:numPr>
          <w:ilvl w:val="1"/>
          <w:numId w:val="1049"/>
        </w:numPr>
      </w:pPr>
      <w:r>
        <w:t xml:space="preserve">Emergency procedures</w:t>
      </w:r>
    </w:p>
    <w:p>
      <w:pPr>
        <w:pStyle w:val="Compact"/>
        <w:numPr>
          <w:ilvl w:val="1"/>
          <w:numId w:val="1049"/>
        </w:numPr>
      </w:pPr>
      <w:r>
        <w:t xml:space="preserve">File locations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MASTER_SYSTEM_DOCUMENTATION.md</w:t>
      </w:r>
      <w:r>
        <w:t xml:space="preserve"> </w:t>
      </w:r>
      <w:r>
        <w:t xml:space="preserve">⭐ - This file</w:t>
      </w:r>
    </w:p>
    <w:p>
      <w:pPr>
        <w:pStyle w:val="Compact"/>
        <w:numPr>
          <w:ilvl w:val="1"/>
          <w:numId w:val="1050"/>
        </w:numPr>
      </w:pPr>
      <w:r>
        <w:t xml:space="preserve">Complete system specification</w:t>
      </w:r>
    </w:p>
    <w:p>
      <w:pPr>
        <w:pStyle w:val="Compact"/>
        <w:numPr>
          <w:ilvl w:val="1"/>
          <w:numId w:val="1050"/>
        </w:numPr>
      </w:pPr>
      <w:r>
        <w:t xml:space="preserve">Architecture diagrams</w:t>
      </w:r>
    </w:p>
    <w:p>
      <w:pPr>
        <w:pStyle w:val="Compact"/>
        <w:numPr>
          <w:ilvl w:val="1"/>
          <w:numId w:val="1050"/>
        </w:numPr>
      </w:pPr>
      <w:r>
        <w:t xml:space="preserve">Technical details</w:t>
      </w:r>
    </w:p>
    <w:p>
      <w:pPr>
        <w:pStyle w:val="Compact"/>
        <w:numPr>
          <w:ilvl w:val="1"/>
          <w:numId w:val="1050"/>
        </w:numPr>
      </w:pPr>
      <w:r>
        <w:t xml:space="preserve">Documentation index</w:t>
      </w:r>
    </w:p>
    <w:bookmarkEnd w:id="74"/>
    <w:bookmarkStart w:id="75" w:name="setup-history"/>
    <w:p>
      <w:pPr>
        <w:pStyle w:val="Heading4"/>
      </w:pPr>
      <w:r>
        <w:t xml:space="preserve">Setup History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UPCLOUD_SUCCESS.md</w:t>
      </w:r>
      <w:r>
        <w:t xml:space="preserve"> </w:t>
      </w:r>
      <w:r>
        <w:t xml:space="preserve">- Initial UpCloud deployment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UPCLOUD_SETUP.md</w:t>
      </w:r>
      <w:r>
        <w:t xml:space="preserve"> </w:t>
      </w:r>
      <w:r>
        <w:t xml:space="preserve">- UpCloud setup guide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SETUP_COMPLETE.md</w:t>
      </w:r>
      <w:r>
        <w:t xml:space="preserve"> </w:t>
      </w:r>
      <w:r>
        <w:t xml:space="preserve">- GitHub Secrets setup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GITHUB_ACTIONS_SETUP.md</w:t>
      </w:r>
      <w:r>
        <w:t xml:space="preserve"> </w:t>
      </w:r>
      <w:r>
        <w:t xml:space="preserve">- GitHub Actions attempt (abandoned)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AUTO_REFRESH_COMPLETE.md</w:t>
      </w:r>
      <w:r>
        <w:t xml:space="preserve"> </w:t>
      </w:r>
      <w:r>
        <w:t xml:space="preserve">- Cloud Run approach (not used)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DEPLOYMENT_READY.md</w:t>
      </w:r>
      <w:r>
        <w:t xml:space="preserve"> </w:t>
      </w:r>
      <w:r>
        <w:t xml:space="preserve">- Cloud Run deployment plan (superseded)</w:t>
      </w:r>
    </w:p>
    <w:bookmarkEnd w:id="75"/>
    <w:bookmarkEnd w:id="76"/>
    <w:bookmarkStart w:id="77" w:name="bigquery-data"/>
    <w:p>
      <w:pPr>
        <w:pStyle w:val="Heading3"/>
      </w:pPr>
      <w:r>
        <w:t xml:space="preserve">BigQuery &amp; Data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BIGQUERY_COMPLETE.md</w:t>
      </w:r>
      <w:r>
        <w:t xml:space="preserve"> </w:t>
      </w:r>
      <w:r>
        <w:t xml:space="preserve">- BigQuery setup guide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BIGQUERY_COMPLETE_SUMMARY.md</w:t>
      </w:r>
      <w:r>
        <w:t xml:space="preserve"> </w:t>
      </w:r>
      <w:r>
        <w:t xml:space="preserve">- BigQuery implementation summary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BIGQUERY_SVA_CVA_COMPLETE.md</w:t>
      </w:r>
      <w:r>
        <w:t xml:space="preserve"> </w:t>
      </w:r>
      <w:r>
        <w:t xml:space="preserve">- SVA/CVA data integration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BIGQUERY_OPTIMIZATION_ANALYSIS.md</w:t>
      </w:r>
      <w:r>
        <w:t xml:space="preserve"> </w:t>
      </w:r>
      <w:r>
        <w:t xml:space="preserve">- Query optimization notes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BIGQUERY_VISUAL_SUMMARY.md</w:t>
      </w:r>
      <w:r>
        <w:t xml:space="preserve"> </w:t>
      </w:r>
      <w:r>
        <w:t xml:space="preserve">- Visual data flow diagrams</w:t>
      </w:r>
    </w:p>
    <w:bookmarkEnd w:id="77"/>
    <w:bookmarkStart w:id="78" w:name="analysis-visualization"/>
    <w:p>
      <w:pPr>
        <w:pStyle w:val="Heading3"/>
      </w:pPr>
      <w:r>
        <w:t xml:space="preserve">Analysis &amp; Visualization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ENHANCED_BI_ANALYSIS_README.md</w:t>
      </w:r>
      <w:r>
        <w:t xml:space="preserve"> </w:t>
      </w:r>
      <w:r>
        <w:t xml:space="preserve">- BI analysis features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ENHANCED_BI_SUCCESS.md</w:t>
      </w:r>
      <w:r>
        <w:t xml:space="preserve"> </w:t>
      </w:r>
      <w:r>
        <w:t xml:space="preserve">- BI implementation status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ANALYSIS_SHEET_IMPLEMENTATION_SUMMARY.md</w:t>
      </w:r>
      <w:r>
        <w:t xml:space="preserve"> </w:t>
      </w:r>
      <w:r>
        <w:t xml:space="preserve">- Google Sheets analysis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STATISTICAL_ANALYSIS_GUIDE.md</w:t>
      </w:r>
      <w:r>
        <w:t xml:space="preserve"> </w:t>
      </w:r>
      <w:r>
        <w:t xml:space="preserve">- Statistical methods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CVA_SVA_ANALYSIS.md</w:t>
      </w:r>
      <w:r>
        <w:t xml:space="preserve"> </w:t>
      </w:r>
      <w:r>
        <w:t xml:space="preserve">- CVA/SVA analysis methodology</w:t>
      </w:r>
    </w:p>
    <w:bookmarkEnd w:id="78"/>
    <w:bookmarkStart w:id="79" w:name="maps-visualization"/>
    <w:p>
      <w:pPr>
        <w:pStyle w:val="Heading3"/>
      </w:pPr>
      <w:r>
        <w:t xml:space="preserve">Maps &amp; Visualization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DNO_MAPS_GUIDE.md</w:t>
      </w:r>
      <w:r>
        <w:t xml:space="preserve"> </w:t>
      </w:r>
      <w:r>
        <w:t xml:space="preserve">- DNO (Distribution Network Operator) maps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DNO_MAPS_COMPLETE.md</w:t>
      </w:r>
      <w:r>
        <w:t xml:space="preserve"> </w:t>
      </w:r>
      <w:r>
        <w:t xml:space="preserve">- DNO mapping completion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GB_POWER_COMPLETE_MAP_DOCS.md</w:t>
      </w:r>
      <w:r>
        <w:t xml:space="preserve"> </w:t>
      </w:r>
      <w:r>
        <w:t xml:space="preserve">- GB Power comprehensive maps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POWER_MAP_IRIS_DEPLOYMENT.md</w:t>
      </w:r>
      <w:r>
        <w:t xml:space="preserve"> </w:t>
      </w:r>
      <w:r>
        <w:t xml:space="preserve">- IRIS data map integration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GOOGLE_MAPS_INTEGRATION_GUIDE.md</w:t>
      </w:r>
      <w:r>
        <w:t xml:space="preserve"> </w:t>
      </w:r>
      <w:r>
        <w:t xml:space="preserve">- Google Maps API setup</w:t>
      </w:r>
    </w:p>
    <w:bookmarkEnd w:id="79"/>
    <w:bookmarkStart w:id="80" w:name="api-integration"/>
    <w:p>
      <w:pPr>
        <w:pStyle w:val="Heading3"/>
      </w:pPr>
      <w:r>
        <w:t xml:space="preserve">API &amp; Integration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API_FIXES_MASTER_GUIDE.md</w:t>
      </w:r>
      <w:r>
        <w:t xml:space="preserve"> </w:t>
      </w:r>
      <w:r>
        <w:t xml:space="preserve">- API troubleshooting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APPS_SCRIPT_API_GUIDE.md</w:t>
      </w:r>
      <w:r>
        <w:t xml:space="preserve"> </w:t>
      </w:r>
      <w:r>
        <w:t xml:space="preserve">- Apps Script integration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GOOGLE_SHEETS_INTEGRATION.md</w:t>
      </w:r>
      <w:r>
        <w:t xml:space="preserve"> </w:t>
      </w:r>
      <w:r>
        <w:t xml:space="preserve">- Sheets API integration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BRIDGE_README.md</w:t>
      </w:r>
      <w:r>
        <w:t xml:space="preserve"> </w:t>
      </w:r>
      <w:r>
        <w:t xml:space="preserve">- Python-Sheets bridge</w:t>
      </w:r>
    </w:p>
    <w:bookmarkEnd w:id="80"/>
    <w:bookmarkStart w:id="81" w:name="deployment-guides"/>
    <w:p>
      <w:pPr>
        <w:pStyle w:val="Heading3"/>
      </w:pPr>
      <w:r>
        <w:t xml:space="preserve">Deployment Guides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ALMALINUX_DEPLOYMENT_GUIDE.md</w:t>
      </w:r>
      <w:r>
        <w:t xml:space="preserve"> </w:t>
      </w:r>
      <w:r>
        <w:t xml:space="preserve">- AlmaLinux-specific deployment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AWS_SETUP_GUIDE.md</w:t>
      </w:r>
      <w:r>
        <w:t xml:space="preserve"> </w:t>
      </w:r>
      <w:r>
        <w:t xml:space="preserve">- AWS infrastructure (if needed)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CODESPACES_QUICKSTART.md</w:t>
      </w:r>
      <w:r>
        <w:t xml:space="preserve"> </w:t>
      </w:r>
      <w:r>
        <w:t xml:space="preserve">- GitHub Codespaces setup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WINDOWS_DEPLOYMENT_COMMANDS.md</w:t>
      </w:r>
      <w:r>
        <w:t xml:space="preserve"> </w:t>
      </w:r>
      <w:r>
        <w:t xml:space="preserve">- Windows deployment guide</w:t>
      </w:r>
    </w:p>
    <w:bookmarkEnd w:id="81"/>
    <w:bookmarkStart w:id="82" w:name="architecture-design"/>
    <w:p>
      <w:pPr>
        <w:pStyle w:val="Heading3"/>
      </w:pPr>
      <w:r>
        <w:t xml:space="preserve">Architecture &amp; Design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ARCHITECTURE_VERIFIED.md</w:t>
      </w:r>
      <w:r>
        <w:t xml:space="preserve"> </w:t>
      </w:r>
      <w:r>
        <w:t xml:space="preserve">- Architecture validation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UNIFIED_ARCHITECTURE_HISTORICAL_AND_REALTIME.md</w:t>
      </w:r>
      <w:r>
        <w:t xml:space="preserve"> </w:t>
      </w:r>
      <w:r>
        <w:t xml:space="preserve">- Full architecture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STOP_DATA_ARCHITECTURE_REFERENCE.md</w:t>
      </w:r>
      <w:r>
        <w:t xml:space="preserve"> </w:t>
      </w:r>
      <w:r>
        <w:t xml:space="preserve">- Data architecture guide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AUTOMATION_FRAMEWORK.md</w:t>
      </w:r>
      <w:r>
        <w:t xml:space="preserve"> </w:t>
      </w:r>
      <w:r>
        <w:t xml:space="preserve">- Automation design patterns</w:t>
      </w:r>
    </w:p>
    <w:bookmarkEnd w:id="82"/>
    <w:bookmarkStart w:id="83" w:name="troubleshooting-fixes"/>
    <w:p>
      <w:pPr>
        <w:pStyle w:val="Heading3"/>
      </w:pPr>
      <w:r>
        <w:t xml:space="preserve">Troubleshooting &amp; Fixes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CHATGPT_ERRORS_GUIDE.md</w:t>
      </w:r>
      <w:r>
        <w:t xml:space="preserve"> </w:t>
      </w:r>
      <w:r>
        <w:t xml:space="preserve">- Common ChatGPT API issues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FIX_BIGQUERY_PERMISSIONS.md</w:t>
      </w:r>
      <w:r>
        <w:t xml:space="preserve"> </w:t>
      </w:r>
      <w:r>
        <w:t xml:space="preserve">- BigQuery permission fixes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FIX_DRIVE_API_DELEGATION.md</w:t>
      </w:r>
      <w:r>
        <w:t xml:space="preserve"> </w:t>
      </w:r>
      <w:r>
        <w:t xml:space="preserve">- Drive API delegation fixes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RECURRING_ISSUE_SOLUTION.md</w:t>
      </w:r>
      <w:r>
        <w:t xml:space="preserve"> </w:t>
      </w:r>
      <w:r>
        <w:t xml:space="preserve">- Common problem solutions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RECOVERY_PLAN.md</w:t>
      </w:r>
      <w:r>
        <w:t xml:space="preserve"> </w:t>
      </w:r>
      <w:r>
        <w:t xml:space="preserve">- Disaster recovery procedures</w:t>
      </w:r>
    </w:p>
    <w:bookmarkEnd w:id="83"/>
    <w:bookmarkStart w:id="84" w:name="session-summaries"/>
    <w:p>
      <w:pPr>
        <w:pStyle w:val="Heading3"/>
      </w:pPr>
      <w:r>
        <w:t xml:space="preserve">Session Summaries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SESSION_SUMMARY_04NOV2025.md</w:t>
      </w:r>
      <w:r>
        <w:t xml:space="preserve"> </w:t>
      </w:r>
      <w:r>
        <w:t xml:space="preserve">- Nov 4 session (this deployment)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SESSION_SUMMARY_31_OCT_2025.md</w:t>
      </w:r>
      <w:r>
        <w:t xml:space="preserve"> </w:t>
      </w:r>
      <w:r>
        <w:t xml:space="preserve">- Oct 31 session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POST_CRASH_RECOVERY_SUMMARY.md</w:t>
      </w:r>
      <w:r>
        <w:t xml:space="preserve"> </w:t>
      </w:r>
      <w:r>
        <w:t xml:space="preserve">- Recovery from issues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TASKS_COMPLETED.md</w:t>
      </w:r>
      <w:r>
        <w:t xml:space="preserve"> </w:t>
      </w:r>
      <w:r>
        <w:t xml:space="preserve">- Completed task list</w:t>
      </w:r>
    </w:p>
    <w:bookmarkEnd w:id="84"/>
    <w:bookmarkStart w:id="85" w:name="quick-start-guides"/>
    <w:p>
      <w:pPr>
        <w:pStyle w:val="Heading3"/>
      </w:pPr>
      <w:r>
        <w:t xml:space="preserve">Quick Start Guides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QUICK_START_ANALYSIS.md</w:t>
      </w:r>
      <w:r>
        <w:t xml:space="preserve"> </w:t>
      </w:r>
      <w:r>
        <w:t xml:space="preserve">- Quick analysis setup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QUICK_START_CHARTS.md</w:t>
      </w:r>
      <w:r>
        <w:t xml:space="preserve"> </w:t>
      </w:r>
      <w:r>
        <w:t xml:space="preserve">- Quick chart generation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QUICK_DEPLOY.md</w:t>
      </w:r>
      <w:r>
        <w:t xml:space="preserve"> </w:t>
      </w:r>
      <w:r>
        <w:t xml:space="preserve">- Fast deployment guide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- Main project README</w:t>
      </w:r>
    </w:p>
    <w:bookmarkEnd w:id="85"/>
    <w:bookmarkStart w:id="86" w:name="reference-documentation"/>
    <w:p>
      <w:pPr>
        <w:pStyle w:val="Heading3"/>
      </w:pPr>
      <w:r>
        <w:t xml:space="preserve">Reference Documentation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PROJECT_IDS.md</w:t>
      </w:r>
      <w:r>
        <w:t xml:space="preserve"> </w:t>
      </w:r>
      <w:r>
        <w:t xml:space="preserve">- GCP project identifiers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PROJECT_CONFIGURATION.md</w:t>
      </w:r>
      <w:r>
        <w:t xml:space="preserve"> </w:t>
      </w:r>
      <w:r>
        <w:t xml:space="preserve">- Configuration reference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GOOGLE_MAPS_API_KEY.md</w:t>
      </w:r>
      <w:r>
        <w:t xml:space="preserve"> </w:t>
      </w:r>
      <w:r>
        <w:t xml:space="preserve">- Maps API key setup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TERMINAL_TIPS.md</w:t>
      </w:r>
      <w:r>
        <w:t xml:space="preserve"> </w:t>
      </w:r>
      <w:r>
        <w:t xml:space="preserve">- Useful terminal commands</w:t>
      </w:r>
    </w:p>
    <w:bookmarkEnd w:id="86"/>
    <w:bookmarkStart w:id="87" w:name="historicallegacy"/>
    <w:p>
      <w:pPr>
        <w:pStyle w:val="Heading3"/>
      </w:pPr>
      <w:r>
        <w:t xml:space="preserve">Historical/Legacy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DEPLOYMENT_STATUS_FINAL.md</w:t>
      </w:r>
      <w:r>
        <w:t xml:space="preserve"> </w:t>
      </w:r>
      <w:r>
        <w:t xml:space="preserve">- Previous deployment status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DEPLOYMENT_COMPLETE.md</w:t>
      </w:r>
      <w:r>
        <w:t xml:space="preserve"> </w:t>
      </w:r>
      <w:r>
        <w:t xml:space="preserve">- Earlier deployment completion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FULL_REINDEX_STATUS.md</w:t>
      </w:r>
      <w:r>
        <w:t xml:space="preserve"> </w:t>
      </w:r>
      <w:r>
        <w:t xml:space="preserve">- Data reindexing operations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LOCAL_VS_GITHUB_COMPARISON.md</w:t>
      </w:r>
      <w:r>
        <w:t xml:space="preserve"> </w:t>
      </w:r>
      <w:r>
        <w:t xml:space="preserve">- Environment comparison</w:t>
      </w:r>
    </w:p>
    <w:bookmarkEnd w:id="87"/>
    <w:bookmarkStart w:id="88" w:name="total-documentation-count"/>
    <w:p>
      <w:pPr>
        <w:pStyle w:val="Heading3"/>
      </w:pPr>
      <w:r>
        <w:t xml:space="preserve">Total Documentation Count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155+ Markdown files</w:t>
      </w:r>
      <w:r>
        <w:t xml:space="preserve"> </w:t>
      </w:r>
      <w:r>
        <w:t xml:space="preserve">covering all aspects of the system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quick-reference"/>
    <w:p>
      <w:pPr>
        <w:pStyle w:val="Heading2"/>
      </w:pPr>
      <w:r>
        <w:t xml:space="preserve">🚀 Quick Reference</w:t>
      </w:r>
    </w:p>
    <w:bookmarkStart w:id="90" w:name="system-health-check-30-seconds"/>
    <w:p>
      <w:pPr>
        <w:pStyle w:val="Heading3"/>
      </w:pPr>
      <w:r>
        <w:t xml:space="preserve">System Health Check (30 seconds)</w:t>
      </w:r>
    </w:p>
    <w:p>
      <w:pPr>
        <w:pStyle w:val="SourceCode"/>
      </w:pPr>
      <w:r>
        <w:rPr>
          <w:rStyle w:val="CommentTok"/>
        </w:rPr>
        <w:t xml:space="preserve"># One-liner health check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"echo '=== HEALTH CHECK ===' &amp;&amp;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systemctl is-active arbitrage.timer &amp;&amp;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systemctl list-timers | grep arbitrage &amp;&amp;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cat /opt/arbitrage/reports/data/health.json | python3 -m json.tool &amp;&amp;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tail -5 /opt/arbitrage/logs/arbitrage.log"</w:t>
      </w:r>
    </w:p>
    <w:bookmarkEnd w:id="90"/>
    <w:bookmarkStart w:id="91" w:name="key-files"/>
    <w:p>
      <w:pPr>
        <w:pStyle w:val="Heading3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/opt/arbitrage/battery_arbitrage.py</w:t>
            </w:r>
          </w:p>
        </w:tc>
        <w:tc>
          <w:tcPr/>
          <w:p>
            <w:pPr>
              <w:pStyle w:val="Compact"/>
            </w:pPr>
            <w:r>
              <w:t xml:space="preserve">4.5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/opt/arbitrage/service-account.json</w:t>
            </w:r>
          </w:p>
        </w:tc>
        <w:tc>
          <w:tcPr/>
          <w:p>
            <w:pPr>
              <w:pStyle w:val="Compact"/>
            </w:pPr>
            <w:r>
              <w:t xml:space="preserve">2.4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/opt/arbitrage/reports/data/health.json</w:t>
            </w:r>
          </w:p>
        </w:tc>
        <w:tc>
          <w:tcPr/>
          <w:p>
            <w:pPr>
              <w:pStyle w:val="Compact"/>
            </w:pPr>
            <w:r>
              <w:t xml:space="preserve">&lt;1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/opt/arbitrage/reports/data/price_data_*.csv</w:t>
            </w:r>
          </w:p>
        </w:tc>
        <w:tc>
          <w:tcPr/>
          <w:p>
            <w:pPr>
              <w:pStyle w:val="Compact"/>
            </w:pPr>
            <w:r>
              <w:t xml:space="preserve">~10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/opt/arbitrage/logs/arbitrage.log</w:t>
            </w:r>
          </w:p>
        </w:tc>
        <w:tc>
          <w:tcPr/>
          <w:p>
            <w:pPr>
              <w:pStyle w:val="Compact"/>
            </w:pPr>
            <w:r>
              <w:t xml:space="preserve">~50 KB</w:t>
            </w:r>
          </w:p>
        </w:tc>
      </w:tr>
    </w:tbl>
    <w:bookmarkEnd w:id="91"/>
    <w:bookmarkStart w:id="92" w:name="critical-information"/>
    <w:p>
      <w:pPr>
        <w:pStyle w:val="Heading3"/>
      </w:pPr>
      <w:r>
        <w:t xml:space="preserve">Critical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IP</w:t>
            </w:r>
          </w:p>
        </w:tc>
        <w:tc>
          <w:tcPr/>
          <w:p>
            <w:pPr>
              <w:pStyle w:val="Compact"/>
            </w:pPr>
            <w:r>
              <w:t xml:space="preserve">94.237.55.15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 User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Daily 04:00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 Project</w:t>
            </w:r>
          </w:p>
        </w:tc>
        <w:tc>
          <w:tcPr/>
          <w:p>
            <w:pPr>
              <w:pStyle w:val="Compact"/>
            </w:pPr>
            <w:r>
              <w:t xml:space="preserve">inner-cinema-476211-u9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BigQuery Table</w:t>
            </w:r>
          </w:p>
        </w:tc>
        <w:tc>
          <w:tcPr/>
          <w:p>
            <w:pPr>
              <w:pStyle w:val="Compact"/>
            </w:pPr>
            <w:r>
              <w:t xml:space="preserve">uk_energy_prod.bmrs_mid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arbitrage-bq-sa@…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&lt;$0.01 (BigQuery free 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 Usage</w:t>
            </w:r>
          </w:p>
        </w:tc>
        <w:tc>
          <w:tcPr/>
          <w:p>
            <w:pPr>
              <w:pStyle w:val="Compact"/>
            </w:pPr>
            <w:r>
              <w:t xml:space="preserve">108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Run</w:t>
            </w:r>
          </w:p>
        </w:tc>
        <w:tc>
          <w:tcPr/>
          <w:p>
            <w:pPr>
              <w:pStyle w:val="Compact"/>
            </w:pPr>
            <w:r>
              <w:t xml:space="preserve">2025-11-07 04:00 UTC</w:t>
            </w:r>
          </w:p>
        </w:tc>
      </w:tr>
    </w:tbl>
    <w:bookmarkEnd w:id="92"/>
    <w:bookmarkStart w:id="93" w:name="emergency-contacts"/>
    <w:p>
      <w:pPr>
        <w:pStyle w:val="Heading3"/>
      </w:pPr>
      <w:r>
        <w:t xml:space="preserve">Emergency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Down</w:t>
            </w:r>
          </w:p>
        </w:tc>
        <w:tc>
          <w:tcPr/>
          <w:p>
            <w:pPr>
              <w:pStyle w:val="Compact"/>
            </w:pPr>
            <w:r>
              <w:t xml:space="preserve">Check systemd: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arbitrage.service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</w:t>
            </w:r>
          </w:p>
        </w:tc>
        <w:tc>
          <w:tcPr/>
          <w:p>
            <w:pPr>
              <w:pStyle w:val="Compact"/>
            </w:pPr>
            <w:r>
              <w:t xml:space="preserve">Verify BigQuery table:</w:t>
            </w:r>
            <w:r>
              <w:t xml:space="preserve"> </w:t>
            </w:r>
            <w:r>
              <w:rPr>
                <w:rStyle w:val="VerbatimChar"/>
              </w:rPr>
              <w:t xml:space="preserve">bq query --use_legacy_sql=false 'SELECT COUNT(*) FROM inner-cinema-476211-u9.uk_energy_prod.bmrs_mid'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Failed</w:t>
            </w:r>
          </w:p>
        </w:tc>
        <w:tc>
          <w:tcPr/>
          <w:p>
            <w:pPr>
              <w:pStyle w:val="Compact"/>
            </w:pPr>
            <w:r>
              <w:t xml:space="preserve">Check key file:</w:t>
            </w:r>
            <w:r>
              <w:t xml:space="preserve"> </w:t>
            </w:r>
            <w:r>
              <w:rPr>
                <w:rStyle w:val="VerbatimChar"/>
              </w:rPr>
              <w:t xml:space="preserve">ls -l /opt/arbitrage/service-account.json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Spike</w:t>
            </w:r>
          </w:p>
        </w:tc>
        <w:tc>
          <w:tcPr/>
          <w:p>
            <w:pPr>
              <w:pStyle w:val="Compact"/>
            </w:pPr>
            <w:r>
              <w:t xml:space="preserve">Review GCP Console &gt; BigQuery &gt; Query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Full</w:t>
            </w:r>
          </w:p>
        </w:tc>
        <w:tc>
          <w:tcPr/>
          <w:p>
            <w:pPr>
              <w:pStyle w:val="Compact"/>
            </w:pPr>
            <w:r>
              <w:t xml:space="preserve">Clean old reports:</w:t>
            </w:r>
            <w:r>
              <w:t xml:space="preserve"> </w:t>
            </w:r>
            <w:r>
              <w:rPr>
                <w:rStyle w:val="VerbatimChar"/>
              </w:rPr>
              <w:t xml:space="preserve">find /opt/arbitrage/reports/data -name '*.csv' -mtime +30 -delete</w:t>
            </w:r>
          </w:p>
        </w:tc>
      </w:tr>
    </w:tbl>
    <w:bookmarkEnd w:id="93"/>
    <w:bookmarkStart w:id="94" w:name="next-steps-optional"/>
    <w:p>
      <w:pPr>
        <w:pStyle w:val="Heading3"/>
      </w:pPr>
      <w:r>
        <w:t xml:space="preserve">Next Steps (Optional)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Add more data sources</w:t>
      </w:r>
    </w:p>
    <w:p>
      <w:pPr>
        <w:pStyle w:val="Compact"/>
        <w:numPr>
          <w:ilvl w:val="1"/>
          <w:numId w:val="1065"/>
        </w:numPr>
      </w:pPr>
      <w:r>
        <w:t xml:space="preserve">bmrs_fuelinst (fuel mix)</w:t>
      </w:r>
    </w:p>
    <w:p>
      <w:pPr>
        <w:pStyle w:val="Compact"/>
        <w:numPr>
          <w:ilvl w:val="1"/>
          <w:numId w:val="1065"/>
        </w:numPr>
      </w:pPr>
      <w:r>
        <w:t xml:space="preserve">bmrs_freq (frequency)</w:t>
      </w:r>
    </w:p>
    <w:p>
      <w:pPr>
        <w:pStyle w:val="Compact"/>
        <w:numPr>
          <w:ilvl w:val="1"/>
          <w:numId w:val="1065"/>
        </w:numPr>
      </w:pPr>
      <w:r>
        <w:t xml:space="preserve">bmrs_bod (bid-offer)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Export results</w:t>
      </w:r>
    </w:p>
    <w:p>
      <w:pPr>
        <w:pStyle w:val="Compact"/>
        <w:numPr>
          <w:ilvl w:val="1"/>
          <w:numId w:val="1066"/>
        </w:numPr>
      </w:pPr>
      <w:r>
        <w:t xml:space="preserve">Google Drive integration</w:t>
      </w:r>
    </w:p>
    <w:p>
      <w:pPr>
        <w:pStyle w:val="Compact"/>
        <w:numPr>
          <w:ilvl w:val="1"/>
          <w:numId w:val="1066"/>
        </w:numPr>
      </w:pPr>
      <w:r>
        <w:t xml:space="preserve">Email alerts</w:t>
      </w:r>
    </w:p>
    <w:p>
      <w:pPr>
        <w:pStyle w:val="Compact"/>
        <w:numPr>
          <w:ilvl w:val="1"/>
          <w:numId w:val="1066"/>
        </w:numPr>
      </w:pPr>
      <w:r>
        <w:t xml:space="preserve">Google Sheets auto-update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Enhance monitoring</w:t>
      </w:r>
    </w:p>
    <w:p>
      <w:pPr>
        <w:pStyle w:val="Compact"/>
        <w:numPr>
          <w:ilvl w:val="1"/>
          <w:numId w:val="1067"/>
        </w:numPr>
      </w:pPr>
      <w:r>
        <w:t xml:space="preserve">External health checks (UptimeRobot)</w:t>
      </w:r>
    </w:p>
    <w:p>
      <w:pPr>
        <w:pStyle w:val="Compact"/>
        <w:numPr>
          <w:ilvl w:val="1"/>
          <w:numId w:val="1067"/>
        </w:numPr>
      </w:pPr>
      <w:r>
        <w:t xml:space="preserve">Slack/Email notifications</w:t>
      </w:r>
    </w:p>
    <w:p>
      <w:pPr>
        <w:pStyle w:val="Compact"/>
        <w:numPr>
          <w:ilvl w:val="1"/>
          <w:numId w:val="1067"/>
        </w:numPr>
      </w:pPr>
      <w:r>
        <w:t xml:space="preserve">Dashboard visualization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Optimize queries</w:t>
      </w:r>
    </w:p>
    <w:p>
      <w:pPr>
        <w:pStyle w:val="Compact"/>
        <w:numPr>
          <w:ilvl w:val="1"/>
          <w:numId w:val="1068"/>
        </w:numPr>
      </w:pPr>
      <w:r>
        <w:t xml:space="preserve">Materialized views</w:t>
      </w:r>
    </w:p>
    <w:p>
      <w:pPr>
        <w:pStyle w:val="Compact"/>
        <w:numPr>
          <w:ilvl w:val="1"/>
          <w:numId w:val="1068"/>
        </w:numPr>
      </w:pPr>
      <w:r>
        <w:t xml:space="preserve">Partitioned tables</w:t>
      </w:r>
    </w:p>
    <w:p>
      <w:pPr>
        <w:pStyle w:val="Compact"/>
        <w:numPr>
          <w:ilvl w:val="1"/>
          <w:numId w:val="1068"/>
        </w:numPr>
      </w:pPr>
      <w:r>
        <w:t xml:space="preserve">Caching strategies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3" w:name="support-maintenance"/>
    <w:p>
      <w:pPr>
        <w:pStyle w:val="Heading2"/>
      </w:pPr>
      <w:r>
        <w:t xml:space="preserve">📞 Support &amp; Maintenance</w:t>
      </w:r>
    </w:p>
    <w:bookmarkStart w:id="100" w:name="regular-maintenance-schedule"/>
    <w:p>
      <w:pPr>
        <w:pStyle w:val="Heading3"/>
      </w:pPr>
      <w:r>
        <w:t xml:space="preserve">Regular Maintenance Schedule</w:t>
      </w:r>
    </w:p>
    <w:bookmarkStart w:id="96" w:name="daily-automated"/>
    <w:p>
      <w:pPr>
        <w:pStyle w:val="Heading4"/>
      </w:pPr>
      <w:r>
        <w:t xml:space="preserve">Daily (Automated)</w:t>
      </w:r>
    </w:p>
    <w:p>
      <w:pPr>
        <w:pStyle w:val="Compact"/>
        <w:numPr>
          <w:ilvl w:val="0"/>
          <w:numId w:val="1069"/>
        </w:numPr>
      </w:pPr>
      <w:r>
        <w:t xml:space="preserve">✅ Query execution (04:00 UTC)</w:t>
      </w:r>
    </w:p>
    <w:p>
      <w:pPr>
        <w:pStyle w:val="Compact"/>
        <w:numPr>
          <w:ilvl w:val="0"/>
          <w:numId w:val="1069"/>
        </w:numPr>
      </w:pPr>
      <w:r>
        <w:t xml:space="preserve">✅ Health check update</w:t>
      </w:r>
    </w:p>
    <w:p>
      <w:pPr>
        <w:pStyle w:val="Compact"/>
        <w:numPr>
          <w:ilvl w:val="0"/>
          <w:numId w:val="1069"/>
        </w:numPr>
      </w:pPr>
      <w:r>
        <w:t xml:space="preserve">✅ Log rotation check</w:t>
      </w:r>
    </w:p>
    <w:bookmarkEnd w:id="96"/>
    <w:bookmarkStart w:id="97" w:name="weekly-manual---5-minutes"/>
    <w:p>
      <w:pPr>
        <w:pStyle w:val="Heading4"/>
      </w:pPr>
      <w:r>
        <w:t xml:space="preserve">Weekly (Manual - 5 minutes)</w:t>
      </w:r>
    </w:p>
    <w:p>
      <w:pPr>
        <w:pStyle w:val="Compact"/>
        <w:numPr>
          <w:ilvl w:val="0"/>
          <w:numId w:val="1070"/>
        </w:numPr>
      </w:pPr>
      <w:r>
        <w:t xml:space="preserve">Review health.json</w:t>
      </w:r>
    </w:p>
    <w:p>
      <w:pPr>
        <w:pStyle w:val="Compact"/>
        <w:numPr>
          <w:ilvl w:val="0"/>
          <w:numId w:val="1071"/>
        </w:numPr>
      </w:pPr>
      <w:r>
        <w:t xml:space="preserve">Check log file size</w:t>
      </w:r>
    </w:p>
    <w:p>
      <w:pPr>
        <w:pStyle w:val="Compact"/>
        <w:numPr>
          <w:ilvl w:val="0"/>
          <w:numId w:val="1072"/>
        </w:numPr>
      </w:pPr>
      <w:r>
        <w:t xml:space="preserve">Verify timer is active</w:t>
      </w:r>
    </w:p>
    <w:p>
      <w:pPr>
        <w:pStyle w:val="Compact"/>
        <w:numPr>
          <w:ilvl w:val="0"/>
          <w:numId w:val="1073"/>
        </w:numPr>
      </w:pPr>
      <w:r>
        <w:t xml:space="preserve">Spot-check data quality</w:t>
      </w:r>
    </w:p>
    <w:bookmarkEnd w:id="97"/>
    <w:bookmarkStart w:id="98" w:name="monthly-manual---15-minutes"/>
    <w:p>
      <w:pPr>
        <w:pStyle w:val="Heading4"/>
      </w:pPr>
      <w:r>
        <w:t xml:space="preserve">Monthly (Manual - 15 minutes)</w:t>
      </w:r>
    </w:p>
    <w:p>
      <w:pPr>
        <w:pStyle w:val="Compact"/>
        <w:numPr>
          <w:ilvl w:val="0"/>
          <w:numId w:val="1074"/>
        </w:numPr>
      </w:pPr>
      <w:r>
        <w:t xml:space="preserve">Review BigQuery costs (GCP Console)</w:t>
      </w:r>
    </w:p>
    <w:p>
      <w:pPr>
        <w:pStyle w:val="Compact"/>
        <w:numPr>
          <w:ilvl w:val="0"/>
          <w:numId w:val="1075"/>
        </w:numPr>
      </w:pPr>
      <w:r>
        <w:t xml:space="preserve">Check disk usage</w:t>
      </w:r>
    </w:p>
    <w:p>
      <w:pPr>
        <w:pStyle w:val="Compact"/>
        <w:numPr>
          <w:ilvl w:val="0"/>
          <w:numId w:val="1076"/>
        </w:numPr>
      </w:pPr>
      <w:r>
        <w:t xml:space="preserve">Test manual run</w:t>
      </w:r>
    </w:p>
    <w:p>
      <w:pPr>
        <w:pStyle w:val="Compact"/>
        <w:numPr>
          <w:ilvl w:val="0"/>
          <w:numId w:val="1077"/>
        </w:numPr>
      </w:pPr>
      <w:r>
        <w:t xml:space="preserve">Validate output files</w:t>
      </w:r>
    </w:p>
    <w:p>
      <w:pPr>
        <w:pStyle w:val="Compact"/>
        <w:numPr>
          <w:ilvl w:val="0"/>
          <w:numId w:val="1078"/>
        </w:numPr>
      </w:pPr>
      <w:r>
        <w:t xml:space="preserve">Review systemd journal</w:t>
      </w:r>
    </w:p>
    <w:bookmarkEnd w:id="98"/>
    <w:bookmarkStart w:id="99" w:name="quarterly-manual---30-minutes"/>
    <w:p>
      <w:pPr>
        <w:pStyle w:val="Heading4"/>
      </w:pPr>
      <w:r>
        <w:t xml:space="preserve">Quarterly (Manual - 30 minutes)</w:t>
      </w:r>
    </w:p>
    <w:p>
      <w:pPr>
        <w:pStyle w:val="Compact"/>
        <w:numPr>
          <w:ilvl w:val="0"/>
          <w:numId w:val="1079"/>
        </w:numPr>
      </w:pPr>
      <w:r>
        <w:t xml:space="preserve">Rotate service account key</w:t>
      </w:r>
    </w:p>
    <w:p>
      <w:pPr>
        <w:pStyle w:val="Compact"/>
        <w:numPr>
          <w:ilvl w:val="0"/>
          <w:numId w:val="1080"/>
        </w:numPr>
      </w:pPr>
      <w:r>
        <w:t xml:space="preserve">Update Python dependencies</w:t>
      </w:r>
    </w:p>
    <w:p>
      <w:pPr>
        <w:pStyle w:val="Compact"/>
        <w:numPr>
          <w:ilvl w:val="0"/>
          <w:numId w:val="1081"/>
        </w:numPr>
      </w:pPr>
      <w:r>
        <w:t xml:space="preserve">Review and archive old logs</w:t>
      </w:r>
    </w:p>
    <w:p>
      <w:pPr>
        <w:pStyle w:val="Compact"/>
        <w:numPr>
          <w:ilvl w:val="0"/>
          <w:numId w:val="1082"/>
        </w:numPr>
      </w:pPr>
      <w:r>
        <w:t xml:space="preserve">Test backup/recovery procedure</w:t>
      </w:r>
    </w:p>
    <w:p>
      <w:pPr>
        <w:pStyle w:val="Compact"/>
        <w:numPr>
          <w:ilvl w:val="0"/>
          <w:numId w:val="1083"/>
        </w:numPr>
      </w:pPr>
      <w:r>
        <w:t xml:space="preserve">Update documentation</w:t>
      </w:r>
    </w:p>
    <w:bookmarkEnd w:id="99"/>
    <w:bookmarkEnd w:id="100"/>
    <w:bookmarkStart w:id="101" w:name="upgrade-path"/>
    <w:p>
      <w:pPr>
        <w:pStyle w:val="Heading3"/>
      </w:pPr>
      <w:r>
        <w:t xml:space="preserve">Upgrade Path</w:t>
      </w:r>
    </w:p>
    <w:p>
      <w:pPr>
        <w:pStyle w:val="FirstParagraph"/>
      </w:pPr>
      <w:r>
        <w:t xml:space="preserve">To enhance the system: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More Tables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battery_arbitrage.py</w:t>
      </w:r>
      <w:r>
        <w:t xml:space="preserve"> </w:t>
      </w:r>
      <w:r>
        <w:t xml:space="preserve">to query additional tables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More Metrics</w:t>
      </w:r>
      <w:r>
        <w:t xml:space="preserve">: Add calculations to the statistics section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More Outputs</w:t>
      </w:r>
      <w:r>
        <w:t xml:space="preserve">: Add export functions (Drive, Sheets, email)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More Monitoring</w:t>
      </w:r>
      <w:r>
        <w:t xml:space="preserve">: Add external health checks and alerts</w:t>
      </w:r>
    </w:p>
    <w:bookmarkEnd w:id="101"/>
    <w:bookmarkStart w:id="102" w:name="version-history"/>
    <w:p>
      <w:pPr>
        <w:pStyle w:val="Heading3"/>
      </w:pPr>
      <w:r>
        <w:t xml:space="preserve">Version History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v1.0</w:t>
      </w:r>
      <w:r>
        <w:t xml:space="preserve"> </w:t>
      </w:r>
      <w:r>
        <w:t xml:space="preserve">(2025-11-06): Initial cron-based deployment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v2.0</w:t>
      </w:r>
      <w:r>
        <w:t xml:space="preserve"> </w:t>
      </w:r>
      <w:r>
        <w:t xml:space="preserve">(2025-11-06): Production-hardened with systemd ⭐ Current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system-validation-checklist"/>
    <w:p>
      <w:pPr>
        <w:pStyle w:val="Heading2"/>
      </w:pPr>
      <w:r>
        <w:t xml:space="preserve">✅ System Validation Checklist</w:t>
      </w:r>
    </w:p>
    <w:p>
      <w:pPr>
        <w:pStyle w:val="Compact"/>
        <w:numPr>
          <w:ilvl w:val="0"/>
          <w:numId w:val="1086"/>
        </w:numPr>
      </w:pPr>
      <w:r>
        <w:t xml:space="preserve">✅ Server provisioned and accessible</w:t>
      </w:r>
    </w:p>
    <w:p>
      <w:pPr>
        <w:pStyle w:val="Compact"/>
        <w:numPr>
          <w:ilvl w:val="0"/>
          <w:numId w:val="1087"/>
        </w:numPr>
      </w:pPr>
      <w:r>
        <w:t xml:space="preserve">✅ Python 3.12 installed with dependencies</w:t>
      </w:r>
    </w:p>
    <w:p>
      <w:pPr>
        <w:pStyle w:val="Compact"/>
        <w:numPr>
          <w:ilvl w:val="0"/>
          <w:numId w:val="1088"/>
        </w:numPr>
      </w:pPr>
      <w:r>
        <w:t xml:space="preserve">✅ Service account created with minimal permissions</w:t>
      </w:r>
    </w:p>
    <w:p>
      <w:pPr>
        <w:pStyle w:val="Compact"/>
        <w:numPr>
          <w:ilvl w:val="0"/>
          <w:numId w:val="1089"/>
        </w:numPr>
      </w:pPr>
      <w:r>
        <w:t xml:space="preserve">✅ BigQuery access verified</w:t>
      </w:r>
    </w:p>
    <w:p>
      <w:pPr>
        <w:pStyle w:val="Compact"/>
        <w:numPr>
          <w:ilvl w:val="0"/>
          <w:numId w:val="1090"/>
        </w:numPr>
      </w:pPr>
      <w:r>
        <w:t xml:space="preserve">✅ Script tested and working</w:t>
      </w:r>
    </w:p>
    <w:p>
      <w:pPr>
        <w:pStyle w:val="Compact"/>
        <w:numPr>
          <w:ilvl w:val="0"/>
          <w:numId w:val="1091"/>
        </w:numPr>
      </w:pPr>
      <w:r>
        <w:t xml:space="preserve">✅ systemd timer configured and enabled</w:t>
      </w:r>
    </w:p>
    <w:p>
      <w:pPr>
        <w:pStyle w:val="Compact"/>
        <w:numPr>
          <w:ilvl w:val="0"/>
          <w:numId w:val="1092"/>
        </w:numPr>
      </w:pPr>
      <w:r>
        <w:t xml:space="preserve">✅ Log rotation configured</w:t>
      </w:r>
    </w:p>
    <w:p>
      <w:pPr>
        <w:pStyle w:val="Compact"/>
        <w:numPr>
          <w:ilvl w:val="0"/>
          <w:numId w:val="1093"/>
        </w:numPr>
      </w:pPr>
      <w:r>
        <w:t xml:space="preserve">✅ Health monitoring active</w:t>
      </w:r>
    </w:p>
    <w:p>
      <w:pPr>
        <w:pStyle w:val="Compact"/>
        <w:numPr>
          <w:ilvl w:val="0"/>
          <w:numId w:val="1094"/>
        </w:numPr>
      </w:pPr>
      <w:r>
        <w:t xml:space="preserve">✅ Cost controls in place</w:t>
      </w:r>
    </w:p>
    <w:p>
      <w:pPr>
        <w:pStyle w:val="Compact"/>
        <w:numPr>
          <w:ilvl w:val="0"/>
          <w:numId w:val="1095"/>
        </w:numPr>
      </w:pPr>
      <w:r>
        <w:t xml:space="preserve">✅ Security hardened (chmod 600)</w:t>
      </w:r>
    </w:p>
    <w:p>
      <w:pPr>
        <w:pStyle w:val="Compact"/>
        <w:numPr>
          <w:ilvl w:val="0"/>
          <w:numId w:val="1096"/>
        </w:numPr>
      </w:pPr>
      <w:r>
        <w:t xml:space="preserve">✅ Documentation complete</w:t>
      </w:r>
    </w:p>
    <w:p>
      <w:pPr>
        <w:pStyle w:val="Compact"/>
        <w:numPr>
          <w:ilvl w:val="0"/>
          <w:numId w:val="1097"/>
        </w:numPr>
      </w:pPr>
      <w:r>
        <w:t xml:space="preserve">✅ Backup procedure documented</w:t>
      </w:r>
    </w:p>
    <w:p>
      <w:pPr>
        <w:pStyle w:val="Compact"/>
        <w:numPr>
          <w:ilvl w:val="0"/>
          <w:numId w:val="1098"/>
        </w:numPr>
      </w:pPr>
      <w:r>
        <w:t xml:space="preserve">✅ First run successful</w:t>
      </w:r>
    </w:p>
    <w:p>
      <w:pPr>
        <w:pStyle w:val="Compact"/>
        <w:numPr>
          <w:ilvl w:val="0"/>
          <w:numId w:val="1099"/>
        </w:numPr>
      </w:pPr>
      <w:r>
        <w:t xml:space="preserve">✅ Next run scheduled</w:t>
      </w:r>
    </w:p>
    <w:p>
      <w:r>
        <w:pict>
          <v:rect style="width:0;height:1.5pt" o:hralign="center" o:hrstd="t" o:hr="t"/>
        </w:pict>
      </w:r>
    </w:p>
    <w:bookmarkEnd w:id="104"/>
    <w:bookmarkStart w:id="109" w:name="technical-notes"/>
    <w:p>
      <w:pPr>
        <w:pStyle w:val="Heading2"/>
      </w:pPr>
      <w:r>
        <w:t xml:space="preserve">🎓 Technical Notes</w:t>
      </w:r>
    </w:p>
    <w:bookmarkStart w:id="105" w:name="settlement-periods"/>
    <w:p>
      <w:pPr>
        <w:pStyle w:val="Heading3"/>
      </w:pPr>
      <w:r>
        <w:t xml:space="preserve">Settlement Periods</w:t>
      </w:r>
    </w:p>
    <w:p>
      <w:pPr>
        <w:pStyle w:val="Compact"/>
        <w:numPr>
          <w:ilvl w:val="0"/>
          <w:numId w:val="1100"/>
        </w:numPr>
      </w:pPr>
      <w:r>
        <w:t xml:space="preserve">Normal days: 48 periods (30 minutes each)</w:t>
      </w:r>
    </w:p>
    <w:p>
      <w:pPr>
        <w:pStyle w:val="Compact"/>
        <w:numPr>
          <w:ilvl w:val="0"/>
          <w:numId w:val="1100"/>
        </w:numPr>
      </w:pPr>
      <w:r>
        <w:t xml:space="preserve">Clock change days: 46 periods (spring) or 50 periods (autumn)</w:t>
      </w:r>
    </w:p>
    <w:p>
      <w:pPr>
        <w:pStyle w:val="Compact"/>
        <w:numPr>
          <w:ilvl w:val="0"/>
          <w:numId w:val="1100"/>
        </w:numPr>
      </w:pPr>
      <w:r>
        <w:t xml:space="preserve">Period 1: 00:00-00:30</w:t>
      </w:r>
    </w:p>
    <w:p>
      <w:pPr>
        <w:pStyle w:val="Compact"/>
        <w:numPr>
          <w:ilvl w:val="0"/>
          <w:numId w:val="1100"/>
        </w:numPr>
      </w:pPr>
      <w:r>
        <w:t xml:space="preserve">Period 48: 23:30-00:00</w:t>
      </w:r>
    </w:p>
    <w:bookmarkEnd w:id="105"/>
    <w:bookmarkStart w:id="106" w:name="price-interpretation"/>
    <w:p>
      <w:pPr>
        <w:pStyle w:val="Heading3"/>
      </w:pPr>
      <w:r>
        <w:t xml:space="preserve">Price Interpretation</w:t>
      </w:r>
    </w:p>
    <w:p>
      <w:pPr>
        <w:pStyle w:val="Compact"/>
        <w:numPr>
          <w:ilvl w:val="0"/>
          <w:numId w:val="1101"/>
        </w:numPr>
      </w:pPr>
      <w:r>
        <w:t xml:space="preserve">Negative prices: Excess supply (wind/solar)</w:t>
      </w:r>
    </w:p>
    <w:p>
      <w:pPr>
        <w:pStyle w:val="Compact"/>
        <w:numPr>
          <w:ilvl w:val="0"/>
          <w:numId w:val="1101"/>
        </w:numPr>
      </w:pPr>
      <w:r>
        <w:t xml:space="preserve">High prices: Tight supply/demand</w:t>
      </w:r>
    </w:p>
    <w:p>
      <w:pPr>
        <w:pStyle w:val="Compact"/>
        <w:numPr>
          <w:ilvl w:val="0"/>
          <w:numId w:val="1101"/>
        </w:numPr>
      </w:pPr>
      <w:r>
        <w:t xml:space="preserve">Typical range: £20-80/MWh</w:t>
      </w:r>
    </w:p>
    <w:p>
      <w:pPr>
        <w:pStyle w:val="Compact"/>
        <w:numPr>
          <w:ilvl w:val="0"/>
          <w:numId w:val="1101"/>
        </w:numPr>
      </w:pPr>
      <w:r>
        <w:t xml:space="preserve">Extremes: £-50 to £300+/MWh</w:t>
      </w:r>
    </w:p>
    <w:bookmarkEnd w:id="106"/>
    <w:bookmarkStart w:id="107" w:name="data-lag"/>
    <w:p>
      <w:pPr>
        <w:pStyle w:val="Heading3"/>
      </w:pPr>
      <w:r>
        <w:t xml:space="preserve">Data Lag</w:t>
      </w:r>
    </w:p>
    <w:p>
      <w:pPr>
        <w:pStyle w:val="Compact"/>
        <w:numPr>
          <w:ilvl w:val="0"/>
          <w:numId w:val="1102"/>
        </w:numPr>
      </w:pPr>
      <w:r>
        <w:t xml:space="preserve">BMRS publishes with T+2 settlement lag</w:t>
      </w:r>
    </w:p>
    <w:p>
      <w:pPr>
        <w:pStyle w:val="Compact"/>
        <w:numPr>
          <w:ilvl w:val="0"/>
          <w:numId w:val="1102"/>
        </w:numPr>
      </w:pPr>
      <w:r>
        <w:t xml:space="preserve">bmrs_mid table updates continuously</w:t>
      </w:r>
    </w:p>
    <w:p>
      <w:pPr>
        <w:pStyle w:val="Compact"/>
        <w:numPr>
          <w:ilvl w:val="0"/>
          <w:numId w:val="1102"/>
        </w:numPr>
      </w:pPr>
      <w:r>
        <w:t xml:space="preserve">Historical data is immutable (no corrections)</w:t>
      </w:r>
    </w:p>
    <w:bookmarkEnd w:id="107"/>
    <w:bookmarkStart w:id="108" w:name="timezone-handling"/>
    <w:p>
      <w:pPr>
        <w:pStyle w:val="Heading3"/>
      </w:pPr>
      <w:r>
        <w:t xml:space="preserve">Timezone Handling</w:t>
      </w:r>
    </w:p>
    <w:p>
      <w:pPr>
        <w:pStyle w:val="Compact"/>
        <w:numPr>
          <w:ilvl w:val="0"/>
          <w:numId w:val="1103"/>
        </w:numPr>
      </w:pPr>
      <w:r>
        <w:t xml:space="preserve">All timestamps: UTC</w:t>
      </w:r>
    </w:p>
    <w:p>
      <w:pPr>
        <w:pStyle w:val="Compact"/>
        <w:numPr>
          <w:ilvl w:val="0"/>
          <w:numId w:val="1103"/>
        </w:numPr>
      </w:pPr>
      <w:r>
        <w:t xml:space="preserve">Settlement dates: London time (UTC/UTC+1)</w:t>
      </w:r>
    </w:p>
    <w:p>
      <w:pPr>
        <w:pStyle w:val="Compact"/>
        <w:numPr>
          <w:ilvl w:val="0"/>
          <w:numId w:val="1103"/>
        </w:numPr>
      </w:pPr>
      <w:r>
        <w:t xml:space="preserve">Script uses:</w:t>
      </w:r>
      <w:r>
        <w:t xml:space="preserve"> </w:t>
      </w:r>
      <w:r>
        <w:rPr>
          <w:rStyle w:val="VerbatimChar"/>
        </w:rPr>
        <w:t xml:space="preserve">datetime.now(timezone.utc)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Master Documentation</w:t>
      </w:r>
    </w:p>
    <w:p>
      <w:pPr>
        <w:pStyle w:val="BodyText"/>
      </w:pPr>
      <w:r>
        <w:rPr>
          <w:i/>
          <w:iCs/>
        </w:rPr>
        <w:t xml:space="preserve">For questions or issues, review PRODUCTION_READY.md or QUICK_REFERENCE.md</w:t>
      </w:r>
    </w:p>
    <w:p>
      <w:pPr>
        <w:pStyle w:val="BodyText"/>
      </w:pPr>
      <w:r>
        <w:rPr>
          <w:i/>
          <w:iCs/>
        </w:rPr>
        <w:t xml:space="preserve">System Status: ✅ Production Ready &amp; Live</w:t>
      </w:r>
      <w:r>
        <w:t xml:space="preserve"> </w:t>
      </w:r>
      <w:r>
        <w:rPr>
          <w:i/>
          <w:iCs/>
        </w:rPr>
        <w:t xml:space="preserve">Version: 2.0</w:t>
      </w:r>
      <w:r>
        <w:t xml:space="preserve"> </w:t>
      </w:r>
      <w:r>
        <w:rPr>
          <w:i/>
          <w:iCs/>
        </w:rPr>
        <w:t xml:space="preserve">Last Updated: 2025-11-06 10:30 UTC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3"/>
  </w:num>
  <w:num w:numId="1091">
    <w:abstractNumId w:val="993"/>
  </w:num>
  <w:num w:numId="1092">
    <w:abstractNumId w:val="993"/>
  </w:num>
  <w:num w:numId="1093">
    <w:abstractNumId w:val="993"/>
  </w:num>
  <w:num w:numId="1094">
    <w:abstractNumId w:val="993"/>
  </w:num>
  <w:num w:numId="1095">
    <w:abstractNumId w:val="993"/>
  </w:num>
  <w:num w:numId="1096">
    <w:abstractNumId w:val="993"/>
  </w:num>
  <w:num w:numId="1097">
    <w:abstractNumId w:val="993"/>
  </w:num>
  <w:num w:numId="1098">
    <w:abstractNumId w:val="993"/>
  </w:num>
  <w:num w:numId="1099">
    <w:abstractNumId w:val="993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2025-11-06T10:26:38Z</dcterms:created>
  <dcterms:modified xsi:type="dcterms:W3CDTF">2025-11-06T10:26:38Z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