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7E836" w14:textId="14FCE8D3" w:rsidR="00690CC4" w:rsidRPr="006939DC" w:rsidRDefault="00143295" w:rsidP="002102E9">
      <w:pPr>
        <w:spacing w:after="10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>3.</w:t>
      </w:r>
      <w:r w:rsidR="003A1548" w:rsidRPr="006939DC">
        <w:rPr>
          <w:color w:val="auto"/>
          <w:sz w:val="24"/>
          <w:szCs w:val="24"/>
        </w:rPr>
        <w:t xml:space="preserve"> </w:t>
      </w:r>
      <w:r w:rsidRPr="006939DC">
        <w:rPr>
          <w:color w:val="auto"/>
          <w:sz w:val="24"/>
          <w:szCs w:val="24"/>
        </w:rPr>
        <w:t>Общие сведения.</w:t>
      </w:r>
    </w:p>
    <w:p w14:paraId="3DCC5673" w14:textId="77777777" w:rsidR="00FE76BD" w:rsidRPr="006939DC" w:rsidRDefault="00FE76BD" w:rsidP="00FE76BD">
      <w:pPr>
        <w:rPr>
          <w:color w:val="auto"/>
        </w:rPr>
      </w:pPr>
      <w:r w:rsidRPr="006939DC">
        <w:rPr>
          <w:color w:val="auto"/>
          <w:sz w:val="24"/>
          <w:szCs w:val="24"/>
        </w:rPr>
        <w:t xml:space="preserve">Полное наименование системы: </w:t>
      </w:r>
      <w:proofErr w:type="spellStart"/>
      <w:r w:rsidRPr="006939DC">
        <w:rPr>
          <w:color w:val="auto"/>
          <w:sz w:val="24"/>
          <w:szCs w:val="24"/>
        </w:rPr>
        <w:t>Индактор</w:t>
      </w:r>
      <w:proofErr w:type="spellEnd"/>
      <w:r w:rsidRPr="006939DC">
        <w:rPr>
          <w:color w:val="auto"/>
          <w:sz w:val="24"/>
          <w:szCs w:val="24"/>
        </w:rPr>
        <w:br/>
        <w:t>Условное обозначение: Система</w:t>
      </w:r>
    </w:p>
    <w:p w14:paraId="5F28EF02" w14:textId="631D3E8F" w:rsidR="00690CC4" w:rsidRPr="006939DC" w:rsidRDefault="00143295" w:rsidP="002102E9">
      <w:pPr>
        <w:spacing w:after="10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>4</w:t>
      </w:r>
      <w:r w:rsidR="003A1548" w:rsidRPr="006939DC">
        <w:rPr>
          <w:color w:val="auto"/>
          <w:sz w:val="24"/>
          <w:szCs w:val="24"/>
        </w:rPr>
        <w:t>. Назначение и цели создания (развития) системы</w:t>
      </w:r>
      <w:r w:rsidR="00051FEE" w:rsidRPr="006939DC">
        <w:rPr>
          <w:color w:val="auto"/>
          <w:sz w:val="24"/>
          <w:szCs w:val="24"/>
        </w:rPr>
        <w:t>.</w:t>
      </w:r>
    </w:p>
    <w:p w14:paraId="48EF05B9" w14:textId="394F59FB" w:rsidR="00690CC4" w:rsidRPr="006939DC" w:rsidRDefault="003A1548" w:rsidP="002102E9">
      <w:pPr>
        <w:spacing w:after="10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 xml:space="preserve">4.1. Назначение системы. </w:t>
      </w:r>
    </w:p>
    <w:p w14:paraId="0C50E81D" w14:textId="77777777" w:rsidR="006939DC" w:rsidRDefault="001D29FA" w:rsidP="006939DC">
      <w:pPr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 xml:space="preserve">Система переназначена для проведения прогнозирования, анализа и визуализации успеваемости студентов </w:t>
      </w:r>
    </w:p>
    <w:p w14:paraId="4C924266" w14:textId="77777777" w:rsidR="006939DC" w:rsidRDefault="003A1548" w:rsidP="006939DC">
      <w:pPr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 xml:space="preserve">4.2. Цели создания системы. </w:t>
      </w:r>
    </w:p>
    <w:p w14:paraId="14A0B42F" w14:textId="75C974C9" w:rsidR="006939DC" w:rsidRDefault="001D29FA" w:rsidP="006939DC">
      <w:pPr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>В результате взаимодействия пользователя с Системой, должен повыситься рейтинг учащихся</w:t>
      </w:r>
    </w:p>
    <w:p w14:paraId="0EC7A146" w14:textId="77777777" w:rsidR="00FC0F7F" w:rsidRDefault="00FC0F7F" w:rsidP="006939DC">
      <w:pPr>
        <w:rPr>
          <w:color w:val="auto"/>
          <w:sz w:val="24"/>
          <w:szCs w:val="24"/>
        </w:rPr>
      </w:pPr>
    </w:p>
    <w:p w14:paraId="1B82A6F1" w14:textId="77777777" w:rsidR="00FC0F7F" w:rsidRDefault="00FC0F7F" w:rsidP="006939DC">
      <w:pPr>
        <w:rPr>
          <w:color w:val="auto"/>
        </w:rPr>
      </w:pPr>
    </w:p>
    <w:p w14:paraId="1B9706A4" w14:textId="77777777" w:rsidR="0015328D" w:rsidRDefault="0015328D" w:rsidP="006939DC">
      <w:pPr>
        <w:rPr>
          <w:color w:val="auto"/>
        </w:rPr>
      </w:pPr>
    </w:p>
    <w:p w14:paraId="5E2D71CD" w14:textId="77777777" w:rsidR="006939DC" w:rsidRDefault="003A1548" w:rsidP="006939DC">
      <w:pPr>
        <w:spacing w:after="28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>5. Характе</w:t>
      </w:r>
      <w:r w:rsidR="006939DC">
        <w:rPr>
          <w:color w:val="auto"/>
          <w:sz w:val="24"/>
          <w:szCs w:val="24"/>
        </w:rPr>
        <w:t>ристики объекта информатизации.</w:t>
      </w:r>
    </w:p>
    <w:p w14:paraId="16740DB3" w14:textId="56A6F5B8" w:rsidR="001D29FA" w:rsidRPr="006939DC" w:rsidRDefault="001D29FA" w:rsidP="006939DC">
      <w:pPr>
        <w:spacing w:after="28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>Объектом информатизации являются отчётности, содержащие сведения о: ФИО обучающегося, наименование предметов, количество баллов за аттестацию, количество баллов за экзамен, рейтинг обучающихся.</w:t>
      </w:r>
    </w:p>
    <w:p w14:paraId="714F9E2D" w14:textId="1073BD23" w:rsidR="001D29FA" w:rsidRPr="006939DC" w:rsidRDefault="001D29FA" w:rsidP="006939DC">
      <w:pPr>
        <w:spacing w:after="280"/>
        <w:rPr>
          <w:color w:val="auto"/>
        </w:rPr>
      </w:pPr>
      <w:r w:rsidRPr="006939DC">
        <w:rPr>
          <w:color w:val="auto"/>
          <w:sz w:val="24"/>
          <w:szCs w:val="24"/>
        </w:rPr>
        <w:t>Отчетности формируются в конце каждого учебного модуля.</w:t>
      </w:r>
    </w:p>
    <w:p w14:paraId="1527726E" w14:textId="7A77A1F8" w:rsidR="00690CC4" w:rsidRPr="006939DC" w:rsidRDefault="003A1548" w:rsidP="002102E9">
      <w:pPr>
        <w:spacing w:after="10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 xml:space="preserve">6. Требования к системе. </w:t>
      </w:r>
    </w:p>
    <w:p w14:paraId="17221E2A" w14:textId="09F05B41" w:rsidR="00690CC4" w:rsidRPr="006939DC" w:rsidRDefault="003A1548" w:rsidP="00143295">
      <w:pPr>
        <w:spacing w:after="100"/>
        <w:rPr>
          <w:color w:val="auto"/>
          <w:highlight w:val="yellow"/>
        </w:rPr>
      </w:pPr>
      <w:r w:rsidRPr="006939DC">
        <w:rPr>
          <w:color w:val="auto"/>
          <w:sz w:val="24"/>
          <w:szCs w:val="24"/>
        </w:rPr>
        <w:t>6.1. Требования к системе в целом</w:t>
      </w:r>
      <w:r w:rsidR="00143295" w:rsidRPr="006939DC">
        <w:rPr>
          <w:color w:val="auto"/>
          <w:sz w:val="24"/>
          <w:szCs w:val="24"/>
        </w:rPr>
        <w:t>.</w:t>
      </w:r>
    </w:p>
    <w:p w14:paraId="5B3FBE63" w14:textId="6A71D238" w:rsidR="00690CC4" w:rsidRPr="006939DC" w:rsidRDefault="003A1548" w:rsidP="00143295">
      <w:pPr>
        <w:spacing w:after="10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 xml:space="preserve">6.1.1. </w:t>
      </w:r>
      <w:r w:rsidR="00143295" w:rsidRPr="006939DC">
        <w:rPr>
          <w:color w:val="auto"/>
          <w:sz w:val="24"/>
          <w:szCs w:val="24"/>
        </w:rPr>
        <w:t>Требования</w:t>
      </w:r>
      <w:r w:rsidRPr="006939DC">
        <w:rPr>
          <w:color w:val="auto"/>
          <w:sz w:val="24"/>
          <w:szCs w:val="24"/>
        </w:rPr>
        <w:t xml:space="preserve"> к струк</w:t>
      </w:r>
      <w:r w:rsidR="00143295" w:rsidRPr="006939DC">
        <w:rPr>
          <w:color w:val="auto"/>
          <w:sz w:val="24"/>
          <w:szCs w:val="24"/>
        </w:rPr>
        <w:t>туре и функционированию системы.</w:t>
      </w:r>
    </w:p>
    <w:p w14:paraId="68328203" w14:textId="77777777" w:rsidR="001D29FA" w:rsidRPr="006939DC" w:rsidRDefault="001D29FA" w:rsidP="001D29FA">
      <w:pPr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>В Системе должны присутствовать следующие подсистемы:</w:t>
      </w:r>
    </w:p>
    <w:p w14:paraId="74B29C5B" w14:textId="77777777" w:rsidR="001D29FA" w:rsidRPr="006939DC" w:rsidRDefault="001D29FA" w:rsidP="001D29FA">
      <w:pPr>
        <w:rPr>
          <w:color w:val="auto"/>
        </w:rPr>
      </w:pPr>
      <w:bookmarkStart w:id="0" w:name="OLE_LINK1"/>
      <w:r w:rsidRPr="006939DC">
        <w:rPr>
          <w:color w:val="auto"/>
          <w:sz w:val="24"/>
          <w:szCs w:val="24"/>
        </w:rPr>
        <w:t>Подсистема загрузки данных, аналитики данных, пользовательский интерфейс, выгрузки данных</w:t>
      </w:r>
    </w:p>
    <w:bookmarkEnd w:id="0"/>
    <w:p w14:paraId="2B9AAED9" w14:textId="28ECD58A" w:rsidR="001D29FA" w:rsidRPr="006939DC" w:rsidRDefault="001D29FA" w:rsidP="00143295">
      <w:pPr>
        <w:spacing w:after="10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 xml:space="preserve">Система загружает данные в формате </w:t>
      </w:r>
      <w:proofErr w:type="spellStart"/>
      <w:r w:rsidRPr="006939DC">
        <w:rPr>
          <w:color w:val="auto"/>
          <w:sz w:val="24"/>
          <w:szCs w:val="24"/>
          <w:lang w:val="en-US"/>
        </w:rPr>
        <w:t>xls</w:t>
      </w:r>
      <w:proofErr w:type="spellEnd"/>
      <w:r w:rsidRPr="006939DC">
        <w:rPr>
          <w:color w:val="auto"/>
          <w:sz w:val="24"/>
          <w:szCs w:val="24"/>
        </w:rPr>
        <w:t xml:space="preserve"> и </w:t>
      </w:r>
      <w:proofErr w:type="spellStart"/>
      <w:r w:rsidRPr="006939DC">
        <w:rPr>
          <w:color w:val="auto"/>
          <w:sz w:val="24"/>
          <w:szCs w:val="24"/>
          <w:lang w:val="en-US"/>
        </w:rPr>
        <w:t>xlsx</w:t>
      </w:r>
      <w:proofErr w:type="spellEnd"/>
      <w:r w:rsidRPr="006939DC">
        <w:rPr>
          <w:color w:val="auto"/>
          <w:sz w:val="24"/>
          <w:szCs w:val="24"/>
        </w:rPr>
        <w:t>.</w:t>
      </w:r>
    </w:p>
    <w:p w14:paraId="20C8DF9C" w14:textId="3DF8990C" w:rsidR="001D29FA" w:rsidRPr="006939DC" w:rsidRDefault="001D29FA" w:rsidP="001D29FA">
      <w:pPr>
        <w:spacing w:after="280"/>
        <w:rPr>
          <w:color w:val="auto"/>
        </w:rPr>
      </w:pPr>
      <w:r w:rsidRPr="006939DC">
        <w:rPr>
          <w:color w:val="auto"/>
          <w:sz w:val="24"/>
          <w:szCs w:val="24"/>
        </w:rPr>
        <w:t>В перспективе возможно реализовать загрузку данных в иных форматах, расширение функционала программы, разграничение прав доступа.</w:t>
      </w:r>
    </w:p>
    <w:p w14:paraId="48B715CE" w14:textId="024C9DF5" w:rsidR="00690CC4" w:rsidRPr="006939DC" w:rsidRDefault="003A1548" w:rsidP="00143295">
      <w:pPr>
        <w:spacing w:after="10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 xml:space="preserve">6.1.2. </w:t>
      </w:r>
      <w:r w:rsidR="00143295" w:rsidRPr="006939DC">
        <w:rPr>
          <w:color w:val="auto"/>
          <w:sz w:val="24"/>
          <w:szCs w:val="24"/>
        </w:rPr>
        <w:t xml:space="preserve">Требования </w:t>
      </w:r>
      <w:r w:rsidRPr="006939DC">
        <w:rPr>
          <w:color w:val="auto"/>
          <w:sz w:val="24"/>
          <w:szCs w:val="24"/>
        </w:rPr>
        <w:t>к численности</w:t>
      </w:r>
      <w:r w:rsidR="00143295" w:rsidRPr="006939DC">
        <w:rPr>
          <w:color w:val="auto"/>
          <w:sz w:val="24"/>
          <w:szCs w:val="24"/>
        </w:rPr>
        <w:t xml:space="preserve"> и квалификации персонала на ИС.</w:t>
      </w:r>
    </w:p>
    <w:p w14:paraId="505481A4" w14:textId="07CD104B" w:rsidR="001D29FA" w:rsidRPr="006939DC" w:rsidRDefault="001D29FA" w:rsidP="00143295">
      <w:pPr>
        <w:spacing w:after="10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>Система не предполагает наличия в сети более одного человека.</w:t>
      </w:r>
    </w:p>
    <w:p w14:paraId="760162BA" w14:textId="77777777" w:rsidR="001D29FA" w:rsidRPr="006939DC" w:rsidRDefault="001D29FA" w:rsidP="001D29FA">
      <w:pPr>
        <w:rPr>
          <w:color w:val="auto"/>
        </w:rPr>
      </w:pPr>
      <w:r w:rsidRPr="006939DC">
        <w:rPr>
          <w:color w:val="auto"/>
          <w:sz w:val="24"/>
          <w:szCs w:val="24"/>
        </w:rPr>
        <w:t>Пользователь должен обладать базовыми навыками работы с компьютером.</w:t>
      </w:r>
    </w:p>
    <w:p w14:paraId="60F6C571" w14:textId="77777777" w:rsidR="001D29FA" w:rsidRPr="006939DC" w:rsidRDefault="001D29FA" w:rsidP="00143295">
      <w:pPr>
        <w:spacing w:after="100"/>
        <w:rPr>
          <w:color w:val="auto"/>
          <w:highlight w:val="yellow"/>
        </w:rPr>
      </w:pPr>
    </w:p>
    <w:p w14:paraId="32CC4CF0" w14:textId="6DD009EA" w:rsidR="00690CC4" w:rsidRPr="006939DC" w:rsidRDefault="003A1548" w:rsidP="002102E9">
      <w:pPr>
        <w:spacing w:after="10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 xml:space="preserve">6.1.3. </w:t>
      </w:r>
      <w:r w:rsidR="00143295" w:rsidRPr="006939DC">
        <w:rPr>
          <w:color w:val="auto"/>
          <w:sz w:val="24"/>
          <w:szCs w:val="24"/>
        </w:rPr>
        <w:t>Требования к показателям назначения ИС.</w:t>
      </w:r>
    </w:p>
    <w:p w14:paraId="21B46278" w14:textId="77777777" w:rsidR="001D29FA" w:rsidRPr="006939DC" w:rsidRDefault="001D29FA" w:rsidP="001D29FA">
      <w:pPr>
        <w:spacing w:after="10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>Результаты работы аналитической подсистемы должны быть достоверны и в определенной мере соответствовать фактическим данным.</w:t>
      </w:r>
    </w:p>
    <w:p w14:paraId="43139812" w14:textId="1D997C4B" w:rsidR="00690CC4" w:rsidRPr="006939DC" w:rsidRDefault="003A1548" w:rsidP="001D29FA">
      <w:pPr>
        <w:tabs>
          <w:tab w:val="left" w:pos="5955"/>
        </w:tabs>
        <w:spacing w:after="10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 xml:space="preserve">6.1.4. </w:t>
      </w:r>
      <w:r w:rsidR="00051FEE" w:rsidRPr="006939DC">
        <w:rPr>
          <w:color w:val="auto"/>
          <w:sz w:val="24"/>
          <w:szCs w:val="24"/>
        </w:rPr>
        <w:t xml:space="preserve">Требования </w:t>
      </w:r>
      <w:r w:rsidRPr="006939DC">
        <w:rPr>
          <w:color w:val="auto"/>
          <w:sz w:val="24"/>
          <w:szCs w:val="24"/>
        </w:rPr>
        <w:t xml:space="preserve">к надежности. </w:t>
      </w:r>
      <w:r w:rsidR="001D29FA" w:rsidRPr="006939DC">
        <w:rPr>
          <w:color w:val="auto"/>
          <w:sz w:val="24"/>
          <w:szCs w:val="24"/>
        </w:rPr>
        <w:tab/>
      </w:r>
    </w:p>
    <w:p w14:paraId="11FC3D38" w14:textId="77777777" w:rsidR="001D29FA" w:rsidRPr="006939DC" w:rsidRDefault="001D29FA" w:rsidP="001D29FA">
      <w:pPr>
        <w:rPr>
          <w:color w:val="auto"/>
        </w:rPr>
      </w:pPr>
      <w:r w:rsidRPr="006939DC">
        <w:rPr>
          <w:color w:val="auto"/>
          <w:sz w:val="24"/>
          <w:szCs w:val="24"/>
        </w:rPr>
        <w:t>Исходные данные не изменяются в ходе работы программы.</w:t>
      </w:r>
    </w:p>
    <w:p w14:paraId="6FC75946" w14:textId="77777777" w:rsidR="001D29FA" w:rsidRPr="006939DC" w:rsidRDefault="001D29FA" w:rsidP="001D29FA">
      <w:pPr>
        <w:rPr>
          <w:color w:val="auto"/>
        </w:rPr>
      </w:pPr>
      <w:r w:rsidRPr="006939DC">
        <w:rPr>
          <w:color w:val="auto"/>
          <w:sz w:val="24"/>
          <w:szCs w:val="24"/>
        </w:rPr>
        <w:t>При отключении питания ПК с запущенной на нём Системой, не предвидится потеря данных, из-за их неизменности.</w:t>
      </w:r>
    </w:p>
    <w:p w14:paraId="4735FA02" w14:textId="401CE7A6" w:rsidR="001D29FA" w:rsidRPr="006939DC" w:rsidRDefault="001D29FA" w:rsidP="001D29FA">
      <w:pPr>
        <w:rPr>
          <w:color w:val="auto"/>
        </w:rPr>
      </w:pPr>
      <w:r w:rsidRPr="006939DC">
        <w:rPr>
          <w:color w:val="auto"/>
          <w:sz w:val="24"/>
          <w:szCs w:val="24"/>
        </w:rPr>
        <w:t>Операционная система и ПК пользователя Системы должны работать в стабильном режиме.</w:t>
      </w:r>
    </w:p>
    <w:p w14:paraId="2441F90D" w14:textId="77777777" w:rsidR="001D29FA" w:rsidRPr="006939DC" w:rsidRDefault="001D29FA" w:rsidP="001D29FA">
      <w:pPr>
        <w:tabs>
          <w:tab w:val="left" w:pos="5955"/>
        </w:tabs>
        <w:spacing w:after="100"/>
        <w:rPr>
          <w:color w:val="auto"/>
        </w:rPr>
      </w:pPr>
    </w:p>
    <w:p w14:paraId="225E0D55" w14:textId="17DE8B45" w:rsidR="00690CC4" w:rsidRPr="006939DC" w:rsidRDefault="003A1548" w:rsidP="002102E9">
      <w:pPr>
        <w:spacing w:after="10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 xml:space="preserve">6.1.8. </w:t>
      </w:r>
      <w:r w:rsidR="00051FEE" w:rsidRPr="006939DC">
        <w:rPr>
          <w:color w:val="auto"/>
          <w:sz w:val="24"/>
          <w:szCs w:val="24"/>
        </w:rPr>
        <w:t xml:space="preserve">Требования </w:t>
      </w:r>
      <w:r w:rsidRPr="006939DC">
        <w:rPr>
          <w:color w:val="auto"/>
          <w:sz w:val="24"/>
          <w:szCs w:val="24"/>
        </w:rPr>
        <w:t xml:space="preserve">по сохранности </w:t>
      </w:r>
      <w:r w:rsidR="00051FEE" w:rsidRPr="006939DC">
        <w:rPr>
          <w:color w:val="auto"/>
          <w:sz w:val="24"/>
          <w:szCs w:val="24"/>
        </w:rPr>
        <w:t>информации.</w:t>
      </w:r>
    </w:p>
    <w:p w14:paraId="20EE41C9" w14:textId="77777777" w:rsidR="001D29FA" w:rsidRPr="006939DC" w:rsidRDefault="001D29FA" w:rsidP="001D29FA">
      <w:pPr>
        <w:spacing w:after="10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lastRenderedPageBreak/>
        <w:t>Минимизировано воздействие событий на Систему, приводящих к аварийному завершению программы. Неизменность исходных данных обеспечивает их целостность.</w:t>
      </w:r>
    </w:p>
    <w:p w14:paraId="46B94969" w14:textId="737052D2" w:rsidR="00690CC4" w:rsidRPr="006939DC" w:rsidRDefault="003A1548" w:rsidP="00051FEE">
      <w:pPr>
        <w:spacing w:after="100"/>
        <w:rPr>
          <w:color w:val="auto"/>
          <w:sz w:val="24"/>
          <w:szCs w:val="24"/>
          <w:highlight w:val="yellow"/>
        </w:rPr>
      </w:pPr>
      <w:r w:rsidRPr="006939DC">
        <w:rPr>
          <w:color w:val="auto"/>
          <w:sz w:val="24"/>
          <w:szCs w:val="24"/>
        </w:rPr>
        <w:t>6.2. Требование к функциям (задачам)</w:t>
      </w:r>
      <w:r w:rsidR="00051FEE" w:rsidRPr="006939DC">
        <w:rPr>
          <w:color w:val="auto"/>
          <w:sz w:val="24"/>
          <w:szCs w:val="24"/>
        </w:rPr>
        <w:t>, выполняемым системой.</w:t>
      </w:r>
    </w:p>
    <w:p w14:paraId="4D420FF8" w14:textId="50F4578D" w:rsidR="00690CC4" w:rsidRPr="00DB0663" w:rsidRDefault="003A1548" w:rsidP="002102E9">
      <w:pPr>
        <w:spacing w:after="100"/>
        <w:rPr>
          <w:color w:val="FF0000"/>
          <w:sz w:val="24"/>
          <w:szCs w:val="24"/>
        </w:rPr>
      </w:pPr>
      <w:r w:rsidRPr="00051FEE">
        <w:rPr>
          <w:color w:val="FF0000"/>
          <w:sz w:val="24"/>
          <w:szCs w:val="24"/>
        </w:rPr>
        <w:t>6.3. Требования к видам обеспечения</w:t>
      </w:r>
      <w:r w:rsidR="00051FEE">
        <w:rPr>
          <w:color w:val="FF0000"/>
          <w:sz w:val="24"/>
          <w:szCs w:val="24"/>
        </w:rPr>
        <w:t>.</w:t>
      </w:r>
    </w:p>
    <w:p w14:paraId="7A6B7A3A" w14:textId="438A2071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6.3.2. </w:t>
      </w:r>
      <w:r w:rsidR="00051FEE">
        <w:rPr>
          <w:sz w:val="24"/>
          <w:szCs w:val="24"/>
        </w:rPr>
        <w:t>Требования к информационному обеспечению системы.</w:t>
      </w:r>
      <w:r>
        <w:rPr>
          <w:sz w:val="24"/>
          <w:szCs w:val="24"/>
        </w:rPr>
        <w:t xml:space="preserve"> </w:t>
      </w:r>
    </w:p>
    <w:p w14:paraId="53C31A2F" w14:textId="7B546F69" w:rsidR="000804E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6.3.3. </w:t>
      </w:r>
      <w:r w:rsidR="00051FEE">
        <w:rPr>
          <w:sz w:val="24"/>
          <w:szCs w:val="24"/>
        </w:rPr>
        <w:t>Лингвистическое обеспечение системы</w:t>
      </w:r>
    </w:p>
    <w:p w14:paraId="1041A583" w14:textId="616CE1C2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6.3.4. </w:t>
      </w:r>
      <w:r w:rsidR="00051FEE">
        <w:rPr>
          <w:sz w:val="24"/>
          <w:szCs w:val="24"/>
        </w:rPr>
        <w:t>Программное обеспечение системы.</w:t>
      </w:r>
      <w:r>
        <w:rPr>
          <w:sz w:val="24"/>
          <w:szCs w:val="24"/>
        </w:rPr>
        <w:t xml:space="preserve"> </w:t>
      </w:r>
    </w:p>
    <w:p w14:paraId="2D7A479A" w14:textId="77777777" w:rsidR="00051FEE" w:rsidRDefault="00051FEE" w:rsidP="002102E9">
      <w:pPr>
        <w:spacing w:after="100"/>
        <w:rPr>
          <w:sz w:val="24"/>
          <w:szCs w:val="24"/>
        </w:rPr>
      </w:pPr>
      <w:r w:rsidRPr="00051FEE">
        <w:rPr>
          <w:sz w:val="24"/>
          <w:szCs w:val="24"/>
        </w:rPr>
        <w:t xml:space="preserve">Разработка приложения предполагает разработку </w:t>
      </w:r>
      <w:proofErr w:type="spellStart"/>
      <w:r w:rsidRPr="00051FEE">
        <w:rPr>
          <w:sz w:val="24"/>
          <w:szCs w:val="24"/>
        </w:rPr>
        <w:t>десктопного</w:t>
      </w:r>
      <w:proofErr w:type="spellEnd"/>
      <w:r w:rsidRPr="00051FEE">
        <w:rPr>
          <w:sz w:val="24"/>
          <w:szCs w:val="24"/>
        </w:rPr>
        <w:t xml:space="preserve"> приложения для операционной системы </w:t>
      </w:r>
      <w:proofErr w:type="spellStart"/>
      <w:r w:rsidRPr="00051FEE">
        <w:rPr>
          <w:sz w:val="24"/>
          <w:szCs w:val="24"/>
        </w:rPr>
        <w:t>Windows</w:t>
      </w:r>
      <w:proofErr w:type="spellEnd"/>
      <w:r w:rsidRPr="00051FEE">
        <w:rPr>
          <w:sz w:val="24"/>
          <w:szCs w:val="24"/>
        </w:rPr>
        <w:t>. Кроссплатформенность приложения не запрашивается.</w:t>
      </w:r>
    </w:p>
    <w:p w14:paraId="2DAB588E" w14:textId="66642A6E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6.3.5. </w:t>
      </w:r>
      <w:r w:rsidR="00051FEE">
        <w:rPr>
          <w:sz w:val="24"/>
          <w:szCs w:val="24"/>
        </w:rPr>
        <w:t>Техническое обеспечение системы.</w:t>
      </w:r>
    </w:p>
    <w:p w14:paraId="20D26B5D" w14:textId="77777777" w:rsidR="00051FEE" w:rsidRPr="00051FEE" w:rsidRDefault="00051FEE" w:rsidP="00051FEE">
      <w:pPr>
        <w:spacing w:after="100"/>
        <w:rPr>
          <w:sz w:val="24"/>
          <w:szCs w:val="24"/>
        </w:rPr>
      </w:pPr>
      <w:r w:rsidRPr="00051FEE">
        <w:rPr>
          <w:sz w:val="24"/>
          <w:szCs w:val="24"/>
        </w:rPr>
        <w:t xml:space="preserve">Для использования приложения необходим один персональный компьютер, с установленной операционной системой </w:t>
      </w:r>
      <w:proofErr w:type="spellStart"/>
      <w:r w:rsidRPr="00051FEE">
        <w:rPr>
          <w:sz w:val="24"/>
          <w:szCs w:val="24"/>
        </w:rPr>
        <w:t>Windows</w:t>
      </w:r>
      <w:proofErr w:type="spellEnd"/>
      <w:r w:rsidRPr="00051FEE">
        <w:rPr>
          <w:sz w:val="24"/>
          <w:szCs w:val="24"/>
        </w:rPr>
        <w:t xml:space="preserve"> и стандартным набором приложений.</w:t>
      </w:r>
    </w:p>
    <w:p w14:paraId="145DD033" w14:textId="77777777" w:rsidR="00051FEE" w:rsidRDefault="00051FEE" w:rsidP="00051FEE">
      <w:pPr>
        <w:spacing w:after="100"/>
        <w:rPr>
          <w:sz w:val="24"/>
          <w:szCs w:val="24"/>
        </w:rPr>
      </w:pPr>
      <w:r w:rsidRPr="00051FEE">
        <w:rPr>
          <w:sz w:val="24"/>
          <w:szCs w:val="24"/>
        </w:rPr>
        <w:t xml:space="preserve">Система должна обладать процессором с тактовой частотой не менее 1 ГГц, не менее 1 ГБ оперативной памяти для 32-разрядной версии </w:t>
      </w:r>
      <w:proofErr w:type="spellStart"/>
      <w:r w:rsidRPr="00051FEE">
        <w:rPr>
          <w:sz w:val="24"/>
          <w:szCs w:val="24"/>
        </w:rPr>
        <w:t>Windows</w:t>
      </w:r>
      <w:proofErr w:type="spellEnd"/>
      <w:r w:rsidRPr="00051FEE">
        <w:rPr>
          <w:sz w:val="24"/>
          <w:szCs w:val="24"/>
        </w:rPr>
        <w:t xml:space="preserve"> (не менее 2 ГБ — для 64-разрядной) и накопителем емкостью не менее 16 ГБ (не менее 20 ГБ для 64-разрядной версии).</w:t>
      </w:r>
    </w:p>
    <w:p w14:paraId="0F19864D" w14:textId="77777777" w:rsidR="00051FEE" w:rsidRDefault="003A1548" w:rsidP="00051FEE">
      <w:pPr>
        <w:spacing w:after="100"/>
        <w:rPr>
          <w:sz w:val="24"/>
          <w:szCs w:val="24"/>
        </w:rPr>
      </w:pPr>
      <w:r>
        <w:rPr>
          <w:sz w:val="24"/>
          <w:szCs w:val="24"/>
        </w:rPr>
        <w:t>7. Состав и содержание работ по созданию (развитию) системы</w:t>
      </w:r>
      <w:r w:rsidR="00051FEE">
        <w:rPr>
          <w:sz w:val="24"/>
          <w:szCs w:val="24"/>
        </w:rPr>
        <w:t>.</w:t>
      </w:r>
    </w:p>
    <w:p w14:paraId="2BB8BEE9" w14:textId="2E5A0CFB" w:rsidR="00690CC4" w:rsidRPr="00503752" w:rsidRDefault="00051FEE" w:rsidP="00051FEE">
      <w:pPr>
        <w:spacing w:after="100"/>
        <w:rPr>
          <w:highlight w:val="yellow"/>
        </w:rPr>
      </w:pPr>
      <w:r>
        <w:rPr>
          <w:sz w:val="24"/>
          <w:szCs w:val="24"/>
        </w:rPr>
        <w:t>Система должна быть разработана до конца первого семестра 2017-2018 учебного года.</w:t>
      </w:r>
      <w:r w:rsidR="003A1548" w:rsidRPr="00503752">
        <w:rPr>
          <w:sz w:val="24"/>
          <w:szCs w:val="24"/>
          <w:highlight w:val="yellow"/>
        </w:rPr>
        <w:t xml:space="preserve"> </w:t>
      </w:r>
    </w:p>
    <w:p w14:paraId="6980C46A" w14:textId="395CA9F0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>8. Порядок контроля и приемки системы</w:t>
      </w:r>
      <w:r w:rsidR="00051FE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4B036666" w14:textId="77777777" w:rsidR="00051FEE" w:rsidRDefault="00051FEE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>Производится проверка</w:t>
      </w:r>
      <w:r w:rsidRPr="00051FEE">
        <w:rPr>
          <w:sz w:val="24"/>
          <w:szCs w:val="24"/>
        </w:rPr>
        <w:t xml:space="preserve"> корректного ввода и выгрузки данных. Построение отчетов по данным прошлого года и сравнение результатов с реальными данными за этот год.</w:t>
      </w:r>
    </w:p>
    <w:p w14:paraId="0B7B2D46" w14:textId="50EB0DAD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11. Источники разработки </w:t>
      </w:r>
    </w:p>
    <w:p w14:paraId="1E363C10" w14:textId="39151A44" w:rsidR="006C46D2" w:rsidRDefault="006C46D2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>Договор с заказчиком</w:t>
      </w:r>
    </w:p>
    <w:p w14:paraId="1D35073D" w14:textId="77777777" w:rsidR="0076498E" w:rsidRDefault="0076498E" w:rsidP="002102E9">
      <w:pPr>
        <w:spacing w:after="100"/>
        <w:rPr>
          <w:sz w:val="24"/>
          <w:szCs w:val="24"/>
        </w:rPr>
      </w:pPr>
    </w:p>
    <w:p w14:paraId="6D6083D8" w14:textId="77777777" w:rsidR="00CC36F2" w:rsidRDefault="00CC36F2" w:rsidP="002102E9">
      <w:pPr>
        <w:spacing w:after="100"/>
        <w:rPr>
          <w:sz w:val="24"/>
          <w:szCs w:val="24"/>
        </w:rPr>
      </w:pPr>
    </w:p>
    <w:p w14:paraId="2AAEE018" w14:textId="77777777" w:rsidR="00CC36F2" w:rsidRDefault="00CC36F2" w:rsidP="002102E9">
      <w:pPr>
        <w:spacing w:after="100"/>
        <w:rPr>
          <w:sz w:val="24"/>
          <w:szCs w:val="24"/>
        </w:rPr>
      </w:pPr>
    </w:p>
    <w:p w14:paraId="166363B0" w14:textId="7DFA7BD9" w:rsidR="0076498E" w:rsidRPr="00CC36F2" w:rsidRDefault="00CC36F2" w:rsidP="002102E9">
      <w:pPr>
        <w:spacing w:after="100"/>
        <w:rPr>
          <w:b/>
          <w:sz w:val="24"/>
          <w:szCs w:val="24"/>
        </w:rPr>
      </w:pPr>
      <w:bookmarkStart w:id="1" w:name="OLE_LINK2"/>
      <w:bookmarkStart w:id="2" w:name="OLE_LINK3"/>
      <w:r w:rsidRPr="00CC36F2">
        <w:rPr>
          <w:b/>
          <w:sz w:val="24"/>
          <w:szCs w:val="24"/>
        </w:rPr>
        <w:t xml:space="preserve">Часть </w:t>
      </w:r>
      <w:proofErr w:type="spellStart"/>
      <w:r w:rsidRPr="00CC36F2">
        <w:rPr>
          <w:b/>
          <w:sz w:val="24"/>
          <w:szCs w:val="24"/>
        </w:rPr>
        <w:t>Матиива</w:t>
      </w:r>
      <w:proofErr w:type="spellEnd"/>
      <w:r w:rsidRPr="00CC36F2">
        <w:rPr>
          <w:b/>
          <w:sz w:val="24"/>
          <w:szCs w:val="24"/>
        </w:rPr>
        <w:t xml:space="preserve"> Романа</w:t>
      </w:r>
    </w:p>
    <w:p w14:paraId="0D01AE97" w14:textId="1688F8C7" w:rsidR="00CC36F2" w:rsidRDefault="00CC36F2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Пункты пронумерованы </w:t>
      </w:r>
      <w:bookmarkStart w:id="3" w:name="_GoBack"/>
      <w:bookmarkEnd w:id="3"/>
      <w:r w:rsidR="00227D5C">
        <w:rPr>
          <w:sz w:val="24"/>
          <w:szCs w:val="24"/>
        </w:rPr>
        <w:t>также,</w:t>
      </w:r>
      <w:r>
        <w:rPr>
          <w:sz w:val="24"/>
          <w:szCs w:val="24"/>
        </w:rPr>
        <w:t xml:space="preserve"> как и в </w:t>
      </w:r>
      <w:proofErr w:type="gramStart"/>
      <w:r>
        <w:rPr>
          <w:sz w:val="24"/>
          <w:szCs w:val="24"/>
        </w:rPr>
        <w:t>ГОСТ-е</w:t>
      </w:r>
      <w:proofErr w:type="gramEnd"/>
    </w:p>
    <w:p w14:paraId="7F43F6D0" w14:textId="77777777" w:rsidR="00CC36F2" w:rsidRDefault="00CC36F2" w:rsidP="002102E9">
      <w:pPr>
        <w:spacing w:after="100"/>
        <w:rPr>
          <w:sz w:val="24"/>
          <w:szCs w:val="24"/>
        </w:rPr>
      </w:pPr>
    </w:p>
    <w:p w14:paraId="7DF41713" w14:textId="09B2E3B3" w:rsidR="0076498E" w:rsidRDefault="0076498E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>2.6.2</w:t>
      </w:r>
    </w:p>
    <w:p w14:paraId="02EB2917" w14:textId="55EF68D7" w:rsidR="00C86983" w:rsidRDefault="00C86983" w:rsidP="002102E9">
      <w:pPr>
        <w:spacing w:after="100"/>
        <w:rPr>
          <w:sz w:val="24"/>
          <w:szCs w:val="24"/>
          <w:lang w:val="en-US"/>
        </w:rPr>
      </w:pPr>
      <w:r>
        <w:rPr>
          <w:sz w:val="24"/>
          <w:szCs w:val="24"/>
        </w:rPr>
        <w:t>Функции системы</w:t>
      </w:r>
      <w:r>
        <w:rPr>
          <w:sz w:val="24"/>
          <w:szCs w:val="24"/>
          <w:lang w:val="en-US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86983" w14:paraId="6F005612" w14:textId="77777777" w:rsidTr="00C86983">
        <w:tc>
          <w:tcPr>
            <w:tcW w:w="4672" w:type="dxa"/>
          </w:tcPr>
          <w:p w14:paraId="5B3F7EB5" w14:textId="7AF2D04B" w:rsidR="00C86983" w:rsidRDefault="00C86983" w:rsidP="00210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Подсистема</w:t>
            </w:r>
          </w:p>
        </w:tc>
        <w:tc>
          <w:tcPr>
            <w:tcW w:w="4673" w:type="dxa"/>
          </w:tcPr>
          <w:p w14:paraId="2DECC2F7" w14:textId="502DD2D8" w:rsidR="00C86983" w:rsidRDefault="00C86983" w:rsidP="00210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Функции</w:t>
            </w:r>
          </w:p>
        </w:tc>
      </w:tr>
      <w:tr w:rsidR="00C86983" w14:paraId="75314519" w14:textId="77777777" w:rsidTr="00C86983">
        <w:tc>
          <w:tcPr>
            <w:tcW w:w="4672" w:type="dxa"/>
            <w:vMerge w:val="restart"/>
          </w:tcPr>
          <w:p w14:paraId="451A0F56" w14:textId="7E34D680" w:rsidR="00C86983" w:rsidRDefault="00C86983" w:rsidP="00210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Загрузки данных</w:t>
            </w:r>
          </w:p>
        </w:tc>
        <w:tc>
          <w:tcPr>
            <w:tcW w:w="4673" w:type="dxa"/>
          </w:tcPr>
          <w:p w14:paraId="13CB315C" w14:textId="50A2B6D0" w:rsidR="00C86983" w:rsidRDefault="00C86983" w:rsidP="00210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Загрузка данных из внешних источников</w:t>
            </w:r>
          </w:p>
        </w:tc>
      </w:tr>
      <w:tr w:rsidR="00C86983" w14:paraId="30335509" w14:textId="77777777" w:rsidTr="00C86983">
        <w:tc>
          <w:tcPr>
            <w:tcW w:w="4672" w:type="dxa"/>
            <w:vMerge/>
          </w:tcPr>
          <w:p w14:paraId="7F7D194D" w14:textId="77777777" w:rsidR="00C86983" w:rsidRDefault="00C86983" w:rsidP="00210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14:paraId="7D408B77" w14:textId="113BD04D" w:rsidR="00C86983" w:rsidRDefault="00C86983" w:rsidP="00210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Предобработка данных</w:t>
            </w:r>
          </w:p>
        </w:tc>
      </w:tr>
      <w:tr w:rsidR="00227D5C" w14:paraId="218FD481" w14:textId="77777777" w:rsidTr="00C86983">
        <w:tc>
          <w:tcPr>
            <w:tcW w:w="4672" w:type="dxa"/>
            <w:vMerge w:val="restart"/>
          </w:tcPr>
          <w:p w14:paraId="16670983" w14:textId="25D82D29" w:rsidR="00227D5C" w:rsidRDefault="00227D5C" w:rsidP="00210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Аналитики данных</w:t>
            </w:r>
          </w:p>
        </w:tc>
        <w:tc>
          <w:tcPr>
            <w:tcW w:w="4673" w:type="dxa"/>
          </w:tcPr>
          <w:p w14:paraId="09E4975F" w14:textId="3D055B20" w:rsidR="00227D5C" w:rsidRDefault="00227D5C" w:rsidP="00210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Визуализация данных</w:t>
            </w:r>
          </w:p>
        </w:tc>
      </w:tr>
      <w:tr w:rsidR="00227D5C" w14:paraId="62BB0CB5" w14:textId="77777777" w:rsidTr="00C86983">
        <w:tc>
          <w:tcPr>
            <w:tcW w:w="4672" w:type="dxa"/>
            <w:vMerge/>
          </w:tcPr>
          <w:p w14:paraId="33334C0C" w14:textId="77777777" w:rsidR="00227D5C" w:rsidRDefault="00227D5C" w:rsidP="00210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14:paraId="51F94438" w14:textId="14C84B73" w:rsidR="00227D5C" w:rsidRDefault="00227D5C" w:rsidP="00210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Исправление данные</w:t>
            </w:r>
          </w:p>
        </w:tc>
      </w:tr>
      <w:tr w:rsidR="00227D5C" w14:paraId="3658E619" w14:textId="77777777" w:rsidTr="00C86983">
        <w:tc>
          <w:tcPr>
            <w:tcW w:w="4672" w:type="dxa"/>
            <w:vMerge/>
          </w:tcPr>
          <w:p w14:paraId="1417E3CD" w14:textId="77777777" w:rsidR="00227D5C" w:rsidRDefault="00227D5C" w:rsidP="00210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14:paraId="738AFEAB" w14:textId="0A62116F" w:rsidR="00227D5C" w:rsidRDefault="00227D5C" w:rsidP="00210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Предиктивный анализ данных</w:t>
            </w:r>
          </w:p>
        </w:tc>
      </w:tr>
      <w:tr w:rsidR="00C86983" w14:paraId="56CE2875" w14:textId="77777777" w:rsidTr="00C86983">
        <w:tc>
          <w:tcPr>
            <w:tcW w:w="4672" w:type="dxa"/>
          </w:tcPr>
          <w:p w14:paraId="414FAA30" w14:textId="3DF30099" w:rsidR="00C86983" w:rsidRDefault="00C86983" w:rsidP="00210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Пользовательского интерфейса</w:t>
            </w:r>
          </w:p>
        </w:tc>
        <w:tc>
          <w:tcPr>
            <w:tcW w:w="4673" w:type="dxa"/>
          </w:tcPr>
          <w:p w14:paraId="2840BE38" w14:textId="09725B79" w:rsidR="00C86983" w:rsidRDefault="00B57A04" w:rsidP="00210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Интуитивно-понятный интерфейс</w:t>
            </w:r>
          </w:p>
        </w:tc>
      </w:tr>
      <w:tr w:rsidR="00C86983" w14:paraId="39CB27B0" w14:textId="77777777" w:rsidTr="00C86983">
        <w:tc>
          <w:tcPr>
            <w:tcW w:w="4672" w:type="dxa"/>
          </w:tcPr>
          <w:p w14:paraId="6D119B8A" w14:textId="41BE58B7" w:rsidR="00C86983" w:rsidRDefault="00C86983" w:rsidP="00210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Выгрузки данных</w:t>
            </w:r>
          </w:p>
        </w:tc>
        <w:tc>
          <w:tcPr>
            <w:tcW w:w="4673" w:type="dxa"/>
          </w:tcPr>
          <w:p w14:paraId="5788E522" w14:textId="0DB35132" w:rsidR="00C86983" w:rsidRDefault="00451486" w:rsidP="00210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Выгрузки данных из приложения</w:t>
            </w:r>
          </w:p>
        </w:tc>
      </w:tr>
    </w:tbl>
    <w:p w14:paraId="05C79D6F" w14:textId="77777777" w:rsidR="00C86983" w:rsidRDefault="00C86983" w:rsidP="002102E9">
      <w:pPr>
        <w:spacing w:after="100"/>
        <w:rPr>
          <w:sz w:val="24"/>
          <w:szCs w:val="24"/>
        </w:rPr>
      </w:pPr>
    </w:p>
    <w:p w14:paraId="10274CD6" w14:textId="01A5917F" w:rsidR="00D62884" w:rsidRDefault="00D62884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lastRenderedPageBreak/>
        <w:t>2.6.3.2</w:t>
      </w:r>
    </w:p>
    <w:p w14:paraId="303BCFF4" w14:textId="6DC5550A" w:rsidR="00D62884" w:rsidRDefault="00CC36F2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>Требования к</w:t>
      </w:r>
      <w:r w:rsidR="00D62884">
        <w:rPr>
          <w:sz w:val="24"/>
          <w:szCs w:val="24"/>
        </w:rPr>
        <w:t xml:space="preserve"> информационному обеспечению системы</w:t>
      </w:r>
    </w:p>
    <w:p w14:paraId="751F4DB8" w14:textId="3B6219EA" w:rsidR="00D62884" w:rsidRPr="00D62884" w:rsidRDefault="00D62884" w:rsidP="00D62884">
      <w:pPr>
        <w:pStyle w:val="af0"/>
        <w:numPr>
          <w:ilvl w:val="0"/>
          <w:numId w:val="19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Файлы с расширением </w:t>
      </w:r>
      <w:proofErr w:type="spellStart"/>
      <w:r>
        <w:rPr>
          <w:sz w:val="24"/>
          <w:szCs w:val="24"/>
          <w:lang w:val="en-US"/>
        </w:rPr>
        <w:t>xlsx</w:t>
      </w:r>
      <w:proofErr w:type="spellEnd"/>
      <w:r w:rsidRPr="00D628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  <w:lang w:val="en-US"/>
        </w:rPr>
        <w:t>xls</w:t>
      </w:r>
      <w:proofErr w:type="spellEnd"/>
    </w:p>
    <w:p w14:paraId="3D88F4C2" w14:textId="03A55817" w:rsidR="00D62884" w:rsidRPr="00D62884" w:rsidRDefault="00D62884" w:rsidP="0003753E">
      <w:pPr>
        <w:pStyle w:val="af0"/>
        <w:numPr>
          <w:ilvl w:val="0"/>
          <w:numId w:val="19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Данные должны быть корректны (для нашей предметной области)</w:t>
      </w:r>
    </w:p>
    <w:p w14:paraId="5CCEE9D1" w14:textId="137C7CE8" w:rsidR="00D62884" w:rsidRDefault="00CC36F2" w:rsidP="00D62884">
      <w:pPr>
        <w:pStyle w:val="af0"/>
        <w:numPr>
          <w:ilvl w:val="0"/>
          <w:numId w:val="19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Данные переданные пользователем в систему не должны быть изменены</w:t>
      </w:r>
    </w:p>
    <w:p w14:paraId="47EB4584" w14:textId="0426338A" w:rsidR="00CC36F2" w:rsidRPr="00CC36F2" w:rsidRDefault="00CC36F2" w:rsidP="00CC36F2">
      <w:pPr>
        <w:pStyle w:val="af0"/>
        <w:spacing w:after="100"/>
        <w:rPr>
          <w:sz w:val="24"/>
          <w:szCs w:val="24"/>
        </w:rPr>
      </w:pPr>
      <w:r>
        <w:rPr>
          <w:sz w:val="24"/>
          <w:szCs w:val="24"/>
        </w:rPr>
        <w:t>2.6.3.3</w:t>
      </w:r>
    </w:p>
    <w:p w14:paraId="29D08AE0" w14:textId="12FFF59E" w:rsidR="00CC36F2" w:rsidRPr="00CC36F2" w:rsidRDefault="00CC36F2" w:rsidP="00CC36F2">
      <w:pPr>
        <w:pStyle w:val="af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Система должны быть написана с использованием высокоуровневого языка программирования </w:t>
      </w:r>
      <w:r>
        <w:rPr>
          <w:sz w:val="24"/>
          <w:szCs w:val="24"/>
          <w:lang w:val="en-US"/>
        </w:rPr>
        <w:t>python</w:t>
      </w:r>
      <w:r w:rsidRPr="00CC36F2">
        <w:rPr>
          <w:sz w:val="24"/>
          <w:szCs w:val="24"/>
        </w:rPr>
        <w:t>.</w:t>
      </w:r>
    </w:p>
    <w:p w14:paraId="64C0949B" w14:textId="007E6BFE" w:rsidR="00CC36F2" w:rsidRPr="00CC36F2" w:rsidRDefault="00CC36F2" w:rsidP="00CC36F2">
      <w:pPr>
        <w:pStyle w:val="af0"/>
        <w:spacing w:after="100"/>
        <w:rPr>
          <w:sz w:val="24"/>
          <w:szCs w:val="24"/>
        </w:rPr>
      </w:pPr>
      <w:r>
        <w:rPr>
          <w:sz w:val="24"/>
          <w:szCs w:val="24"/>
        </w:rPr>
        <w:t>Диалог между пользователем и системой должен быть организован посредством GUI.</w:t>
      </w:r>
    </w:p>
    <w:p w14:paraId="406C8EDD" w14:textId="77777777" w:rsidR="00CC36F2" w:rsidRPr="00D62884" w:rsidRDefault="00CC36F2" w:rsidP="00CC36F2">
      <w:pPr>
        <w:pStyle w:val="af0"/>
        <w:spacing w:after="100"/>
        <w:rPr>
          <w:sz w:val="24"/>
          <w:szCs w:val="24"/>
        </w:rPr>
      </w:pPr>
    </w:p>
    <w:p w14:paraId="462A97B8" w14:textId="77777777" w:rsidR="00690CC4" w:rsidRDefault="00690CC4" w:rsidP="002102E9">
      <w:pPr>
        <w:rPr>
          <w:sz w:val="24"/>
          <w:szCs w:val="24"/>
        </w:rPr>
      </w:pPr>
    </w:p>
    <w:bookmarkEnd w:id="1"/>
    <w:bookmarkEnd w:id="2"/>
    <w:sectPr w:rsidR="00690CC4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libri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C146F"/>
    <w:multiLevelType w:val="multilevel"/>
    <w:tmpl w:val="1D04A2F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">
    <w:nsid w:val="0ABD2618"/>
    <w:multiLevelType w:val="multilevel"/>
    <w:tmpl w:val="4866FC5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2">
    <w:nsid w:val="0C9723DF"/>
    <w:multiLevelType w:val="multilevel"/>
    <w:tmpl w:val="B43AC48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3">
    <w:nsid w:val="14F6522C"/>
    <w:multiLevelType w:val="hybridMultilevel"/>
    <w:tmpl w:val="05B43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915F29"/>
    <w:multiLevelType w:val="multilevel"/>
    <w:tmpl w:val="E40E70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5">
    <w:nsid w:val="208D030D"/>
    <w:multiLevelType w:val="multilevel"/>
    <w:tmpl w:val="5BEE4EF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6">
    <w:nsid w:val="21167544"/>
    <w:multiLevelType w:val="multilevel"/>
    <w:tmpl w:val="F404D66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7">
    <w:nsid w:val="23B50289"/>
    <w:multiLevelType w:val="multilevel"/>
    <w:tmpl w:val="CEA2D59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8">
    <w:nsid w:val="2674633C"/>
    <w:multiLevelType w:val="multilevel"/>
    <w:tmpl w:val="95FA3D3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9">
    <w:nsid w:val="312342F9"/>
    <w:multiLevelType w:val="multilevel"/>
    <w:tmpl w:val="0F50EC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0">
    <w:nsid w:val="32052A3F"/>
    <w:multiLevelType w:val="multilevel"/>
    <w:tmpl w:val="FFE81E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1">
    <w:nsid w:val="3D3B3AC8"/>
    <w:multiLevelType w:val="multilevel"/>
    <w:tmpl w:val="7C8EEFE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2">
    <w:nsid w:val="512B3693"/>
    <w:multiLevelType w:val="multilevel"/>
    <w:tmpl w:val="BC28BD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3">
    <w:nsid w:val="550B4744"/>
    <w:multiLevelType w:val="multilevel"/>
    <w:tmpl w:val="8B129F3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4">
    <w:nsid w:val="5A7E5DC4"/>
    <w:multiLevelType w:val="multilevel"/>
    <w:tmpl w:val="C220F74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5">
    <w:nsid w:val="5ACC1907"/>
    <w:multiLevelType w:val="multilevel"/>
    <w:tmpl w:val="C15C66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6">
    <w:nsid w:val="5B26091F"/>
    <w:multiLevelType w:val="multilevel"/>
    <w:tmpl w:val="41FE32A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7">
    <w:nsid w:val="61165606"/>
    <w:multiLevelType w:val="multilevel"/>
    <w:tmpl w:val="B7E6A2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8">
    <w:nsid w:val="65B069FE"/>
    <w:multiLevelType w:val="multilevel"/>
    <w:tmpl w:val="F90A796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num w:numId="1">
    <w:abstractNumId w:val="4"/>
  </w:num>
  <w:num w:numId="2">
    <w:abstractNumId w:val="17"/>
  </w:num>
  <w:num w:numId="3">
    <w:abstractNumId w:val="15"/>
  </w:num>
  <w:num w:numId="4">
    <w:abstractNumId w:val="10"/>
  </w:num>
  <w:num w:numId="5">
    <w:abstractNumId w:val="0"/>
  </w:num>
  <w:num w:numId="6">
    <w:abstractNumId w:val="18"/>
  </w:num>
  <w:num w:numId="7">
    <w:abstractNumId w:val="14"/>
  </w:num>
  <w:num w:numId="8">
    <w:abstractNumId w:val="1"/>
  </w:num>
  <w:num w:numId="9">
    <w:abstractNumId w:val="13"/>
  </w:num>
  <w:num w:numId="10">
    <w:abstractNumId w:val="5"/>
  </w:num>
  <w:num w:numId="11">
    <w:abstractNumId w:val="6"/>
  </w:num>
  <w:num w:numId="12">
    <w:abstractNumId w:val="9"/>
  </w:num>
  <w:num w:numId="13">
    <w:abstractNumId w:val="16"/>
  </w:num>
  <w:num w:numId="14">
    <w:abstractNumId w:val="2"/>
  </w:num>
  <w:num w:numId="15">
    <w:abstractNumId w:val="11"/>
  </w:num>
  <w:num w:numId="16">
    <w:abstractNumId w:val="7"/>
  </w:num>
  <w:num w:numId="17">
    <w:abstractNumId w:val="12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CC4"/>
    <w:rsid w:val="00051FEE"/>
    <w:rsid w:val="000804E4"/>
    <w:rsid w:val="000E03D7"/>
    <w:rsid w:val="00143295"/>
    <w:rsid w:val="0015328D"/>
    <w:rsid w:val="001D29FA"/>
    <w:rsid w:val="002102E9"/>
    <w:rsid w:val="00227D5C"/>
    <w:rsid w:val="002A2567"/>
    <w:rsid w:val="002C64E1"/>
    <w:rsid w:val="002F7225"/>
    <w:rsid w:val="00321453"/>
    <w:rsid w:val="00361085"/>
    <w:rsid w:val="003A1548"/>
    <w:rsid w:val="003C346B"/>
    <w:rsid w:val="00451486"/>
    <w:rsid w:val="004E0CA7"/>
    <w:rsid w:val="00503752"/>
    <w:rsid w:val="005C51BE"/>
    <w:rsid w:val="005D714B"/>
    <w:rsid w:val="005E6B90"/>
    <w:rsid w:val="00690CC4"/>
    <w:rsid w:val="006939DC"/>
    <w:rsid w:val="006C46D2"/>
    <w:rsid w:val="0076498E"/>
    <w:rsid w:val="007A73E0"/>
    <w:rsid w:val="0080676B"/>
    <w:rsid w:val="00A80A84"/>
    <w:rsid w:val="00B57A04"/>
    <w:rsid w:val="00B617DC"/>
    <w:rsid w:val="00C33B01"/>
    <w:rsid w:val="00C86983"/>
    <w:rsid w:val="00CC36F2"/>
    <w:rsid w:val="00CD3668"/>
    <w:rsid w:val="00D62884"/>
    <w:rsid w:val="00D751E8"/>
    <w:rsid w:val="00D77B4C"/>
    <w:rsid w:val="00DB0663"/>
    <w:rsid w:val="00E30FA7"/>
    <w:rsid w:val="00E36B32"/>
    <w:rsid w:val="00E91923"/>
    <w:rsid w:val="00FA7624"/>
    <w:rsid w:val="00FC0F7F"/>
    <w:rsid w:val="00FE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FA861"/>
  <w15:docId w15:val="{5D555030-98D8-47CE-9A9F-7E92321A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</w:style>
  <w:style w:type="character" w:customStyle="1" w:styleId="aa">
    <w:name w:val="Текст примечания Знак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321453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21453"/>
    <w:rPr>
      <w:rFonts w:ascii="Segoe UI" w:hAnsi="Segoe UI" w:cs="Segoe UI"/>
      <w:sz w:val="18"/>
      <w:szCs w:val="18"/>
    </w:rPr>
  </w:style>
  <w:style w:type="paragraph" w:styleId="ae">
    <w:name w:val="annotation subject"/>
    <w:basedOn w:val="a9"/>
    <w:next w:val="a9"/>
    <w:link w:val="af"/>
    <w:uiPriority w:val="99"/>
    <w:semiHidden/>
    <w:unhideWhenUsed/>
    <w:rsid w:val="00321453"/>
    <w:rPr>
      <w:b/>
      <w:bCs/>
    </w:rPr>
  </w:style>
  <w:style w:type="character" w:customStyle="1" w:styleId="af">
    <w:name w:val="Тема примечания Знак"/>
    <w:basedOn w:val="aa"/>
    <w:link w:val="ae"/>
    <w:uiPriority w:val="99"/>
    <w:semiHidden/>
    <w:rsid w:val="00321453"/>
    <w:rPr>
      <w:b/>
      <w:bCs/>
    </w:rPr>
  </w:style>
  <w:style w:type="paragraph" w:styleId="af0">
    <w:name w:val="List Paragraph"/>
    <w:basedOn w:val="a"/>
    <w:uiPriority w:val="34"/>
    <w:qFormat/>
    <w:rsid w:val="00C86983"/>
    <w:pPr>
      <w:ind w:left="720"/>
      <w:contextualSpacing/>
    </w:pPr>
  </w:style>
  <w:style w:type="table" w:styleId="af1">
    <w:name w:val="Table Grid"/>
    <w:basedOn w:val="a1"/>
    <w:uiPriority w:val="39"/>
    <w:rsid w:val="00C869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2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592</Words>
  <Characters>3375</Characters>
  <Application>Microsoft Macintosh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Roman Roman</cp:lastModifiedBy>
  <cp:revision>6</cp:revision>
  <dcterms:created xsi:type="dcterms:W3CDTF">2017-09-12T17:17:00Z</dcterms:created>
  <dcterms:modified xsi:type="dcterms:W3CDTF">2017-09-12T22:00:00Z</dcterms:modified>
</cp:coreProperties>
</file>