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ab:A_passos_2_a_5_flashlite"/>
    <w:p>
      <w:pPr>
        <w:pStyle w:val="TableCaption"/>
      </w:pPr>
      <w:r>
        <w:t xml:space="preserve">Problema A, Passos 2 a 5 (google/gemini-2.5-flash-lite): métrica estimada em zero-shot, few-shot e pelo rótulo real.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 A, Passos 2 a 5 (google/gemini-2.5-flash-lite): métrica estimada em zero-shot, few-shot e pelo rótulo real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Perceptron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NNLS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LLM vs 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Partição LLM (n0/n1)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(vs LLM)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vs real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unit.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(vs LLM)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vs real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unit.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17,6 (16,0–18,7)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53/97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88,2 (87,3–88,7)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14,2 (7,3–20,0)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[0,25; 0,97]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87,3 (86,0–88,7)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10,7 (7,3–13,3)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[0,34; 0,94]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90,6 (65,8–97,9)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81/65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95,4 (85,6–100,0)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93,2 (66,0–98,0)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[0,70; 0,65]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95,7 (82,9–100,0)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93,2 (70,0–98,0)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[0,83; 0,37]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95,1 (92,1–97,9)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70/70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98,1 (94,3–100,0)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96,0 (93,3–98,0)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[0,84; 0,43]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98,3 (93,6–100,0)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95,7 (93,3–98,0)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[0,84; 0,43]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95,6 (92,3–98,5)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66/64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97,8 (94,6–100,0)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96,8 (94,7–98,0)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[0,79; 0,57]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97,9 (93,8–100,0)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96,6 (94,0–98,0)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[0,80; 0,54]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96,1 (93,6–99,1)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54/56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98,0 (94,5–100,0)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96,9 (96,0–98,0)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[0,76; 0,60]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98,0 (94,5–100,0)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96,9 (96,0–98,0)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[0,79; 0,55]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 ajustado ao rótulo real (teto)†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97,3 (96,7–98,0)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[0,56; 0,82]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96,9 (96,7–97,3)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[0,73; 0,68]</w:t>
            </w:r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t xml:space="preserve">Médias das sementes e repetições, mín–máx entre parênteses, em %. Fid. (vs LLM) = fidelidade: fração dos pontos em que a métrica reproduz o rótulo do LLM. Acur. vs real = acurácia (vs rótulo real) da métrica aplicada aos 150 pontos; Acur. LLM vs real = acurácia (vs rótulo real) do próprio LLM, mostrada como contexto. Few-shot: exemplos rotulados pelo rótulo real (k/2 por classe, sorteio aleatório), LLM classifica os</w:t>
            </w:r>
            <w:r>
              <w:t xml:space="preserve"> </w:t>
            </w:r>
            <m:oMath>
              <m:r>
                <m:t>150</m:t>
              </m:r>
              <m:r>
                <m:rPr>
                  <m:sty m:val="p"/>
                </m:rPr>
                <m:t>−</m:t>
              </m:r>
              <m:r>
                <m:t>k</m:t>
              </m:r>
            </m:oMath>
            <w:r>
              <w:t xml:space="preserve"> </w:t>
            </w:r>
            <w:r>
              <w:t xml:space="preserve">restantes; fidelidade medida nesses pontos. Teto: W ajustado diretamente ao rótulo real; não tem fidelidade (não é estimado a partir do LLM), só acurácia (vs rótulo real), que não chega a 100% pela sobreposição das gaussianas do A. Passos do Problema A: zero-shot = Passo 2 (o LLM rotula sem exemplos);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-shot = Passo 3 (o LLM rotula com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exemplos do rótulo real); a métrica de cada linha é estimada no Passo 4; teto = Passo 5 (W ajustado diretamente ao rótulo real). Em zero-shot (e com nomes de classe neutros) a correspondência entre nome e classe é arbitrária: a acurácia (vs rótulo real) do LLM pode sair abaixo de 50%; o valor invariante à permutação é max(</w:t>
            </w:r>
            <m:oMath>
              <m:r>
                <m:t>a</m:t>
              </m:r>
            </m:oMath>
            <w:r>
              <w:t xml:space="preserve">, 1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m:oMath>
              <m:r>
                <m:t>a</m:t>
              </m:r>
            </m:oMath>
            <w:r>
              <w:t xml:space="preserve">). † = em pelo menos uma estimativa o Perceptron não encontrou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que separe os rótulos: melhor esforço (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ou margem bruta mínima negativa (algum ponto do lado errado da fronteira).</w:t>
            </w:r>
            <w:r>
              <w:t xml:space="preserve"> </w:t>
            </w:r>
            <w:r>
              <w:t xml:space="preserve">“—”</w:t>
            </w:r>
            <w:r>
              <w:t xml:space="preserve"> </w:t>
            </w:r>
            <w:r>
              <w:t xml:space="preserve">= colapso em classe única (ou quase-colapso: classe minoritária com menos de 5 pontos); na linha colapsada também a acurácia do LLM e a partição ficam como</w:t>
            </w:r>
            <w:r>
              <w:t xml:space="preserve"> </w:t>
            </w:r>
            <w:r>
              <w:t xml:space="preserve">“—”</w:t>
            </w:r>
            <w:r>
              <w:t xml:space="preserve">.</w:t>
            </w:r>
          </w:p>
        </w:tc>
      </w:tr>
    </w:tbl>
    <w:bookmarkEnd w:id="9"/>
    <w:p/>
    <w:bookmarkStart w:id="10" w:name="tab:A_passos_2_a_5_gpt4mini"/>
    <w:p>
      <w:pPr>
        <w:pStyle w:val="TableCaption"/>
      </w:pPr>
      <w:r>
        <w:t xml:space="preserve">Problema A, Passos 2 a 5 (openai/gpt-4o-mini): métrica estimada em zero-shot, few-shot e pelo rótulo real.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 A, Passos 2 a 5 (openai/gpt-4o-mini): métrica estimada em zero-shot, few-shot e pelo rótulo real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Perceptron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NNLS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LLM vs 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Partição LLM (n0/n1)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(vs LLM)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vs real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unit.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(vs LLM)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vs real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unit.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26,9 (24,7–28,0)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109/41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 (85,3–88,0)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19,3 (14,7–23,3)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[0,20; 0,97]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85,3 (84,0–87,3)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17,1 (13,3–20,7)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[0,29; 0,96]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85,5 (61,6–97,9)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89/57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91,8 (80,8–100,0)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90,3 (60,0–98,0)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[0,52; 0,78]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91,4 (80,1–100,0)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90,4 (60,7–98,0)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[0,72; 0,52]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92,5 (87,1–96,4)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76/64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96,0 (92,1–98,6)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95,6 (91,3–98,0)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[0,56; 0,81]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95,5 (93,6–98,6)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95,6 (90,7–98,0)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[0,65; 0,69]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92,6 (88,5–96,2)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70/60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96,5 (92,3–99,2)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95,0 (90,7–98,0)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[0,51; 0,85]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95,6 (91,5–98,5)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96,2 (93,3–98,0)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[0,63; 0,76]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93,1 (84,5–98,2)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59/51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96,8 (90,9–99,1)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95,9 (90,7–98,0)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[0,59; 0,79]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95,6 (88,2–99,1)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96,4 (94,0–98,0)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[0,64; 0,75]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 ajustado ao rótulo real (teto)†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97,3 (96,7–98,0)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[0,56; 0,82]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96,9 (96,7–97,3)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[0,73; 0,68]</w:t>
            </w:r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t xml:space="preserve">Médias das sementes e repetições, mín–máx entre parênteses, em %. Fid. (vs LLM) = fidelidade: fração dos pontos em que a métrica reproduz o rótulo do LLM. Acur. vs real = acurácia (vs rótulo real) da métrica aplicada aos 150 pontos; Acur. LLM vs real = acurácia (vs rótulo real) do próprio LLM, mostrada como contexto. Few-shot: exemplos rotulados pelo rótulo real (k/2 por classe, sorteio aleatório), LLM classifica os</w:t>
            </w:r>
            <w:r>
              <w:t xml:space="preserve"> </w:t>
            </w:r>
            <m:oMath>
              <m:r>
                <m:t>150</m:t>
              </m:r>
              <m:r>
                <m:rPr>
                  <m:sty m:val="p"/>
                </m:rPr>
                <m:t>−</m:t>
              </m:r>
              <m:r>
                <m:t>k</m:t>
              </m:r>
            </m:oMath>
            <w:r>
              <w:t xml:space="preserve"> </w:t>
            </w:r>
            <w:r>
              <w:t xml:space="preserve">restantes; fidelidade medida nesses pontos. Teto: W ajustado diretamente ao rótulo real; não tem fidelidade (não é estimado a partir do LLM), só acurácia (vs rótulo real), que não chega a 100% pela sobreposição das gaussianas do A. Passos do Problema A: zero-shot = Passo 2 (o LLM rotula sem exemplos);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-shot = Passo 3 (o LLM rotula com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exemplos do rótulo real); a métrica de cada linha é estimada no Passo 4; teto = Passo 5 (W ajustado diretamente ao rótulo real). Em zero-shot (e com nomes de classe neutros) a correspondência entre nome e classe é arbitrária: a acurácia (vs rótulo real) do LLM pode sair abaixo de 50%; o valor invariante à permutação é max(</w:t>
            </w:r>
            <m:oMath>
              <m:r>
                <m:t>a</m:t>
              </m:r>
            </m:oMath>
            <w:r>
              <w:t xml:space="preserve">, 1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m:oMath>
              <m:r>
                <m:t>a</m:t>
              </m:r>
            </m:oMath>
            <w:r>
              <w:t xml:space="preserve">). † = em pelo menos uma estimativa o Perceptron não encontrou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que separe os rótulos: melhor esforço (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ou margem bruta mínima negativa (algum ponto do lado errado da fronteira).</w:t>
            </w:r>
            <w:r>
              <w:t xml:space="preserve"> </w:t>
            </w:r>
            <w:r>
              <w:t xml:space="preserve">“—”</w:t>
            </w:r>
            <w:r>
              <w:t xml:space="preserve"> </w:t>
            </w:r>
            <w:r>
              <w:t xml:space="preserve">= colapso em classe única (ou quase-colapso: classe minoritária com menos de 5 pontos); na linha colapsada também a acurácia do LLM e a partição ficam como</w:t>
            </w:r>
            <w:r>
              <w:t xml:space="preserve"> </w:t>
            </w:r>
            <w:r>
              <w:t xml:space="preserve">“—”</w:t>
            </w:r>
            <w:r>
              <w:t xml:space="preserve">.</w:t>
            </w:r>
          </w:p>
        </w:tc>
      </w:tr>
    </w:tbl>
    <w:bookmarkEnd w:id="10"/>
    <w:p/>
    <w:bookmarkStart w:id="11" w:name="tab:A_passo2_vs_passo3_flashlite"/>
    <w:p>
      <w:pPr>
        <w:pStyle w:val="TableCaption"/>
      </w:pPr>
      <w:r>
        <w:t xml:space="preserve">Problema A, Passos 2 a 4 (google/gemini-2.5-flash-lite): zero-shot versus few-shot, lado a lado (o teto, Passo 5, está na tabela 01).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 A, Passos 2 a 4 (google/gemini-2.5-flash-lite): zero-shot versus few-shot, lado a lado (o teto, Passo 5, está na tabela 01).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Fidelidade (vs LLM)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Acur. da métrica vs real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Acur. do LLM vs real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cos(Perc., NNLS)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few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few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few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88,2 (87,3–88,7)†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95,4 (85,6–100,0)†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14,2 (7,3–20,0)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93,2 (66,0–98,0)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17,6 (16,0–18,7)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90,6 (65,8–97,9)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88,2 (87,3–88,7)†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98,1 (94,3–100,0)†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14,2 (7,3–20,0)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96,0 (93,3–98,0)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+81,8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17,6 (16,0–18,7)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95,1 (92,1–97,9)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+77,5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88,2 (87,3–88,7)†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97,8 (94,6–100,0)†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14,2 (7,3–20,0)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96,8 (94,7–98,0)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+82,6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17,6 (16,0–18,7)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95,6 (92,3–98,5)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+78,0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88,2 (87,3–88,7)†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98,0 (94,5–100,0)†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14,2 (7,3–20,0)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96,9 (96,0–98,0)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+82,7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17,6 (16,0–18,7)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96,1 (93,6–99,1)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+78,5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87,3 (86,0–88,7)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95,7 (82,9–100,0)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+8,4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10,7 (7,3–13,3)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93,2 (70,0–98,0)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+82,5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17,6 (16,0–18,7)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90,6 (65,8–97,9)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87,3 (86,0–88,7)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98,3 (93,6–100,0)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10,7 (7,3–13,3)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95,7 (93,3–98,0)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+85,0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17,6 (16,0–18,7)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95,1 (92,1–97,9)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+77,5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87,3 (86,0–88,7)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97,9 (93,8–100,0)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10,7 (7,3–13,3)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96,6 (94,0–98,0)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+85,9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17,6 (16,0–18,7)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95,6 (92,3–98,5)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+78,0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87,3 (86,0–88,7)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98,0 (94,5–100,0)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10,7 (7,3–13,3)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96,9 (96,0–98,0)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+86,2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17,6 (16,0–18,7)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96,1 (93,6–99,1)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+78,5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0,939</w:t>
            </w:r>
          </w:p>
        </w:tc>
      </w:tr>
      <w:tr>
        <w:tc>
          <w:tcPr>
            <w:gridSpan w:val="13"/>
          </w:tcPr>
          <w:p>
            <w:pPr>
              <w:pStyle w:val="Compact"/>
              <w:jc w:val="left"/>
            </w:pPr>
            <w:r>
              <w:t xml:space="preserve">Problema A em 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médias das sementes e repetições (mín–máx entre parênteses), em %.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= few-shot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zero-shot, em pontos percentuais. Few-shot: k exemplos rotulados pelo rótulo real (k/2 por classe). Acurácia (vs rótulo real) da métrica e do LLM como contexto. Em zero-shot (e com nomes de classe neutros) a correspondência entre nome e classe é arbitrária: a acurácia (vs rótulo real) do LLM pode sair abaixo de 50%; o valor invariante à permutação é max(</w:t>
            </w:r>
            <m:oMath>
              <m:r>
                <m:t>a</m:t>
              </m:r>
            </m:oMath>
            <w:r>
              <w:t xml:space="preserve">, 1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m:oMath>
              <m:r>
                <m:t>a</m:t>
              </m:r>
            </m:oMath>
            <w:r>
              <w:t xml:space="preserve">). cos = cosseno entre os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do Perceptron e do NNLS na mesma coleta. Passos do Problema A: zero-shot = Passo 2 (o LLM rotula sem exemplos);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-shot = Passo 3 (o LLM rotula com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exemplos do rótulo real); a métrica de cada linha é estimada no Passo 4; teto = Passo 5 (W ajustado diretamente ao rótulo real). † = em pelo menos uma estimativa o Perceptron não encontrou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que separe os rótulos: melhor esforço (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ou margem bruta mínima negativa (algum ponto do lado errado da fronteira).</w:t>
            </w:r>
          </w:p>
        </w:tc>
      </w:tr>
    </w:tbl>
    <w:bookmarkEnd w:id="11"/>
    <w:p/>
    <w:bookmarkStart w:id="12" w:name="tab:A_passo2_vs_passo3_gpt4mini"/>
    <w:p>
      <w:pPr>
        <w:pStyle w:val="TableCaption"/>
      </w:pPr>
      <w:r>
        <w:t xml:space="preserve">Problema A, Passos 2 a 4 (openai/gpt-4o-mini): zero-shot versus few-shot, lado a lado (o teto, Passo 5, está na tabela 01).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 A, Passos 2 a 4 (openai/gpt-4o-mini): zero-shot versus few-shot, lado a lado (o teto, Passo 5, está na tabela 01).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Fidelidade (vs LLM)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Acur. da métrica vs real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Acur. do LLM vs real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cos(Perc., NNLS)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few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few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few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 (85,3–88,0)†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91,8 (80,8–100,0)†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19,3 (14,7–23,3)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90,3 (60,0–98,0)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26,9 (24,7–28,0)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85,5 (61,6–97,9)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+58,7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 (85,3–88,0)†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96,0 (92,1–98,6)†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19,3 (14,7–23,3)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95,6 (91,3–98,0)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+76,3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26,9 (24,7–28,0)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92,5 (87,1–96,4)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+65,7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 (85,3–88,0)†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96,5 (92,3–99,2)†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19,3 (14,7–23,3)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95,0 (90,7–98,0)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+75,7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26,9 (24,7–28,0)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92,6 (88,5–96,2)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+65,7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 (85,3–88,0)†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96,8 (90,9–99,1)†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19,3 (14,7–23,3)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95,9 (90,7–98,0)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+76,5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26,9 (24,7–28,0)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93,1 (84,5–98,2)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+66,2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85,3 (84,0–87,3)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91,4 (80,1–100,0)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17,1 (13,3–20,7)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90,4 (60,7–98,0)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26,9 (24,7–28,0)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85,5 (61,6–97,9)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+58,7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85,3 (84,0–87,3)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95,5 (93,6–98,6)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17,1 (13,3–20,7)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95,6 (90,7–98,0)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+78,5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26,9 (24,7–28,0)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92,5 (87,1–96,4)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+65,7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85,3 (84,0–87,3)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95,6 (91,5–98,5)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17,1 (13,3–20,7)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96,2 (93,3–98,0)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+79,1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26,9 (24,7–28,0)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92,6 (88,5–96,2)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+65,7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85,3 (84,0–87,3)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95,6 (88,2–99,1)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17,1 (13,3–20,7)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96,4 (94,0–98,0)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+79,3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26,9 (24,7–28,0)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93,1 (84,5–98,2)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+66,2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0,992</w:t>
            </w:r>
          </w:p>
        </w:tc>
      </w:tr>
      <w:tr>
        <w:tc>
          <w:tcPr>
            <w:gridSpan w:val="13"/>
          </w:tcPr>
          <w:p>
            <w:pPr>
              <w:pStyle w:val="Compact"/>
              <w:jc w:val="left"/>
            </w:pPr>
            <w:r>
              <w:t xml:space="preserve">Problema A em 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médias das sementes e repetições (mín–máx entre parênteses), em %.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= few-shot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zero-shot, em pontos percentuais. Few-shot: k exemplos rotulados pelo rótulo real (k/2 por classe). Acurácia (vs rótulo real) da métrica e do LLM como contexto. Em zero-shot (e com nomes de classe neutros) a correspondência entre nome e classe é arbitrária: a acurácia (vs rótulo real) do LLM pode sair abaixo de 50%; o valor invariante à permutação é max(</w:t>
            </w:r>
            <m:oMath>
              <m:r>
                <m:t>a</m:t>
              </m:r>
            </m:oMath>
            <w:r>
              <w:t xml:space="preserve">, 1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m:oMath>
              <m:r>
                <m:t>a</m:t>
              </m:r>
            </m:oMath>
            <w:r>
              <w:t xml:space="preserve">). cos = cosseno entre os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do Perceptron e do NNLS na mesma coleta. Passos do Problema A: zero-shot = Passo 2 (o LLM rotula sem exemplos);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-shot = Passo 3 (o LLM rotula com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exemplos do rótulo real); a métrica de cada linha é estimada no Passo 4; teto = Passo 5 (W ajustado diretamente ao rótulo real). † = em pelo menos uma estimativa o Perceptron não encontrou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que separe os rótulos: melhor esforço (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ou margem bruta mínima negativa (algum ponto do lado errado da fronteira).</w:t>
            </w:r>
          </w:p>
        </w:tc>
      </w:tr>
    </w:tbl>
    <w:bookmarkEnd w:id="12"/>
    <w:p/>
    <w:bookmarkStart w:id="13" w:name="tab:A_passo6_eleicao_flashlite"/>
    <w:p>
      <w:pPr>
        <w:pStyle w:val="TableCaption"/>
      </w:pPr>
      <w:r>
        <w:t xml:space="preserve">Problema A, Passo 6 (google/gemini-2.5-flash-lite): escolha da melhor métrica para a transferência.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blema A, Passo 6 (google/gemini-2.5-flash-lite): escolha da melhor métrica para a transferência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Métrica de origem (A)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(vs LLM) no 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vs real (A)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cos(Perc., NNLS)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Consist. B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 </w:t>
            </w: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Consist. 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 </w:t>
            </w: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88,2 (87,3–88,7)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14,2 (7,3–20,0)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95,4 (85,6–100,0)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93,2 (66,0–98,0)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0,828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10-shot†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98,1 (94,3–100,0)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96,0 (93,3–98,0)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0,910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67,4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0,206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91,7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0,832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97,8 (94,6–100,0)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96,8 (94,7–98,0)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98,0 (94,5–100,0)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96,9 (96,0–98,0)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t xml:space="preserve">Critério de eleição: maior fidelidade média no Problema A (Perceptron, 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sem colapso) entre o zero-shot e cada k few-shot; o teto não concorre. Eleição lida da coluna eleita_passo6 de bloco1_bc_passo3_consistencia (regra única do runner). Acur. vs real (A) = acurácia (vs rótulo real) da métrica, contexto. Consistência e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em B e C: rótulos zero-shot do LLM contra a métrica de origem (Perceptron, só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transferido, centróides recalculados pelos rótulos do LLM).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= Cohen’s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(faixas de Landis e Koch, 1977). † = em pelo menos uma estimativa o Perceptron não encontrou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que separe os rótulos: melhor esforço (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ou margem bruta mínima negativa (algum ponto do lado errado da fronteira). Passos do Problema A: zero-shot = Passo 2 (o LLM rotula sem exemplos);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-shot = Passo 3 (o LLM rotula com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exemplos do rótulo real); a métrica de cada linha é estimada no Passo 4; teto = Passo 5 (W ajustado diretamente ao rótulo real). Em negrito: a métrica eleita para a transferência (Passo 6).</w:t>
            </w:r>
          </w:p>
        </w:tc>
      </w:tr>
    </w:tbl>
    <w:bookmarkEnd w:id="13"/>
    <w:p/>
    <w:bookmarkStart w:id="14" w:name="tab:A_passo6_eleicao_gpt4mini"/>
    <w:p>
      <w:pPr>
        <w:pStyle w:val="TableCaption"/>
      </w:pPr>
      <w:r>
        <w:t xml:space="preserve">Problema A, Passo 6 (openai/gpt-4o-mini): escolha da melhor métrica para a transferência.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blema A, Passo 6 (openai/gpt-4o-mini): escolha da melhor métrica para a transferência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Métrica de origem (A)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(vs LLM) no 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vs real (A)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cos(Perc., NNLS)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Consist. B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 </w:t>
            </w: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Consist. 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 </w:t>
            </w: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 (85,3–88,0)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19,3 (14,7–23,3)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91,8 (80,8–100,0)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90,3 (60,0–98,0)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0,707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96,0 (92,1–98,6)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95,6 (91,3–98,0)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96,5 (92,3–99,2)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95,0 (90,7–98,0)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40-shot†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96,8 (90,9–99,1)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95,9 (90,7–98,0)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0,992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75,3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0,441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86,1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0,711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eleita</w:t>
            </w:r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t xml:space="preserve">Critério de eleição: maior fidelidade média no Problema A (Perceptron, 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sem colapso) entre o zero-shot e cada k few-shot; o teto não concorre. Eleição lida da coluna eleita_passo6 de bloco1_bc_passo3_consistencia (regra única do runner). Acur. vs real (A) = acurácia (vs rótulo real) da métrica, contexto. Consistência e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em B e C: rótulos zero-shot do LLM contra a métrica de origem (Perceptron, só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transferido, centróides recalculados pelos rótulos do LLM).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= Cohen’s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(faixas de Landis e Koch, 1977). † = em pelo menos uma estimativa o Perceptron não encontrou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que separe os rótulos: melhor esforço (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ou margem bruta mínima negativa (algum ponto do lado errado da fronteira). Passos do Problema A: zero-shot = Passo 2 (o LLM rotula sem exemplos);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-shot = Passo 3 (o LLM rotula com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exemplos do rótulo real); a métrica de cada linha é estimada no Passo 4; teto = Passo 5 (W ajustado diretamente ao rótulo real). Em negrito: a métrica eleita para a transferência (Passo 6).</w:t>
            </w:r>
          </w:p>
        </w:tc>
      </w:tr>
    </w:tbl>
    <w:bookmarkEnd w:id="14"/>
    <w:p/>
    <w:bookmarkStart w:id="15" w:name="tab:bloco1_A_passo4_R2_R3_R4_flashlite"/>
    <w:p>
      <w:pPr>
        <w:pStyle w:val="TableCaption"/>
      </w:pPr>
      <w:r>
        <w:t xml:space="preserve">Problema A, Passos 2 a 5 (google/gemini-2.5-flash-lite): métrica em R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 R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e R</w:t>
      </w:r>
      <m:oMath>
        <m:sSup>
          <m:e>
            <m:r>
              <m:t>​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por regime.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 A, Passos 2 a 5 (google/gemini-2.5-flash-lite): métrica em R^2, R^3 e R^4 por regime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Perceptron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NNLS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Espaço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(vs LLM)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vs 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(vs LLM)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vs real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fid. vs 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zero-shot†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88,2 (87,3–88,7)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14,2 (7,3–20,0)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87,3 (86,0–88,7)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10,7 (7,3–13,3)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95,4 (85,6–100,0)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93,2 (66,0–98,0)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95,7 (82,9–100,0)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93,2 (70,0–98,0)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10-shot†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98,1 (94,3–100,0)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96,0 (93,3–98,0)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98,3 (93,6–100,0)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95,7 (93,3–98,0)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20-shot†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97,8 (94,6–100,0)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96,8 (94,7–98,0)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97,9 (93,8–100,0)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96,6 (94,0–98,0)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40-shot†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98,0 (94,5–100,0)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96,9 (96,0–98,0)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98,0 (94,5–100,0)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96,9 (96,0–98,0)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 ajustado ao rótulo real (teto)†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97,3 (96,7–98,0)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96,9 (96,7–97,3)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zero-shot†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92,9 (91,3–94,7)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18,0 (16,7–19,3)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91,3 (90,7–92,0)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15,6 (12,7–20,0)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96,2 (91,1–100,0)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93,0 (66,0–97,3)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96,3 (88,4–100,0)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93,5 (72,7–98,0)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10-shot†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98,3 (95,7–100,0)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95,2 (90,7–98,0)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98,3 (94,3–100,0)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95,6 (93,3–98,0)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20-shot†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97,9 (95,4–99,2)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96,3 (94,7–98,0)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97,9 (93,8–100,0)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96,6 (94,0–98,0)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40-shot†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98,3 (97,3–100,0)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95,9 (92,7–98,0)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98,1 (95,5–100,0)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96,9 (96,0–98,0)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 ajustado ao rótulo real (teto)†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97,3 (96,7–98,0)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96,9 (96,7–97,3)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zero-shot†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90,0 (87,3–93,3)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13,3 (8,7–20,0)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 (84,7–88,7)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10,4 (7,3–12,7)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97,5 (93,2–99,3)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91,0 (65,3–97,3)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96,8 (91,1–100,0)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91,6 (62,0–98,0)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10-shot†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98,1 (94,3–100,0)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95,3 (93,3–98,0)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98,1 (93,6–100,0)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95,6 (93,3–98,0)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20-shot†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98,5 (96,2–100,0)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95,8 (92,7–98,0)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98,1 (96,2–100,0)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95,9 (92,0–98,0)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40-shot†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98,1 (95,5–100,0)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95,9 (92,7–98,0)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98,5 (96,4–100,0)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96,4 (94,0–98,0)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 ajustado ao rótulo real (teto)†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97,3 (96,7–98,0)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96,9 (96,7–97,3)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>
            <w:gridSpan w:val="7"/>
          </w:tcPr>
          <w:p>
            <w:pPr>
              <w:pStyle w:val="Compact"/>
              <w:jc w:val="left"/>
            </w:pPr>
            <w:r>
              <w:t xml:space="preserve">Problema A (linear). O LLM vê só x1, x2; 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acrescenta x1·x2 e 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acrescenta x1², x2² apenas na estimação. Em problema linear espera-se ganho  nulo com a dimensão. Fid. (vs LLM) = fidelidade; Acur. vs real = acurácia (vs rótulo real) da métrica, contexto; o teto (W ajustado ao rótulo real) só tem acurácia.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= fidelidade Perceptron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Passos do Problema A: zero-shot = Passo 2 (o LLM rotula sem exemplos);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-shot = Passo 3 (o LLM rotula com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exemplos do rótulo real); a métrica de cada linha é estimada no Passo 4; teto = Passo 5 (W ajustado diretamente ao rótulo real). † = em pelo menos uma estimativa o Perceptron não encontrou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que separe os rótulos: melhor esforço (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ou margem bruta mínima negativa (algum ponto do lado errado da fronteira).</w:t>
            </w:r>
          </w:p>
        </w:tc>
      </w:tr>
    </w:tbl>
    <w:bookmarkEnd w:id="15"/>
    <w:p/>
    <w:bookmarkStart w:id="16" w:name="tab:bloco1_A_passo4_R2_R3_R4_gpt4mini"/>
    <w:p>
      <w:pPr>
        <w:pStyle w:val="TableCaption"/>
      </w:pPr>
      <w:r>
        <w:t xml:space="preserve">Problema A, Passos 2 a 5 (openai/gpt-4o-mini): métrica em R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 R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e R</w:t>
      </w:r>
      <m:oMath>
        <m:sSup>
          <m:e>
            <m:r>
              <m:t>​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por regime.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 A, Passos 2 a 5 (openai/gpt-4o-mini): métrica em R^2, R^3 e R^4 por regime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Perceptron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NNLS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Espaço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(vs LLM)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vs 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(vs LLM)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vs real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fid. vs 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zero-shot†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 (85,3–88,0)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19,3 (14,7–23,3)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85,3 (84,0–87,3)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17,1 (13,3–20,7)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91,8 (80,8–100,0)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90,3 (60,0–98,0)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91,4 (80,1–100,0)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90,4 (60,7–98,0)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10-shot†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96,0 (92,1–98,6)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95,6 (91,3–98,0)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95,5 (93,6–98,6)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95,6 (90,7–98,0)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20-shot†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96,5 (92,3–99,2)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95,0 (90,7–98,0)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95,6 (91,5–98,5)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96,2 (93,3–98,0)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40-shot†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96,8 (90,9–99,1)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95,9 (90,7–98,0)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95,6 (88,2–99,1)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96,4 (94,0–98,0)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 ajustado ao rótulo real (teto)†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97,3 (96,7–98,0)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96,9 (96,7–97,3)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zero-shot†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88,7 (87,3–89,3)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23,6 (22,0–24,7)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86,0 (84,7–88,0)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18,7 (17,3–20,0)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92,3 (80,8–99,3)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89,9 (69,3–97,3)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91,7 (78,8–100,0)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89,9 (60,7–98,0)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10-shot†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96,0 (91,4–99,3)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95,6 (90,7–98,0)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95,6 (93,6–98,6)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95,3 (90,7–98,0)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20-shot†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96,8 (93,1–98,5)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95,0 (90,7–98,0)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96,1 (92,3–98,5)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95,4 (90,7–98,0)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40-shot†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96,8 (95,5–99,1)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95,3 (88,7–98,0)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96,3 (92,7–99,1)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95,7 (90,7–98,0)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 ajustado ao rótulo real (teto)†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97,3 (96,7–98,0)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96,9 (96,7–97,3)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zero-shot†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88,9 (88,0–90,7)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22,9 (21,3–25,3)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86,2 (84,0–87,3)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22,0 (20,7–23,3)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97,3 (88,4–100,0)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86,5 (64,7–98,0)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95,3 (82,2–100,0)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87,2 (68,0–98,0)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10-shot†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97,0 (92,9–100,0)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92,4 (88,0–96,0)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95,6 (91,4–98,6)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94,7 (90,0–98,0)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20-shot†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97,7 (96,2–99,2)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92,7 (88,0–96,0)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96,5 (93,8–98,5)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94,4 (88,0–98,0)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40-shot†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98,1 (95,5–100,0)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93,5 (88,0–97,3)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97,0 (93,6–100,0)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95,0 (89,3–98,0)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 ajustado ao rótulo real (teto)†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97,3 (96,7–98,0)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96,9 (96,7–97,3)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>
            <w:gridSpan w:val="7"/>
          </w:tcPr>
          <w:p>
            <w:pPr>
              <w:pStyle w:val="Compact"/>
              <w:jc w:val="left"/>
            </w:pPr>
            <w:r>
              <w:t xml:space="preserve">Problema A (linear). O LLM vê só x1, x2; 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acrescenta x1·x2 e 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acrescenta x1², x2² apenas na estimação. Em problema linear espera-se ganho  nulo com a dimensão. Fid. (vs LLM) = fidelidade; Acur. vs real = acurácia (vs rótulo real) da métrica, contexto; o teto (W ajustado ao rótulo real) só tem acurácia.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= fidelidade Perceptron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Passos do Problema A: zero-shot = Passo 2 (o LLM rotula sem exemplos);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-shot = Passo 3 (o LLM rotula com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exemplos do rótulo real); a métrica de cada linha é estimada no Passo 4; teto = Passo 5 (W ajustado diretamente ao rótulo real). † = em pelo menos uma estimativa o Perceptron não encontrou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que separe os rótulos: melhor esforço (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ou margem bruta mínima negativa (algum ponto do lado errado da fronteira).</w:t>
            </w:r>
          </w:p>
        </w:tc>
      </w:tr>
    </w:tbl>
    <w:bookmarkEnd w:id="16"/>
    <w:p/>
    <w:bookmarkStart w:id="17" w:name="Xe6e331af7bd4bfdb7e4529fae71e380f30d85ca"/>
    <w:p>
      <w:pPr>
        <w:pStyle w:val="TableCaption"/>
      </w:pPr>
      <w:r>
        <w:t xml:space="preserve">Perceptron Estruturado versus NNLS (google/gemini-2.5-flash-lite): fidelidade no A (Passo 4) e consistência em B e C (Passo 3), por semente.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erceptron Estruturado versus NNLS (google/gemini-2.5-flash-lite): fidelidade no A (Passo 4) e consistência em B e C (Passo 3), por semente.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Fidelidade A (%)</w:t>
            </w:r>
          </w:p>
        </w:tc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Consist. B (%)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Consist. C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Perc.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Perc.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Perc.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 </w:t>
            </w: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 </w:t>
            </w: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88,7†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87,3†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88,7†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média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88,2†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87,3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0,994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72,3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73,3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92,7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93,0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0,258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0,852</w:t>
            </w:r>
          </w:p>
        </w:tc>
      </w:tr>
      <w:tr>
        <w:tc>
          <w:tcPr>
            <w:gridSpan w:val="10"/>
          </w:tcPr>
          <w:p>
            <w:pPr>
              <w:pStyle w:val="Compact"/>
              <w:jc w:val="left"/>
            </w:pPr>
            <w:r>
              <w:t xml:space="preserve">Zero-shot, configuração base (classes A/B, atributos x1/x2, prompt padrão). Fidelidade no A (Passo 4, sobre os rótulos zero-shot do Passo 2); consistência em B e C (Passo 3: só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transferido, centróides locais). As colunas NNLS de B e C são PAREADAS: mesmos rótulos zero-shot do LLM para os dois estimadores (só a métrica muda). cos = cosseno entre os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dos dois estimadores.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= Cohen’s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(faixas de Landis e Koch, 1977).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do Perceptron. † = em pelo menos uma estimativa o Perceptron não encontrou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que separe os rótulos: melhor esforço (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ou margem bruta mínima negativa (algum ponto do lado errado da fronteira).</w:t>
            </w:r>
          </w:p>
        </w:tc>
      </w:tr>
    </w:tbl>
    <w:bookmarkEnd w:id="17"/>
    <w:p/>
    <w:bookmarkStart w:id="18" w:name="X5eb7e61c47e4eee132a9af4c7482c3a2dad068d"/>
    <w:p>
      <w:pPr>
        <w:pStyle w:val="TableCaption"/>
      </w:pPr>
      <w:r>
        <w:t xml:space="preserve">Perceptron Estruturado versus NNLS (openai/gpt-4o-mini): fidelidade no A (Passo 4) e consistência em B e C (Passo 3), por semente.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erceptron Estruturado versus NNLS (openai/gpt-4o-mini): fidelidade no A (Passo 4) e consistência em B e C (Passo 3), por semente.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Fidelidade A (%)</w:t>
            </w:r>
          </w:p>
        </w:tc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Consist. B (%)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Consist. C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Perc.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Perc.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Perc.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 </w:t>
            </w: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 </w:t>
            </w: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85,3†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88,0†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média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86,7†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85,3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0,992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69,0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70,3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87,0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87,7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0,320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0,725</w:t>
            </w:r>
          </w:p>
        </w:tc>
      </w:tr>
      <w:tr>
        <w:tc>
          <w:tcPr>
            <w:gridSpan w:val="10"/>
          </w:tcPr>
          <w:p>
            <w:pPr>
              <w:pStyle w:val="Compact"/>
              <w:jc w:val="left"/>
            </w:pPr>
            <w:r>
              <w:t xml:space="preserve">Zero-shot, configuração base (classes A/B, atributos x1/x2, prompt padrão). Fidelidade no A (Passo 4, sobre os rótulos zero-shot do Passo 2); consistência em B e C (Passo 3: só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transferido, centróides locais). As colunas NNLS de B e C são PAREADAS: mesmos rótulos zero-shot do LLM para os dois estimadores (só a métrica muda). cos = cosseno entre os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dos dois estimadores.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= Cohen’s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(faixas de Landis e Koch, 1977).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do Perceptron. † = em pelo menos uma estimativa o Perceptron não encontrou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que separe os rótulos: melhor esforço (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ou margem bruta mínima negativa (algum ponto do lado errado da fronteira).</w:t>
            </w:r>
          </w:p>
        </w:tc>
      </w:tr>
    </w:tbl>
    <w:bookmarkEnd w:id="18"/>
    <w:p/>
    <w:bookmarkStart w:id="19" w:name="tab:BC_passo3_todas_metricas_A_flashlite"/>
    <w:p>
      <w:pPr>
        <w:pStyle w:val="TableCaption"/>
      </w:pPr>
      <w:r>
        <w:t xml:space="preserve">Problemas B e C, Passo 3 (google/gemini-2.5-flash-lite): transferência zero-shot contra cada métrica estimada no 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blemas B e C, Passo 3 (google/gemini-2.5-flash-lite): transferência zero-shot contra cada métrica estimada no A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 de origem 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Consistência (%)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F1-Macro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LLM vs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72,3 (68,0–76,0)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0,258 (0,196–0,370)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60,1 (56,1–67,1)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47,3 (44,0–51,0)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73,3 (70,0–76,0)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0,279 (0,168–0,342)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61,3 (54,8–65,3)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47,3 (44,0–51,0)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66,7 (57,0–81,0)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0,209 (0,056–0,472)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55,9 (46,0–72,8)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47,3 (44,0–51,0)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63,9 (57,0–81,0)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0,166 (0,056–0,472)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53,1 (46,0–72,8)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47,3 (44,0–51,0)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10-shot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67,4 (60,0–81,0)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0,206 (0,061–0,472)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56,1 (46,7–72,8)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47,3 (44,0–51,0)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10-shot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63,0 (57,0–76,0)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0,142 (0,056–0,370)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52,0 (46,0–67,1)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47,3 (44,0–51,0)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68,4 (59,0–81,0)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0,230 (0,056–0,472)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57,4 (46,0–72,8)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47,3 (44,0–51,0)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67,0 (58,0–81,0)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0,206 (0,056–0,472)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55,9 (46,0–72,8)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47,3 (44,0–51,0)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69,0 (59,0–81,0)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0,235 (0,056–0,472)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57,8 (46,0–72,8)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47,3 (44,0–51,0)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66,7 (57,0–82,0)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0,207 (0,056–0,490)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55,7 (46,0–73,8)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47,3 (44,0–51,0)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ajustado ao rótulo real (teto)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73,0 (67,0–81,0)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0,284 (0,143–0,472)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61,3 (52,7–72,8)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47,3 (44,0–51,0)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ajustado ao rótulo real (teto)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68,0 (60,0–80,0)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0,220 (0,061–0,455)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56,8 (46,7–71,8)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47,3 (44,0–51,0)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92,7 (92,0–94,0)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0,852 (0,839–0,879)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92,6 (91,9–93,9)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 (8,0–12,0)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93,0 (92,0–95,0)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0,859 (0,839–0,899)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92,9 (91,9–94,9)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 (8,0–12,0)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91,4 (90,0–93,0)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0,828 (0,799–0,859)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91,4 (89,9–92,9)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 (8,0–12,0)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91,0 (87,0–93,0)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0,819 (0,740–0,857)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90,9 (86,9–92,8)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 (8,0–12,0)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10-shot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91,7 (89,0–93,0)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0,832 (0,779–0,859)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91,6 (88,9–92,9)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9,7 (8,0–12,0)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10-shot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90,9 (89,0–93,0)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0,816 (0,779–0,859)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90,8 (88,9–92,9)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9,7 (8,0–12,0)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91,8 (91,0–93,0)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0,834 (0,818–0,859)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91,7 (90,8–92,9)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 (8,0–12,0)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91,6 (90,0–93,0)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0,830 (0,799–0,859)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91,5 (89,9–92,9)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 (8,0–12,0)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91,9 (91,0–93,0)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0,837 (0,818–0,859)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91,8 (90,8–92,9)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 (8,0–12,0)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92,0 (91,0–93,0)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0,839 (0,818–0,859)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91,9 (90,8–92,9)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 (8,0–12,0)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ajustado ao rótulo real (teto)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92,3 (92,0–93,0)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0,846 (0,839–0,859)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92,3 (91,9–92,9)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 (8,0–12,0)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ajustado ao rótulo real (teto)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92,3 (91,0–93,0)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0,845 (0,818–0,859)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92,2 (90,8–92,9)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 (8,0–12,0)</w:t>
            </w:r>
          </w:p>
        </w:tc>
      </w:tr>
      <w:tr>
        <w:tc>
          <w:tcPr>
            <w:gridSpan w:val="7"/>
          </w:tcPr>
          <w:p>
            <w:pPr>
              <w:pStyle w:val="Compact"/>
              <w:jc w:val="left"/>
            </w:pPr>
            <w:r>
              <w:t xml:space="preserve">Rótulos ZERO-SHOT do LLM em B e C (100 pontos novos cada); só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é transferido do A (R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), os centróides são recalculados com os rótulos do LLM no próprio problema (consistência).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= Cohen’s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(faixas de Landis e Koch, 1977). F1-Macro entre a métrica e o LLM. Acur. LLM vs real = acurácia (vs rótulo real) do LLM, contexto. Em zero-shot (e com nomes de classe neutros) a correspondência entre nome e classe é arbitrária: a acurácia (vs rótulo real) do LLM pode sair abaixo de 50%; o valor invariante à permutação é max(</w:t>
            </w:r>
            <m:oMath>
              <m:r>
                <m:t>a</m:t>
              </m:r>
            </m:oMath>
            <w:r>
              <w:t xml:space="preserve">, 1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m:oMath>
              <m:r>
                <m:t>a</m:t>
              </m:r>
            </m:oMath>
            <w:r>
              <w:t xml:space="preserve">). Em negrito: as linhas (Perceptron e NNLS) do regime/k eleito pelo runner (coluna eleita_passo6: maior fidelidade média no A, Perceptron, 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zero ou few-shot), excluído o teto. Passos de B e C: o LLM rotula os 100 pontos em zero-shot (Passo 2) e cada métrica do A é aplicada a esses rótulos (Passo 3). A métrica de origem vem do Passo 4 do A (zero-shot = rótulos do Passo 2;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-shot = rótulos do Passo 3;</w:t>
            </w:r>
            <w:r>
              <w:t xml:space="preserve"> </w:t>
            </w:r>
            <w:r>
              <w:t xml:space="preserve">“W ajustado ao rótulo real (teto)”</w:t>
            </w:r>
            <w:r>
              <w:t xml:space="preserve"> </w:t>
            </w:r>
            <w:r>
              <w:t xml:space="preserve">= Passo 5 do A, que não concorre à eleição).</w:t>
            </w:r>
          </w:p>
        </w:tc>
      </w:tr>
    </w:tbl>
    <w:bookmarkEnd w:id="19"/>
    <w:p/>
    <w:bookmarkStart w:id="20" w:name="tab:BC_passo3_todas_metricas_A_gpt4mini"/>
    <w:p>
      <w:pPr>
        <w:pStyle w:val="TableCaption"/>
      </w:pPr>
      <w:r>
        <w:t xml:space="preserve">Problemas B e C, Passo 3 (openai/gpt-4o-mini): transferência zero-shot contra cada métrica estimada no 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blemas B e C, Passo 3 (openai/gpt-4o-mini): transferência zero-shot contra cada métrica estimada no A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 de origem 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Consistência (%)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F1-Macro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LLM vs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69,0 (67,0–73,0)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0,320 (0,255–0,414)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64,8 (61,8–70,1)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56,3 (56,0–57,0)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70,3 (67,0–75,0)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0,346 (0,291–0,446)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66,1 (62,4–71,9)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56,3 (56,0–57,0)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69,8 (54,0–78,0)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0,339 (0,060–0,508)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65,7 (50,1–75,1)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56,3 (56,0–57,0)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67,4 (48,0–80,0)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0,300 (-0,077–0,543)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63,4 (42,1–76,6)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56,3 (56,0–57,0)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74,3 (69,0–80,0)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0,422 (0,316–0,520)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70,3 (64,1–75,7)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56,3 (56,0–57,0)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71,9 (48,0–80,0)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0,378 (-0,077–0,532)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67,8 (42,1–76,2)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56,3 (56,0–57,0)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73,2 (70,0–80,0)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0,400 (0,330–0,520)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69,1 (64,9–75,7)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56,3 (56,0–57,0)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75,8 (70,0–81,0)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0,452 (0,330–0,543)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71,9 (64,9–76,7)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56,3 (56,0–57,0)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40-shot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75,3 (70,0–80,0)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0,441 (0,330–0,520)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71,3 (64,9–75,7)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56,3 (56,0–57,0)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40-shot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75,0 (70,0–81,0)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0,437 (0,330–0,561)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71,0 (64,9–77,6)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56,3 (56,0–57,0)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ajustado ao rótulo real (teto)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72,0 (70,0–76,0)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0,381 (0,330–0,484)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68,0 (64,9–73,6)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56,3 (56,0–57,0)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ajustado ao rótulo real (teto)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77,0 (75,0–80,0)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0,469 (0,403–0,520)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72,9 (69,3–75,7)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56,3 (56,0–57,0)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87,0 (83,0–90,0)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0,725 (0,636–0,789)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86,1 (81,4–89,4)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18,0 (16,0–21,0)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87,7 (84,0–90,0)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0,739 (0,654–0,792)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86,8 (82,4–89,5)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18,0 (16,0–21,0)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85,9 (81,0–89,0)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0,707 (0,613–0,771)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85,1 (80,3–88,4)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18,0 (16,0–21,0)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83,6 (78,0–88,0)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0,659 (0,551–0,752)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82,6 (77,1–87,4)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18,0 (16,0–21,0)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86,1 (84,0–88,0)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0,711 (0,654–0,754)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85,3 (82,4–87,5)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18,0 (16,0–21,0)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85,0 (78,0–88,0)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0,689 (0,551–0,752)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84,2 (77,1–87,4)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18,0 (16,0–21,0)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86,2 (84,0–88,0)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0,713 (0,654–0,752)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85,4 (82,4–87,4)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18,0 (16,0–21,0)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85,8 (84,0–88,0)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0,705 (0,660–0,752)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85,0 (82,6–87,4)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18,0 (16,0–21,0)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40-shot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86,1 (84,0–88,0)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0,711 (0,660–0,752)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85,3 (82,6–87,4)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18,0 (16,0–21,0)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40-shot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85,9 (84,0–88,0)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0,707 (0,660–0,752)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85,1 (82,6–87,4)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18,0 (16,0–21,0)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ajustado ao rótulo real (teto)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86,0 (84,0–87,0)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0,709 (0,660–0,735)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85,2 (82,6–86,5)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18,0 (16,0–21,0)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ajustado ao rótulo real (teto)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85,0 (84,0–86,0)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0,690 (0,660–0,713)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84,2 (82,6–85,4)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18,0 (16,0–21,0)</w:t>
            </w:r>
          </w:p>
        </w:tc>
      </w:tr>
      <w:tr>
        <w:tc>
          <w:tcPr>
            <w:gridSpan w:val="7"/>
          </w:tcPr>
          <w:p>
            <w:pPr>
              <w:pStyle w:val="Compact"/>
              <w:jc w:val="left"/>
            </w:pPr>
            <w:r>
              <w:t xml:space="preserve">Rótulos ZERO-SHOT do LLM em B e C (100 pontos novos cada); só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é transferido do A (R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), os centróides são recalculados com os rótulos do LLM no próprio problema (consistência).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= Cohen’s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(faixas de Landis e Koch, 1977). F1-Macro entre a métrica e o LLM. Acur. LLM vs real = acurácia (vs rótulo real) do LLM, contexto. Em zero-shot (e com nomes de classe neutros) a correspondência entre nome e classe é arbitrária: a acurácia (vs rótulo real) do LLM pode sair abaixo de 50%; o valor invariante à permutação é max(</w:t>
            </w:r>
            <m:oMath>
              <m:r>
                <m:t>a</m:t>
              </m:r>
            </m:oMath>
            <w:r>
              <w:t xml:space="preserve">, 1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m:oMath>
              <m:r>
                <m:t>a</m:t>
              </m:r>
            </m:oMath>
            <w:r>
              <w:t xml:space="preserve">). Em negrito: as linhas (Perceptron e NNLS) do regime/k eleito pelo runner (coluna eleita_passo6: maior fidelidade média no A, Perceptron, 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zero ou few-shot), excluído o teto. Passos de B e C: o LLM rotula os 100 pontos em zero-shot (Passo 2) e cada métrica do A é aplicada a esses rótulos (Passo 3). A métrica de origem vem do Passo 4 do A (zero-shot = rótulos do Passo 2;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-shot = rótulos do Passo 3;</w:t>
            </w:r>
            <w:r>
              <w:t xml:space="preserve"> </w:t>
            </w:r>
            <w:r>
              <w:t xml:space="preserve">“W ajustado ao rótulo real (teto)”</w:t>
            </w:r>
            <w:r>
              <w:t xml:space="preserve"> </w:t>
            </w:r>
            <w:r>
              <w:t xml:space="preserve">= Passo 5 do A, que não concorre à eleição).</w:t>
            </w:r>
          </w:p>
        </w:tc>
      </w:tr>
    </w:tbl>
    <w:bookmarkEnd w:id="20"/>
    <w:p/>
    <w:bookmarkStart w:id="21" w:name="tab:BC_passo3_por_semente_flashlite"/>
    <w:p>
      <w:pPr>
        <w:pStyle w:val="TableCaption"/>
      </w:pPr>
      <w:r>
        <w:t xml:space="preserve">Problemas B e C, Passo 3 (google/gemini-2.5-flash-lite): transferência com a métrica zero-shot e com a eleita do A, por semente.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s B e C, Passo 3 (google/gemini-2.5-flash-lite): transferência com a métrica zero-shot e com a eleita do A, por semente.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4"/>
          </w:tcPr>
          <w:p>
            <w:pPr>
              <w:pStyle w:val="Compact"/>
              <w:jc w:val="center"/>
            </w:pPr>
            <w:r>
              <w:t xml:space="preserve">Consistência (%)</w:t>
            </w:r>
          </w:p>
        </w:tc>
        <w:tc>
          <w:tcPr>
            <w:gridSpan w:val="4"/>
          </w:tcPr>
          <w:p>
            <w:pPr>
              <w:pStyle w:val="Compact"/>
              <w:jc w:val="center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 de origem (A)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seed 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seed 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seed 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seed 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seed 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seed 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F1-Macro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eleita (10-shot)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eleita (10-shot)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eleita (10-shot)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eleita (10-shot)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90,8</w:t>
            </w:r>
          </w:p>
        </w:tc>
      </w:tr>
      <w:tr>
        <w:tc>
          <w:tcPr>
            <w:gridSpan w:val="12"/>
          </w:tcPr>
          <w:p>
            <w:pPr>
              <w:pStyle w:val="Compact"/>
              <w:jc w:val="left"/>
            </w:pPr>
            <w:r>
              <w:t xml:space="preserve">Rótulos zero-shot do LLM em B e C; só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vem do A, centróides recalculados pelos rótulos do LLM no próprio problema.</w:t>
            </w:r>
            <w:r>
              <w:t xml:space="preserve"> </w:t>
            </w:r>
            <w:r>
              <w:t xml:space="preserve">“eleita”</w:t>
            </w:r>
            <w:r>
              <w:t xml:space="preserve"> </w:t>
            </w:r>
            <w:r>
              <w:t xml:space="preserve">= métrica do A marcada pelo runner (eleita_passo6). Na origem few-shot, o valor por semente é a média das repetições (sorteios) dessa semente.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= Cohen’s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(faixas de Landis e Koch, 1977). F1-Macro em %, média das sementes. Passos de B e C: o LLM rotula os 100 pontos em zero-shot (Passo 2) e cada métrica do A é aplicada a esses rótulos (Passo 3).</w:t>
            </w:r>
          </w:p>
        </w:tc>
      </w:tr>
    </w:tbl>
    <w:bookmarkEnd w:id="21"/>
    <w:p/>
    <w:bookmarkStart w:id="22" w:name="tab:BC_passo3_por_semente_gpt4mini"/>
    <w:p>
      <w:pPr>
        <w:pStyle w:val="TableCaption"/>
      </w:pPr>
      <w:r>
        <w:t xml:space="preserve">Problemas B e C, Passo 3 (openai/gpt-4o-mini): transferência com a métrica zero-shot e com a eleita do A, por semente.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s B e C, Passo 3 (openai/gpt-4o-mini): transferência com a métrica zero-shot e com a eleita do A, por semente.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4"/>
          </w:tcPr>
          <w:p>
            <w:pPr>
              <w:pStyle w:val="Compact"/>
              <w:jc w:val="center"/>
            </w:pPr>
            <w:r>
              <w:t xml:space="preserve">Consistência (%)</w:t>
            </w:r>
          </w:p>
        </w:tc>
        <w:tc>
          <w:tcPr>
            <w:gridSpan w:val="4"/>
          </w:tcPr>
          <w:p>
            <w:pPr>
              <w:pStyle w:val="Compact"/>
              <w:jc w:val="center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 de origem (A)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seed 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seed 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seed 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seed 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seed 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seed 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F1-Macro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eleita (40-shot)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eleita (40-shot)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eleita (40-shot)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eleita (40-shot)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85,1</w:t>
            </w:r>
          </w:p>
        </w:tc>
      </w:tr>
      <w:tr>
        <w:tc>
          <w:tcPr>
            <w:gridSpan w:val="12"/>
          </w:tcPr>
          <w:p>
            <w:pPr>
              <w:pStyle w:val="Compact"/>
              <w:jc w:val="left"/>
            </w:pPr>
            <w:r>
              <w:t xml:space="preserve">Rótulos zero-shot do LLM em B e C; só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vem do A, centróides recalculados pelos rótulos do LLM no próprio problema.</w:t>
            </w:r>
            <w:r>
              <w:t xml:space="preserve"> </w:t>
            </w:r>
            <w:r>
              <w:t xml:space="preserve">“eleita”</w:t>
            </w:r>
            <w:r>
              <w:t xml:space="preserve"> </w:t>
            </w:r>
            <w:r>
              <w:t xml:space="preserve">= métrica do A marcada pelo runner (eleita_passo6). Na origem few-shot, o valor por semente é a média das repetições (sorteios) dessa semente.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= Cohen’s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(faixas de Landis e Koch, 1977). F1-Macro em %, média das sementes. Passos de B e C: o LLM rotula os 100 pontos em zero-shot (Passo 2) e cada métrica do A é aplicada a esses rótulos (Passo 3).</w:t>
            </w:r>
          </w:p>
        </w:tc>
      </w:tr>
    </w:tbl>
    <w:bookmarkEnd w:id="22"/>
    <w:p/>
    <w:bookmarkStart w:id="23" w:name="tab:BC_passo3_zero_vs_eleita_flashlite"/>
    <w:p>
      <w:pPr>
        <w:pStyle w:val="TableCaption"/>
      </w:pPr>
      <w:r>
        <w:t xml:space="preserve">Problemas B e C, Passo 3 (google/gemini-2.5-flash-lite): comparativo da transferência zero-shot versus métrica eleita do A.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s B e C, Passo 3 (google/gemini-2.5-flash-lite): comparativo da transferência zero-shot versus métrica eleita do A.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Consistência (%)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Faixa de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(Landis &amp; Koch)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F1-Macro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eleita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eleita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eleita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eleita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67,4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4,9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0,052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razoável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razoável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3,9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63,0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10,3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0,142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0,136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razoável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52,0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9,3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91,7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0,020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quase perfeita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quase perfeita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1,0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90,9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2,1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0,816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0,043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quase perfeita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quase perfeita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90,8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2,1</w:t>
            </w:r>
          </w:p>
        </w:tc>
      </w:tr>
      <w:tr>
        <w:tc>
          <w:tcPr>
            <w:gridSpan w:val="13"/>
          </w:tcPr>
          <w:p>
            <w:pPr>
              <w:pStyle w:val="Compact"/>
              <w:jc w:val="left"/>
            </w:pPr>
            <w:r>
              <w:t xml:space="preserve">“zero”</w:t>
            </w:r>
            <w:r>
              <w:t xml:space="preserve"> </w:t>
            </w:r>
            <w:r>
              <w:t xml:space="preserve">= métrica zero-shot do A;</w:t>
            </w:r>
            <w:r>
              <w:t xml:space="preserve"> </w:t>
            </w:r>
            <w:r>
              <w:t xml:space="preserve">“eleita”</w:t>
            </w:r>
            <w:r>
              <w:t xml:space="preserve"> </w:t>
            </w:r>
            <w:r>
              <w:t xml:space="preserve">= eleita (10-shot) do A (eleita_passo6: maior fidelidade no A). Médias das sementes (e repetições);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= eleita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zero.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= Cohen’s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(faixas de Landis e Koch, 1977). Faixas: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0,2 fraca, 0,2–0,4 razoável, 0,4–0,6 moderada, 0,6–0,8 substancial,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0,8 quase perfeita. Passos de B e C: o LLM rotula os 100 pontos em zero-shot (Passo 2) e cada métrica do A é aplicada a esses rótulos (Passo 3).</w:t>
            </w:r>
          </w:p>
        </w:tc>
      </w:tr>
    </w:tbl>
    <w:bookmarkEnd w:id="23"/>
    <w:p/>
    <w:bookmarkStart w:id="24" w:name="tab:BC_passo3_zero_vs_eleita_gpt4mini"/>
    <w:p>
      <w:pPr>
        <w:pStyle w:val="TableCaption"/>
      </w:pPr>
      <w:r>
        <w:t xml:space="preserve">Problemas B e C, Passo 3 (openai/gpt-4o-mini): comparativo da transferência zero-shot versus métrica eleita do A.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s B e C, Passo 3 (openai/gpt-4o-mini): comparativo da transferência zero-shot versus métrica eleita do A.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Consistência (%)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Faixa de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(Landis &amp; Koch)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F1-Macro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eleita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eleita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eleita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eleita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razoável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razoável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0,015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85,3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85,9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1,8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0,707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0,032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1,7</w:t>
            </w:r>
          </w:p>
        </w:tc>
      </w:tr>
      <w:tr>
        <w:tc>
          <w:tcPr>
            <w:gridSpan w:val="13"/>
          </w:tcPr>
          <w:p>
            <w:pPr>
              <w:pStyle w:val="Compact"/>
              <w:jc w:val="left"/>
            </w:pPr>
            <w:r>
              <w:t xml:space="preserve">“zero”</w:t>
            </w:r>
            <w:r>
              <w:t xml:space="preserve"> </w:t>
            </w:r>
            <w:r>
              <w:t xml:space="preserve">= métrica zero-shot do A;</w:t>
            </w:r>
            <w:r>
              <w:t xml:space="preserve"> </w:t>
            </w:r>
            <w:r>
              <w:t xml:space="preserve">“eleita”</w:t>
            </w:r>
            <w:r>
              <w:t xml:space="preserve"> </w:t>
            </w:r>
            <w:r>
              <w:t xml:space="preserve">= eleita (40-shot) do A (eleita_passo6: maior fidelidade no A). Médias das sementes (e repetições);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= eleita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zero.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= Cohen’s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(faixas de Landis e Koch, 1977). Faixas: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0,2 fraca, 0,2–0,4 razoável, 0,4–0,6 moderada, 0,6–0,8 substancial,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0,8 quase perfeita. Passos de B e C: o LLM rotula os 100 pontos em zero-shot (Passo 2) e cada métrica do A é aplicada a esses rótulos (Passo 3).</w:t>
            </w:r>
          </w:p>
        </w:tc>
      </w:tr>
    </w:tbl>
    <w:bookmarkEnd w:id="24"/>
    <w:p/>
    <w:bookmarkStart w:id="25" w:name="X5f4c39003dad7774eab84d21c0f53b566d0ce70"/>
    <w:p>
      <w:pPr>
        <w:pStyle w:val="TableCaption"/>
      </w:pPr>
      <w:r>
        <w:t xml:space="preserve">Problemas B e C, Passo 4 (google/gemini-2.5-flash-lite): few-shot com exemplos rotulados pela métrica do A (H2).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s B e C, Passo 4 (google/gemini-2.5-flash-lite): few-shot com exemplos rotulados pela métrica do A (H2)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c>
          <w:tcPr/>
          <w:p>
            <w:pPr>
              <w:pStyle w:val="Compact"/>
            </w:pPr>
          </w:p>
        </w:tc>
        <w:tc>
          <w:tcPr>
            <w:gridSpan w:val="4"/>
          </w:tcPr>
          <w:p>
            <w:pPr>
              <w:pStyle w:val="Compact"/>
              <w:jc w:val="center"/>
            </w:pPr>
            <w:r>
              <w:t xml:space="preserve">Problema B</w:t>
            </w:r>
          </w:p>
        </w:tc>
        <w:tc>
          <w:tcPr>
            <w:gridSpan w:val="4"/>
          </w:tcPr>
          <w:p>
            <w:pPr>
              <w:pStyle w:val="Compact"/>
              <w:jc w:val="center"/>
            </w:pPr>
            <w:r>
              <w:t xml:space="preserve">Problema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Consist.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Faixa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Consist.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Faixa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72,3 (68,0–76,0)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razoável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92,7 (92,0–94,0)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quase perfeita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86,1 (76,0–95,8)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+13,8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93,1 (92,7–93,8)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quase perfeita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94,1 (91,1–97,8)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quase perfeita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+21,7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95,6 (93,3–97,8)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quase perfeita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94,6 (88,8–97,5)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quase perfeita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+22,3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92,9 (88,8–95,0)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quase perfeita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91,7 (86,7–98,3)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quase perfeita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+19,3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87,8 (78,3–95,0)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substancial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4,9</w:t>
            </w:r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t xml:space="preserve">Problemas B e C, Passo 4 (hipótese H2): os k exemplos mostrados ao LLM em B e C são rotulados pela métrica zero-shot do A (seleção por margem, k/2 por classe) e o LLM classifica os demais pontos. Os exemplos few-shot de B e C são rotulados por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do A com os centróides do A; a consistência usa os centróides locais, recalculados pelos rótulos do LLM no próprio problema. Consist. = consistência (%).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= Cohen’s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(faixas de Landis e Koch, 1977). Médias das sementes (mín–máx);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em relação ao zero-shot. Perceptron, configuração base.</w:t>
            </w:r>
          </w:p>
        </w:tc>
      </w:tr>
    </w:tbl>
    <w:bookmarkEnd w:id="25"/>
    <w:p/>
    <w:bookmarkStart w:id="26" w:name="Xe6cb404afa419608f23c4fdf67ca3e7aad9678a"/>
    <w:p>
      <w:pPr>
        <w:pStyle w:val="TableCaption"/>
      </w:pPr>
      <w:r>
        <w:t xml:space="preserve">Problemas B e C, Passo 4 (openai/gpt-4o-mini): few-shot com exemplos rotulados pela métrica do A (H2).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s B e C, Passo 4 (openai/gpt-4o-mini): few-shot com exemplos rotulados pela métrica do A (H2)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c>
          <w:tcPr/>
          <w:p>
            <w:pPr>
              <w:pStyle w:val="Compact"/>
            </w:pPr>
          </w:p>
        </w:tc>
        <w:tc>
          <w:tcPr>
            <w:gridSpan w:val="4"/>
          </w:tcPr>
          <w:p>
            <w:pPr>
              <w:pStyle w:val="Compact"/>
              <w:jc w:val="center"/>
            </w:pPr>
            <w:r>
              <w:t xml:space="preserve">Problema B</w:t>
            </w:r>
          </w:p>
        </w:tc>
        <w:tc>
          <w:tcPr>
            <w:gridSpan w:val="4"/>
          </w:tcPr>
          <w:p>
            <w:pPr>
              <w:pStyle w:val="Compact"/>
              <w:jc w:val="center"/>
            </w:pPr>
            <w:r>
              <w:t xml:space="preserve">Problema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Consist.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Faixa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Consist.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Faixa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69,0 (67,0–73,0)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razoável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87,0 (83,0–90,0)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86,8 (84,4–91,7)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+17,8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94,8 (91,7–97,9)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quase perfeita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93,7 (88,9–96,7)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quase perfeita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+24,7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93,0 (91,1–94,4)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quase perfeita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92,9 (90,0–96,2)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quase perfeita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+23,9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93,3 (88,8–98,8)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quase perfeita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92,8 (88,3–96,7)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quase perfeita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+23,8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93,9 (90,0–96,7)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quase perfeita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+6,9</w:t>
            </w:r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t xml:space="preserve">Problemas B e C, Passo 4 (hipótese H2): os k exemplos mostrados ao LLM em B e C são rotulados pela métrica zero-shot do A (seleção por margem, k/2 por classe) e o LLM classifica os demais pontos. Os exemplos few-shot de B e C são rotulados por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do A com os centróides do A; a consistência usa os centróides locais, recalculados pelos rótulos do LLM no próprio problema. Consist. = consistência (%).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= Cohen’s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(faixas de Landis e Koch, 1977). Médias das sementes (mín–máx);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em relação ao zero-shot. Perceptron, configuração base.</w:t>
            </w:r>
          </w:p>
        </w:tc>
      </w:tr>
    </w:tbl>
    <w:bookmarkEnd w:id="26"/>
    <w:p/>
    <w:bookmarkStart w:id="27" w:name="tab:D_passos_2_a_5_flashlite"/>
    <w:p>
      <w:pPr>
        <w:pStyle w:val="TableCaption"/>
      </w:pPr>
      <w:r>
        <w:t xml:space="preserve">Problema D, meia-lua, Passos 2 a 5 (google/gemini-2.5-flash-lite): métrica em R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 R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e R</w:t>
      </w:r>
      <m:oMath>
        <m:sSup>
          <m:e>
            <m:r>
              <m:t>​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por regime.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 D, meia-lua, Passos 2 a 5 (google/gemini-2.5-flash-lite): métrica em R^2, R^3 e R^4 por regime.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Perceptron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NNLS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LLM vs 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Partição LLM (n0/n1)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(vs LLM)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vs real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unit.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(vs LLM)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vs real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unit.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fid. vs 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 zero-shot†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55,6 (53,3–59,3)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86/64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81,8 (80,0–84,0)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65,3 (64,7–66,0)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[0,39; 0,92]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80,9 (80,0–82,0)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66,2 (64,7–68,0)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[0,37; 0,93]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 4-shot†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77,9 (63,0–88,4)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72/74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88,3 (72,6–97,9)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77,9 (68,0–86,7)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[0,57; 0,80]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87,9 (75,3–95,9)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81,3 (70,0–86,7)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[0,28; 0,94]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 10-shot†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86,3 (81,4–90,0)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71/69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95,2 (90,7–97,9)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83,9 (81,3–86,7)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[0,35; 0,93]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95,2 (90,7–98,6)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84,4 (82,7–86,7)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[0,28; 0,96]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 20-shot†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88,5 (83,8–93,1)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69/61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95,7 (94,6–97,7)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85,7 (83,3–86,7)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[0,23; 0,97]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95,0 (93,1–96,9)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85,5 (83,3–87,3)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[0,25; 0,97]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 40-shot†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90,5 (86,4–93,6)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56/54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94,7 (93,6–96,4)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86,1 (84,0–88,0)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[0,25; 0,97]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93,8 (90,9–95,5)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85,7 (84,7–87,3)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[0,25; 0,97]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 W ajustado ao rótulo real (teto)†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86,9 (86,7–87,3)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[0,22; 0,97]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[0,22; 0,97]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— zero-shot†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55,6 (53,3–59,3)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86/64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85,3 (84,0–86,0)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60,4 (57,3–62,7)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[0,42; 0,64; 0,64]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84,4 (83,3–85,3)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64,0 (61,3–66,0)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[0,24; 0,58; 0,75]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— 4-shot†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77,9 (63,0–88,4)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72/74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91,2 (84,2–97,9)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78,0 (66,0–85,3)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[0,40; 0,62; 0,66]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90,9 (80,8–96,6)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79,8 (64,7–86,7)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[0,10; 0,54; 0,66]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— 10-shot†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86,3 (81,4–90,0)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71/69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95,8 (90,7–99,3)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84,0 (81,3–86,0)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[0,26; 0,72; 0,63]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95,4 (90,7–98,6)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84,4 (82,0–86,7)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[0,19; 0,64; 0,49]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— 20-shot†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88,5 (83,8–93,1)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69/61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95,7 (93,8–97,7)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85,0 (82,7–86,7)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[0,21; 0,73; 0,65]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94,8 (93,1–97,7)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84,5 (80,7–86,7)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[0,21; 0,70; 0,57]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— 40-shot†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90,5 (86,4–93,6)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56/54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95,2 (93,6–96,4)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86,4 (84,7–87,3)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[0,21; 0,74; 0,64]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94,0 (91,8–95,5)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85,3 (82,7–87,3)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[0,23; 0,87; 0,22]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— W ajustado ao rótulo real (teto)†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87,1 (86,7–87,3)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[0,16; 0,69; 0,71]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[0,22; 0,97; 0,00]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— zero-shot†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55,6 (53,3–59,3)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86/64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79,8 (78,7–80,7)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66,4 (64,7–68,7)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[0,24; 0,69; 0,10; 0,66]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83,8 (80,7–88,7)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62,4 (53,3–68,0)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[0,27; 0,63; 0,00; 0,33]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2,0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— 4-shot†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77,9 (63,0–88,4)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72/74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93,4 (87,7–97,3)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78,4 (75,3–84,0)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[0,36; 0,63; 0,16; 0,58]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92,5 (85,6–96,6)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81,3 (76,7–85,3)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[0,30; 0,83; 0,13; 0,20]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— 10-shot†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86,3 (81,4–90,0)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71/69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96,2 (90,7–98,6)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84,2 (82,0–86,0)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[0,22; 0,75; 0,07; 0,62]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95,3 (89,3–98,6)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84,1 (82,7–86,0)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[0,26; 0,93; 0,02; 0,12]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— 20-shot†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88,5 (83,8–93,1)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69/61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95,6 (93,8–96,9)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85,7 (83,3–88,0)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[0,21; 0,75; 0,05; 0,62]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95,0 (93,8–96,9)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85,5 (83,3–87,3)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[0,23; 0,97; 0,02; 0,00]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— 40-shot†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90,5 (86,4–93,6)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56/54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95,5 (91,8–97,3)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86,8 (85,3–88,7)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[0,16; 0,75; 0,04; 0,64]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94,0 (90,9–96,4)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85,9 (84,7–87,3)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[0,23; 0,96; 0,02; 0,07]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— W ajustado ao rótulo real (teto)†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87,3 (86,7–88,7)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[0,15; 0,71; 0,03; 0,68]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86,4 (86,0–86,7)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[0,22; 0,98; 0,00; 0,00]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>
            <w:gridSpan w:val="10"/>
          </w:tcPr>
          <w:p>
            <w:pPr>
              <w:pStyle w:val="Compact"/>
              <w:jc w:val="left"/>
            </w:pPr>
            <w:r>
              <w:t xml:space="preserve">Meia-lua (150 pontos, sem split). O LLM vê sempre só x1, x2; 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acrescenta x1·x2 e 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acrescenta x1², x2² apenas na estimação da métrica. Colunas e convenções da bloco1_table_01: o teto (W ajustado ao rótulo real) só tem acurácia (vs rótulo real), não fidelidade. Passos do Problema D: zero-shot = Passo 2 (o LLM rotula sem exemplos);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-shot = Passo 3 (o LLM rotula com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exemplos do rótulo real); a métrica de cada linha é estimada no Passo 4; teto = Passo 5 (W ajustado diretamente ao rótulo real). Em zero-shot (e com nomes de classe neutros) a correspondência entre nome e classe é arbitrária: a acurácia (vs rótulo real) do LLM pode sair abaixo de 50%; o valor invariante à permutação é max(</w:t>
            </w:r>
            <m:oMath>
              <m:r>
                <m:t>a</m:t>
              </m:r>
            </m:oMath>
            <w:r>
              <w:t xml:space="preserve">, 1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m:oMath>
              <m:r>
                <m:t>a</m:t>
              </m:r>
            </m:oMath>
            <w:r>
              <w:t xml:space="preserve">). † = em pelo menos uma estimativa o Perceptron não encontrou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que separe os rótulos: melhor esforço (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ou margem bruta mínima negativa (algum ponto do lado errado da fronteira).</w:t>
            </w:r>
            <w:r>
              <w:t xml:space="preserve"> </w:t>
            </w:r>
            <w:r>
              <w:t xml:space="preserve">“—”</w:t>
            </w:r>
            <w:r>
              <w:t xml:space="preserve"> </w:t>
            </w:r>
            <w:r>
              <w:t xml:space="preserve">= colapso em classe única (ou quase-colapso: classe minoritária com menos de 5 pontos); na linha colapsada também a acurácia do LLM e a partição ficam como</w:t>
            </w:r>
            <w:r>
              <w:t xml:space="preserve"> </w:t>
            </w:r>
            <w:r>
              <w:t xml:space="preserve">“—”</w:t>
            </w:r>
            <w:r>
              <w:t xml:space="preserve">.</w:t>
            </w:r>
          </w:p>
        </w:tc>
      </w:tr>
    </w:tbl>
    <w:bookmarkEnd w:id="27"/>
    <w:p/>
    <w:bookmarkStart w:id="28" w:name="tab:D_passos_2_a_5_gpt4mini"/>
    <w:p>
      <w:pPr>
        <w:pStyle w:val="TableCaption"/>
      </w:pPr>
      <w:r>
        <w:t xml:space="preserve">Problema D, meia-lua, Passos 2 a 5 (openai/gpt-4o-mini): métrica em R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 R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e R</w:t>
      </w:r>
      <m:oMath>
        <m:sSup>
          <m:e>
            <m:r>
              <m:t>​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por regime.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 D, meia-lua, Passos 2 a 5 (openai/gpt-4o-mini): métrica em R^2, R^3 e R^4 por regime.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Perceptron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NNLS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LLM vs 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Partição LLM (n0/n1)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(vs LLM)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vs real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unit.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(vs LLM)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vs real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unit.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fid. vs 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 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 4-shot†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81,9 (68,5–92,5)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83/63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89,8 (76,7–97,3)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82,9 (76,7–86,7)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[0,36; 0,89]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88,7 (77,4–97,3)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83,6 (78,7–86,7)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[0,21; 0,97]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 10-shot†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89,2 (83,6–96,4)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73/67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92,3 (81,4–97,1)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85,1 (77,3–88,0)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[0,31; 0,94]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91,5 (80,7–96,4)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85,2 (82,7–86,7)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[0,26; 0,96]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 20-shot†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90,4 (86,9–95,4)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68/62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93,8 (92,3–96,2)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86,1 (83,3–88,0)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[0,26; 0,97]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92,9 (90,0–96,2)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85,6 (84,7–86,7)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[0,26; 0,96]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 40-shot†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91,6 (86,4–94,5)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58/52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92,1 (88,2–94,5)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86,1 (84,0–87,3)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[0,26; 0,97]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92,0 (88,2–93,6)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85,9 (84,7–87,3)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[0,24; 0,97]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 W ajustado ao rótulo real (teto)†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86,9 (86,7–87,3)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[0,22; 0,97]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[0,22; 0,97]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— 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— 4-shot†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81,9 (68,5–92,5)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83/63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90,3 (78,8–97,3)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82,2 (78,0–86,7)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[0,34; 0,66; 0,64]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90,6 (77,4–99,3)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83,1 (78,7–86,0)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[0,13; 0,60; 0,52]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— 10-shot†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89,2 (83,6–96,4)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73/67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92,5 (81,4–97,1)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85,3 (78,0–87,3)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[0,23; 0,69; 0,66]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92,0 (80,7–96,4)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84,9 (81,3–86,7)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[0,24; 0,86; 0,19]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— 20-shot†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90,4 (86,9–95,4)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68/62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93,5 (91,5–96,2)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85,6 (82,7–87,3)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[0,22; 0,72; 0,65]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92,6 (90,0–96,2)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85,1 (81,3–86,7)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[0,24; 0,83; 0,32]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— 40-shot†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91,6 (86,4–94,5)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58/52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92,1 (90,0–94,5)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85,6 (84,0–86,7)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[0,19; 0,72; 0,66]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91,4 (87,3–93,6)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85,4 (84,0–87,3)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[0,22; 0,84; 0,33]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— W ajustado ao rótulo real (teto)†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87,1 (86,7–87,3)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[0,16; 0,69; 0,71]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[0,22; 0,97; 0,00]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— 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— 4-shot†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81,9 (68,5–92,5)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83/63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94,2 (89,7–99,3)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81,7 (75,3–86,7)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[0,16; 0,72; 0,14; 0,63]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93,3 (87,7–99,3)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83,3 (79,3–87,3)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[0,25; 0,87; 0,09; 0,12]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— 10-shot†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89,2 (83,6–96,4)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73/67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93,6 (80,0–98,6)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85,7 (80,7–88,0)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[0,17; 0,74; 0,06; 0,64]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92,3 (80,7–96,4)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85,0 (82,7–86,7)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[0,23; 0,97; 0,03; 0,01]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— 20-shot†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90,4 (86,9–95,4)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68/62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94,7 (93,1–97,7)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86,5 (84,7–88,0)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[0,15; 0,76; 0,06; 0,63]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92,9 (90,0–96,2)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85,3 (83,3–88,0)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[0,23; 0,97; 0,03; 0,01]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— 40-shot†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91,6 (86,4–94,5)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58/52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93,1 (90,0–95,5)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 (84,7–88,7)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[0,16; 0,75; 0,03; 0,64]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91,3 (88,2–93,6)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85,3 (84,7–86,0)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[0,21; 0,98; 0,02; 0,00]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— W ajustado ao rótulo real (teto)†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87,3 (86,7–88,7)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[0,15; 0,71; 0,03; 0,68]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86,4 (86,0–86,7)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[0,22; 0,98; 0,00; 0,00]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>
            <w:gridSpan w:val="10"/>
          </w:tcPr>
          <w:p>
            <w:pPr>
              <w:pStyle w:val="Compact"/>
              <w:jc w:val="left"/>
            </w:pPr>
            <w:r>
              <w:t xml:space="preserve">Meia-lua (150 pontos, sem split). O LLM vê sempre só x1, x2; 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acrescenta x1·x2 e 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acrescenta x1², x2² apenas na estimação da métrica. Colunas e convenções da bloco1_table_01: o teto (W ajustado ao rótulo real) só tem acurácia (vs rótulo real), não fidelidade. Passos do Problema D: zero-shot = Passo 2 (o LLM rotula sem exemplos);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-shot = Passo 3 (o LLM rotula com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exemplos do rótulo real); a métrica de cada linha é estimada no Passo 4; teto = Passo 5 (W ajustado diretamente ao rótulo real). Em zero-shot (e com nomes de classe neutros) a correspondência entre nome e classe é arbitrária: a acurácia (vs rótulo real) do LLM pode sair abaixo de 50%; o valor invariante à permutação é max(</w:t>
            </w:r>
            <m:oMath>
              <m:r>
                <m:t>a</m:t>
              </m:r>
            </m:oMath>
            <w:r>
              <w:t xml:space="preserve">, 1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m:oMath>
              <m:r>
                <m:t>a</m:t>
              </m:r>
            </m:oMath>
            <w:r>
              <w:t xml:space="preserve">). † = em pelo menos uma estimativa o Perceptron não encontrou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que separe os rótulos: melhor esforço (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ou margem bruta mínima negativa (algum ponto do lado errado da fronteira).</w:t>
            </w:r>
            <w:r>
              <w:t xml:space="preserve"> </w:t>
            </w:r>
            <w:r>
              <w:t xml:space="preserve">“—”</w:t>
            </w:r>
            <w:r>
              <w:t xml:space="preserve"> </w:t>
            </w:r>
            <w:r>
              <w:t xml:space="preserve">= colapso em classe única (ou quase-colapso: classe minoritária com menos de 5 pontos); na linha colapsada também a acurácia do LLM e a partição ficam como</w:t>
            </w:r>
            <w:r>
              <w:t xml:space="preserve"> </w:t>
            </w:r>
            <w:r>
              <w:t xml:space="preserve">“—”</w:t>
            </w:r>
            <w:r>
              <w:t xml:space="preserve">.</w:t>
            </w:r>
          </w:p>
        </w:tc>
      </w:tr>
    </w:tbl>
    <w:bookmarkEnd w:id="28"/>
    <w:p/>
    <w:bookmarkStart w:id="29" w:name="tab:bloco1_D_passo2_vs_passo3_flashlite"/>
    <w:p>
      <w:pPr>
        <w:pStyle w:val="TableCaption"/>
      </w:pPr>
      <w:r>
        <w:t xml:space="preserve">Problema D, meia-lua, Passos 2 a 4 (google/gemini-2.5-flash-lite): zero-shot versus few-shot por espaço.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 D, meia-lua, Passos 2 a 4 (google/gemini-2.5-flash-lite): zero-shot versus few-shot por espaço.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Fidelidade (vs LLM)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Acur. da métrica vs real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Acur. do LLM vs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Espaço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few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few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few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81,8 (80,0–84,0)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88,3 (72,6–97,9)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65,3 (64,7–66,0)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77,9 (68,0–86,7)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+12,6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55,6 (53,3–59,3)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77,9 (63,0–88,4)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+22,3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81,8 (80,0–84,0)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95,2 (90,7–97,9)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+13,4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65,3 (64,7–66,0)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83,9 (81,3–86,7)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+18,5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55,6 (53,3–59,3)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86,3 (81,4–90,0)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+30,8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81,8 (80,0–84,0)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95,7 (94,6–97,7)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+13,9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65,3 (64,7–66,0)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85,7 (83,3–86,7)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55,6 (53,3–59,3)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88,5 (83,8–93,1)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+33,0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81,8 (80,0–84,0)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94,7 (93,6–96,4)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65,3 (64,7–66,0)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86,1 (84,0–88,0)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+20,8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55,6 (53,3–59,3)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90,5 (86,4–93,6)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+34,9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85,3 (84,0–86,0)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91,2 (84,2–97,9)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60,4 (57,3–62,7)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78,0 (66,0–85,3)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+17,6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55,6 (53,3–59,3)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77,9 (63,0–88,4)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+22,3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85,3 (84,0–86,0)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95,8 (90,7–99,3)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60,4 (57,3–62,7)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84,0 (81,3–86,0)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+23,6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55,6 (53,3–59,3)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86,3 (81,4–90,0)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+30,8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85,3 (84,0–86,0)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95,7 (93,8–97,7)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60,4 (57,3–62,7)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85,0 (82,7–86,7)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+24,5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55,6 (53,3–59,3)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88,5 (83,8–93,1)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+33,0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85,3 (84,0–86,0)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95,2 (93,6–96,4)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60,4 (57,3–62,7)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86,4 (84,7–87,3)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+25,9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55,6 (53,3–59,3)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90,5 (86,4–93,6)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+34,9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79,8 (78,7–80,7)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93,4 (87,7–97,3)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+13,6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66,4 (64,7–68,7)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78,4 (75,3–84,0)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+11,9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55,6 (53,3–59,3)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77,9 (63,0–88,4)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+22,3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79,8 (78,7–80,7)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96,2 (90,7–98,6)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+16,4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66,4 (64,7–68,7)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84,2 (82,0–86,0)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+17,8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55,6 (53,3–59,3)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86,3 (81,4–90,0)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+30,8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79,8 (78,7–80,7)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95,6 (93,8–96,9)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+15,8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66,4 (64,7–68,7)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85,7 (83,3–88,0)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+19,3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55,6 (53,3–59,3)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88,5 (83,8–93,1)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+33,0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79,8 (78,7–80,7)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95,5 (91,8–97,3)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+15,7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66,4 (64,7–68,7)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86,8 (85,3–88,7)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55,6 (53,3–59,3)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90,5 (86,4–93,6)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+34,9</w:t>
            </w:r>
          </w:p>
        </w:tc>
      </w:tr>
      <w:tr>
        <w:tc>
          <w:tcPr>
            <w:gridSpan w:val="11"/>
          </w:tcPr>
          <w:p>
            <w:pPr>
              <w:pStyle w:val="Compact"/>
              <w:jc w:val="left"/>
            </w:pPr>
            <w:r>
              <w:t xml:space="preserve">Meia-lua, Perceptron. Fidelidade (vs LLM); acurácia (vs rótulo real) da métrica e do LLM como contexto. Colapsos (e quase-colapsos) do zero-shot não entram em nenhuma média, nem na acurácia do LLM (</w:t>
            </w:r>
            <w:r>
              <w:t xml:space="preserve">“—”</w:t>
            </w:r>
            <w:r>
              <w:t xml:space="preserve"> </w:t>
            </w:r>
            <w:r>
              <w:t xml:space="preserve">quando todas as sementes colapsaram; detalhe na bloco1_table_10). Em zero-shot (e com nomes de classe neutros) a correspondência entre nome e classe é arbitrária: a acurácia (vs rótulo real) do LLM pode sair abaixo de 50%; o valor invariante à permutação é max(</w:t>
            </w:r>
            <m:oMath>
              <m:r>
                <m:t>a</m:t>
              </m:r>
            </m:oMath>
            <w:r>
              <w:t xml:space="preserve">, 1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= few-shot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zero-shot. Passos do Problema D: zero-shot = Passo 2 (o LLM rotula sem exemplos);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-shot = Passo 3 (o LLM rotula com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exemplos do rótulo real); a métrica de cada linha é estimada no Passo 4; teto = Passo 5 (W ajustado diretamente ao rótulo real).</w:t>
            </w:r>
          </w:p>
        </w:tc>
      </w:tr>
    </w:tbl>
    <w:bookmarkEnd w:id="29"/>
    <w:p/>
    <w:bookmarkStart w:id="30" w:name="tab:bloco1_D_passo2_vs_passo3_gpt4mini"/>
    <w:p>
      <w:pPr>
        <w:pStyle w:val="TableCaption"/>
      </w:pPr>
      <w:r>
        <w:t xml:space="preserve">Problema D, meia-lua, Passos 2 a 4 (openai/gpt-4o-mini): zero-shot versus few-shot por espaço.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 D, meia-lua, Passos 2 a 4 (openai/gpt-4o-mini): zero-shot versus few-shot por espaço.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Fidelidade (vs LLM)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Acur. da métrica vs real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Acur. do LLM vs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Espaço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few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few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few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89,8 (76,7–97,3)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82,9 (76,7–86,7)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81,9 (68,5–92,5)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92,3 (81,4–97,1)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85,1 (77,3–88,0)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89,2 (83,6–96,4)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93,8 (92,3–96,2)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86,1 (83,3–88,0)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90,4 (86,9–95,4)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92,1 (88,2–94,5)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86,1 (84,0–87,3)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91,6 (86,4–94,5)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90,3 (78,8–97,3)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82,2 (78,0–86,7)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81,9 (68,5–92,5)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92,5 (81,4–97,1)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85,3 (78,0–87,3)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89,2 (83,6–96,4)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93,5 (91,5–96,2)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85,6 (82,7–87,3)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90,4 (86,9–95,4)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92,1 (90,0–94,5)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85,6 (84,0–86,7)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91,6 (86,4–94,5)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94,2 (89,7–99,3)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81,7 (75,3–86,7)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81,9 (68,5–92,5)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93,6 (80,0–98,6)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85,7 (80,7–88,0)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89,2 (83,6–96,4)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94,7 (93,1–97,7)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86,5 (84,7–88,0)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90,4 (86,9–95,4)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93,1 (90,0–95,5)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 (84,7–88,7)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91,6 (86,4–94,5)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>
            <w:gridSpan w:val="11"/>
          </w:tcPr>
          <w:p>
            <w:pPr>
              <w:pStyle w:val="Compact"/>
              <w:jc w:val="left"/>
            </w:pPr>
            <w:r>
              <w:t xml:space="preserve">Meia-lua, Perceptron. Fidelidade (vs LLM); acurácia (vs rótulo real) da métrica e do LLM como contexto. Colapsos (e quase-colapsos) do zero-shot não entram em nenhuma média, nem na acurácia do LLM (</w:t>
            </w:r>
            <w:r>
              <w:t xml:space="preserve">“—”</w:t>
            </w:r>
            <w:r>
              <w:t xml:space="preserve"> </w:t>
            </w:r>
            <w:r>
              <w:t xml:space="preserve">quando todas as sementes colapsaram; detalhe na bloco1_table_10). Em zero-shot (e com nomes de classe neutros) a correspondência entre nome e classe é arbitrária: a acurácia (vs rótulo real) do LLM pode sair abaixo de 50%; o valor invariante à permutação é max(</w:t>
            </w:r>
            <m:oMath>
              <m:r>
                <m:t>a</m:t>
              </m:r>
            </m:oMath>
            <w:r>
              <w:t xml:space="preserve">, 1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= few-shot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zero-shot. Passos do Problema D: zero-shot = Passo 2 (o LLM rotula sem exemplos);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-shot = Passo 3 (o LLM rotula com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exemplos do rótulo real); a métrica de cada linha é estimada no Passo 4; teto = Passo 5 (W ajustado diretamente ao rótulo real).</w:t>
            </w:r>
          </w:p>
        </w:tc>
      </w:tr>
    </w:tbl>
    <w:bookmarkEnd w:id="30"/>
    <w:p/>
    <w:bookmarkStart w:id="31" w:name="tab:bloco1_AD_por_passo_flashlite"/>
    <w:p>
      <w:pPr>
        <w:pStyle w:val="TableCaption"/>
      </w:pPr>
      <w:r>
        <w:t xml:space="preserve">Problema A (linear) versus Problema D (meia-lua), Passos 2 a 5 (google/gemini-2.5-flash-lite), por regime.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 A (linear) versus Problema D (meia-lua), Passos 2 a 5 (google/gemini-2.5-flash-lite), por regime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Fidelidade (vs LLM)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Acur. da métrica vs real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Acur. do LLM vs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88,2 (87,3–88,7)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81,8 (80,0–84,0)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14,2 (7,3–20,0)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65,3 (64,7–66,0)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17,6 (16,0–18,7)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55,6 (53,3–59,3)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95,4 (85,6–100,0)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88,3 (72,6–97,9)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93,2 (66,0–98,0)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77,9 (68,0–86,7)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90,6 (65,8–97,9)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77,9 (63,0–88,4)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98,1 (94,3–100,0)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95,2 (90,7–97,9)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96,0 (93,3–98,0)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83,9 (81,3–86,7)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95,1 (92,1–97,9)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86,3 (81,4–90,0)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97,8 (94,6–100,0)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95,7 (94,6–97,7)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96,8 (94,7–98,0)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85,7 (83,3–86,7)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95,6 (92,3–98,5)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88,5 (83,8–93,1)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98,0 (94,5–100,0)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94,7 (93,6–96,4)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96,9 (96,0–98,0)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86,1 (84,0–88,0)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96,1 (93,6–99,1)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90,5 (86,4–93,6)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 ajustado ao rótulo real (teto)†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97,3 (96,7–98,0)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86,9 (86,7–87,3)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>
            <w:gridSpan w:val="7"/>
          </w:tcPr>
          <w:p>
            <w:pPr>
              <w:pStyle w:val="Compact"/>
              <w:jc w:val="left"/>
            </w:pPr>
            <w:r>
              <w:t xml:space="preserve">Perceptron, 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Mesmos Passos 2 a 5 nos dois problemas (150 pontos, exemplos do rótulo real, sem split). Fidelidade (vs LLM); acurácia (vs rótulo real) da métrica e do LLM como contexto; o teto (W ajustado ao rótulo real) só tem acurácia. Passos do Problema A: zero-shot = Passo 2 (o LLM rotula sem exemplos);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-shot = Passo 3 (o LLM rotula com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exemplos do rótulo real); a métrica de cada linha é estimada no Passo 4; teto = Passo 5 (W ajustado diretamente ao rótulo real). Em zero-shot (e com nomes de classe neutros) a correspondência entre nome e classe é arbitrária: a acurácia (vs rótulo real) do LLM pode sair abaixo de 50%; o valor invariante à permutação é max(</w:t>
            </w:r>
            <m:oMath>
              <m:r>
                <m:t>a</m:t>
              </m:r>
            </m:oMath>
            <w:r>
              <w:t xml:space="preserve">, 1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m:oMath>
              <m:r>
                <m:t>a</m:t>
              </m:r>
            </m:oMath>
            <w:r>
              <w:t xml:space="preserve">). † = em pelo menos uma estimativa o Perceptron não encontrou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que separe os rótulos: melhor esforço (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ou margem bruta mínima negativa (algum ponto do lado errado da fronteira).</w:t>
            </w:r>
            <w:r>
              <w:t xml:space="preserve"> </w:t>
            </w:r>
            <w:r>
              <w:t xml:space="preserve">“—”</w:t>
            </w:r>
            <w:r>
              <w:t xml:space="preserve"> </w:t>
            </w:r>
            <w:r>
              <w:t xml:space="preserve">= colapso em classe única (ou quase-colapso: classe minoritária com menos de 5 pontos); na linha colapsada também a acurácia do LLM e a partição ficam como</w:t>
            </w:r>
            <w:r>
              <w:t xml:space="preserve"> </w:t>
            </w:r>
            <w:r>
              <w:t xml:space="preserve">“—”</w:t>
            </w:r>
            <w:r>
              <w:t xml:space="preserve">.</w:t>
            </w:r>
          </w:p>
        </w:tc>
      </w:tr>
    </w:tbl>
    <w:bookmarkEnd w:id="31"/>
    <w:p/>
    <w:bookmarkStart w:id="32" w:name="tab:bloco1_AD_por_passo_gpt4mini"/>
    <w:p>
      <w:pPr>
        <w:pStyle w:val="TableCaption"/>
      </w:pPr>
      <w:r>
        <w:t xml:space="preserve">Problema A (linear) versus Problema D (meia-lua), Passos 2 a 5 (openai/gpt-4o-mini), por regime.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 A (linear) versus Problema D (meia-lua), Passos 2 a 5 (openai/gpt-4o-mini), por regime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Fidelidade (vs LLM)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Acur. da métrica vs real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Acur. do LLM vs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 (85,3–88,0)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19,3 (14,7–23,3)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26,9 (24,7–28,0)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91,8 (80,8–100,0)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89,8 (76,7–97,3)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90,3 (60,0–98,0)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82,9 (76,7–86,7)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85,5 (61,6–97,9)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81,9 (68,5–92,5)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96,0 (92,1–98,6)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92,3 (81,4–97,1)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95,6 (91,3–98,0)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85,1 (77,3–88,0)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92,5 (87,1–96,4)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89,2 (83,6–96,4)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96,5 (92,3–99,2)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93,8 (92,3–96,2)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95,0 (90,7–98,0)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86,1 (83,3–88,0)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92,6 (88,5–96,2)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90,4 (86,9–95,4)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40-shot†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96,8 (90,9–99,1)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92,1 (88,2–94,5)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95,9 (90,7–98,0)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86,1 (84,0–87,3)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93,1 (84,5–98,2)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91,6 (86,4–94,5)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 ajustado ao rótulo real (teto)†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97,3 (96,7–98,0)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86,9 (86,7–87,3)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>
            <w:gridSpan w:val="7"/>
          </w:tcPr>
          <w:p>
            <w:pPr>
              <w:pStyle w:val="Compact"/>
              <w:jc w:val="left"/>
            </w:pPr>
            <w:r>
              <w:t xml:space="preserve">Perceptron, 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Mesmos Passos 2 a 5 nos dois problemas (150 pontos, exemplos do rótulo real, sem split). Fidelidade (vs LLM); acurácia (vs rótulo real) da métrica e do LLM como contexto; o teto (W ajustado ao rótulo real) só tem acurácia. Passos do Problema A: zero-shot = Passo 2 (o LLM rotula sem exemplos);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-shot = Passo 3 (o LLM rotula com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exemplos do rótulo real); a métrica de cada linha é estimada no Passo 4; teto = Passo 5 (W ajustado diretamente ao rótulo real). Em zero-shot (e com nomes de classe neutros) a correspondência entre nome e classe é arbitrária: a acurácia (vs rótulo real) do LLM pode sair abaixo de 50%; o valor invariante à permutação é max(</w:t>
            </w:r>
            <m:oMath>
              <m:r>
                <m:t>a</m:t>
              </m:r>
            </m:oMath>
            <w:r>
              <w:t xml:space="preserve">, 1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m:oMath>
              <m:r>
                <m:t>a</m:t>
              </m:r>
            </m:oMath>
            <w:r>
              <w:t xml:space="preserve">). † = em pelo menos uma estimativa o Perceptron não encontrou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que separe os rótulos: melhor esforço (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ou margem bruta mínima negativa (algum ponto do lado errado da fronteira).</w:t>
            </w:r>
            <w:r>
              <w:t xml:space="preserve"> </w:t>
            </w:r>
            <w:r>
              <w:t xml:space="preserve">“—”</w:t>
            </w:r>
            <w:r>
              <w:t xml:space="preserve"> </w:t>
            </w:r>
            <w:r>
              <w:t xml:space="preserve">= colapso em classe única (ou quase-colapso: classe minoritária com menos de 5 pontos); na linha colapsada também a acurácia do LLM e a partição ficam como</w:t>
            </w:r>
            <w:r>
              <w:t xml:space="preserve"> </w:t>
            </w:r>
            <w:r>
              <w:t xml:space="preserve">“—”</w:t>
            </w:r>
            <w:r>
              <w:t xml:space="preserve">.</w:t>
            </w:r>
          </w:p>
        </w:tc>
      </w:tr>
    </w:tbl>
    <w:bookmarkEnd w:id="32"/>
    <w:p/>
    <w:bookmarkStart w:id="33" w:name="tab:AD_passo4_estabilidade_W_flashlite"/>
    <w:p>
      <w:pPr>
        <w:pStyle w:val="TableCaption"/>
      </w:pPr>
      <w:r>
        <w:t xml:space="preserve">Problemas A e D, Passos 2 a 5 (google/gemini-2.5-flash-lite): estabilidade da direção de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por regime e semente.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blemas A e D, Passos 2 a 5 (google/gemini-2.5-flash-lite): estabilidade da direção de \hat{W} por regime e semente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seed 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seed 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seed 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ajustado ao rótulo real (teto)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ajustado ao rótulo real (teto)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ajustado ao rótulo real (teto)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ajustado ao rótulo real (teto)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0,07</w:t>
            </w:r>
          </w:p>
        </w:tc>
      </w:tr>
      <w:tr>
        <w:tc>
          <w:tcPr>
            <w:gridSpan w:val="7"/>
          </w:tcPr>
          <w:p>
            <w:pPr>
              <w:pStyle w:val="Compact"/>
              <w:jc w:val="left"/>
            </w:pPr>
            <w:r>
              <w:t xml:space="preserve">Razão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da métrica estimada (invariante de escala: só a direção importa) por semente; CV = desvio padrão / |média| entre sementes. Passos do Problema A: zero-shot = Passo 2 (o LLM rotula sem exemplos);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-shot = Passo 3 (o LLM rotula com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exemplos do rótulo real); a métrica de cada linha é estimada no Passo 4; teto = Passo 5 (W ajustado diretamente ao rótulo real). O mesmo vale para o Problema D.</w:t>
            </w:r>
            <w:r>
              <w:t xml:space="preserve"> </w:t>
            </w:r>
            <w:r>
              <w:t xml:space="preserve">“—”</w:t>
            </w:r>
            <w:r>
              <w:t xml:space="preserve"> </w:t>
            </w:r>
            <w:r>
              <w:t xml:space="preserve">= colapso em classe única (ou quase-colapso: classe minoritária com menos de 5 pontos); na linha colapsada também a acurácia do LLM e a partição ficam como</w:t>
            </w:r>
            <w:r>
              <w:t xml:space="preserve"> </w:t>
            </w:r>
            <w:r>
              <w:t xml:space="preserve">“—”</w:t>
            </w:r>
            <w:r>
              <w:t xml:space="preserve">.</w:t>
            </w:r>
          </w:p>
        </w:tc>
      </w:tr>
    </w:tbl>
    <w:bookmarkEnd w:id="33"/>
    <w:p/>
    <w:bookmarkStart w:id="34" w:name="tab:AD_passo4_estabilidade_W_gpt4mini"/>
    <w:p>
      <w:pPr>
        <w:pStyle w:val="TableCaption"/>
      </w:pPr>
      <w:r>
        <w:t xml:space="preserve">Problemas A e D, Passos 2 a 5 (openai/gpt-4o-mini): estabilidade da direção de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por regime e semente.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blemas A e D, Passos 2 a 5 (openai/gpt-4o-mini): estabilidade da direção de \hat{W} por regime e semente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seed 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seed 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seed 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ajustado ao rótulo real (teto)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ajustado ao rótulo real (teto)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ajustado ao rótulo real (teto)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ajustado ao rótulo real (teto)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0,07</w:t>
            </w:r>
          </w:p>
        </w:tc>
      </w:tr>
      <w:tr>
        <w:tc>
          <w:tcPr>
            <w:gridSpan w:val="7"/>
          </w:tcPr>
          <w:p>
            <w:pPr>
              <w:pStyle w:val="Compact"/>
              <w:jc w:val="left"/>
            </w:pPr>
            <w:r>
              <w:t xml:space="preserve">Razão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da métrica estimada (invariante de escala: só a direção importa) por semente; CV = desvio padrão / |média| entre sementes. Passos do Problema A: zero-shot = Passo 2 (o LLM rotula sem exemplos);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-shot = Passo 3 (o LLM rotula com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exemplos do rótulo real); a métrica de cada linha é estimada no Passo 4; teto = Passo 5 (W ajustado diretamente ao rótulo real). O mesmo vale para o Problema D.</w:t>
            </w:r>
            <w:r>
              <w:t xml:space="preserve"> </w:t>
            </w:r>
            <w:r>
              <w:t xml:space="preserve">“—”</w:t>
            </w:r>
            <w:r>
              <w:t xml:space="preserve"> </w:t>
            </w:r>
            <w:r>
              <w:t xml:space="preserve">= colapso em classe única (ou quase-colapso: classe minoritária com menos de 5 pontos); na linha colapsada também a acurácia do LLM e a partição ficam como</w:t>
            </w:r>
            <w:r>
              <w:t xml:space="preserve"> </w:t>
            </w:r>
            <w:r>
              <w:t xml:space="preserve">“—”</w:t>
            </w:r>
            <w:r>
              <w:t xml:space="preserve">.</w:t>
            </w:r>
          </w:p>
        </w:tc>
      </w:tr>
    </w:tbl>
    <w:bookmarkEnd w:id="34"/>
    <w:p/>
    <w:bookmarkStart w:id="35" w:name="tab:bloco1_vies_nomes_classe_flashlite"/>
    <w:p>
      <w:pPr>
        <w:pStyle w:val="TableCaption"/>
      </w:pPr>
      <w:r>
        <w:t xml:space="preserve">Problema A, Passo 2, e B/C, Passos 3 e 4, com nomes de classe (google/gemini-2.5-flash-lite): fidelidade, direção de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e consistência.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blema A, Passo 2, e B/C, Passos 3 e 4, com nomes de classe (google/gemini-2.5-flash-lite): fidelidade, direção de \hat{W} e consistência.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LLM vs real 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vs real (inv. perm.)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Consist. B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 </w:t>
            </w: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Consist. 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 </w:t>
            </w: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/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90,4 (85,3–96,0)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91,1 (88,0–92,7)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88,2 (87,3–88,7)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17,6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82,4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0,26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72,3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0,258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92,7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0,852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Azul / Vermelho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72,7 (71,3–73,3)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/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87,6 (86,0–89,3)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Negativo / Positivo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93,1 (90,7–94,7)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Positivo / Negativo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90,9 (88,0–92,7)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Vermelho / Azul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 (n=1)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 (n=0)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 (n=0)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 (n=0)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 (n=0)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/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90,4 (85,3–96,0)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91,1 (88,0–92,7)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88,2 (87,3–88,7)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17,6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82,4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0,26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94,1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0,881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95,6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0,911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Azul / Vermelho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72,7 (71,3–73,3)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/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87,6 (86,0–89,3)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Negativo / Positivo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93,1 (90,7–94,7)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Positivo / Negativo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90,9 (88,0–92,7)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Vermelho / Azul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 (n=1)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0,530</w:t>
            </w:r>
          </w:p>
        </w:tc>
      </w:tr>
      <w:tr>
        <w:tc>
          <w:tcPr>
            <w:gridSpan w:val="10"/>
          </w:tcPr>
          <w:p>
            <w:pPr>
              <w:pStyle w:val="Compact"/>
              <w:jc w:val="left"/>
            </w:pPr>
            <w:r>
              <w:t xml:space="preserve">Problema A, Passo 2, e B/C, Passos 3 e 4, por nomes de classe; os demais fatores ficam na configuração base. Médias das sementes (fidelidade com mín–máx). Fid. A = fidelidade (vs LLM) no A; Acur. LLM vs real A = acurácia (vs rótulo real) do LLM no A, contexto;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= razão da métrica estimada (Perceptron). Fid. A, Acur. LLM vs real A 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vêm do Problema A (Passo 4 sobre os rótulos do Passo 2), sempre zero-shot (iguais nas linhas zero e 10-shot).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= Cohen’s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(faixas de Landis e Koch, 1977). Em negrito: a configuração de referência. (n=…) no Regime = número de sementes sem colapso do A na linha, quando menor que o total; (n=…) numa célula de B ou C = sementes sem colapso do LLM naquele problema (collapsed_b/c); as médias vêm só delas. Acur. vs real (inv. perm.) = max(</w:t>
            </w:r>
            <m:oMath>
              <m:r>
                <m:t>a</m:t>
              </m:r>
            </m:oMath>
            <w:r>
              <w:t xml:space="preserve">, 1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m:oMath>
              <m:r>
                <m:t>a</m:t>
              </m:r>
            </m:oMath>
            <w:r>
              <w:t xml:space="preserve">): nos pares invertidos (e em zero-shot) a correspondência entre nome e classe é arbitrária, e só o valor invariante à permutação compara as variantes. 10-shot: B e C, Passo 4, exemplos rotulados pela métrica zero-shot do A (H2). Os exemplos few-shot de B e C são rotulados por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do A com os centróides do A; a consistência usa os centróides locais, recalculados pelos rótulos do LLM no próprio problema.</w:t>
            </w:r>
          </w:p>
        </w:tc>
      </w:tr>
    </w:tbl>
    <w:bookmarkEnd w:id="35"/>
    <w:p/>
    <w:bookmarkStart w:id="36" w:name="tab:bloco1_vies_nomes_classe_gpt4mini"/>
    <w:p>
      <w:pPr>
        <w:pStyle w:val="TableCaption"/>
      </w:pPr>
      <w:r>
        <w:t xml:space="preserve">Problema A, Passo 2, e B/C, Passos 3 e 4, com nomes de classe (openai/gpt-4o-mini): fidelidade, direção de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e consistência.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blema A, Passo 2, e B/C, Passos 3 e 4, com nomes de classe (openai/gpt-4o-mini): fidelidade, direção de \hat{W} e consistência.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LLM vs real 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vs real (inv. perm.)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Consist. B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 </w:t>
            </w: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Consist. 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 </w:t>
            </w: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/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 (n=2)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 (n=0)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 (n=0)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65,0 (n=1)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0,155 (n=1)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86,7 (85,3–88,0)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26,9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73,1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69,0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0,320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87,0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0,725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Azul / Vermelho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92,2 (91,3–94,0)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/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70,0 (65,3–74,0)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Negativo / Positivo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97,1 (96,0–98,0)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Positivo / Negativo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99,3 (98,7–100,0)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Vermelho / Azul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73,1 (70,7–74,7)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/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 (n=2)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86,7 (85,3–88,0)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26,9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73,1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93,7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0,871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93,0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0,858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Azul / Vermelho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92,2 (91,3–94,0)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/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70,0 (65,3–74,0)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Negativo / Positivo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97,1 (96,0–98,0)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Positivo / Negativo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99,3 (98,7–100,0)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Vermelho / Azul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73,1 (70,7–74,7)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 (colapso do A em 3/3 sementes)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10"/>
          </w:tcPr>
          <w:p>
            <w:pPr>
              <w:pStyle w:val="Compact"/>
              <w:jc w:val="left"/>
            </w:pPr>
            <w:r>
              <w:t xml:space="preserve">Problema A, Passo 2, e B/C, Passos 3 e 4, por nomes de classe; os demais fatores ficam na configuração base. Médias das sementes (fidelidade com mín–máx). Fid. A = fidelidade (vs LLM) no A; Acur. LLM vs real A = acurácia (vs rótulo real) do LLM no A, contexto;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= razão da métrica estimada (Perceptron). Fid. A, Acur. LLM vs real A 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vêm do Problema A (Passo 4 sobre os rótulos do Passo 2), sempre zero-shot (iguais nas linhas zero e 10-shot).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= Cohen’s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(faixas de Landis e Koch, 1977). Em negrito: a configuração de referência. (n=…) no Regime = número de sementes sem colapso do A na linha, quando menor que o total; (n=…) numa célula de B ou C = sementes sem colapso do LLM naquele problema (collapsed_b/c); as médias vêm só delas. Acur. vs real (inv. perm.) = max(</w:t>
            </w:r>
            <m:oMath>
              <m:r>
                <m:t>a</m:t>
              </m:r>
            </m:oMath>
            <w:r>
              <w:t xml:space="preserve">, 1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m:oMath>
              <m:r>
                <m:t>a</m:t>
              </m:r>
            </m:oMath>
            <w:r>
              <w:t xml:space="preserve">): nos pares invertidos (e em zero-shot) a correspondência entre nome e classe é arbitrária, e só o valor invariante à permutação compara as variantes. 10-shot: B e C, Passo 4, exemplos rotulados pela métrica zero-shot do A (H2). Os exemplos few-shot de B e C são rotulados por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do A com os centróides do A; a consistência usa os centróides locais, recalculados pelos rótulos do LLM no próprio problema.</w:t>
            </w:r>
          </w:p>
        </w:tc>
      </w:tr>
    </w:tbl>
    <w:bookmarkEnd w:id="36"/>
    <w:p/>
    <w:bookmarkStart w:id="37" w:name="tab:bloco1_vies_nomes_atributo_flashlite"/>
    <w:p>
      <w:pPr>
        <w:pStyle w:val="TableCaption"/>
      </w:pPr>
      <w:r>
        <w:t xml:space="preserve">Problema A, Passo 2, e B/C, Passo 3, com nomes de atributo (google/gemini-2.5-flash-lite): fidelidade, direção de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e consistência.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blema A, Passo 2, e B/C, Passo 3, com nomes de atributo (google/gemini-2.5-flash-lite): fidelidade, direção de \hat{W} e consistência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LLM vs real A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Consist. B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 </w:t>
            </w: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Consist. 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 </w:t>
            </w: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altura / peso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93,6 (92,7–94,0)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feature_1 / feature_2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91,3 (90,0–92,7)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x1 / x2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88,2 (87,3–88,7)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17,6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0,26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72,3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0,258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92,7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0,852</w:t>
            </w:r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t xml:space="preserve">Problema A, Passo 2, e B/C, Passo 3, por nomes de atributo; os demais fatores ficam na configuração base. Médias das sementes (fidelidade com mín–máx). Fid. A = fidelidade (vs LLM) no A; Acur. LLM vs real A = acurácia (vs rótulo real) do LLM no A, contexto;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= razão da métrica estimada (Perceptron). Fid. A, Acur. LLM vs real A 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vêm do Problema A (Passo 4 sobre os rótulos do Passo 2), sempre zero-shot.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= Cohen’s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(faixas de Landis e Koch, 1977). Em negrito: a configuração de referência. (n=…) no Regime = número de sementes sem colapso do A na linha, quando menor que o total; (n=…) numa célula de B ou C = sementes sem colapso do LLM naquele problema (collapsed_b/c); as médias vêm só delas. Em zero-shot (e com nomes de classe neutros) a correspondência entre nome e classe é arbitrária: a acurácia (vs rótulo real) do LLM pode sair abaixo de 50%; o valor invariante à permutação é max(</w:t>
            </w:r>
            <m:oMath>
              <m:r>
                <m:t>a</m:t>
              </m:r>
            </m:oMath>
            <w:r>
              <w:t xml:space="preserve">, 1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</w:tc>
      </w:tr>
    </w:tbl>
    <w:bookmarkEnd w:id="37"/>
    <w:p/>
    <w:bookmarkStart w:id="38" w:name="tab:bloco1_vies_nomes_atributo_gpt4mini"/>
    <w:p>
      <w:pPr>
        <w:pStyle w:val="TableCaption"/>
      </w:pPr>
      <w:r>
        <w:t xml:space="preserve">Problema A, Passo 2, e B/C, Passo 3, com nomes de atributo (openai/gpt-4o-mini): fidelidade, direção de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e consistência.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blema A, Passo 2, e B/C, Passo 3, com nomes de atributo (openai/gpt-4o-mini): fidelidade, direção de \hat{W} e consistência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LLM vs real A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Consist. B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 </w:t>
            </w: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Consist. 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 </w:t>
            </w: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altura / peso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90,2 (88,0–92,0)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feature_1 / feature_2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81,6 (78,0–86,7)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x1 / x2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86,7 (85,3–88,0)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26,9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69,0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0,320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87,0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0,725</w:t>
            </w:r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t xml:space="preserve">Problema A, Passo 2, e B/C, Passo 3, por nomes de atributo; os demais fatores ficam na configuração base. Médias das sementes (fidelidade com mín–máx). Fid. A = fidelidade (vs LLM) no A; Acur. LLM vs real A = acurácia (vs rótulo real) do LLM no A, contexto;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= razão da métrica estimada (Perceptron). Fid. A, Acur. LLM vs real A 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vêm do Problema A (Passo 4 sobre os rótulos do Passo 2), sempre zero-shot.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= Cohen’s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(faixas de Landis e Koch, 1977). Em negrito: a configuração de referência. (n=…) no Regime = número de sementes sem colapso do A na linha, quando menor que o total; (n=…) numa célula de B ou C = sementes sem colapso do LLM naquele problema (collapsed_b/c); as médias vêm só delas. Em zero-shot (e com nomes de classe neutros) a correspondência entre nome e classe é arbitrária: a acurácia (vs rótulo real) do LLM pode sair abaixo de 50%; o valor invariante à permutação é max(</w:t>
            </w:r>
            <m:oMath>
              <m:r>
                <m:t>a</m:t>
              </m:r>
            </m:oMath>
            <w:r>
              <w:t xml:space="preserve">, 1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</w:tc>
      </w:tr>
    </w:tbl>
    <w:bookmarkEnd w:id="38"/>
    <w:p/>
    <w:bookmarkStart w:id="39" w:name="Xd5579900fd3c60cb6cb3e29e88e086418797134"/>
    <w:p>
      <w:pPr>
        <w:pStyle w:val="TableCaption"/>
      </w:pPr>
      <w:r>
        <w:t xml:space="preserve">Problema A, Passo 2, e B/C, Passos 3 e 4, com variantes de prompt (google/gemini-2.5-flash-lite): fidelidade, direção de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e consistência.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blema A, Passo 2, e B/C, Passos 3 e 4, com variantes de prompt (google/gemini-2.5-flash-lite): fidelidade, direção de \hat{W} e consistência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LLM vs real A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Consist. B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 </w:t>
            </w: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Consist. 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 </w:t>
            </w: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chain-of-thought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72,7 (70,7–75,3)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padrão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88,2 (87,3–88,7)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17,6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0,26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72,3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0,258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92,7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0,852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76,2 (74,0–80,0)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92,2 (90,7–93,3)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chain-of-thought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72,7 (70,7–75,3)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padrão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88,2 (87,3–88,7)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17,6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0,26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94,1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0,881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95,6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0,911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76,2 (74,0–80,0)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92,2 (90,7–93,3)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0,889</w:t>
            </w:r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t xml:space="preserve">Problema A, Passo 2, e B/C, Passos 3 e 4, por variantes de prompt; os demais fatores ficam na configuração base. Médias das sementes (fidelidade com mín–máx). Fid. A = fidelidade (vs LLM) no A; Acur. LLM vs real A = acurácia (vs rótulo real) do LLM no A, contexto;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= razão da métrica estimada (Perceptron). Fid. A, Acur. LLM vs real A 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vêm do Problema A (Passo 4 sobre os rótulos do Passo 2), sempre zero-shot (iguais nas linhas zero e 10-shot).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= Cohen’s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(faixas de Landis e Koch, 1977). Em negrito: a configuração de referência. (n=…) no Regime = número de sementes sem colapso do A na linha, quando menor que o total; (n=…) numa célula de B ou C = sementes sem colapso do LLM naquele problema (collapsed_b/c); as médias vêm só delas. Em zero-shot (e com nomes de classe neutros) a correspondência entre nome e classe é arbitrária: a acurácia (vs rótulo real) do LLM pode sair abaixo de 50%; o valor invariante à permutação é max(</w:t>
            </w:r>
            <m:oMath>
              <m:r>
                <m:t>a</m:t>
              </m:r>
            </m:oMath>
            <w:r>
              <w:t xml:space="preserve">, 1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m:oMath>
              <m:r>
                <m:t>a</m:t>
              </m:r>
            </m:oMath>
            <w:r>
              <w:t xml:space="preserve">). 10-shot: B e C, Passo 4, exemplos rotulados pela métrica zero-shot do A (H2). Os exemplos few-shot de B e C são rotulados por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do A com os centróides do A; a consistência usa os centróides locais, recalculados pelos rótulos do LLM no próprio problema.</w:t>
            </w:r>
          </w:p>
        </w:tc>
      </w:tr>
    </w:tbl>
    <w:bookmarkEnd w:id="39"/>
    <w:p/>
    <w:bookmarkStart w:id="40" w:name="Xc0ca6d33a6d64008e9d86d97982708ad34a9ce7"/>
    <w:p>
      <w:pPr>
        <w:pStyle w:val="TableCaption"/>
      </w:pPr>
      <w:r>
        <w:t xml:space="preserve">Problema A, Passo 2, e B/C, Passos 3 e 4, com variantes de prompt (openai/gpt-4o-mini): fidelidade, direção de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e consistência.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blema A, Passo 2, e B/C, Passos 3 e 4, com variantes de prompt (openai/gpt-4o-mini): fidelidade, direção de \hat{W} e consistência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LLM vs real A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Consist. B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 </w:t>
            </w: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Consist. 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 </w:t>
            </w: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chain-of-thought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78,2 (76,7–79,3)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padrão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86,7 (85,3–88,0)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26,9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69,0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0,320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87,0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0,725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79,6 (72,7–84,7)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72,2 (69,3–76,7)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72,5 (n=2)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0,212 (n=2)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chain-of-thought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78,2 (76,7–79,3)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padrão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86,7 (85,3–88,0)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26,9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93,7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0,871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93,0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0,858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79,6 (72,7–84,7)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72,2 (69,3–76,7)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0,679</w:t>
            </w:r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t xml:space="preserve">Problema A, Passo 2, e B/C, Passos 3 e 4, por variantes de prompt; os demais fatores ficam na configuração base. Médias das sementes (fidelidade com mín–máx). Fid. A = fidelidade (vs LLM) no A; Acur. LLM vs real A = acurácia (vs rótulo real) do LLM no A, contexto;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= razão da métrica estimada (Perceptron). Fid. A, Acur. LLM vs real A 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vêm do Problema A (Passo 4 sobre os rótulos do Passo 2), sempre zero-shot (iguais nas linhas zero e 10-shot).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= Cohen’s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(faixas de Landis e Koch, 1977). Em negrito: a configuração de referência. (n=…) no Regime = número de sementes sem colapso do A na linha, quando menor que o total; (n=…) numa célula de B ou C = sementes sem colapso do LLM naquele problema (collapsed_b/c); as médias vêm só delas. Em zero-shot (e com nomes de classe neutros) a correspondência entre nome e classe é arbitrária: a acurácia (vs rótulo real) do LLM pode sair abaixo de 50%; o valor invariante à permutação é max(</w:t>
            </w:r>
            <m:oMath>
              <m:r>
                <m:t>a</m:t>
              </m:r>
            </m:oMath>
            <w:r>
              <w:t xml:space="preserve">, 1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m:oMath>
              <m:r>
                <m:t>a</m:t>
              </m:r>
            </m:oMath>
            <w:r>
              <w:t xml:space="preserve">). 10-shot: B e C, Passo 4, exemplos rotulados pela métrica zero-shot do A (H2). Os exemplos few-shot de B e C são rotulados por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do A com os centróides do A; a consistência usa os centróides locais, recalculados pelos rótulos do LLM no próprio problema.</w:t>
            </w:r>
          </w:p>
        </w:tc>
      </w:tr>
    </w:tbl>
    <w:bookmarkEnd w:id="40"/>
    <w:p/>
    <w:bookmarkStart w:id="41" w:name="tab:bloco1_oraculo_passos_1_a_3"/>
    <w:p>
      <w:pPr>
        <w:pStyle w:val="TableCaption"/>
      </w:pPr>
      <w:r>
        <w:t xml:space="preserve">Oráculo sobre E3, E1 e E2, Passos 1 a 3: recuperação de uma métrica conhecida pelos dois estimadores.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ráculo sobre E3, E1 e E2, Passos 1 a 3: recuperação de uma métrica conhecida pelos dois estimadores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verdadeiro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recuperado (norm. ΣW)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Cosseno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Acurácia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Problema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[1,0; 1,0]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 (150 pts)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[0,51; 0,49]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 (0,999–1,000)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Problema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[1,0; 1,0]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 (150 pts)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[0,50; 0,50]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0,998 (0,996–1,000)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99,8 (99,3–100,0)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Problema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[0,3; 1,5]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 (150 pts)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[0,17; 0,83]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 (1,000–1,000)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Problema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[0,3; 1,5]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 (150 pts)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[0,26; 0,74]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0,991 (0,989–0,993)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96,7 (95,3–98,7)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Problema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[1,5; 0,3]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 (150 pts)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[0,80; 0,20]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0,998 (0,997–1,000)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Problema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[1,5; 0,3]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 (150 pts)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[0,73; 0,27]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0,989 (0,987–0,990)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98,2 (96,7–99,3)</w:t>
            </w:r>
          </w:p>
        </w:tc>
      </w:tr>
      <w:tr>
        <w:tc>
          <w:tcPr>
            <w:gridSpan w:val="7"/>
          </w:tcPr>
          <w:p>
            <w:pPr>
              <w:pStyle w:val="Compact"/>
              <w:jc w:val="left"/>
            </w:pPr>
            <w:r>
              <w:t xml:space="preserve">Teste-oráculo (não há LLM): Passo 1, os rótulos vêm da regra do centróide mais próximo sob o W verdadeiro; Passo 2, os dois estimadores tentam recuperá-lo; Passo 3, comparação por acurácia e cosseno. Problema 1 = Oráculo sobre E3 (W = [1; 1]); Problema 2 = Oráculo sobre E1 (W = [0,3; 1,5]) e Problema 3 = Oráculo sobre E2 (W = [1,5; 0,3]), os três sobre os MESMOS pontos, as gaussianas do Problema E (centróides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que diferem nas duas coordenadas; nos centróides do Problema A, com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não seria identificável). W recuperado normalizado (só a direção importa). Acurácia (%) = acurácia da métrica recuperada contra o rótulo do oráculo. Médias das sementes (mín–máx).</w:t>
            </w:r>
          </w:p>
        </w:tc>
      </w:tr>
    </w:tbl>
    <w:bookmarkEnd w:id="41"/>
    <w:p/>
    <w:bookmarkStart w:id="42" w:name="tab:bloco1_D_passo5_teto"/>
    <w:p>
      <w:pPr>
        <w:pStyle w:val="TableCaption"/>
      </w:pPr>
      <w:r>
        <w:t xml:space="preserve">Problema D, Passo 5 (teto): acurácia da métrica diagonal ajustada ao rótulo real da meia-lua, em R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 R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e R</w:t>
      </w:r>
      <m:oMath>
        <m:sSup>
          <m:e>
            <m:r>
              <m:t>​</m:t>
            </m:r>
          </m:e>
          <m:sup>
            <m:r>
              <m:t>4</m:t>
            </m:r>
          </m:sup>
        </m:sSup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blema D, Passo 5 (teto): acurácia da métrica diagonal ajustada ao rótulo real da meia-lua, em R^2, R^3 e R^4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Espaço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Acurácia (vs rótulo real)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erros (de 150)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(unitário)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86,9 (86,7–87,3)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[0,22; 0,97]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[0,22; 0,97]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87,1 (86,7–87,3)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[0,16; 0,69; 0,71]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[0,22; 0,97; 0,00]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87,3 (86,7–88,7)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[0,15; 0,71; 0,03; 0,68]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86,4 (86,0–86,7)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[0,22; 0,98; 0,01; 0,00]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t xml:space="preserve">W ajustado diretamente ao rótulo real da meia-lua (150 pontos): teto da métrica diagonal no Problema D, Passo 5 (0 chamadas; equivale ao regime</w:t>
            </w:r>
            <w:r>
              <w:t xml:space="preserve"> </w:t>
            </w:r>
            <w:r>
              <w:t xml:space="preserve">“teto”</w:t>
            </w:r>
            <w:r>
              <w:t xml:space="preserve"> </w:t>
            </w:r>
            <w:r>
              <w:t xml:space="preserve">da bloco1_table_10). Acurácia (vs rótulo real) da métrica ajustada; n erros = número médio de pontos errados em 150 (contagem auxiliar). 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acrescenta x1·x2, 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acrescenta x1², x2². Médias das sementes (mín–máx).</w:t>
            </w:r>
          </w:p>
        </w:tc>
      </w:tr>
    </w:tbl>
    <w:bookmarkEnd w:id="42"/>
    <w:p/>
    <w:bookmarkStart w:id="43" w:name="X87726826084fa00633397014d3526945dd49faa"/>
    <w:p>
      <w:pPr>
        <w:pStyle w:val="TableCaption"/>
      </w:pPr>
      <w:r>
        <w:t xml:space="preserve">Problema E1, Passos 2 e 3 (google/gemini-2.5-flash-lite): aprendizado em contexto por estratégia de seleção e k.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 E1, Passos 2 e 3 (google/gemini-2.5-flash-lite): aprendizado em contexto por estratégia de seleção e k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Fácil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Difícil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Mista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Aleatória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vs espec.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vs espec.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vs espec.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vs espec.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zero-shot (único valor)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54,4 (49,3–57,3)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94,5 (92,5–95,9)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58,4 (38,4–81,5)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85,4 (81,5–90,4)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88,3 (80,1–94,5)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94,8 (92,1–96,4)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72,9 (60,7–87,9)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89,5 (85,0–92,1)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93,6 (88,6–97,9)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90,0 (85,4–93,1)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69,7 (52,3–96,2)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91,8 (90,8–93,1)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94,4 (91,5–98,5)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93,3 (92,7–93,6)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88,5 (78,2–100,0)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97,6 (96,4–99,1)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95,3 (90,9–99,1)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0,905</w:t>
            </w:r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t xml:space="preserve">Especialista E1, W = [0,3; 1,5]: rotula o Problema E pelo centróide mais próximo (Passo 1); o LLM classifica em zero-shot (Passo 2) e, no Passo 3, recebe k exemplos escolhidos pela estratégia e classifica os demais. Acur. vs espec. = acurácia (LLM vs especialista): fração dos pontos de teste em que o LLM reproduz o rótulo do especialista. Valores em % (mín–máx);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= Cohen’s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(faixas de Landis e Koch, 1977). Médias das sementes e sorteios. Em zero-shot não há exemplo a selecionar: valor único.</w:t>
            </w:r>
          </w:p>
        </w:tc>
      </w:tr>
    </w:tbl>
    <w:bookmarkEnd w:id="43"/>
    <w:p/>
    <w:bookmarkStart w:id="44" w:name="X562b47b861ec216b042583320ce382ddaa79c51"/>
    <w:p>
      <w:pPr>
        <w:pStyle w:val="TableCaption"/>
      </w:pPr>
      <w:r>
        <w:t xml:space="preserve">Problema E1, Passos 2 e 3 (openai/gpt-4o-mini): aprendizado em contexto por estratégia de seleção e k.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 E1, Passos 2 e 3 (openai/gpt-4o-mini): aprendizado em contexto por estratégia de seleção e k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Fácil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Difícil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Mista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Aleatória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vs espec.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vs espec.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vs espec.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vs espec.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zero-shot (único valor)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61,3 (59,3–64,0)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0,241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84,7 (79,5–91,1)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62,6 (56,2–74,0)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81,5 (79,5–85,6)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85,0 (58,9–97,3)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87,6 (80,7–92,9)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66,7 (57,9–72,9)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80,5 (75,0–87,9)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88,3 (72,1–92,9)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91,0 (88,5–93,1)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84,1 (73,8–100,0)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87,2 (82,3–90,0)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91,9 (87,7–95,4)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89,1 (84,5–91,8)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97,6 (97,3–98,2)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97,6 (95,5–100,0)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94,3 (90,9–97,3)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0,887</w:t>
            </w:r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t xml:space="preserve">Especialista E1, W = [0,3; 1,5]: rotula o Problema E pelo centróide mais próximo (Passo 1); o LLM classifica em zero-shot (Passo 2) e, no Passo 3, recebe k exemplos escolhidos pela estratégia e classifica os demais. Acur. vs espec. = acurácia (LLM vs especialista): fração dos pontos de teste em que o LLM reproduz o rótulo do especialista. Valores em % (mín–máx);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= Cohen’s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(faixas de Landis e Koch, 1977). Médias das sementes e sorteios. Em zero-shot não há exemplo a selecionar: valor único.</w:t>
            </w:r>
          </w:p>
        </w:tc>
      </w:tr>
    </w:tbl>
    <w:bookmarkEnd w:id="44"/>
    <w:p/>
    <w:bookmarkStart w:id="45" w:name="Xebd91fa8112a7616c4251a2536ff88380776895"/>
    <w:p>
      <w:pPr>
        <w:pStyle w:val="TableCaption"/>
      </w:pPr>
      <w:r>
        <w:t xml:space="preserve">Problema E2, Passos 2 e 3 (google/gemini-2.5-flash-lite): aprendizado em contexto por estratégia de seleção e k.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 E2, Passos 2 e 3 (google/gemini-2.5-flash-lite): aprendizado em contexto por estratégia de seleção e k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Fácil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Difícil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Mista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Aleatória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vs espec.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vs espec.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vs espec.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vs espec.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zero-shot (único valor)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41,1 (34,7–45,3)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-0,218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96,3 (93,8–98,6)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58,7 (55,5–65,1)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86,3 (76,7–91,1)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86,9 (76,7–93,8)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96,2 (95,7–96,4)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81,7 (60,0–98,6)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91,9 (80,0–99,3)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93,7 (88,6–98,6)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96,9 (96,2–98,5)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95,9 (90,0–99,2)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97,0 (86,2–99,2)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96,4 (92,7–100,0)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98,8 (96,4–100,0)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96,9 (90,9–99,1)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0,937</w:t>
            </w:r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t xml:space="preserve">Especialista E2, W = [1,5; 0,3]: rotula o Problema E pelo centróide mais próximo (Passo 1); o LLM classifica em zero-shot (Passo 2) e, no Passo 3, recebe k exemplos escolhidos pela estratégia e classifica os demais. Acur. vs espec. = acurácia (LLM vs especialista): fração dos pontos de teste em que o LLM reproduz o rótulo do especialista. Valores em % (mín–máx);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= Cohen’s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(faixas de Landis e Koch, 1977). Médias das sementes e sorteios. Em zero-shot não há exemplo a selecionar: valor único.</w:t>
            </w:r>
          </w:p>
        </w:tc>
      </w:tr>
    </w:tbl>
    <w:bookmarkEnd w:id="45"/>
    <w:p/>
    <w:bookmarkStart w:id="46" w:name="Xe99413f593adfb9333ffa741bb539e6c0380b0d"/>
    <w:p>
      <w:pPr>
        <w:pStyle w:val="TableCaption"/>
      </w:pPr>
      <w:r>
        <w:t xml:space="preserve">Problema E2, Passos 2 e 3 (openai/gpt-4o-mini): aprendizado em contexto por estratégia de seleção e k.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 E2, Passos 2 e 3 (openai/gpt-4o-mini): aprendizado em contexto por estratégia de seleção e k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Fácil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Difícil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Mista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Aleatória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vs espec.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vs espec.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vs espec.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vs espec.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zero-shot (único valor)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48,4 (47,3–49,3)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-0,006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73,3 (69,2–76,0)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41,1 (30,1–49,3)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79,5 (78,8–80,1)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81,5 (54,8–93,2)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80,5 (73,6–84,3)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81,0 (72,1–86,4)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88,8 (82,1–96,4)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87,8 (80,0–93,6)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80,0 (76,2–82,3)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95,9 (93,8–99,2)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90,8 (86,2–97,7)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94,0 (87,7–96,9)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76,7 (74,5–78,2)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92,4 (85,5–100,0)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93,9 (90,0–99,1)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96,0 (91,8–98,2)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0,919</w:t>
            </w:r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t xml:space="preserve">Especialista E2, W = [1,5; 0,3]: rotula o Problema E pelo centróide mais próximo (Passo 1); o LLM classifica em zero-shot (Passo 2) e, no Passo 3, recebe k exemplos escolhidos pela estratégia e classifica os demais. Acur. vs espec. = acurácia (LLM vs especialista): fração dos pontos de teste em que o LLM reproduz o rótulo do especialista. Valores em % (mín–máx);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= Cohen’s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(faixas de Landis e Koch, 1977). Médias das sementes e sorteios. Em zero-shot não há exemplo a selecionar: valor único.</w:t>
            </w:r>
          </w:p>
        </w:tc>
      </w:tr>
    </w:tbl>
    <w:bookmarkEnd w:id="46"/>
    <w:p/>
    <w:bookmarkStart w:id="47" w:name="X93ea66d057eff0345d1b807a816bc88572555f6"/>
    <w:p>
      <w:pPr>
        <w:pStyle w:val="TableCaption"/>
      </w:pPr>
      <w:r>
        <w:t xml:space="preserve">Problema E3, Passos 2 e 3 (google/gemini-2.5-flash-lite): aprendizado em contexto por estratégia de seleção e k.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 E3, Passos 2 e 3 (google/gemini-2.5-flash-lite): aprendizado em contexto por estratégia de seleção e k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Fácil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Difícil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Mista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Aleatória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vs espec.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vs espec.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vs espec.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vs espec.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zero-shot (único valor)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44,7 (36,0–50,0)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-0,152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92,5 (91,8–93,8)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79,7 (56,8–93,2)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92,7 (87,0–97,9)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91,6 (86,3–97,3)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89,5 (84,3–92,9)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61,2 (59,3–63,6)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93,6 (91,4–95,7)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94,5 (85,7–97,9)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90,5 (88,5–93,1)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73,3 (62,3–89,2)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95,1 (92,3–96,9)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94,2 (84,6–100,0)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90,6 (87,3–92,7)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93,6 (92,7–95,5)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93,9 (92,7–95,5)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95,4 (88,2–98,2)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0,907</w:t>
            </w:r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t xml:space="preserve">Especialista E3, W = [1,0; 1,0]: rotula o Problema E pelo centróide mais próximo (Passo 1); o LLM classifica em zero-shot (Passo 2) e, no Passo 3, recebe k exemplos escolhidos pela estratégia e classifica os demais. Acur. vs espec. = acurácia (LLM vs especialista): fração dos pontos de teste em que o LLM reproduz o rótulo do especialista. Valores em % (mín–máx);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= Cohen’s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(faixas de Landis e Koch, 1977). Médias das sementes e sorteios. Em zero-shot não há exemplo a selecionar: valor único.</w:t>
            </w:r>
          </w:p>
        </w:tc>
      </w:tr>
    </w:tbl>
    <w:bookmarkEnd w:id="47"/>
    <w:p/>
    <w:bookmarkStart w:id="48" w:name="X65ff6b28474a28ad181fe245c685d60851e41ca"/>
    <w:p>
      <w:pPr>
        <w:pStyle w:val="TableCaption"/>
      </w:pPr>
      <w:r>
        <w:t xml:space="preserve">Problema E3, Passos 2 e 3 (openai/gpt-4o-mini): aprendizado em contexto por estratégia de seleção e k.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 E3, Passos 2 e 3 (openai/gpt-4o-mini): aprendizado em contexto por estratégia de seleção e k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Fácil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Difícil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Mista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Aleatória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vs espec.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vs espec.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vs espec.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vs espec.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zero-shot (único valor)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54,7 (52,7–56,0)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76,5 (71,9–78,8)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53,9 (51,4–56,2)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88,6 (79,5–93,8)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86,6 (71,2–93,8)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75,0 (69,3–81,4)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57,9 (51,4–65,7)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89,8 (85,0–92,9)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91,7 (87,9–95,7)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79,0 (75,4–82,3)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75,1 (65,4–90,0)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89,2 (86,2–90,8)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93,7 (88,5–99,2)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82,1 (76,4–86,4)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93,3 (88,2–96,4)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94,6 (89,1–100,0)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0,893</w:t>
            </w:r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t xml:space="preserve">Especialista E3, W = [1,0; 1,0]: rotula o Problema E pelo centróide mais próximo (Passo 1); o LLM classifica em zero-shot (Passo 2) e, no Passo 3, recebe k exemplos escolhidos pela estratégia e classifica os demais. Acur. vs espec. = acurácia (LLM vs especialista): fração dos pontos de teste em que o LLM reproduz o rótulo do especialista. Valores em % (mín–máx);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= Cohen’s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(faixas de Landis e Koch, 1977). Médias das sementes e sorteios. Em zero-shot não há exemplo a selecionar: valor único.</w:t>
            </w:r>
          </w:p>
        </w:tc>
      </w:tr>
    </w:tbl>
    <w:bookmarkEnd w:id="48"/>
    <w:p/>
    <w:bookmarkStart w:id="49" w:name="tab:bloco2_E_passo2_vs_passo3_flashlite"/>
    <w:p>
      <w:pPr>
        <w:pStyle w:val="TableCaption"/>
      </w:pPr>
      <w:r>
        <w:t xml:space="preserve">Problemas E1, E2 e E3, Passos 2 e 3 (google/gemini-2.5-flash-lite): zero-shot versus few-shot por especialista.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s E1, E2 e E3, Passos 2 e 3 (google/gemini-2.5-flash-lite): zero-shot versus few-shot por especialista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4"/>
          </w:tcPr>
          <w:p>
            <w:pPr>
              <w:pStyle w:val="Compact"/>
              <w:jc w:val="center"/>
            </w:pPr>
            <w:r>
              <w:t xml:space="preserve">Acur. vs espec. 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Especialista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média few-shot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melhor few-shot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(estratégia, k)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do especialista vs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[0,3; 1,5]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Mista, k = 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+43,1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[1,5; 0,3]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Difícil, k = 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[1,0; 1,0]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+44,2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Aleatória, k = 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93,7</w:t>
            </w:r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t xml:space="preserve">Problema E, Passos 2 (zero-shot) e 3 (few-shot). Acurácia (LLM vs especialista), em %. Média few-shot = média das médias por (estratégia, k), k &gt; 0, de modo que cada célula (estratégia, k) pesa o mesmo, independentemente do número de sorteios. Melhor few-shot = maior média (estratégia, k). Última coluna: acurácia (vs rótulo real) do próprio especialista nas gaussianas do Problema E, contexto.</w:t>
            </w:r>
          </w:p>
        </w:tc>
      </w:tr>
    </w:tbl>
    <w:bookmarkEnd w:id="49"/>
    <w:p/>
    <w:bookmarkStart w:id="50" w:name="tab:bloco2_E_passo2_vs_passo3_gpt4mini"/>
    <w:p>
      <w:pPr>
        <w:pStyle w:val="TableCaption"/>
      </w:pPr>
      <w:r>
        <w:t xml:space="preserve">Problemas E1, E2 e E3, Passos 2 e 3 (openai/gpt-4o-mini): zero-shot versus few-shot por especialista.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s E1, E2 e E3, Passos 2 e 3 (openai/gpt-4o-mini): zero-shot versus few-shot por especialista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4"/>
          </w:tcPr>
          <w:p>
            <w:pPr>
              <w:pStyle w:val="Compact"/>
              <w:jc w:val="center"/>
            </w:pPr>
            <w:r>
              <w:t xml:space="preserve">Acur. vs espec. 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Especialista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média few-shot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melhor few-shot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(estratégia, k)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do especialista vs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[0,3; 1,5]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Difícil, k = 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+36,2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[1,5; 0,3]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+34,9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Aleatória, k = 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+47,5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[1,0; 1,0]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Difícil, k = 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+42,6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93,7</w:t>
            </w:r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t xml:space="preserve">Problema E, Passos 2 (zero-shot) e 3 (few-shot). Acurácia (LLM vs especialista), em %. Média few-shot = média das médias por (estratégia, k), k &gt; 0, de modo que cada célula (estratégia, k) pesa o mesmo, independentemente do número de sorteios. Melhor few-shot = maior média (estratégia, k). Última coluna: acurácia (vs rótulo real) do próprio especialista nas gaussianas do Problema E, contexto.</w:t>
            </w:r>
          </w:p>
        </w:tc>
      </w:tr>
    </w:tbl>
    <w:bookmarkEnd w:id="50"/>
    <w:p/>
    <w:bookmarkStart w:id="51" w:name="tab:bloco2_E_passo3_H4_flashlite"/>
    <w:p>
      <w:pPr>
        <w:pStyle w:val="TableCaption"/>
      </w:pPr>
      <w:r>
        <w:t xml:space="preserve">Problemas E1, E2 e E3, Passo 3 (google/gemini-2.5-flash-lite): média few-shot por estratégia de seleção (hipótese H4).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blemas E1, E2 e E3, Passo 3 (google/gemini-2.5-flash-lite): média few-shot por estratégia de seleção (hipótese H4)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Especialista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Fácil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Difícil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Aleatória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Ordem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difícil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fácil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Fácil &gt; Aleatória &gt; Mista &gt; Difícil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20,8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Fácil &gt; Aleatória &gt; Mista &gt; Difícil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11,4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Aleatória &gt; Mista &gt; Fácil &gt; Difícil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13,8</w:t>
            </w:r>
          </w:p>
        </w:tc>
      </w:tr>
      <w:tr>
        <w:tc>
          <w:tcPr>
            <w:gridSpan w:val="7"/>
          </w:tcPr>
          <w:p>
            <w:pPr>
              <w:pStyle w:val="Compact"/>
              <w:jc w:val="left"/>
            </w:pPr>
            <w:r>
              <w:t xml:space="preserve">Problema E, Passo 3. Acurácia (LLM vs especialista), em %, média sobre os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do few-shot, sementes e sorteios. H4 (a priori: difícil &gt; fácil) é refutada quando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difícil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fácil é negativo.</w:t>
            </w:r>
          </w:p>
        </w:tc>
      </w:tr>
    </w:tbl>
    <w:bookmarkEnd w:id="51"/>
    <w:p/>
    <w:bookmarkStart w:id="52" w:name="tab:bloco2_E_passo3_H4_gpt4mini"/>
    <w:p>
      <w:pPr>
        <w:pStyle w:val="TableCaption"/>
      </w:pPr>
      <w:r>
        <w:t xml:space="preserve">Problemas E1, E2 e E3, Passo 3 (openai/gpt-4o-mini): média few-shot por estratégia de seleção (hipótese H4).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blemas E1, E2 e E3, Passo 3 (openai/gpt-4o-mini): média few-shot por estratégia de seleção (hipótese H4)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Especialista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Fácil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Difícil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Aleatória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Ordem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difícil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fácil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Aleatória &gt; Fácil &gt; Mista &gt; Difícil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10,4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Aleatória &gt; Mista &gt; Fácil &gt; Difícil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Aleatória &gt; Mista &gt; Fácil &gt; Difícil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7,1</w:t>
            </w:r>
          </w:p>
        </w:tc>
      </w:tr>
      <w:tr>
        <w:tc>
          <w:tcPr>
            <w:gridSpan w:val="7"/>
          </w:tcPr>
          <w:p>
            <w:pPr>
              <w:pStyle w:val="Compact"/>
              <w:jc w:val="left"/>
            </w:pPr>
            <w:r>
              <w:t xml:space="preserve">Problema E, Passo 3. Acurácia (LLM vs especialista), em %, média sobre os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do few-shot, sementes e sorteios. H4 (a priori: difícil &gt; fácil) é refutada quando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difícil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fácil é negativo.</w:t>
            </w:r>
          </w:p>
        </w:tc>
      </w:tr>
    </w:tbl>
    <w:bookmarkEnd w:id="52"/>
    <w:p/>
    <w:bookmarkStart w:id="53" w:name="tab:bloco2_E_passo6_baselines_flashlite"/>
    <w:p>
      <w:pPr>
        <w:pStyle w:val="TableCaption"/>
      </w:pPr>
      <w:r>
        <w:t xml:space="preserve">Problema E, Passos 3 e 6 (google/gemini-2.5-flash-lite): LLM com 40 exemplos versus classificadores clássicos.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 E, Passos 3 e 6 (google/gemini-2.5-flash-lite): LLM com 40 exemplos versus classificadores clássicos.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tcPr/>
          <w:p>
            <w:pPr>
              <w:pStyle w:val="Compact"/>
            </w:pPr>
          </w:p>
        </w:tc>
        <w:tc>
          <w:tcPr>
            <w:gridSpan w:val="5"/>
          </w:tcPr>
          <w:p>
            <w:pPr>
              <w:pStyle w:val="Compact"/>
              <w:jc w:val="center"/>
            </w:pPr>
            <w:r>
              <w:t xml:space="preserve">Acur. vs espec. 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Especialista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LLM (mista)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(melhor estratégia)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Regressão Logística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SVM (RBF)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k-NN (k=5)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97,6 (Mista)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 (Difícil)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95,4 (Aleatória)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98,2</w:t>
            </w:r>
          </w:p>
        </w:tc>
      </w:tr>
      <w:tr>
        <w:tc>
          <w:tcPr>
            <w:gridSpan w:val="6"/>
          </w:tcPr>
          <w:p>
            <w:pPr>
              <w:pStyle w:val="Compact"/>
              <w:jc w:val="left"/>
            </w:pPr>
            <w:r>
              <w:t xml:space="preserve">Problema E, Passos 3 (LLM) e 6 (baselines). Acurácia (LLM vs especialista), em %, com k = 40 exemplos (maior k da grade). Os classificadores clássicos (k-NN, Regressão Logística, SVM-RBF) são treinados nos MESMOS k exemplos da estratégia mista e avaliados no MESMO conjunto de teste; não dependem do LLM. Coluna LLM (mista): mesma estratégia dos baselines.</w:t>
            </w:r>
          </w:p>
        </w:tc>
      </w:tr>
    </w:tbl>
    <w:bookmarkEnd w:id="53"/>
    <w:p/>
    <w:bookmarkStart w:id="54" w:name="tab:bloco2_E_passo6_baselines_gpt4mini"/>
    <w:p>
      <w:pPr>
        <w:pStyle w:val="TableCaption"/>
      </w:pPr>
      <w:r>
        <w:t xml:space="preserve">Problema E, Passos 3 e 6 (openai/gpt-4o-mini): LLM com 40 exemplos versus classificadores clássicos.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 E, Passos 3 e 6 (openai/gpt-4o-mini): LLM com 40 exemplos versus classificadores clássicos.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tcPr/>
          <w:p>
            <w:pPr>
              <w:pStyle w:val="Compact"/>
            </w:pPr>
          </w:p>
        </w:tc>
        <w:tc>
          <w:tcPr>
            <w:gridSpan w:val="5"/>
          </w:tcPr>
          <w:p>
            <w:pPr>
              <w:pStyle w:val="Compact"/>
              <w:jc w:val="center"/>
            </w:pPr>
            <w:r>
              <w:t xml:space="preserve">Acur. vs espec. 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Especialista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LLM (mista)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(melhor estratégia)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Regressão Logística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SVM (RBF)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k-NN (k=5)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97,6 (Difícil)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96,0 (Aleatória)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97,3 (Difícil)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98,2</w:t>
            </w:r>
          </w:p>
        </w:tc>
      </w:tr>
      <w:tr>
        <w:tc>
          <w:tcPr>
            <w:gridSpan w:val="6"/>
          </w:tcPr>
          <w:p>
            <w:pPr>
              <w:pStyle w:val="Compact"/>
              <w:jc w:val="left"/>
            </w:pPr>
            <w:r>
              <w:t xml:space="preserve">Problema E, Passos 3 (LLM) e 6 (baselines). Acurácia (LLM vs especialista), em %, com k = 40 exemplos (maior k da grade). Os classificadores clássicos (k-NN, Regressão Logística, SVM-RBF) são treinados nos MESMOS k exemplos da estratégia mista e avaliados no MESMO conjunto de teste; não dependem do LLM. Coluna LLM (mista): mesma estratégia dos baselines.</w:t>
            </w:r>
          </w:p>
        </w:tc>
      </w:tr>
    </w:tbl>
    <w:bookmarkEnd w:id="54"/>
    <w:p/>
    <w:bookmarkStart w:id="55" w:name="tab:bloco2_E1_passo4_diluicao_flashlite"/>
    <w:p>
      <w:pPr>
        <w:pStyle w:val="TableCaption"/>
      </w:pPr>
      <w:r>
        <w:t xml:space="preserve">Problema E1, Passo 4 (google/gemini-2.5-flash-lite): experimento de diluição.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blema E1, Passo 4 (google/gemini-2.5-flash-lite): experimento de diluição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difíceis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fáceis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vs espec.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F1-Macro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58,4 (38,4–81,5)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89,8 (85,4–93,8)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90,1 (86,6–92,3)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89,2 (86,0–91,9)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89,7 (86,2–93,8)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89,4 (86,5–92,9)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89,4</w:t>
            </w:r>
          </w:p>
        </w:tc>
      </w:tr>
      <w:tr>
        <w:tc>
          <w:tcPr>
            <w:gridSpan w:val="6"/>
          </w:tcPr>
          <w:p>
            <w:pPr>
              <w:pStyle w:val="Compact"/>
              <w:jc w:val="right"/>
            </w:pPr>
            <w:r>
              <w:t xml:space="preserve">Problema E1, Passo 4. Exemplos difíceis fixos (menor margem) e fáceis acrescentados progressivamente. Acur. vs espec. = acurácia (LLM vs especialista): fração dos pontos de teste em que o LLM reproduz o rótulo do especialista.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= Cohen’s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(faixas de Landis e Koch, 1977). F1-Macro em %. Médias das sementes (mín–máx).</w:t>
            </w:r>
          </w:p>
        </w:tc>
      </w:tr>
    </w:tbl>
    <w:bookmarkEnd w:id="55"/>
    <w:p/>
    <w:bookmarkStart w:id="56" w:name="tab:bloco2_E1_passo4_diluicao_gpt4mini"/>
    <w:p>
      <w:pPr>
        <w:pStyle w:val="TableCaption"/>
      </w:pPr>
      <w:r>
        <w:t xml:space="preserve">Problema E1, Passo 4 (openai/gpt-4o-mini): experimento de diluição.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blema E1, Passo 4 (openai/gpt-4o-mini): experimento de diluição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difíceis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fáceis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vs espec.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F1-Macro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62,1 (56,8–71,9)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59,9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74,5 (66,0–79,2)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80,8 (78,9–83,1)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83,3 (80,1–85,3)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84,1 (80,0–87,7)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83,9 (81,7–85,7)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83,7</w:t>
            </w:r>
          </w:p>
        </w:tc>
      </w:tr>
      <w:tr>
        <w:tc>
          <w:tcPr>
            <w:gridSpan w:val="6"/>
          </w:tcPr>
          <w:p>
            <w:pPr>
              <w:pStyle w:val="Compact"/>
              <w:jc w:val="right"/>
            </w:pPr>
            <w:r>
              <w:t xml:space="preserve">Problema E1, Passo 4. Exemplos difíceis fixos (menor margem) e fáceis acrescentados progressivamente. Acur. vs espec. = acurácia (LLM vs especialista): fração dos pontos de teste em que o LLM reproduz o rótulo do especialista.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= Cohen’s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(faixas de Landis e Koch, 1977). F1-Macro em %. Médias das sementes (mín–máx).</w:t>
            </w:r>
          </w:p>
        </w:tc>
      </w:tr>
    </w:tbl>
    <w:bookmarkEnd w:id="56"/>
    <w:p/>
    <w:bookmarkStart w:id="57" w:name="tab:bloco2_E1_passo5_ordem_flashlite"/>
    <w:p>
      <w:pPr>
        <w:pStyle w:val="TableCaption"/>
      </w:pPr>
      <w:r>
        <w:t xml:space="preserve">Problema E1, Passo 5 (google/gemini-2.5-flash-lite): viés de ordem dos exemplos.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 E1, Passo 5 (google/gemini-2.5-flash-lite): viés de ordem dos exemplos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Acur. vs espec. (%)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m:oMath>
              <m:r>
                <m:t>κ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Ordenação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 =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 =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 = 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 =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 =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 =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classe 0 primeiro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classe 1 primeiro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embaralhada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alternada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amplitude (máx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mín)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10,3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4,5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10,3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7"/>
          </w:tcPr>
          <w:p>
            <w:pPr>
              <w:pStyle w:val="Compact"/>
              <w:jc w:val="left"/>
            </w:pPr>
            <w:r>
              <w:t xml:space="preserve">Problema E1, Passo 5: mesmos exemplos (estratégia mista) em quatro ordenações. Acur. vs espec. = acurácia (LLM vs especialista): fração dos pontos de teste em que o LLM reproduz o rótulo do especialista.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= Cohen’s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(faixas de Landis e Koch, 1977). Médias das sementes.</w:t>
            </w:r>
          </w:p>
        </w:tc>
      </w:tr>
    </w:tbl>
    <w:bookmarkEnd w:id="57"/>
    <w:p/>
    <w:bookmarkStart w:id="58" w:name="tab:bloco2_E1_passo5_ordem_gpt4mini"/>
    <w:p>
      <w:pPr>
        <w:pStyle w:val="TableCaption"/>
      </w:pPr>
      <w:r>
        <w:t xml:space="preserve">Problema E1, Passo 5 (openai/gpt-4o-mini): viés de ordem dos exemplos.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 E1, Passo 5 (openai/gpt-4o-mini): viés de ordem dos exemplos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Acur. vs espec. (%)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m:oMath>
              <m:r>
                <m:t>κ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Ordenação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 =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 =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 = 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 =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 =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 =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classe 0 primeiro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classe 1 primeiro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embaralhada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alternada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amplitude (máx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mín)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2,7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6,9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2,6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7"/>
          </w:tcPr>
          <w:p>
            <w:pPr>
              <w:pStyle w:val="Compact"/>
              <w:jc w:val="left"/>
            </w:pPr>
            <w:r>
              <w:t xml:space="preserve">Problema E1, Passo 5: mesmos exemplos (estratégia mista) em quatro ordenações. Acur. vs espec. = acurácia (LLM vs especialista): fração dos pontos de teste em que o LLM reproduz o rótulo do especialista.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= Cohen’s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(faixas de Landis e Koch, 1977). Médias das sementes.</w:t>
            </w:r>
          </w:p>
        </w:tc>
      </w:tr>
    </w:tbl>
    <w:bookmarkEnd w:id="58"/>
    <w:p/>
    <w:bookmarkStart w:id="59" w:name="tab:bloco2_F_passo2_R2_R3_R4_flashlite"/>
    <w:p>
      <w:pPr>
        <w:pStyle w:val="TableCaption"/>
      </w:pPr>
      <w:r>
        <w:t xml:space="preserve">Problema F, meia-lua, Passo 2 (google/gemini-2.5-flash-lite): zero-shot no treino e métrica por semente e espaço.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blema F, meia-lua, Passo 2 (google/gemini-2.5-flash-lite): zero-shot no treino e métrica por semente e espaço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Espaço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LLM vs 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Perc.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NNLS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Perc. vs 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NNLS vs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média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54,6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82,9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81,3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64,1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65,1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média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54,6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85,4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84,1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60,3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64,8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média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54,6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80,6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81,3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63,8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65,1</w:t>
            </w:r>
          </w:p>
        </w:tc>
      </w:tr>
      <w:tr>
        <w:tc>
          <w:tcPr>
            <w:gridSpan w:val="7"/>
          </w:tcPr>
          <w:p>
            <w:pPr>
              <w:pStyle w:val="Compact"/>
              <w:jc w:val="left"/>
            </w:pPr>
            <w:r>
              <w:t xml:space="preserve">Problema F (meia-lua como aprendiz, divisão 70/30), Passo 2: o LLM rotula as 105 amostras de treino em zero-shot e a métrica é estimada só para medir a fidelidade. Fid. = fidelidade (vs LLM) de cada estimador; Acur. vs real = acurácia (vs rótulo real) do LLM e da métrica, contexto. Em zero-shot (e com nomes de classe neutros) a correspondência entre nome e classe é arbitrária: a acurácia (vs rótulo real) do LLM pode sair abaixo de 50%; o valor invariante à permutação é max(</w:t>
            </w:r>
            <m:oMath>
              <m:r>
                <m:t>a</m:t>
              </m:r>
            </m:oMath>
            <w:r>
              <w:t xml:space="preserve">, 1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m:oMath>
              <m:r>
                <m:t>a</m:t>
              </m:r>
            </m:oMath>
            <w:r>
              <w:t xml:space="preserve">). Sementes ausentes = o LLM colapsou no zero-shot (classe única ou minoritária com menos de 5 pontos; sem métrica).</w:t>
            </w:r>
          </w:p>
        </w:tc>
      </w:tr>
    </w:tbl>
    <w:bookmarkEnd w:id="59"/>
    <w:p/>
    <w:bookmarkStart w:id="60" w:name="tab:bloco2_F_passo2_R2_R3_R4_gpt4mini"/>
    <w:p>
      <w:pPr>
        <w:pStyle w:val="TableCaption"/>
      </w:pPr>
      <w:r>
        <w:t xml:space="preserve">Problema F, meia-lua, Passo 2 (openai/gpt-4o-mini): zero-shot no treino colapsado em todas as sementes.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blema F, meia-lua, Passo 2 (openai/gpt-4o-mini): zero-shot no treino colapsado em todas as sementes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Espaço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LLM vs 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Perc.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NNLS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Perc. vs 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NNLS vs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/R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/R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7, 42, 123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colapso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>
            <w:gridSpan w:val="7"/>
          </w:tcPr>
          <w:p>
            <w:pPr>
              <w:pStyle w:val="Compact"/>
              <w:jc w:val="left"/>
            </w:pPr>
            <w:r>
              <w:t xml:space="preserve">Problema F, Passo 2: nas sementes listadas o LLM colapsou no zero-shot dos 105 pontos de treino (classe única ou minoritária com menos de 5 pontos), logo não há métrica estimada nem fidelidade a reportar; o Passo 3 rodou normalmente com o especialista = rótulo real (ver a tabela seguinte).</w:t>
            </w:r>
          </w:p>
        </w:tc>
      </w:tr>
    </w:tbl>
    <w:bookmarkEnd w:id="60"/>
    <w:p/>
    <w:bookmarkStart w:id="61" w:name="tab:bloco2_F_passo3_k_flashlite"/>
    <w:p>
      <w:pPr>
        <w:pStyle w:val="TableCaption"/>
      </w:pPr>
      <w:r>
        <w:t xml:space="preserve">Problema F, meia-lua, Passos 3 e 4 (google/gemini-2.5-flash-lite): aprendizado em contexto por semente e número de exemplos.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 F, meia-lua, Passos 3 e 4 (google/gemini-2.5-flash-lite): aprendizado em contexto por semente e número de exemplos."/>
      </w:tblPr>
      <w:tblGrid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</w:tblGrid>
      <w:tr>
        <w:tc>
          <w:tcPr/>
          <w:p>
            <w:pPr>
              <w:pStyle w:val="Compact"/>
            </w:pPr>
          </w:p>
        </w:tc>
        <w:tc>
          <w:tcPr>
            <w:gridSpan w:val="5"/>
          </w:tcPr>
          <w:p>
            <w:pPr>
              <w:pStyle w:val="Compact"/>
              <w:jc w:val="center"/>
            </w:pPr>
            <w:r>
              <w:t xml:space="preserve">Acur. LLM vs real (%)</w:t>
            </w:r>
          </w:p>
        </w:tc>
        <w:tc>
          <w:tcPr>
            <w:gridSpan w:val="5"/>
          </w:tcPr>
          <w:p>
            <w:pPr>
              <w:pStyle w:val="Compact"/>
              <w:jc w:val="center"/>
            </w:pPr>
            <w:r>
              <w:t xml:space="preserve">Acur. LLM vs espec. (%)</w:t>
            </w:r>
          </w:p>
        </w:tc>
        <w:tc>
          <w:tcPr>
            <w:gridSpan w:val="5"/>
          </w:tcPr>
          <w:p>
            <w:pPr>
              <w:pStyle w:val="Compact"/>
              <w:jc w:val="center"/>
            </w:pPr>
            <w:r>
              <w:t xml:space="preserve">Acur. Perceptron vs real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k=0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k=4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k=10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k=20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k=40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k=0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k=4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k=10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k=20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k=40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k=0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k=4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k=10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k=20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k=40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média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57,8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82,2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88,9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90,9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93,3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57,8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82,2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88,9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90,9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93,3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82,7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82,7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80,0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82,2</w:t>
            </w:r>
          </w:p>
        </w:tc>
      </w:tr>
      <w:tr>
        <w:tc>
          <w:tcPr>
            <w:gridSpan w:val="16"/>
          </w:tcPr>
          <w:p>
            <w:pPr>
              <w:pStyle w:val="Compact"/>
              <w:jc w:val="left"/>
            </w:pPr>
            <w:r>
              <w:t xml:space="preserve">Passo 3 do Problema F nas 45 amostras de teste; o especialista do Problema F é o rótulo real (coluna especialista_origem = rotulo_real). Acur. LLM vs espec. = acurácia (LLM vs especialista); Acur. LLM vs real = acurácia (vs rótulo real) do LLM. Perceptron (Passo 4) = Perceptron diagonal treinado nos mesmos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exemplos, em 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(x1, x2, os mesmos atributos que o LLM vê; a métrica do Passo 2 em 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/R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serve só para medir a fidelidade), avaliado contra o rótulo real. Médias dos sorteios por semente.</w:t>
            </w:r>
          </w:p>
        </w:tc>
      </w:tr>
    </w:tbl>
    <w:bookmarkEnd w:id="61"/>
    <w:p/>
    <w:bookmarkStart w:id="62" w:name="tab:bloco2_F_passo3_k_gpt4mini"/>
    <w:p>
      <w:pPr>
        <w:pStyle w:val="TableCaption"/>
      </w:pPr>
      <w:r>
        <w:t xml:space="preserve">Problema F, meia-lua, Passos 3 e 4 (openai/gpt-4o-mini): aprendizado em contexto por semente e número de exemplos.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 F, meia-lua, Passos 3 e 4 (openai/gpt-4o-mini): aprendizado em contexto por semente e número de exemplos."/>
      </w:tblPr>
      <w:tblGrid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</w:tblGrid>
      <w:tr>
        <w:tc>
          <w:tcPr/>
          <w:p>
            <w:pPr>
              <w:pStyle w:val="Compact"/>
            </w:pPr>
          </w:p>
        </w:tc>
        <w:tc>
          <w:tcPr>
            <w:gridSpan w:val="5"/>
          </w:tcPr>
          <w:p>
            <w:pPr>
              <w:pStyle w:val="Compact"/>
              <w:jc w:val="center"/>
            </w:pPr>
            <w:r>
              <w:t xml:space="preserve">Acur. LLM vs real (%)</w:t>
            </w:r>
          </w:p>
        </w:tc>
        <w:tc>
          <w:tcPr>
            <w:gridSpan w:val="5"/>
          </w:tcPr>
          <w:p>
            <w:pPr>
              <w:pStyle w:val="Compact"/>
              <w:jc w:val="center"/>
            </w:pPr>
            <w:r>
              <w:t xml:space="preserve">Acur. LLM vs espec. (%)</w:t>
            </w:r>
          </w:p>
        </w:tc>
        <w:tc>
          <w:tcPr>
            <w:gridSpan w:val="5"/>
          </w:tcPr>
          <w:p>
            <w:pPr>
              <w:pStyle w:val="Compact"/>
              <w:jc w:val="center"/>
            </w:pPr>
            <w:r>
              <w:t xml:space="preserve">Acur. Perceptron vs real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k=0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k=4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k=10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k=20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k=40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k=0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k=4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k=10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k=20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k=40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k=0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k=4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k=10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k=20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k=40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média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52,6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85,7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89,4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91,9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92,1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52,6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85,7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89,4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91,9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92,1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82,7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82,7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80,0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82,2</w:t>
            </w:r>
          </w:p>
        </w:tc>
      </w:tr>
      <w:tr>
        <w:tc>
          <w:tcPr>
            <w:gridSpan w:val="16"/>
          </w:tcPr>
          <w:p>
            <w:pPr>
              <w:pStyle w:val="Compact"/>
              <w:jc w:val="left"/>
            </w:pPr>
            <w:r>
              <w:t xml:space="preserve">Passo 3 do Problema F nas 45 amostras de teste; o especialista do Problema F é o rótulo real (coluna especialista_origem = rotulo_real). Acur. LLM vs espec. = acurácia (LLM vs especialista); Acur. LLM vs real = acurácia (vs rótulo real) do LLM. Perceptron (Passo 4) = Perceptron diagonal treinado nos mesmos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exemplos, em 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(x1, x2, os mesmos atributos que o LLM vê; a métrica do Passo 2 em 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/R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serve só para medir a fidelidade), avaliado contra o rótulo real. Médias dos sorteios por semente.</w:t>
            </w:r>
          </w:p>
        </w:tc>
      </w:tr>
    </w:tbl>
    <w:bookmarkEnd w:id="62"/>
    <w:p/>
    <w:bookmarkStart w:id="63" w:name="Xd0ac9b46e9ee5358bc794defc1e0ff88efcaaf7"/>
    <w:p>
      <w:pPr>
        <w:pStyle w:val="TableCaption"/>
      </w:pPr>
      <w:r>
        <w:t xml:space="preserve">Problema G, Passos 2 e 4 (google/gemini-2.5-flash-lite): zero-shot e métrica em R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 R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e R</w:t>
      </w:r>
      <m:oMath>
        <m:sSup>
          <m:e>
            <m:r>
              <m:t>​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por subproblema, nomes de classe e de atributo.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blema G, Passos 2 e 4 (google/gemini-2.5-flash-lite): zero-shot e métrica em R^2, R^3 e R^4 por subproblema, nomes de classe e de atributo.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Espaço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LLM vs real (n erros)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vs real (inv. perm.)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Perc.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NNLS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Perc. vs real (n erros)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NNLS vs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35,2 (45,3)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71,4 (70,0–72,9)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 (62,7)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35,2 (45,3)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71,4 (70,0–72,9)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 (62,7)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35,2 (45,3)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71,9 (71,4–72,9)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 (62,3)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18,6 (57,0)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93,8 (91,4–95,7)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16,2 (58,7)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18,6 (57,0)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93,8 (91,4–95,7)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16,2 (58,7)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18,6 (57,0)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91,9 (91,4–92,9)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19,0 (56,7)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16,2 (58,7)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91,0 (90,0–91,4)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 (63,0)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16,2 (58,7)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91,0 (90,0–91,4)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 (63,0)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16,2 (58,7)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91,0 (90,0–91,4)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 (63,0)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peso_kg/altura_m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84,3 (11,0)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92,9 (91,4–94,3)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93,8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91,4 (6,0)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88,6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peso_kg/altura_m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84,3 (11,0)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92,9 (91,4–94,3)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96,7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91,4 (6,0)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87,6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peso_kg/altura_m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84,3 (11,0)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92,9 (91,4–94,3)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97,6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91,4 (6,0)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86,7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peso_kg/altura_m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46,7 (37,3)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71,4 (65,7–77,1)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23,8 (53,3)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peso_kg/altura_m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46,7 (37,3)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73,3 (67,1–80,0)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24,8 (52,7)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peso_kg/altura_m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46,7 (37,3)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72,4 (64,3–81,4)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21,9 (54,7)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31,0</w:t>
            </w:r>
          </w:p>
        </w:tc>
      </w:tr>
      <w:tr>
        <w:tc>
          <w:tcPr>
            <w:gridSpan w:val="10"/>
          </w:tcPr>
          <w:p>
            <w:pPr>
              <w:pStyle w:val="Compact"/>
              <w:jc w:val="left"/>
            </w:pPr>
            <w:r>
              <w:t xml:space="preserve">Problema G, Passo 2 (zero-shot nas 70 amostras de treino de cada semente) e métrica estimada sobre esses rótulos (Passo 4); médias das sementes (fidelidade com mín–máx). Fid. = fidelidade (vs LLM) de cada estimador; Acur. vs real = acurácia (vs rótulo real) do LLM e da métrica, contexto, com o número médio de erros entre parênteses (contagem auxiliar). Acur. vs real (inv. perm.) = max(</w:t>
            </w:r>
            <m:oMath>
              <m:r>
                <m:t>a</m:t>
              </m:r>
            </m:oMath>
            <w:r>
              <w:t xml:space="preserve">, 1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m:oMath>
              <m:r>
                <m:t>a</m:t>
              </m:r>
            </m:oMath>
            <w:r>
              <w:t xml:space="preserve">) nas linhas com classes neutras A/B: em zero-shot e com nomes neutros a correspondência entre nome e classe é arbitrária e a acurácia literal pode sair invertida (a métrica, estimada dos rótulos do LLM, herda a mesma permutação). Atributos extras (x1·x2; x1², x2²) só na estimação. Combinações ausentes = o LLM colapsou no zero-shot (classe única ou minoritária com menos de 5 pontos) nas três sementes. Em negrito: G2 com nomes semânticos.</w:t>
            </w:r>
          </w:p>
        </w:tc>
      </w:tr>
    </w:tbl>
    <w:bookmarkEnd w:id="63"/>
    <w:p/>
    <w:bookmarkStart w:id="64" w:name="Xba0d0e747c3c7e4750336cd9e970219dfb46aa2"/>
    <w:p>
      <w:pPr>
        <w:pStyle w:val="TableCaption"/>
      </w:pPr>
      <w:r>
        <w:t xml:space="preserve">Problema G, Passos 2 e 4 (openai/gpt-4o-mini): zero-shot e métrica em R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 R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e R</w:t>
      </w:r>
      <m:oMath>
        <m:sSup>
          <m:e>
            <m:r>
              <m:t>​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por subproblema, nomes de classe e de atributo.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blema G, Passos 2 e 4 (openai/gpt-4o-mini): zero-shot e métrica em R^2, R^3 e R^4 por subproblema, nomes de classe e de atributo.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Espaço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LLM vs real (n erros)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vs real (inv. perm.)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Perc.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NNLS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Perc. vs real (n erros)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Acur. NNLS vs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31,4 (48,0)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71,4 (68,6–74,3)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12,4 (61,3)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31,4 (48,0)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71,4 (68,6–74,3)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12,4 (61,3)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31,4 (48,0)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71,4 (67,1–74,3)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14,3 (60,0)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41,0 (41,3)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73,8 (71,4–75,7)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18,6 (57,0)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41,0 (41,3)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74,3 (71,4–77,1)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19,0 (56,7)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41,0 (41,3)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75,2 (72,9–77,1)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18,1 (57,3)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peso_kg/altura_m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89,5 (7,3)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95,7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96,7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91,0 (6,3)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91,0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peso_kg/altura_m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89,5 (7,3)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96,7 (95,7–97,1)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97,1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91,0 (6,3)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90,5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peso_kg/altura_m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89,5 (7,3)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95,7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96,7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91,0 (6,3)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91,0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64,3 (25,0)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73,8 (70,0–78,6)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85,7 (10,0)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64,3 (25,0)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72,4 (70,0–77,1)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87,1 (9,0)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64,3 (25,0)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73,8 (70,0–78,6)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 (9,3)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82,4</w:t>
            </w:r>
          </w:p>
        </w:tc>
      </w:tr>
      <w:tr>
        <w:tc>
          <w:tcPr>
            <w:gridSpan w:val="10"/>
          </w:tcPr>
          <w:p>
            <w:pPr>
              <w:pStyle w:val="Compact"/>
              <w:jc w:val="left"/>
            </w:pPr>
            <w:r>
              <w:t xml:space="preserve">Problema G, Passo 2 (zero-shot nas 70 amostras de treino de cada semente) e métrica estimada sobre esses rótulos (Passo 4); médias das sementes (fidelidade com mín–máx). Fid. = fidelidade (vs LLM) de cada estimador; Acur. vs real = acurácia (vs rótulo real) do LLM e da métrica, contexto, com o número médio de erros entre parênteses (contagem auxiliar). Acur. vs real (inv. perm.) = max(</w:t>
            </w:r>
            <m:oMath>
              <m:r>
                <m:t>a</m:t>
              </m:r>
            </m:oMath>
            <w:r>
              <w:t xml:space="preserve">, 1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m:oMath>
              <m:r>
                <m:t>a</m:t>
              </m:r>
            </m:oMath>
            <w:r>
              <w:t xml:space="preserve">) nas linhas com classes neutras A/B: em zero-shot e com nomes neutros a correspondência entre nome e classe é arbitrária e a acurácia literal pode sair invertida (a métrica, estimada dos rótulos do LLM, herda a mesma permutação). Atributos extras (x1·x2; x1², x2²) só na estimação. Combinações ausentes = o LLM colapsou no zero-shot (classe única ou minoritária com menos de 5 pontos) nas três sementes. Em negrito: G2 com nomes semânticos.</w:t>
            </w:r>
          </w:p>
        </w:tc>
      </w:tr>
    </w:tbl>
    <w:bookmarkEnd w:id="64"/>
    <w:p/>
    <w:bookmarkStart w:id="65" w:name="tab:bloco3_G_passo6_k_flashlite"/>
    <w:p>
      <w:pPr>
        <w:pStyle w:val="TableCaption"/>
      </w:pPr>
      <w:r>
        <w:t xml:space="preserve">Problema G, Passo 6 (google/gemini-2.5-flash-lite): aprendizado em contexto, acurácia do LLM contra o rótulo real por número de exemplos e atributos no prompt.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 G, Passo 6 (google/gemini-2.5-flash-lite): aprendizado em contexto, acurácia do LLM contra o rótulo real por número de exemplos e atributos no prompt."/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5"/>
          </w:tcPr>
          <w:p>
            <w:pPr>
              <w:pStyle w:val="Compact"/>
              <w:jc w:val="center"/>
            </w:pPr>
            <w:r>
              <w:t xml:space="preserve">Acur. LLM vs real (n erros)</w:t>
            </w:r>
          </w:p>
        </w:tc>
        <w:tc>
          <w:tcPr>
            <w:gridSpan w:val="5"/>
          </w:tcPr>
          <w:p>
            <w:pPr>
              <w:pStyle w:val="Compact"/>
              <w:jc w:val="center"/>
            </w:pPr>
            <w:r>
              <w:t xml:space="preserve">Acur. vs real (inv. perm.)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 =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 =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 =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 = 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 = 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 =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 =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 =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 = 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 = 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31,1 (20,7)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74,1 (7,8)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80,7 (5,8)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84,1 (4,8)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86,3 (4,1)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31,1 (20,7)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72,6 (8,2)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78,9 (6,3)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85,2 (4,4)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87,0 (3,9)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31,1 (20,7)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68,5 (9,4)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73,0 (8,1)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81,9 (5,4)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83,7 (4,9)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43,3 (17,0)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73,3 (8,0)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76,3 (7,1)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83,7 (4,9)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88,5 (3,4)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43,3 (17,0)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74,1 (7,8)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82,6 (5,2)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88,9 (3,3)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89,3 (3,2)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43,3 (17,0)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68,9 (9,3)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73,0 (8,1)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80,4 (5,9)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81,1 (5,7)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30,0 (21,0)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77,0 (6,9)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87,0 (3,9)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85,2 (4,4)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87,8 (3,7)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30,0 (21,0)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76,7 (7,0)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84,1 (4,8)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 (4,0)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87,4 (3,8)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30,0 (21,0)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78,9 (6,3)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77,0 (6,9)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83,7 (4,9)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88,5 (3,4)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15,6 (25,3)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74,1 (7,8)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80,4 (5,9)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85,6 (4,3)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87,8 (3,7)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15,6 (25,3)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75,2 (7,4)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87,0 (3,9)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87,8 (3,7)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88,1 (3,6)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15,6 (25,3)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77,0 (6,9)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76,3 (7,1)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83,0 (5,1)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86,3 (4,1)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peso_kg/altura_m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86,7 (4,0)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85,2 (4,4)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89,3 (3,2)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87,8 (3,7)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88,5 (3,4)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peso_kg/altura_m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86,7 (4,0)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81,1 (5,7)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80,7 (5,8)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87,0 (3,9)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85,2 (4,4)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peso_kg/altura_m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86,7 (4,0)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79,6 (6,1)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87,8 (3,7)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87,0 (3,9)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89,3 (3,2)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56,7 (13,0)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80,7 (5,8)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87,8 (3,7)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85,2 (4,4)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87,8 (3,7)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56,7 (13,0)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76,3 (7,1)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73,7 (7,9)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78,9 (6,3)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78,5 (6,4)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56,7 (13,0)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71,5 (8,6)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72,6 (8,2)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79,6 (6,1)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81,1 (5,7)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peso_kg/altura_m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34,4 (19,7)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75,9 (7,2)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83,7 (4,9)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82,6 (5,2)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 (4,0)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peso_kg/altura_m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34,4 (19,7)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72,2 (8,3)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74,8 (7,6)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73,7 (7,9)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75,2 (7,4)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peso_kg/altura_m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34,4 (19,7)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68,9 (9,3)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71,9 (8,4)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73,7 (7,9)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76,7 (7,0)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43,3 (17,0)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81,5 (5,6)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85,6 (4,3)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83,7 (4,9)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87,4 (3,8)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43,3 (17,0)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75,6 (7,3)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76,7 (7,0)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78,9 (6,3)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77,8 (6,7)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43,3 (17,0)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72,2 (8,3)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74,1 (7,8)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79,6 (6,1)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81,1 (5,7)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81,1</w:t>
            </w:r>
          </w:p>
        </w:tc>
      </w:tr>
      <w:tr>
        <w:tc>
          <w:tcPr>
            <w:gridSpan w:val="14"/>
          </w:tcPr>
          <w:p>
            <w:pPr>
              <w:pStyle w:val="Compact"/>
              <w:jc w:val="left"/>
            </w:pPr>
            <w:r>
              <w:t xml:space="preserve">Problema G, Passo 6, nas 30 amostras de teste de cada semente; o especialista é a métrica eleita no Passo 5 (por acurácia vs rótulo real no treino). Acurácia (vs rótulo real) do LLM, n erros em 30 entre parênteses (contagem auxiliar); Acur. vs real (inv. perm.) = max(</w:t>
            </w:r>
            <m:oMath>
              <m:r>
                <m:t>a</m:t>
              </m:r>
            </m:oMath>
            <w:r>
              <w:t xml:space="preserve">, 1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m:oMath>
              <m:r>
                <m:t>a</m:t>
              </m:r>
            </m:oMath>
            <w:r>
              <w:t xml:space="preserve">) nas linhas com classes neutras A/B, onde a correspondência entre nome e classe é arbitrária e a acurácia literal pode sair invertida. Médias das sementes e sorteios. Prompt = atributos mostrados ao LLM (R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= x1, x2; 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= + x1·x2; 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= + x1², x2²), fator controlado e independente da métrica eleita; em k = 0 o prompt não tem exemplos nem extras, logo as linhas 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e 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repetem a mesma coleta. Em negrito: G2 com nomes semânticos.</w:t>
            </w:r>
          </w:p>
        </w:tc>
      </w:tr>
    </w:tbl>
    <w:bookmarkEnd w:id="65"/>
    <w:p/>
    <w:bookmarkStart w:id="66" w:name="tab:bloco3_G_passo6_k_gpt4mini"/>
    <w:p>
      <w:pPr>
        <w:pStyle w:val="TableCaption"/>
      </w:pPr>
      <w:r>
        <w:t xml:space="preserve">Problema G, Passo 6 (openai/gpt-4o-mini): aprendizado em contexto, acurácia do LLM contra o rótulo real por número de exemplos e atributos no prompt.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 G, Passo 6 (openai/gpt-4o-mini): aprendizado em contexto, acurácia do LLM contra o rótulo real por número de exemplos e atributos no prompt."/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5"/>
          </w:tcPr>
          <w:p>
            <w:pPr>
              <w:pStyle w:val="Compact"/>
              <w:jc w:val="center"/>
            </w:pPr>
            <w:r>
              <w:t xml:space="preserve">Acur. LLM vs real (n erros)</w:t>
            </w:r>
          </w:p>
        </w:tc>
        <w:tc>
          <w:tcPr>
            <w:gridSpan w:val="5"/>
          </w:tcPr>
          <w:p>
            <w:pPr>
              <w:pStyle w:val="Compact"/>
              <w:jc w:val="center"/>
            </w:pPr>
            <w:r>
              <w:t xml:space="preserve">Acur. vs real (inv. perm.)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 =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 =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 =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 = 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 = 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 =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 =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 =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 = 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 = 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43,3 (17,0)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79,6 (6,1)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84,8 (4,6)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 (4,0)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88,9 (3,3)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43,3 (17,0)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70,7 (8,8)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84,1 (4,8)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89,3 (3,2)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91,1 (2,7)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43,3 (17,0)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73,0 (8,1)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77,8 (6,7)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80,0 (6,0)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85,9 (4,2)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43,3 (17,0)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76,3 (7,1)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84,1 (4,8)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85,6 (4,3)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88,9 (3,3)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43,3 (17,0)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73,7 (7,9)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86,3 (4,1)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90,0 (3,0)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91,1 (2,7)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43,3 (17,0)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75,2 (7,4)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79,6 (6,1)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83,3 (5,0)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89,3 (3,2)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24,4 (22,7)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81,1 (5,7)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87,4 (3,8)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87,8 (3,7)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88,5 (3,4)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24,4 (22,7)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70,7 (8,8)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 (4,0)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87,8 (3,7)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88,5 (3,4)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24,4 (22,7)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74,8 (7,6)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82,6 (5,2)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84,4 (4,7)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88,1 (3,6)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31,1 (20,7)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80,4 (5,9)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86,3 (4,1)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87,4 (3,8)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88,5 (3,4)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31,1 (20,7)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73,3 (8,0)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85,2 (4,4)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88,5 (3,4)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89,3 (3,2)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31,1 (20,7)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76,3 (7,1)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82,6 (5,2)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85,2 (4,4)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89,6 (3,1)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peso_kg/altura_m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91,1 (2,7)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80,7 (5,8)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81,1 (5,7)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74,1 (7,8)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77,8 (6,7)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peso_kg/altura_m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91,1 (2,7)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74,1 (7,8)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75,2 (7,4)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74,1 (7,8)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75,2 (7,4)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peso_kg/altura_m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91,1 (2,7)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76,7 (7,0)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75,9 (7,2)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73,0 (8,1)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78,5 (6,4)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63,3 (11,0)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73,3 (8,0)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73,7 (7,9)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70,7 (8,8)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74,4 (7,7)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63,3 (11,0)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71,5 (8,6)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73,7 (7,9)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73,0 (8,1)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74,4 (7,7)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63,3 (11,0)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72,2 (8,3)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72,2 (8,3)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77,8 (6,7)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80,7 (5,8)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peso_kg/altura_m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40,0 (18,0)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74,8 (7,6)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76,7 (7,0)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74,1 (7,8)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76,3 (7,1)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peso_kg/altura_m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40,0 (18,0)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72,6 (8,2)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75,2 (7,4)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76,3 (7,1)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76,7 (7,0)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peso_kg/altura_m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40,0 (18,0)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74,1 (7,8)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76,3 (7,1)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79,3 (6,2)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84,8 (4,6)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43,3 (17,0)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70,7 (8,8)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74,1 (7,8)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75,6 (7,3)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77,4 (6,8)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43,3 (17,0)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70,4 (8,9)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77,4 (6,8)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77,4 (6,8)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78,9 (6,3)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43,3 (17,0)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70,7 (8,8)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75,6 (7,3)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83,0 (5,1)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85,6 (4,3)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85,6</w:t>
            </w:r>
          </w:p>
        </w:tc>
      </w:tr>
      <w:tr>
        <w:tc>
          <w:tcPr>
            <w:gridSpan w:val="14"/>
          </w:tcPr>
          <w:p>
            <w:pPr>
              <w:pStyle w:val="Compact"/>
              <w:jc w:val="left"/>
            </w:pPr>
            <w:r>
              <w:t xml:space="preserve">Problema G, Passo 6, nas 30 amostras de teste de cada semente; o especialista é a métrica eleita no Passo 5 (por acurácia vs rótulo real no treino). Acurácia (vs rótulo real) do LLM, n erros em 30 entre parênteses (contagem auxiliar); Acur. vs real (inv. perm.) = max(</w:t>
            </w:r>
            <m:oMath>
              <m:r>
                <m:t>a</m:t>
              </m:r>
            </m:oMath>
            <w:r>
              <w:t xml:space="preserve">, 1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m:oMath>
              <m:r>
                <m:t>a</m:t>
              </m:r>
            </m:oMath>
            <w:r>
              <w:t xml:space="preserve">) nas linhas com classes neutras A/B, onde a correspondência entre nome e classe é arbitrária e a acurácia literal pode sair invertida. Médias das sementes e sorteios. Prompt = atributos mostrados ao LLM (R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= x1, x2; 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= + x1·x2; 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= + x1², x2²), fator controlado e independente da métrica eleita; em k = 0 o prompt não tem exemplos nem extras, logo as linhas 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e 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repetem a mesma coleta. Em negrito: G2 com nomes semânticos.</w:t>
            </w:r>
          </w:p>
        </w:tc>
      </w:tr>
    </w:tbl>
    <w:bookmarkEnd w:id="66"/>
    <w:p/>
    <w:bookmarkStart w:id="67" w:name="X835c4f3450db03ddb3d76808d8d4720b3d5143c"/>
    <w:p>
      <w:pPr>
        <w:pStyle w:val="TableCaption"/>
      </w:pPr>
      <w:r>
        <w:t xml:space="preserve">Problema G, Passos 6 e 7 (google/gemini-2.5-flash-lite): LLM versus Perceptron treinado nos mesmos exemplos, acurácia contra o rótulo real.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 G, Passos 6 e 7 (google/gemini-2.5-flash-lite): LLM versus Perceptron treinado nos mesmos exemplos, acurácia contra o rótulo real."/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5"/>
          </w:tcPr>
          <w:p>
            <w:pPr>
              <w:pStyle w:val="Compact"/>
              <w:jc w:val="center"/>
            </w:pPr>
            <w:r>
              <w:t xml:space="preserve">Acur. LLM vs real (%)</w:t>
            </w:r>
          </w:p>
        </w:tc>
        <w:tc>
          <w:tcPr>
            <w:gridSpan w:val="5"/>
          </w:tcPr>
          <w:p>
            <w:pPr>
              <w:pStyle w:val="Compact"/>
              <w:jc w:val="center"/>
            </w:pPr>
            <w:r>
              <w:t xml:space="preserve">Acur. Perceptron vs real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 =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 =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 =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 = 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 = 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 =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 =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 =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 = 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 = 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peso_kg/altura_m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86,7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85,2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89,3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87,8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88,5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80,0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81,1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82,6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83,7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peso_kg/altura_m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86,7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81,1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80,7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87,0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85,2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78,9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81,5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83,0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84,4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peso_kg/altura_m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86,7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79,6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87,8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87,0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89,3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79,3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81,1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81,5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84,4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56,7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56,7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56,7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peso_kg/altura_m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34,4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peso_kg/altura_m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34,4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peso_kg/altura_m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34,4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82,2</w:t>
            </w:r>
          </w:p>
        </w:tc>
      </w:tr>
      <w:tr>
        <w:tc>
          <w:tcPr>
            <w:gridSpan w:val="14"/>
          </w:tcPr>
          <w:p>
            <w:pPr>
              <w:pStyle w:val="Compact"/>
              <w:jc w:val="left"/>
            </w:pPr>
            <w:r>
              <w:t xml:space="preserve">Problema G, Passo 6, nas 30 amostras de teste; o especialista é a métrica eleita no Passo 5. Prompt = atributos mostrados ao LLM (R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= x1, x2; 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= + x1·x2; 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= + x1², x2²), fator controlado independente da métrica eleita. Perceptron (Passo 7) = Perceptron diagonal treinado nos mesmos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exemplos, no mesmo espaço que o LLM viu (coluna Prompt); se todos os regimes dos Passos 2 e 3 colapsaram, sem métrica eleita, o Passo 6 não roda e a linha não existe. Acurácia (vs rótulo real) do LLM e do Perceptron; médias das sementes e sorteios. Nas linhas com classes neutras A/B a acurácia literal do LLM pode sair invertida (ver bloco3_table_02). Com 3 ou 4 atributos no prompt, os exemplos do G2 mostram os extras em unidades físicas (ex.: peso_kg·altura_m), que não são função monótona de x1·x2 normalizado.</w:t>
            </w:r>
          </w:p>
        </w:tc>
      </w:tr>
    </w:tbl>
    <w:bookmarkEnd w:id="67"/>
    <w:p/>
    <w:bookmarkStart w:id="68" w:name="X44d0c308bb0f55c1aba1d6cee5347b59743df80"/>
    <w:p>
      <w:pPr>
        <w:pStyle w:val="TableCaption"/>
      </w:pPr>
      <w:r>
        <w:t xml:space="preserve">Problema G, Passos 6 e 7 (openai/gpt-4o-mini): LLM versus Perceptron treinado nos mesmos exemplos, acurácia contra o rótulo real.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 G, Passos 6 e 7 (openai/gpt-4o-mini): LLM versus Perceptron treinado nos mesmos exemplos, acurácia contra o rótulo real."/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5"/>
          </w:tcPr>
          <w:p>
            <w:pPr>
              <w:pStyle w:val="Compact"/>
              <w:jc w:val="center"/>
            </w:pPr>
            <w:r>
              <w:t xml:space="preserve">Acur. LLM vs real (%)</w:t>
            </w:r>
          </w:p>
        </w:tc>
        <w:tc>
          <w:tcPr>
            <w:gridSpan w:val="5"/>
          </w:tcPr>
          <w:p>
            <w:pPr>
              <w:pStyle w:val="Compact"/>
              <w:jc w:val="center"/>
            </w:pPr>
            <w:r>
              <w:t xml:space="preserve">Acur. Perceptron vs real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 =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 =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 =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 = 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 = 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 =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 =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 =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 = 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 = 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24,4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24,4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24,4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peso_kg/altura_m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91,1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80,7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81,1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74,1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77,8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79,3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80,0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81,1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82,6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peso_kg/altura_m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91,1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74,1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75,2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74,1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75,2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78,1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80,4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81,5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82,2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peso_kg/altura_m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91,1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76,7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75,9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73,0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78,5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78,1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80,0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80,4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82,6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63,3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63,3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63,3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peso_kg/altura_m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peso_kg/altura_m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peso_kg/altura_m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83,0</w:t>
            </w:r>
          </w:p>
        </w:tc>
      </w:tr>
      <w:tr>
        <w:tc>
          <w:tcPr>
            <w:gridSpan w:val="14"/>
          </w:tcPr>
          <w:p>
            <w:pPr>
              <w:pStyle w:val="Compact"/>
              <w:jc w:val="left"/>
            </w:pPr>
            <w:r>
              <w:t xml:space="preserve">Problema G, Passo 6, nas 30 amostras de teste; o especialista é a métrica eleita no Passo 5. Prompt = atributos mostrados ao LLM (R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= x1, x2; 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= + x1·x2; 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= + x1², x2²), fator controlado independente da métrica eleita. Perceptron (Passo 7) = Perceptron diagonal treinado nos mesmos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exemplos, no mesmo espaço que o LLM viu (coluna Prompt); se todos os regimes dos Passos 2 e 3 colapsaram, sem métrica eleita, o Passo 6 não roda e a linha não existe. Acurácia (vs rótulo real) do LLM e do Perceptron; médias das sementes e sorteios. Nas linhas com classes neutras A/B a acurácia literal do LLM pode sair invertida (ver bloco3_table_02). Com 3 ou 4 atributos no prompt, os exemplos do G2 mostram os extras em unidades físicas (ex.: peso_kg·altura_m), que não são função monótona de x1·x2 normalizado.</w:t>
            </w:r>
          </w:p>
        </w:tc>
      </w:tr>
    </w:tbl>
    <w:bookmarkEnd w:id="68"/>
    <w:p/>
    <w:bookmarkStart w:id="69" w:name="Xda06bbdd1cd42c9a295f965e4c19ceba12ead5f"/>
    <w:p>
      <w:pPr>
        <w:pStyle w:val="TableCaption"/>
      </w:pPr>
      <w:r>
        <w:t xml:space="preserve">Problema G, Passos 2 e 4 (google/gemini-2.5-flash-lite): valores normalizados (G1) versus kg e m (G2), zero-shot e métrica estimada.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 G, Passos 2 e 4 (google/gemini-2.5-flash-lite): valores normalizados (G1) versus kg e m (G2), zero-shot e métrica estimada.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5"/>
          </w:tcPr>
          <w:p>
            <w:pPr>
              <w:pStyle w:val="Compact"/>
              <w:jc w:val="center"/>
            </w:pPr>
            <w:r>
              <w:t xml:space="preserve">Acur. LLM vs real (%)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Acur. métrica (%)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Fidelidade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G1 (inv. perm.)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G2 (inv. perm.)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semânticos (peso/altura; peso_kg/altura_m)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+81,0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neutros (x1/x2)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semânticos (peso/altura; peso_kg/altura_m)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neutros (x1/x2)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>
            <w:gridSpan w:val="12"/>
          </w:tcPr>
          <w:p>
            <w:pPr>
              <w:pStyle w:val="Compact"/>
              <w:jc w:val="left"/>
            </w:pPr>
            <w:r>
              <w:t xml:space="preserve">Problema G, Passos 2 e 4 (zero-shot e métrica estimada sobre esses rótulos, 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Perceptron), médias das sementes. G1 mostra ao LLM os valores normalizados em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 G2 mostra os mesmos pontos em kg e m (regra de três: 45–110 kg, 1,50–1,95 m). A métrica é estimada no espaço normalizado nos dois. Acurácia (vs rótulo real) do LLM e da métrica, contexto; Fidelidade = métrica vs LLM. Acur. LLM vs real (inv. perm.) = max(</w:t>
            </w:r>
            <m:oMath>
              <m:r>
                <m:t>a</m:t>
              </m:r>
            </m:oMath>
            <w:r>
              <w:t xml:space="preserve">, 1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m:oMath>
              <m:r>
                <m:t>a</m:t>
              </m:r>
            </m:oMath>
            <w:r>
              <w:t xml:space="preserve">): em zero-shot e com nomes neutros (A/B) a correspondência entre nome e classe é arbitrária, e só o valor invariante à permutação compara as linhas.</w:t>
            </w:r>
            <w:r>
              <w:t xml:space="preserve"> </w:t>
            </w:r>
            <w:r>
              <w:t xml:space="preserve">“—”</w:t>
            </w:r>
            <w:r>
              <w:t xml:space="preserve"> </w:t>
            </w:r>
            <w:r>
              <w:t xml:space="preserve">= colapso em classe única (ou quase-colapso: classe minoritária com menos de 5 pontos); na linha colapsada também a acurácia do LLM e a partição ficam como</w:t>
            </w:r>
            <w:r>
              <w:t xml:space="preserve"> </w:t>
            </w:r>
            <w:r>
              <w:t xml:space="preserve">“—”</w:t>
            </w:r>
            <w:r>
              <w:t xml:space="preserve">.</w:t>
            </w:r>
          </w:p>
        </w:tc>
      </w:tr>
    </w:tbl>
    <w:bookmarkEnd w:id="69"/>
    <w:p/>
    <w:bookmarkStart w:id="70" w:name="Xf351566b1f9ab19348b7aa516676c29b4010f51"/>
    <w:p>
      <w:pPr>
        <w:pStyle w:val="TableCaption"/>
      </w:pPr>
      <w:r>
        <w:t xml:space="preserve">Problema G, Passos 2 e 4 (openai/gpt-4o-mini): valores normalizados (G1) versus kg e m (G2), zero-shot e métrica estimada.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 G, Passos 2 e 4 (openai/gpt-4o-mini): valores normalizados (G1) versus kg e m (G2), zero-shot e métrica estimada.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5"/>
          </w:tcPr>
          <w:p>
            <w:pPr>
              <w:pStyle w:val="Compact"/>
              <w:jc w:val="center"/>
            </w:pPr>
            <w:r>
              <w:t xml:space="preserve">Acur. LLM vs real (%)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Acur. métrica (%)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Fidelidade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G1 (inv. perm.)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G2 (inv. perm.)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semânticos (peso/altura; peso_kg/altura_m)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neutros (x1/x2)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semânticos (peso/altura; peso_kg/altura_m)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neutros (x1/x2)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>
            <w:gridSpan w:val="12"/>
          </w:tcPr>
          <w:p>
            <w:pPr>
              <w:pStyle w:val="Compact"/>
              <w:jc w:val="left"/>
            </w:pPr>
            <w:r>
              <w:t xml:space="preserve">Problema G, Passos 2 e 4 (zero-shot e métrica estimada sobre esses rótulos, 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Perceptron), médias das sementes. G1 mostra ao LLM os valores normalizados em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 G2 mostra os mesmos pontos em kg e m (regra de três: 45–110 kg, 1,50–1,95 m). A métrica é estimada no espaço normalizado nos dois. Acurácia (vs rótulo real) do LLM e da métrica, contexto; Fidelidade = métrica vs LLM. Acur. LLM vs real (inv. perm.) = max(</w:t>
            </w:r>
            <m:oMath>
              <m:r>
                <m:t>a</m:t>
              </m:r>
            </m:oMath>
            <w:r>
              <w:t xml:space="preserve">, 1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m:oMath>
              <m:r>
                <m:t>a</m:t>
              </m:r>
            </m:oMath>
            <w:r>
              <w:t xml:space="preserve">): em zero-shot e com nomes neutros (A/B) a correspondência entre nome e classe é arbitrária, e só o valor invariante à permutação compara as linhas.</w:t>
            </w:r>
            <w:r>
              <w:t xml:space="preserve"> </w:t>
            </w:r>
            <w:r>
              <w:t xml:space="preserve">“—”</w:t>
            </w:r>
            <w:r>
              <w:t xml:space="preserve"> </w:t>
            </w:r>
            <w:r>
              <w:t xml:space="preserve">= colapso em classe única (ou quase-colapso: classe minoritária com menos de 5 pontos); na linha colapsada também a acurácia do LLM e a partição ficam como</w:t>
            </w:r>
            <w:r>
              <w:t xml:space="preserve"> </w:t>
            </w:r>
            <w:r>
              <w:t xml:space="preserve">“—”</w:t>
            </w:r>
            <w:r>
              <w:t xml:space="preserve">.</w:t>
            </w:r>
          </w:p>
        </w:tc>
      </w:tr>
    </w:tbl>
    <w:bookmarkEnd w:id="70"/>
    <w:p/>
    <w:bookmarkStart w:id="71" w:name="X9f201b7bc20353ee7f93db96938ea0029d351aa"/>
    <w:p>
      <w:pPr>
        <w:pStyle w:val="TableCaption"/>
      </w:pPr>
      <w:r>
        <w:t xml:space="preserve">Problema G, Passos 2 e 4 (google/gemini-2.5-flash-lite): nomes de classe semânticos versus neutros.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 G, Passos 2 e 4 (google/gemini-2.5-flash-lite): nomes de classe semânticos versus neutros.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5"/>
          </w:tcPr>
          <w:p>
            <w:pPr>
              <w:pStyle w:val="Compact"/>
              <w:jc w:val="center"/>
            </w:pPr>
            <w:r>
              <w:t xml:space="preserve">Acur. LLM vs real (%)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Acur. métrica vs real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M/H literal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A/B literal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M/H inv. perm.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A/B inv. perm.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M/H inv. perm.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A/B inv. perm.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16,7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peso_kg/altura_m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+15,2</w:t>
            </w:r>
          </w:p>
        </w:tc>
      </w:tr>
      <w:tr>
        <w:tc>
          <w:tcPr>
            <w:gridSpan w:val="10"/>
          </w:tcPr>
          <w:p>
            <w:pPr>
              <w:pStyle w:val="Compact"/>
              <w:jc w:val="left"/>
            </w:pPr>
            <w:r>
              <w:t xml:space="preserve">Problema G, Passos 2 e 4 (zero-shot e métrica estimada sobre esses rótulos, 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Perceptron): efeito do nome das classes (M/H = Mulher/Homem versus A/B) para cada par de nomes de atributo. Acurácia (vs rótulo real) do LLM e da métrica, contexto. Com nomes neutros (e em zero-shot) a correspondência entre nome e classe é arbitrária: a acurácia literal pode sair invertida; as colunas</w:t>
            </w:r>
            <w:r>
              <w:t xml:space="preserve"> </w:t>
            </w:r>
            <w:r>
              <w:t xml:space="preserve">“inv. perm.”</w:t>
            </w:r>
            <w:r>
              <w:t xml:space="preserve"> </w:t>
            </w:r>
            <w:r>
              <w:t xml:space="preserve">usam o valor invariante à permutação max(</w:t>
            </w:r>
            <m:oMath>
              <m:r>
                <m:t>a</m:t>
              </m:r>
            </m:oMath>
            <w:r>
              <w:t xml:space="preserve">, 1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m:oMath>
              <m:r>
                <m:t>a</m:t>
              </m:r>
            </m:oMath>
            <w:r>
              <w:t xml:space="preserve">), 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= semântico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neutro é calculado sobre elas.</w:t>
            </w:r>
            <w:r>
              <w:t xml:space="preserve"> </w:t>
            </w:r>
            <w:r>
              <w:t xml:space="preserve">“—”</w:t>
            </w:r>
            <w:r>
              <w:t xml:space="preserve"> </w:t>
            </w:r>
            <w:r>
              <w:t xml:space="preserve">= colapso em classe única (ou quase-colapso: classe minoritária com menos de 5 pontos); na linha colapsada também a acurácia do LLM e a partição ficam como</w:t>
            </w:r>
            <w:r>
              <w:t xml:space="preserve"> </w:t>
            </w:r>
            <w:r>
              <w:t xml:space="preserve">“—”</w:t>
            </w:r>
            <w:r>
              <w:t xml:space="preserve">.</w:t>
            </w:r>
          </w:p>
        </w:tc>
      </w:tr>
    </w:tbl>
    <w:bookmarkEnd w:id="71"/>
    <w:p/>
    <w:bookmarkStart w:id="72" w:name="Xbaaccdefe9785b72d84136a9e370cdd578ef7ff"/>
    <w:p>
      <w:pPr>
        <w:pStyle w:val="TableCaption"/>
      </w:pPr>
      <w:r>
        <w:t xml:space="preserve">Problema G, Passos 2 e 4 (openai/gpt-4o-mini): nomes de classe semânticos versus neutros.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 G, Passos 2 e 4 (openai/gpt-4o-mini): nomes de classe semânticos versus neutros.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5"/>
          </w:tcPr>
          <w:p>
            <w:pPr>
              <w:pStyle w:val="Compact"/>
              <w:jc w:val="center"/>
            </w:pPr>
            <w:r>
              <w:t xml:space="preserve">Acur. LLM vs real (%)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Acur. métrica vs real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M/H literal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A/B literal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M/H inv. perm.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A/B inv. perm.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M/H inv. perm.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A/B inv. perm.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peso_kg/altura_m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>
            <w:gridSpan w:val="10"/>
          </w:tcPr>
          <w:p>
            <w:pPr>
              <w:pStyle w:val="Compact"/>
              <w:jc w:val="left"/>
            </w:pPr>
            <w:r>
              <w:t xml:space="preserve">Problema G, Passos 2 e 4 (zero-shot e métrica estimada sobre esses rótulos, 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Perceptron): efeito do nome das classes (M/H = Mulher/Homem versus A/B) para cada par de nomes de atributo. Acurácia (vs rótulo real) do LLM e da métrica, contexto. Com nomes neutros (e em zero-shot) a correspondência entre nome e classe é arbitrária: a acurácia literal pode sair invertida; as colunas</w:t>
            </w:r>
            <w:r>
              <w:t xml:space="preserve"> </w:t>
            </w:r>
            <w:r>
              <w:t xml:space="preserve">“inv. perm.”</w:t>
            </w:r>
            <w:r>
              <w:t xml:space="preserve"> </w:t>
            </w:r>
            <w:r>
              <w:t xml:space="preserve">usam o valor invariante à permutação max(</w:t>
            </w:r>
            <m:oMath>
              <m:r>
                <m:t>a</m:t>
              </m:r>
            </m:oMath>
            <w:r>
              <w:t xml:space="preserve">, 1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m:oMath>
              <m:r>
                <m:t>a</m:t>
              </m:r>
            </m:oMath>
            <w:r>
              <w:t xml:space="preserve">), 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= semântico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neutro é calculado sobre elas.</w:t>
            </w:r>
            <w:r>
              <w:t xml:space="preserve"> </w:t>
            </w:r>
            <w:r>
              <w:t xml:space="preserve">“—”</w:t>
            </w:r>
            <w:r>
              <w:t xml:space="preserve"> </w:t>
            </w:r>
            <w:r>
              <w:t xml:space="preserve">= colapso em classe única (ou quase-colapso: classe minoritária com menos de 5 pontos); na linha colapsada também a acurácia do LLM e a partição ficam como</w:t>
            </w:r>
            <w:r>
              <w:t xml:space="preserve"> </w:t>
            </w:r>
            <w:r>
              <w:t xml:space="preserve">“—”</w:t>
            </w:r>
            <w:r>
              <w:t xml:space="preserve">.</w:t>
            </w:r>
          </w:p>
        </w:tc>
      </w:tr>
    </w:tbl>
    <w:bookmarkEnd w:id="72"/>
    <w:p/>
    <w:bookmarkStart w:id="73" w:name="X846001b0da6988e4e28f8886259753021a77100"/>
    <w:p>
      <w:pPr>
        <w:pStyle w:val="TableCaption"/>
      </w:pPr>
      <w:r>
        <w:t xml:space="preserve">Linearidade cruzada (google/gemini-2.5-flash-lite): fidelidade e acurácia em R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 R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e R</w:t>
      </w:r>
      <m:oMath>
        <m:sSup>
          <m:e>
            <m:r>
              <m:t>​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nos problemas linear e não lineares; zero-shot do LLM (Passo 2) e métrica em R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/R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/R</w:t>
      </w:r>
      <m:oMath>
        <m:sSup>
          <m:e>
            <m:r>
              <m:t>​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(Passo 4 em A, D e G; Passo 2 no F).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Linearidade cruzada (google/gemini-2.5-flash-lite): fidelidade e acurácia em R^2, R^3 e R^4 nos problemas linear e não lineares; zero-shot do LLM (Passo 2) e métrica em R^2/R^3/R^4 (Passo 4 em A, D e G; Passo 2 no F).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4"/>
          </w:tcPr>
          <w:p>
            <w:pPr>
              <w:pStyle w:val="Compact"/>
              <w:jc w:val="center"/>
            </w:pPr>
            <w:r>
              <w:t xml:space="preserve">Fidelidade (vs LLM) (%)</w:t>
            </w:r>
          </w:p>
        </w:tc>
        <w:tc>
          <w:tcPr>
            <w:gridSpan w:val="4"/>
          </w:tcPr>
          <w:p>
            <w:pPr>
              <w:pStyle w:val="Compact"/>
              <w:jc w:val="center"/>
            </w:pPr>
            <w:r>
              <w:t xml:space="preserve">Acur. vs real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m:oMath>
              <m:r>
                <m:rPr>
                  <m:sty m:val="p"/>
                </m:rPr>
                <m:t>−</m:t>
              </m:r>
            </m:oMath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13,3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D_meialua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79,8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D_meialua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3,8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92,9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12,9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1,0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91,9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1,9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94,3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peso_kg/altura_m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peso_kg/altura_m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1,9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peso_kg/altura_m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21,9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1,9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peso_kg/altura_m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0,5</w:t>
            </w:r>
          </w:p>
        </w:tc>
      </w:tr>
      <w:tr>
        <w:tc>
          <w:tcPr>
            <w:gridSpan w:val="11"/>
          </w:tcPr>
          <w:p>
            <w:pPr>
              <w:pStyle w:val="Compact"/>
              <w:jc w:val="left"/>
            </w:pPr>
            <w:r>
              <w:t xml:space="preserve">Síntese cruzada: o ganho de 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para 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indica se o LLM adota um critério não linear. A_linear = Problema A (rótulos zero-shot, Passo 2, métrica do Passo 4); meia-lua = Problema D (150 pontos, Passos 2 e 4); G1, G2 = peso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altura com split (Passo 2, zero-shot no treino). Fidelidade (vs LLM) e acurácia (vs rótulo real) da métrica, contexto. Uma linha por variante de nomes de atributo (coluna Atributos). Todas as linhas vêm de rótulos zero-shot com classes neutras A/B (A_linear, meia-lua e as variantes classesAB de G1/G2): a correspondência entre nome e classe é arbitrária e a acurácia (vs rótulo real) está sujeita à permutação em todas elas, não só nas classesAB; apenas em G1/G2 com Mulher/Homem o nome de classe carrega significado. Médias das sementes.</w:t>
            </w:r>
            <w:r>
              <w:t xml:space="preserve"> </w:t>
            </w:r>
            <w:r>
              <w:t xml:space="preserve">“—”</w:t>
            </w:r>
            <w:r>
              <w:t xml:space="preserve"> </w:t>
            </w:r>
            <w:r>
              <w:t xml:space="preserve">= sem métrica (o zero-shot do LLM colapsou: classe única ou minoritária com menos de 5 pontos; a linha fica para registrar o colapso). Variantes de G1/G2 cujo zero-shot colapsou em TODAS as sementes não têm linha (o CSV bloco23_fg_passos_2_e_4 só grava coletas com métrica; os colapsos estão em bloco3_g_passos_2_a_5 e no log).</w:t>
            </w:r>
          </w:p>
        </w:tc>
      </w:tr>
    </w:tbl>
    <w:bookmarkEnd w:id="73"/>
    <w:p/>
    <w:bookmarkStart w:id="74" w:name="X7b32ec4f45a9acfe7a78649d4e382c5fdb7760e"/>
    <w:p>
      <w:pPr>
        <w:pStyle w:val="TableCaption"/>
      </w:pPr>
      <w:r>
        <w:t xml:space="preserve">Linearidade cruzada (openai/gpt-4o-mini): fidelidade e acurácia em R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 R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e R</w:t>
      </w:r>
      <m:oMath>
        <m:sSup>
          <m:e>
            <m:r>
              <m:t>​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nos problemas linear e não lineares; zero-shot do LLM (Passo 2) e métrica em R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/R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/R</w:t>
      </w:r>
      <m:oMath>
        <m:sSup>
          <m:e>
            <m:r>
              <m:t>​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(Passo 4 em A, D e G; Passo 2 no F).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Linearidade cruzada (openai/gpt-4o-mini): fidelidade e acurácia em R^2, R^3 e R^4 nos problemas linear e não lineares; zero-shot do LLM (Passo 2) e métrica em R^2/R^3/R^4 (Passo 4 em A, D e G; Passo 2 no F).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4"/>
          </w:tcPr>
          <w:p>
            <w:pPr>
              <w:pStyle w:val="Compact"/>
              <w:jc w:val="center"/>
            </w:pPr>
            <w:r>
              <w:t xml:space="preserve">Fidelidade (vs LLM) (%)</w:t>
            </w:r>
          </w:p>
        </w:tc>
        <w:tc>
          <w:tcPr>
            <w:gridSpan w:val="4"/>
          </w:tcPr>
          <w:p>
            <w:pPr>
              <w:pStyle w:val="Compact"/>
              <w:jc w:val="center"/>
            </w:pPr>
            <w:r>
              <w:t xml:space="preserve">Acur. vs real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m:oMath>
              <m:r>
                <m:rPr>
                  <m:sty m:val="p"/>
                </m:rPr>
                <m:t>−</m:t>
              </m:r>
            </m:oMath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D_meialua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D_meialua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74,3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3,8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1,0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peso_kg/altura_m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peso_kg/altura_m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>
            <w:gridSpan w:val="11"/>
          </w:tcPr>
          <w:p>
            <w:pPr>
              <w:pStyle w:val="Compact"/>
              <w:jc w:val="left"/>
            </w:pPr>
            <w:r>
              <w:t xml:space="preserve">Síntese cruzada: o ganho de 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para 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indica se o LLM adota um critério não linear. A_linear = Problema A (rótulos zero-shot, Passo 2, métrica do Passo 4); meia-lua = Problema D (150 pontos, Passos 2 e 4); G1, G2 = peso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altura com split (Passo 2, zero-shot no treino). Fidelidade (vs LLM) e acurácia (vs rótulo real) da métrica, contexto. Uma linha por variante de nomes de atributo (coluna Atributos). Todas as linhas vêm de rótulos zero-shot com classes neutras A/B (A_linear, meia-lua e as variantes classesAB de G1/G2): a correspondência entre nome e classe é arbitrária e a acurácia (vs rótulo real) está sujeita à permutação em todas elas, não só nas classesAB; apenas em G1/G2 com Mulher/Homem o nome de classe carrega significado. Médias das sementes.</w:t>
            </w:r>
            <w:r>
              <w:t xml:space="preserve"> </w:t>
            </w:r>
            <w:r>
              <w:t xml:space="preserve">“—”</w:t>
            </w:r>
            <w:r>
              <w:t xml:space="preserve"> </w:t>
            </w:r>
            <w:r>
              <w:t xml:space="preserve">= sem métrica (o zero-shot do LLM colapsou: classe única ou minoritária com menos de 5 pontos; a linha fica para registrar o colapso). Variantes de G1/G2 cujo zero-shot colapsou em TODAS as sementes não têm linha (o CSV bloco23_fg_passos_2_e_4 só grava coletas com métrica; os colapsos estão em bloco3_g_passos_2_a_5 e no log).</w:t>
            </w:r>
          </w:p>
        </w:tc>
      </w:tr>
    </w:tbl>
    <w:bookmarkEnd w:id="74"/>
    <w:p/>
    <w:bookmarkStart w:id="75" w:name="tab:final_comparacao_modelos"/>
    <w:p>
      <w:pPr>
        <w:pStyle w:val="TableCaption"/>
      </w:pPr>
      <w:r>
        <w:t xml:space="preserve">Comparação entre os modelos: resumo dos principais resultados por problema (A, Passos 2 a 6; B e C, Passo 3; D, Passos 2 e 3; E1, Passos 2 e 3; G, Passos 2 e 4).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mparação entre os modelos: resumo dos principais resultados por problema (A, Passos 2 a 6; B e C, Passo 3; D, Passos 2 e 3; E1, Passos 2 e 3; G, Passos 2 e 4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openai/gpt-4o-mini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A: fidelidade (vs LLM) zero-shot, Perceptron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A: acurácia (vs rótulo real) do LLM, zero-shot (inv. perm.)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A: acurácia (vs rótulo real) do LLM, 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A: métrica eleita para a transferência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40-shot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D: acurácia (vs rótulo real) do LLM, zero-shot (inv. perm.)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D: fidelidade (vs LLM) 10-shot, 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95,2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B: Cohen’s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zero-shot (métrica zero-shot do 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C: Cohen’s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zero-shot (métrica zero-shot do 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E1: acurácia (LLM vs especialista), 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E1: acurácia (LLM vs especialista), média few-shot (todas as estratégias)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E1: acurácia (LLM vs especialista), média few-shot, difícil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(kg/m, Mulher/Homem): acurácia (vs rótulo real) do LLM, 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G2: acurácia (vs rótulo real) da métrica, Perceptron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(normalizado, Mulher/Homem): acurácia (vs rótulo real) do LLM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colapso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Chamadas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111.704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110.944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Malformadas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Flip a T=0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1,19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Resumo lado a lado dos modelos; valores em % salvo indicação. Passos: A, Passos 2 a 6 (zero-shot = Passo 2; 10-shot = Passo 3; métrica eleita = Passo 6); B e C, Passo 3; D, Passos 2 e 3 (10-shot = Passo 3); E1, Passos 2 e 3; G, Passos 2 e 4. Métricas: fidelidade (métrica reproduz o LLM), acurácia (vs rótulo real, contexto; vs especialista no Bloco 2), Cohen’s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.</w:t>
            </w:r>
            <w:r>
              <w:t xml:space="preserve"> </w:t>
            </w:r>
            <w:r>
              <w:t xml:space="preserve">“inv. perm.”</w:t>
            </w:r>
            <w:r>
              <w:t xml:space="preserve"> </w:t>
            </w:r>
            <w:r>
              <w:t xml:space="preserve">= max(</w:t>
            </w:r>
            <m:oMath>
              <m:r>
                <m:t>a</m:t>
              </m:r>
            </m:oMath>
            <w:r>
              <w:t xml:space="preserve">, 1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m:oMath>
              <m:r>
                <m:t>a</m:t>
              </m:r>
            </m:oMath>
            <w:r>
              <w:t xml:space="preserve">), pois em zero-shot a correspondência entre nome e classe é arbitrária. Média few-shot = média das médias por (estratégia, k). Malformadas e flip são métricas de processo (auditoria). Detalhes em cada tabela por modelo.</w:t>
            </w:r>
          </w:p>
        </w:tc>
      </w:tr>
    </w:tbl>
    <w:bookmarkEnd w:id="75"/>
    <w:p/>
    <w:bookmarkStart w:id="76" w:name="tab:final_auditoria_por_modelo"/>
    <w:p>
      <w:pPr>
        <w:pStyle w:val="TableCaption"/>
      </w:pPr>
      <w:r>
        <w:t xml:space="preserve">Auditoria das interações por modelo, todos os problemas e Passos: malformadas e flip a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uditoria das interações por modelo, todos os problemas e Passos: malformadas e flip a T=0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Chamadas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Malf.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Malf. 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Repetidas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Divergentes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Flip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111.704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t xml:space="preserve">Auditoria offline de todas as interações (todos os problemas e passos com chamadas ao LLM). Flip = perguntas idênticas (prompt + ponto) cuja resposta interpretada divergiu entre repetições, mesmo com T = 0. Snapshot e provedor de inferência observados no OpenRouter.</w:t>
            </w:r>
          </w:p>
        </w:tc>
      </w:tr>
    </w:tbl>
    <w:bookmarkEnd w:id="76"/>
    <w:p/>
    <w:bookmarkStart w:id="77" w:name="tab:final_auditoria_flip_por_passo"/>
    <w:p>
      <w:pPr>
        <w:pStyle w:val="TableCaption"/>
      </w:pPr>
      <w:r>
        <w:t xml:space="preserve">Malformadas e flip a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por problema e Passo (regime de coleta).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alformadas e flip a T=0 por problema e Passo (regime de coleta)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Chamadas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Malf. 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Repetidas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Flip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passo3_exemplos_rotulo_real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passo3_exemplos_rotulo_real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passo3_exemplos_rotulo_real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passo3_exemplos_rotulo_real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passo2_zero_shot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vies_nomes_atributo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vies_nomes_classe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vies_ordem_classes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vies_variantes_prompt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exemplos_da_metrica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exemplos_da_metrica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exemplos_da_metrica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exemplos_da_metrica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vies_nomes_classe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vies_ordem_classes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vies_variantes_prompt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passo2_zero_shot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passo3_exemplos_rotulo_real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passo3_exemplos_rotulo_real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passo3_exemplos_rotulo_real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passo3_exemplos_rotulo_real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passo2_zero_shot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diluicao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diluicao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diluicao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diluicao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diluicao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diluicao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alternating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alternating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alternating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class0_first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class0_first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class0_first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class1_first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class1_first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class1_first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shuffled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shuffled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shuffled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F_meia_lua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passo2_zero_shot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F_meia_lua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F_meia_lua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F_meia_lua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F_meia_lua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F_meia_lua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zero_shot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passo2_zero_shot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passo3_exemplos_rotulo_real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passo3_exemplos_rotulo_real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passo3_exemplos_rotulo_real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passo3_exemplos_rotulo_real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exemplos_da_metrica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exemplos_da_metrica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exemplos_da_metrica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exemplos_da_metrica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zero_shot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passo2_zero_shot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passo3_exemplos_rotulo_real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passo3_exemplos_rotulo_real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passo3_exemplos_rotulo_real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passo3_exemplos_rotulo_real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exemplos_da_metrica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exemplos_da_metrica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exemplos_da_metrica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exemplos_da_metrica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zero_shot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passo2_zero_shot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passo3_exemplos_rotulo_real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passo3_exemplos_rotulo_real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passo3_exemplos_rotulo_real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passo3_exemplos_rotulo_real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exemplos_da_metrica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exemplos_da_metrica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exemplos_da_metrica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exemplos_da_metrica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zero_shot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passo2_zero_shot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passo3_exemplos_rotulo_real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passo3_exemplos_rotulo_real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passo3_exemplos_rotulo_real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passo3_exemplos_rotulo_real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exemplos_da_metrica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exemplos_da_metrica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exemplos_da_metrica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exemplos_da_metrica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zero_shot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passo3_exemplos_rotulo_real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passo3_exemplos_rotulo_real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passo3_exemplos_rotulo_real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passo3_exemplos_rotulo_real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passo2_zero_shot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vies_nomes_atributo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vies_nomes_classe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vies_ordem_classes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vies_variantes_prompt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exemplos_da_metrica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exemplos_da_metrica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exemplos_da_metrica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exemplos_da_metrica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vies_nomes_classe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vies_ordem_classes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vies_variantes_prompt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passo2_zero_shot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passo3_exemplos_rotulo_real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passo3_exemplos_rotulo_real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passo3_exemplos_rotulo_real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passo3_exemplos_rotulo_real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passo2_zero_shot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diluicao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diluicao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diluicao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diluicao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diluicao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diluicao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alternating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alternating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alternating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class0_first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class0_first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class0_first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class1_first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class1_first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class1_first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shuffled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shuffled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shuffled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F_meia_lua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passo2_zero_shot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F_meia_lua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F_meia_lua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F_meia_lua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F_meia_lua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F_meia_lua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zero_shot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passo2_zero_shot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passo3_exemplos_rotulo_real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passo3_exemplos_rotulo_real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passo3_exemplos_rotulo_real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passo3_exemplos_rotulo_real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exemplos_da_metrica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exemplos_da_metrica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exemplos_da_metrica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exemplos_da_metrica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zero_shot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passo2_zero_shot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passo3_exemplos_rotulo_real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passo3_exemplos_rotulo_real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passo3_exemplos_rotulo_real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passo3_exemplos_rotulo_real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exemplos_da_metrica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exemplos_da_metrica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exemplos_da_metrica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exemplos_da_metrica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zero_shot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passo2_zero_shot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passo3_exemplos_rotulo_real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passo3_exemplos_rotulo_real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passo3_exemplos_rotulo_real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passo3_exemplos_rotulo_real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exemplos_da_metrica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exemplos_da_metrica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exemplos_da_metrica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exemplos_da_metrica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zero_shot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passo2_zero_shot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passo3_exemplos_rotulo_real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passo3_exemplos_rotulo_real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passo3_exemplos_rotulo_real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passo3_exemplos_rotulo_real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exemplos_da_metrica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exemplos_da_metrica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exemplos_da_metrica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exemplos_da_metrica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zero_shot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t xml:space="preserve">Auditoria offline das interações (</w:t>
            </w:r>
            <w:r>
              <w:rPr>
                <w:rStyle w:val="VerbatimChar"/>
              </w:rPr>
              <w:t xml:space="preserve">src/audit_interactions.py</w:t>
            </w:r>
            <w:r>
              <w:t xml:space="preserve">); métricas de processo, não de avaliação. Flip = fração dos pares (prompt, ponto) repetidos cuja resposta interpretada divergiu; só mensurável onde há repetição. Passo = passo do problema em que a chamada acontece; regime = origem dos exemplos: passo2_zero_shot = Passo 2, sem exemplos (A, B/C, D, E, F, G); passo3_exemplos_rotulo_real = Passo 3 de A, D e G, exemplos do rótulo real; zero_shot = k = 0 do aprendizado em contexto (Passo 3 do F, Passo 6 do G); exemplos_rotulo_real = Passo 3 do F; exemplos_da_metrica = métrica do A, em B e C (Passo 4), ou métrica eleita, em G (Passo 6); easy/hard/mixed/random = estratégias do Passo 3 do E; diluicao = Passo 4 do E1; class0_first/class1_first/shuffled/alternating = ordenações do Passo 5 do E1; vies_* = experimentos de viés. O Problema F agrega as três sementes numa linha (as tags gravam o seed no nome do problema).</w:t>
            </w:r>
          </w:p>
        </w:tc>
      </w:tr>
    </w:tbl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2026-10-16T01:36:59Z</dcterms:created>
  <dcterms:modified xsi:type="dcterms:W3CDTF">2026-10-16T01:36:59Z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