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3DC0E" w14:textId="22B714AC" w:rsidR="00493A99" w:rsidRDefault="00493A99" w:rsidP="00493A99"/>
    <w:p w14:paraId="5111F253" w14:textId="10E7E044" w:rsidR="005A3EA9" w:rsidRDefault="00493A99" w:rsidP="00493A99">
      <w:pPr>
        <w:jc w:val="center"/>
        <w:rPr>
          <w:rFonts w:cstheme="minorHAnsi"/>
          <w:color w:val="444444"/>
          <w:sz w:val="36"/>
          <w:szCs w:val="36"/>
          <w:shd w:val="clear" w:color="auto" w:fill="FFFFFF"/>
        </w:rPr>
      </w:pPr>
      <w:r w:rsidRPr="00493A99">
        <w:rPr>
          <w:rFonts w:cstheme="minorHAnsi"/>
          <w:color w:val="444444"/>
          <w:sz w:val="36"/>
          <w:szCs w:val="36"/>
          <w:shd w:val="clear" w:color="auto" w:fill="FFFFFF"/>
        </w:rPr>
        <w:t>Case Study: Outland Adventure</w:t>
      </w:r>
    </w:p>
    <w:p w14:paraId="1B1A09F7" w14:textId="7CAE14CA" w:rsidR="00493A99" w:rsidRPr="00493A99" w:rsidRDefault="00493A99" w:rsidP="00493A99">
      <w:pPr>
        <w:spacing w:line="240" w:lineRule="auto"/>
        <w:rPr>
          <w:b/>
          <w:bCs/>
          <w:sz w:val="24"/>
          <w:szCs w:val="24"/>
        </w:rPr>
      </w:pPr>
      <w:r w:rsidRPr="00493A99">
        <w:rPr>
          <w:b/>
          <w:bCs/>
          <w:sz w:val="24"/>
          <w:szCs w:val="24"/>
        </w:rPr>
        <w:t>Business rules:</w:t>
      </w:r>
    </w:p>
    <w:p w14:paraId="50FD0B1E" w14:textId="77777777" w:rsidR="00493A99" w:rsidRP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>Customers may either rent or buy their equipment outright.</w:t>
      </w:r>
    </w:p>
    <w:p w14:paraId="16A05531" w14:textId="77777777" w:rsidR="00493A99" w:rsidRP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>Customers should have the option to make an account if purchasing online.</w:t>
      </w:r>
    </w:p>
    <w:p w14:paraId="1FF103BB" w14:textId="77777777" w:rsidR="00493A99" w:rsidRP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>Customers should be able to provide personal information such as shipping address.</w:t>
      </w:r>
    </w:p>
    <w:p w14:paraId="487EF366" w14:textId="3D607C9F" w:rsidR="00493A99" w:rsidRP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>Adding a policy for returns</w:t>
      </w:r>
    </w:p>
    <w:p w14:paraId="1222D7E7" w14:textId="3999C7B0" w:rsidR="00493A99" w:rsidRP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>Having the company partner with airlines and hotel, </w:t>
      </w:r>
    </w:p>
    <w:p w14:paraId="622E5BEE" w14:textId="3810F355" w:rsidR="00493A99" w:rsidRP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 xml:space="preserve">Create packages for all income types, location, and group </w:t>
      </w:r>
      <w:r w:rsidRPr="00493A99">
        <w:rPr>
          <w:sz w:val="24"/>
          <w:szCs w:val="24"/>
        </w:rPr>
        <w:t>size.</w:t>
      </w:r>
    </w:p>
    <w:p w14:paraId="4C3F5C75" w14:textId="43EE888B" w:rsidR="00493A99" w:rsidRP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 xml:space="preserve">Having a feature that helps the customer fill out forms to get their visas approved and schedules appointments to get </w:t>
      </w:r>
      <w:r w:rsidRPr="00493A99">
        <w:rPr>
          <w:sz w:val="24"/>
          <w:szCs w:val="24"/>
        </w:rPr>
        <w:t>immunized.</w:t>
      </w:r>
      <w:r w:rsidRPr="00493A99">
        <w:rPr>
          <w:sz w:val="24"/>
          <w:szCs w:val="24"/>
        </w:rPr>
        <w:t> </w:t>
      </w:r>
    </w:p>
    <w:p w14:paraId="3F104683" w14:textId="4EDFF4CC" w:rsidR="00493A99" w:rsidRP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>Customers can either rent or buy equipment.</w:t>
      </w:r>
    </w:p>
    <w:p w14:paraId="0B97FC01" w14:textId="00BF02FD" w:rsidR="00493A99" w:rsidRP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>Customers should have accounts where rental/purchase history is maintained, account details, etc.</w:t>
      </w:r>
    </w:p>
    <w:p w14:paraId="2B886E1B" w14:textId="3AE26553" w:rsidR="00493A99" w:rsidRP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>Equipment available for rent must be in good condition and meet safety standards.</w:t>
      </w:r>
    </w:p>
    <w:p w14:paraId="2BF4C6F8" w14:textId="5CE96949" w:rsidR="00493A99" w:rsidRP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 xml:space="preserve">Trips must be booked within </w:t>
      </w:r>
      <w:r w:rsidRPr="00493A99">
        <w:rPr>
          <w:sz w:val="24"/>
          <w:szCs w:val="24"/>
        </w:rPr>
        <w:t>as</w:t>
      </w:r>
      <w:r w:rsidRPr="00493A99">
        <w:rPr>
          <w:sz w:val="24"/>
          <w:szCs w:val="24"/>
        </w:rPr>
        <w:t xml:space="preserve"> many days before your trip date to allow for time to gather information on inoculations, visa requirements, and airfare pricing.</w:t>
      </w:r>
    </w:p>
    <w:p w14:paraId="6881E4AB" w14:textId="75B632B9" w:rsidR="00493A99" w:rsidRPr="00493A99" w:rsidRDefault="00493A99" w:rsidP="00493A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Customer instore and the future online will be stored on one table.</w:t>
      </w:r>
    </w:p>
    <w:p w14:paraId="5A2E6663" w14:textId="77777777" w:rsidR="00493A99" w:rsidRPr="00493A99" w:rsidRDefault="00493A99" w:rsidP="00493A99">
      <w:pPr>
        <w:spacing w:line="240" w:lineRule="auto"/>
        <w:rPr>
          <w:b/>
          <w:bCs/>
          <w:sz w:val="24"/>
          <w:szCs w:val="24"/>
        </w:rPr>
      </w:pPr>
      <w:r w:rsidRPr="00493A99">
        <w:rPr>
          <w:b/>
          <w:bCs/>
          <w:sz w:val="24"/>
          <w:szCs w:val="24"/>
        </w:rPr>
        <w:t>ERD Business Rules: </w:t>
      </w:r>
    </w:p>
    <w:p w14:paraId="411ABDE1" w14:textId="12E59EEB" w:rsidR="00493A99" w:rsidRP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 xml:space="preserve">One Staff can have many </w:t>
      </w:r>
      <w:r w:rsidRPr="00493A99">
        <w:rPr>
          <w:sz w:val="24"/>
          <w:szCs w:val="24"/>
        </w:rPr>
        <w:t>trips.</w:t>
      </w:r>
    </w:p>
    <w:p w14:paraId="39F33961" w14:textId="0EFF79E0" w:rsidR="00493A99" w:rsidRP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 xml:space="preserve">Many trips can have many </w:t>
      </w:r>
      <w:r w:rsidRPr="00493A99">
        <w:rPr>
          <w:sz w:val="24"/>
          <w:szCs w:val="24"/>
        </w:rPr>
        <w:t>customers.</w:t>
      </w:r>
    </w:p>
    <w:p w14:paraId="42ED1382" w14:textId="018E7230" w:rsidR="00493A99" w:rsidRP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 xml:space="preserve">One customer can make many </w:t>
      </w:r>
      <w:r w:rsidRPr="00493A99">
        <w:rPr>
          <w:sz w:val="24"/>
          <w:szCs w:val="24"/>
        </w:rPr>
        <w:t>orders.</w:t>
      </w:r>
    </w:p>
    <w:p w14:paraId="1C1230D4" w14:textId="7EAAC10B" w:rsidR="00493A99" w:rsidRP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 xml:space="preserve">One order can have many order </w:t>
      </w:r>
      <w:r w:rsidRPr="00493A99">
        <w:rPr>
          <w:sz w:val="24"/>
          <w:szCs w:val="24"/>
        </w:rPr>
        <w:t>details.</w:t>
      </w:r>
    </w:p>
    <w:p w14:paraId="00E7FD40" w14:textId="77777777" w:rsidR="00493A99" w:rsidRP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>One order can have many products (inventory)</w:t>
      </w:r>
    </w:p>
    <w:p w14:paraId="5EEB379F" w14:textId="1F6A0943" w:rsid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 xml:space="preserve">Many </w:t>
      </w:r>
      <w:r w:rsidRPr="00493A99">
        <w:rPr>
          <w:sz w:val="24"/>
          <w:szCs w:val="24"/>
        </w:rPr>
        <w:t>products</w:t>
      </w:r>
      <w:r w:rsidRPr="00493A99">
        <w:rPr>
          <w:sz w:val="24"/>
          <w:szCs w:val="24"/>
        </w:rPr>
        <w:t xml:space="preserve"> can have one </w:t>
      </w:r>
      <w:r w:rsidRPr="00493A99">
        <w:rPr>
          <w:sz w:val="24"/>
          <w:szCs w:val="24"/>
        </w:rPr>
        <w:t>supplier.</w:t>
      </w:r>
    </w:p>
    <w:p w14:paraId="6F76B617" w14:textId="77777777" w:rsidR="00493A99" w:rsidRPr="00493A99" w:rsidRDefault="00493A99" w:rsidP="00493A99">
      <w:pPr>
        <w:spacing w:line="240" w:lineRule="auto"/>
        <w:rPr>
          <w:sz w:val="24"/>
          <w:szCs w:val="24"/>
        </w:rPr>
      </w:pPr>
    </w:p>
    <w:p w14:paraId="185E2DBC" w14:textId="77777777" w:rsidR="00493A99" w:rsidRDefault="00493A99" w:rsidP="00493A99">
      <w:pPr>
        <w:rPr>
          <w:rFonts w:cstheme="minorHAnsi"/>
          <w:b/>
          <w:bCs/>
          <w:sz w:val="24"/>
          <w:szCs w:val="24"/>
        </w:rPr>
      </w:pPr>
    </w:p>
    <w:p w14:paraId="7D29D779" w14:textId="7F9F2BBF" w:rsidR="00493A99" w:rsidRDefault="00493A99" w:rsidP="00493A9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Assumptions:</w:t>
      </w:r>
    </w:p>
    <w:p w14:paraId="539A8FB2" w14:textId="2A865CB4" w:rsidR="00493A99" w:rsidRDefault="00493A99" w:rsidP="00493A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Customers do not have to fill out all information.</w:t>
      </w:r>
    </w:p>
    <w:p w14:paraId="05CACD75" w14:textId="5320E58C" w:rsidR="00493A99" w:rsidRDefault="00493A99" w:rsidP="00493A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Owners will want to see the year on a product.</w:t>
      </w:r>
    </w:p>
    <w:p w14:paraId="68B6C8B1" w14:textId="77777777" w:rsidR="00493A99" w:rsidRPr="00493A99" w:rsidRDefault="00493A99" w:rsidP="00493A99">
      <w:pPr>
        <w:rPr>
          <w:rFonts w:cstheme="minorHAnsi"/>
          <w:sz w:val="24"/>
          <w:szCs w:val="24"/>
        </w:rPr>
      </w:pPr>
    </w:p>
    <w:p w14:paraId="179BC20F" w14:textId="10BE6ABC" w:rsidR="00493A99" w:rsidRPr="00493A99" w:rsidRDefault="00301534" w:rsidP="00493A9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4115EFF" wp14:editId="7175863C">
            <wp:extent cx="5943600" cy="4868545"/>
            <wp:effectExtent l="0" t="0" r="0" b="8255"/>
            <wp:docPr id="63453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3856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A99" w:rsidRPr="00493A9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C69BB" w14:textId="77777777" w:rsidR="00A404CB" w:rsidRDefault="00A404CB" w:rsidP="00493A99">
      <w:pPr>
        <w:spacing w:after="0" w:line="240" w:lineRule="auto"/>
      </w:pPr>
      <w:r>
        <w:separator/>
      </w:r>
    </w:p>
  </w:endnote>
  <w:endnote w:type="continuationSeparator" w:id="0">
    <w:p w14:paraId="68F685D5" w14:textId="77777777" w:rsidR="00A404CB" w:rsidRDefault="00A404CB" w:rsidP="00493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05D6B" w14:textId="77777777" w:rsidR="00A404CB" w:rsidRDefault="00A404CB" w:rsidP="00493A99">
      <w:pPr>
        <w:spacing w:after="0" w:line="240" w:lineRule="auto"/>
      </w:pPr>
      <w:r>
        <w:separator/>
      </w:r>
    </w:p>
  </w:footnote>
  <w:footnote w:type="continuationSeparator" w:id="0">
    <w:p w14:paraId="7A4F4631" w14:textId="77777777" w:rsidR="00A404CB" w:rsidRDefault="00A404CB" w:rsidP="00493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81461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3DB54C" w14:textId="5C35B83D" w:rsidR="00493A99" w:rsidRDefault="00493A9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B0CFA6" w14:textId="1D6959A4" w:rsidR="00493A99" w:rsidRPr="00493A99" w:rsidRDefault="00493A99" w:rsidP="00493A99">
    <w:pPr>
      <w:spacing w:line="240" w:lineRule="auto"/>
      <w:rPr>
        <w:rFonts w:cstheme="minorHAnsi"/>
        <w:sz w:val="24"/>
        <w:szCs w:val="24"/>
      </w:rPr>
    </w:pPr>
    <w:r w:rsidRPr="00493A99">
      <w:rPr>
        <w:rFonts w:cstheme="minorHAnsi"/>
        <w:color w:val="000000"/>
        <w:sz w:val="24"/>
        <w:szCs w:val="24"/>
      </w:rPr>
      <w:t>Group: Bacchus</w:t>
    </w:r>
  </w:p>
  <w:p w14:paraId="67B3220E" w14:textId="134B0FFB" w:rsidR="00493A99" w:rsidRPr="00493A99" w:rsidRDefault="00493A99" w:rsidP="00493A99">
    <w:pPr>
      <w:spacing w:line="240" w:lineRule="auto"/>
      <w:rPr>
        <w:rFonts w:cstheme="minorHAnsi"/>
        <w:sz w:val="24"/>
        <w:szCs w:val="24"/>
      </w:rPr>
    </w:pPr>
    <w:r w:rsidRPr="00493A99">
      <w:rPr>
        <w:rFonts w:cstheme="minorHAnsi"/>
        <w:sz w:val="24"/>
        <w:szCs w:val="24"/>
      </w:rPr>
      <w:t>Faith Siebert, Levonte Abercrombie, George Higginbotham</w:t>
    </w:r>
    <w:r w:rsidRPr="00493A99">
      <w:rPr>
        <w:rFonts w:cstheme="minorHAnsi"/>
        <w:sz w:val="24"/>
        <w:szCs w:val="24"/>
      </w:rPr>
      <w:br/>
      <w:t>12/3/2023</w:t>
    </w:r>
    <w:r w:rsidRPr="00493A99">
      <w:rPr>
        <w:rFonts w:cstheme="minorHAnsi"/>
        <w:sz w:val="24"/>
        <w:szCs w:val="24"/>
      </w:rPr>
      <w:br/>
      <w:t>Milestone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6E"/>
    <w:rsid w:val="00301534"/>
    <w:rsid w:val="00493A99"/>
    <w:rsid w:val="005A3EA9"/>
    <w:rsid w:val="00690CFD"/>
    <w:rsid w:val="006C336E"/>
    <w:rsid w:val="00A26CEC"/>
    <w:rsid w:val="00A404CB"/>
    <w:rsid w:val="00EA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5F50B3"/>
  <w15:chartTrackingRefBased/>
  <w15:docId w15:val="{98CA79DA-09A4-4EDE-9179-8943177D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A99"/>
  </w:style>
  <w:style w:type="paragraph" w:styleId="Footer">
    <w:name w:val="footer"/>
    <w:basedOn w:val="Normal"/>
    <w:link w:val="FooterChar"/>
    <w:uiPriority w:val="99"/>
    <w:unhideWhenUsed/>
    <w:rsid w:val="00493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A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A9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93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8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1135</Characters>
  <Application>Microsoft Office Word</Application>
  <DocSecurity>0</DocSecurity>
  <Lines>31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Siebert, Faith A</dc:creator>
  <cp:keywords/>
  <dc:description/>
  <cp:lastModifiedBy>Siebert, Faith A</cp:lastModifiedBy>
  <cp:revision>2</cp:revision>
  <dcterms:created xsi:type="dcterms:W3CDTF">2023-12-03T22:31:00Z</dcterms:created>
  <dcterms:modified xsi:type="dcterms:W3CDTF">2023-12-03T22:31:00Z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a20443ff-f53c-433e-9463-f971899fa6f5</vt:lpwstr>
  </property>
</Properties>
</file>