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="宋体"/>
          <w:b/>
          <w:szCs w:val="28"/>
          <w:lang w:val="en-US" w:eastAsia="zh-CN"/>
        </w:rPr>
      </w:pPr>
      <w:r>
        <w:rPr>
          <w:rFonts w:hint="eastAsia"/>
        </w:rPr>
        <w:t>数据结构实验报告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实验</w:t>
      </w:r>
      <w:r>
        <w:rPr>
          <w:rFonts w:hint="eastAsia"/>
          <w:lang w:val="en-US" w:eastAsia="zh-CN"/>
        </w:rPr>
        <w:t>一</w:t>
      </w:r>
    </w:p>
    <w:p>
      <w:pPr>
        <w:pStyle w:val="3"/>
        <w:bidi w:val="0"/>
        <w:rPr>
          <w:rFonts w:hint="eastAsia"/>
          <w:b/>
          <w:szCs w:val="28"/>
        </w:rPr>
      </w:pPr>
      <w:r>
        <w:rPr>
          <w:rFonts w:hint="eastAsia"/>
        </w:rPr>
        <w:t>学号：</w:t>
      </w:r>
      <w:r>
        <w:rPr>
          <w:rFonts w:hint="eastAsia"/>
          <w:u w:val="single"/>
          <w:lang w:val="en-US" w:eastAsia="zh-CN"/>
        </w:rPr>
        <w:t xml:space="preserve">  20201060330  </w:t>
      </w:r>
      <w:r>
        <w:rPr>
          <w:rFonts w:hint="eastAsia"/>
        </w:rPr>
        <w:t>姓名：</w:t>
      </w:r>
      <w:r>
        <w:rPr>
          <w:rFonts w:hint="eastAsia"/>
          <w:u w:val="single"/>
          <w:lang w:val="en-US" w:eastAsia="zh-CN"/>
        </w:rPr>
        <w:t xml:space="preserve">   胡诚皓   </w:t>
      </w:r>
      <w:r>
        <w:rPr>
          <w:rFonts w:hint="eastAsia"/>
        </w:rPr>
        <w:t>得分：______________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一、实验目的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>复习变量、数据类型、语句、函数；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>掌握函数的参数和值；</w:t>
      </w:r>
    </w:p>
    <w:p>
      <w:pPr>
        <w:pStyle w:val="11"/>
        <w:bidi w:val="0"/>
      </w:pPr>
      <w:r>
        <w:rPr>
          <w:rFonts w:hint="eastAsia"/>
        </w:rPr>
        <w:t>了解递归。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二、实验内容</w:t>
      </w:r>
    </w:p>
    <w:p>
      <w:pPr>
        <w:pStyle w:val="11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必做题</w:t>
      </w:r>
      <w:r>
        <w:rPr>
          <w:rFonts w:hint="eastAsia"/>
          <w:lang w:eastAsia="zh-CN"/>
        </w:rPr>
        <w:t>）</w:t>
      </w:r>
      <w:r>
        <w:rPr>
          <w:rFonts w:hint="eastAsia"/>
        </w:rPr>
        <w:t>采用函数统计学生成绩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输入学生的成绩，计算并输出这些学生的最低分、最高分、平均分。</w:t>
      </w:r>
    </w:p>
    <w:p>
      <w:pPr>
        <w:pStyle w:val="11"/>
        <w:bidi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必做题</w:t>
      </w:r>
      <w:r>
        <w:rPr>
          <w:rFonts w:hint="eastAsia"/>
          <w:lang w:eastAsia="zh-CN"/>
        </w:rPr>
        <w:t>）</w:t>
      </w:r>
      <w:r>
        <w:rPr>
          <w:rFonts w:hint="eastAsia"/>
        </w:rPr>
        <w:t>采用递归和非递归方法计算k阶裴波那契序列的第n项的值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序列定义如下：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=0</w:t>
      </w:r>
      <w:r>
        <w:rPr>
          <w:rFonts w:hint="eastAsia"/>
          <w:lang w:eastAsia="zh-CN"/>
        </w:rPr>
        <w:t>，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=0</w:t>
      </w:r>
      <w:r>
        <w:rPr>
          <w:rFonts w:hint="eastAsia"/>
          <w:lang w:eastAsia="zh-CN"/>
        </w:rPr>
        <w:t>，</w:t>
      </w:r>
      <w:r>
        <w:rPr>
          <w:rFonts w:hint="eastAsia"/>
        </w:rPr>
        <w:t>…</w:t>
      </w:r>
      <w:r>
        <w:rPr>
          <w:rFonts w:hint="eastAsia"/>
          <w:lang w:eastAsia="zh-CN"/>
        </w:rPr>
        <w:t>，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k-2</w:t>
      </w:r>
      <w:r>
        <w:rPr>
          <w:rFonts w:hint="eastAsia"/>
        </w:rPr>
        <w:t>=0</w:t>
      </w:r>
      <w:r>
        <w:rPr>
          <w:rFonts w:hint="eastAsia"/>
          <w:lang w:eastAsia="zh-CN"/>
        </w:rPr>
        <w:t>，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k-1</w:t>
      </w:r>
      <w:r>
        <w:rPr>
          <w:rFonts w:hint="eastAsia"/>
        </w:rPr>
        <w:t>=1</w:t>
      </w:r>
      <w:r>
        <w:rPr>
          <w:rFonts w:hint="eastAsia"/>
          <w:lang w:eastAsia="zh-CN"/>
        </w:rPr>
        <w:t>，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= f</w:t>
      </w:r>
      <w:r>
        <w:rPr>
          <w:rFonts w:hint="eastAsia"/>
          <w:vertAlign w:val="subscript"/>
        </w:rPr>
        <w:t>n-1</w:t>
      </w:r>
      <w:r>
        <w:rPr>
          <w:rFonts w:hint="eastAsia"/>
        </w:rPr>
        <w:t>+f</w:t>
      </w:r>
      <w:r>
        <w:rPr>
          <w:rFonts w:hint="eastAsia"/>
          <w:vertAlign w:val="subscript"/>
        </w:rPr>
        <w:t>n-2</w:t>
      </w:r>
      <w:r>
        <w:rPr>
          <w:rFonts w:hint="eastAsia"/>
        </w:rPr>
        <w:t>+…+f</w:t>
      </w:r>
      <w:r>
        <w:rPr>
          <w:rFonts w:hint="eastAsia"/>
          <w:vertAlign w:val="subscript"/>
        </w:rPr>
        <w:t>n-k</w:t>
      </w:r>
      <w:r>
        <w:rPr>
          <w:rFonts w:hint="eastAsia"/>
        </w:rPr>
        <w:t xml:space="preserve"> (n&gt;=k)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vertAlign w:val="subscript"/>
        </w:rPr>
      </w:pPr>
      <w:r>
        <w:rPr>
          <w:rFonts w:hint="eastAsia"/>
        </w:rPr>
        <w:t>要求：输入k(1&lt;=k&lt;=5)和n(0&lt;=n&lt;=30)</w:t>
      </w:r>
      <w:r>
        <w:rPr>
          <w:rFonts w:hint="eastAsia"/>
          <w:lang w:eastAsia="zh-CN"/>
        </w:rPr>
        <w:t>，</w:t>
      </w:r>
      <w:r>
        <w:rPr>
          <w:rFonts w:hint="eastAsia"/>
        </w:rPr>
        <w:t>输出f</w:t>
      </w:r>
      <w:r>
        <w:rPr>
          <w:rFonts w:hint="eastAsia"/>
          <w:vertAlign w:val="subscript"/>
        </w:rPr>
        <w:t>n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（二选一）采用递归和非递归方法求解汉诺塔问题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 xml:space="preserve">问题描述如下：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 xml:space="preserve">有三根柱子A、B、C，在柱子A上从下向上有n个从大到小的圆盘，在柱子B和C上没有圆盘，现需将柱子A上的所有圆盘移到柱子C上，可以借助柱子B，要求每次只能移动一个圆盘，每根柱子上的圆盘只能大的在下，小的在上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>要求：输入n，输出移动步骤。</w:t>
      </w:r>
    </w:p>
    <w:p>
      <w:pPr>
        <w:pStyle w:val="11"/>
        <w:bidi w:val="0"/>
        <w:rPr>
          <w:rFonts w:hint="eastAsia" w:ascii="宋体" w:hAnsi="宋体" w:eastAsia="宋体" w:cs="宋体"/>
          <w:color w:val="000000"/>
          <w:kern w:val="0"/>
          <w:szCs w:val="25"/>
          <w:lang w:val="en-US" w:eastAsia="zh-CN" w:bidi="ar"/>
        </w:rPr>
      </w:pPr>
      <w:r>
        <w:rPr>
          <w:rFonts w:hint="eastAsia"/>
          <w:lang w:val="en-US" w:eastAsia="zh-CN"/>
        </w:rPr>
        <w:t>（选做题）采用递归和非递归方法求解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 xml:space="preserve">问题描述如下：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 xml:space="preserve">有一群猴子摘了些桃子放在仓库，每天吃掉所有桃子的一半还要多吃一颗。第n天时，还剩下m颗桃子，问一开始放入仓库的桃子几颗？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>要求：可循环输入n，m求解，直到输入-1时退出程序，输出一开始的桃子总数sum。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vertAlign w:val="subscrip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vertAlign w:val="subscrip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vertAlign w:val="subscript"/>
        </w:rPr>
      </w:pP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三、数据结构及算法描述</w:t>
      </w:r>
    </w:p>
    <w:p>
      <w:pPr>
        <w:pStyle w:val="11"/>
        <w:numPr>
          <w:numId w:val="3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学生成绩统计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使用动态数组score来存储每个学生的成绩，count来记录学生的数量，0到100之间的分数值被认为是有效的，不在此区间内的分数值将会被忽略。以q结尾表示输入的结束。max_score、min_score、avg_score函数分别用于计算最高分、最低分和平均分</w:t>
      </w:r>
    </w:p>
    <w:p>
      <w:pPr>
        <w:rPr>
          <w:rFonts w:hint="eastAsia"/>
          <w:lang w:eastAsia="zh-CN"/>
        </w:rPr>
      </w:pP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四、详细设计</w:t>
      </w:r>
    </w:p>
    <w:p>
      <w:pPr>
        <w:pStyle w:val="11"/>
        <w:numPr>
          <w:ilvl w:val="0"/>
          <w:numId w:val="4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学生成绩统计</w:t>
      </w:r>
    </w:p>
    <w:p>
      <w:pPr>
        <w:rPr>
          <w:rFonts w:hint="eastAsia"/>
        </w:rPr>
      </w:pPr>
      <w:bookmarkStart w:id="0" w:name="_GoBack"/>
      <w:bookmarkEnd w:id="0"/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五、程序代码</w:t>
      </w:r>
    </w:p>
    <w:p>
      <w:pPr>
        <w:rPr>
          <w:rFonts w:hint="eastAsia"/>
        </w:rPr>
      </w:pPr>
      <w:r>
        <w:rPr>
          <w:rFonts w:hint="eastAsia"/>
        </w:rPr>
        <w:t>（对程序中的关键语句或代码段给出必要注释。若已在程序中给出，请在此部分注明）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六、测试和结果</w:t>
      </w:r>
    </w:p>
    <w:p>
      <w:pPr>
        <w:rPr>
          <w:rFonts w:hint="eastAsia"/>
        </w:rPr>
      </w:pPr>
      <w:r>
        <w:rPr>
          <w:rFonts w:hint="eastAsia"/>
        </w:rPr>
        <w:t>（给出测试用例，并给出测试结果）</w:t>
      </w:r>
    </w:p>
    <w:p>
      <w:pPr>
        <w:rPr>
          <w:rFonts w:hint="eastAsia"/>
          <w:b/>
        </w:rPr>
      </w:pP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七、用户手册</w:t>
      </w:r>
    </w:p>
    <w:p>
      <w:pPr>
        <w:rPr>
          <w:rFonts w:hint="eastAsia"/>
        </w:rPr>
      </w:pPr>
      <w:r>
        <w:rPr>
          <w:rFonts w:hint="eastAsia"/>
        </w:rPr>
        <w:t>（告诉用户如何使用程序，使用注意事项等）</w:t>
      </w:r>
    </w:p>
    <w:p>
      <w:pPr>
        <w:rPr>
          <w:rFonts w:hint="eastAsia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5C67E1"/>
    <w:multiLevelType w:val="singleLevel"/>
    <w:tmpl w:val="FD5C67E1"/>
    <w:lvl w:ilvl="0" w:tentative="0">
      <w:start w:val="1"/>
      <w:numFmt w:val="decimal"/>
      <w:pStyle w:val="11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AA"/>
    <w:rsid w:val="00094037"/>
    <w:rsid w:val="00171882"/>
    <w:rsid w:val="001B37AA"/>
    <w:rsid w:val="001F05DE"/>
    <w:rsid w:val="002068B4"/>
    <w:rsid w:val="003843CA"/>
    <w:rsid w:val="00397B3C"/>
    <w:rsid w:val="004B2131"/>
    <w:rsid w:val="00585049"/>
    <w:rsid w:val="009B6E12"/>
    <w:rsid w:val="009D01CB"/>
    <w:rsid w:val="00B40CF9"/>
    <w:rsid w:val="00B440CB"/>
    <w:rsid w:val="00B85541"/>
    <w:rsid w:val="00F91EB3"/>
    <w:rsid w:val="0C5E28F5"/>
    <w:rsid w:val="0F740143"/>
    <w:rsid w:val="104A0244"/>
    <w:rsid w:val="14D257A1"/>
    <w:rsid w:val="18FD4CD0"/>
    <w:rsid w:val="1EF758BC"/>
    <w:rsid w:val="28A03457"/>
    <w:rsid w:val="2AEC5610"/>
    <w:rsid w:val="2E7255F8"/>
    <w:rsid w:val="2F7A3A1B"/>
    <w:rsid w:val="35D45EEB"/>
    <w:rsid w:val="37BE02FB"/>
    <w:rsid w:val="46F32526"/>
    <w:rsid w:val="4CB761CF"/>
    <w:rsid w:val="4D956066"/>
    <w:rsid w:val="54B572C9"/>
    <w:rsid w:val="6BFE46D9"/>
    <w:rsid w:val="73CB5D37"/>
    <w:rsid w:val="75105DF5"/>
    <w:rsid w:val="754F4227"/>
    <w:rsid w:val="775070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Lines="0" w:beforeAutospacing="0" w:after="50" w:afterLines="50" w:afterAutospacing="0" w:line="240" w:lineRule="auto"/>
      <w:jc w:val="center"/>
      <w:outlineLvl w:val="0"/>
    </w:pPr>
    <w:rPr>
      <w:rFonts w:ascii="Times New Roman" w:hAnsi="Times New Roman" w:eastAsia="宋体" w:cs="Times New Roman"/>
      <w:b/>
      <w:kern w:val="44"/>
      <w:sz w:val="36"/>
    </w:rPr>
  </w:style>
  <w:style w:type="paragraph" w:styleId="3">
    <w:name w:val="heading 2"/>
    <w:next w:val="1"/>
    <w:unhideWhenUsed/>
    <w:qFormat/>
    <w:uiPriority w:val="0"/>
    <w:pPr>
      <w:keepNext/>
      <w:keepLines/>
      <w:spacing w:before="200" w:beforeLines="0" w:beforeAutospacing="0" w:after="200" w:afterLines="0" w:afterAutospacing="0" w:line="240" w:lineRule="auto"/>
      <w:jc w:val="center"/>
      <w:outlineLvl w:val="1"/>
    </w:pPr>
    <w:rPr>
      <w:rFonts w:ascii="Times New Roman" w:hAnsi="Times New Roman" w:eastAsia="宋体" w:cs="Times New Roman"/>
      <w:b/>
      <w:sz w:val="28"/>
    </w:rPr>
  </w:style>
  <w:style w:type="paragraph" w:styleId="4">
    <w:name w:val="heading 3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2"/>
    </w:pPr>
    <w:rPr>
      <w:rFonts w:ascii="Times New Roman" w:hAnsi="Times New Roman" w:eastAsia="宋体" w:cs="Times New Roman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0">
    <w:name w:val="页脚 Char"/>
    <w:link w:val="5"/>
    <w:qFormat/>
    <w:uiPriority w:val="99"/>
    <w:rPr>
      <w:kern w:val="2"/>
      <w:sz w:val="18"/>
      <w:szCs w:val="18"/>
    </w:rPr>
  </w:style>
  <w:style w:type="paragraph" w:customStyle="1" w:styleId="11">
    <w:name w:val="有序列表正文"/>
    <w:basedOn w:val="1"/>
    <w:next w:val="1"/>
    <w:uiPriority w:val="0"/>
    <w:pPr>
      <w:numPr>
        <w:ilvl w:val="0"/>
        <w:numId w:val="1"/>
      </w:numPr>
      <w:ind w:left="425" w:hanging="425"/>
    </w:pPr>
    <w:rPr>
      <w:rFonts w:hint="eastAsia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39</Words>
  <Characters>227</Characters>
  <Lines>1</Lines>
  <Paragraphs>1</Paragraphs>
  <TotalTime>0</TotalTime>
  <ScaleCrop>false</ScaleCrop>
  <LinksUpToDate>false</LinksUpToDate>
  <CharactersWithSpaces>265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2010-04-20T05:59:00Z</dcterms:created>
  <dc:creator>metc</dc:creator>
  <cp:lastModifiedBy>胡诚皓</cp:lastModifiedBy>
  <dcterms:modified xsi:type="dcterms:W3CDTF">2021-10-03T06:17:30Z</dcterms:modified>
  <dc:title>数据结构实验报告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BEF5BB74392447DE86D5887A2470E395</vt:lpwstr>
  </property>
</Properties>
</file>