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692259587"/>
        <w:docPartObj>
          <w:docPartGallery w:val="Cover Pages"/>
          <w:docPartUnique/>
        </w:docPartObj>
      </w:sdtPr>
      <w:sdtEndPr>
        <w:rPr>
          <w:rFonts w:ascii="Times New Roman" w:hAnsi="Times New Roman" w:cs="Times New Roman"/>
          <w:b/>
          <w:sz w:val="24"/>
          <w:szCs w:val="24"/>
          <w:u w:val="single"/>
        </w:rPr>
      </w:sdtEndPr>
      <w:sdtContent>
        <w:p w14:paraId="5248F85E" w14:textId="0EF24752" w:rsidR="00E03B50" w:rsidRDefault="00E03B50" w:rsidP="00E03B50">
          <w:r>
            <w:rPr>
              <w:noProof/>
            </w:rPr>
            <mc:AlternateContent>
              <mc:Choice Requires="wpg">
                <w:drawing>
                  <wp:anchor distT="0" distB="0" distL="114300" distR="114300" simplePos="0" relativeHeight="251662336" behindDoc="0" locked="0" layoutInCell="1" allowOverlap="1" wp14:anchorId="546D01EB" wp14:editId="74EF710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13504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8CA7A5D" wp14:editId="1822E66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6F172BA" w14:textId="55C0A191" w:rsidR="002A4858" w:rsidRDefault="002A4858">
                                    <w:pPr>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8CA7A5D" id="_x0000_t202" coordsize="21600,21600" o:spt="202" path="m,l,21600r21600,l21600,xe">
                    <v:stroke joinstyle="miter"/>
                    <v:path gradientshapeok="t" o:connecttype="rect"/>
                  </v:shapetype>
                  <v:shape id="Text Box 153" o:spid="_x0000_s1026" type="#_x0000_t202" style="position:absolute;left:0;text-align:left;margin-left:0;margin-top:0;width:575.9pt;height:12.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OYawIAADgFAAAOAAAAZHJzL2Uyb0RvYy54bWysVE1v2zAMvQ/YfxB0X20naNYGdYqsRYcB&#10;RVu0HXpWZCkxJouaxMTOfv0o2U6KbpcOu8g0+Ujx41EXl11j2E75UIMteXGSc6ashKq265J/f775&#10;dMZZQGErYcCqku9V4JeLjx8uWjdXE9iAqZRnFMSGeetKvkF08ywLcqMaEU7AKUtGDb4RSL9+nVVe&#10;tBS9Mdkkz2dZC75yHqQKgbTXvZEvUnytlcR7rYNCZkpOuWE6fTpX8cwWF2K+9sJtajmkIf4hi0bU&#10;li49hLoWKNjW13+EamrpIYDGEwlNBlrXUqUaqJoif1PN00Y4lWqh5gR3aFP4f2Hl3e7JPXiG3Rfo&#10;aICxIa0L80DKWE+nfRO/lCkjO7Vwf2ib6pBJUn6eFtPzKZkk2YpZMTlPfc2O3s4H/KqgYVEouaex&#10;pG6J3W1AupGgIyReZuGmNiaNxljWlnw2Pc2Tw8FCHsZGrEpDHsIcM08S7o2KGGMflWZ1lQqIikQv&#10;dWU82wkihpBSWUy1p7iEjihNSbzHccAfs3qPc1/HeDNYPDg3tQWfqn+TdvVjTFn3eGrkq7qjiN2q&#10;Gya6gmpPg/bQ70Bw8qamadyKgA/CE+lpgLTIeE+HNkBdh0HibAP+19/0EU9cJCtnLS1RycPPrfCK&#10;M/PNEkuLWZ7TltLepV8SfBJmZ6dnUb0a1XbbXAFNoqDXwskkRjCaUdQemhda9WW8kEzCSrq25DiK&#10;V9hvNT0VUi2XCUQr5gTe2icnY+g4mEiz5+5FeDdwEYnFdzBumpi/oWSPTZxxyy0SMRNfY2/7hg49&#10;p/VMNB6ekrj/r/8T6vjgLX4DAAD//wMAUEsDBBQABgAIAAAAIQBtyIOR3AAAAAUBAAAPAAAAZHJz&#10;L2Rvd25yZXYueG1sTI/BbsIwEETvSPyDtZV6K07SpkAaByGkSrSoh1I+YIm3SdR4HcUOhL+v6aVc&#10;RlrNauZNvhpNK07Uu8aygngWgSAurW64UnD4en1YgHAeWWNrmRRcyMGqmE5yzLQ98yed9r4SIYRd&#10;hgpq77tMSlfWZNDNbEccvG/bG/Th7CupezyHcNPKJIqepcGGQ0ONHW1qKn/2g1EwHLbb7j252F31&#10;9jFv0g3Ph+WjUvd34/oFhKfR/z/DFT+gQxGYjnZg7USrIAzxf3r14jQOO44KkvQJZJHLW/riFwAA&#10;//8DAFBLAQItABQABgAIAAAAIQC2gziS/gAAAOEBAAATAAAAAAAAAAAAAAAAAAAAAABbQ29udGVu&#10;dF9UeXBlc10ueG1sUEsBAi0AFAAGAAgAAAAhADj9If/WAAAAlAEAAAsAAAAAAAAAAAAAAAAALwEA&#10;AF9yZWxzLy5yZWxzUEsBAi0AFAAGAAgAAAAhAPCzc5hrAgAAOAUAAA4AAAAAAAAAAAAAAAAALgIA&#10;AGRycy9lMm9Eb2MueG1sUEsBAi0AFAAGAAgAAAAhAG3Ig5HcAAAABQEAAA8AAAAAAAAAAAAAAAAA&#10;xQ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6F172BA" w14:textId="55C0A191" w:rsidR="002A4858" w:rsidRDefault="002A4858">
                              <w:pPr>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74F67310" w14:textId="77777777" w:rsidR="00EA7392" w:rsidRDefault="00E03B50" w:rsidP="00EA7392">
          <w:pPr>
            <w:rPr>
              <w:rFonts w:ascii="Times New Roman" w:eastAsiaTheme="minorHAnsi" w:hAnsi="Times New Roman" w:cs="Times New Roman"/>
              <w:b/>
              <w:sz w:val="24"/>
              <w:szCs w:val="24"/>
              <w:u w:val="single"/>
            </w:rPr>
          </w:pPr>
          <w:r>
            <w:rPr>
              <w:noProof/>
            </w:rPr>
            <mc:AlternateContent>
              <mc:Choice Requires="wps">
                <w:drawing>
                  <wp:anchor distT="0" distB="0" distL="114300" distR="114300" simplePos="0" relativeHeight="251659264" behindDoc="0" locked="0" layoutInCell="1" allowOverlap="1" wp14:anchorId="51D69371" wp14:editId="6D9B7C7B">
                    <wp:simplePos x="0" y="0"/>
                    <wp:positionH relativeFrom="margin">
                      <wp:posOffset>-685800</wp:posOffset>
                    </wp:positionH>
                    <wp:positionV relativeFrom="margin">
                      <wp:posOffset>1695450</wp:posOffset>
                    </wp:positionV>
                    <wp:extent cx="7381875" cy="750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81875" cy="750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6A878" w14:textId="77777777" w:rsidR="002A4858" w:rsidRPr="003D5243" w:rsidRDefault="002A4858" w:rsidP="00E03B50">
                                <w:pPr>
                                  <w:rPr>
                                    <w:color w:val="5B9BD5" w:themeColor="accent1"/>
                                    <w:sz w:val="64"/>
                                    <w:szCs w:val="64"/>
                                  </w:rPr>
                                </w:pPr>
                              </w:p>
                              <w:p w14:paraId="1309BF9D" w14:textId="1DF81AD0" w:rsidR="002A4858" w:rsidRPr="00395F49" w:rsidRDefault="002A4858" w:rsidP="00532DEA">
                                <w:pPr>
                                  <w:jc w:val="center"/>
                                  <w:rPr>
                                    <w:rFonts w:ascii="Times New Roman" w:hAnsi="Times New Roman" w:cs="Times New Roman"/>
                                    <w:sz w:val="32"/>
                                    <w:szCs w:val="32"/>
                                  </w:rPr>
                                </w:pPr>
                                <w:r w:rsidRPr="00395F49">
                                  <w:rPr>
                                    <w:rFonts w:ascii="Times New Roman" w:hAnsi="Times New Roman" w:cs="Times New Roman"/>
                                    <w:sz w:val="32"/>
                                    <w:szCs w:val="32"/>
                                  </w:rPr>
                                  <w:t xml:space="preserve">The </w:t>
                                </w:r>
                                <w:r>
                                  <w:rPr>
                                    <w:rFonts w:ascii="Times New Roman" w:hAnsi="Times New Roman" w:cs="Times New Roman"/>
                                    <w:sz w:val="32"/>
                                    <w:szCs w:val="32"/>
                                  </w:rPr>
                                  <w:t xml:space="preserve">Distribution of Snow Depth </w:t>
                                </w:r>
                                <w:r w:rsidRPr="00395F49">
                                  <w:rPr>
                                    <w:rFonts w:ascii="Times New Roman" w:hAnsi="Times New Roman" w:cs="Times New Roman"/>
                                    <w:sz w:val="32"/>
                                    <w:szCs w:val="32"/>
                                  </w:rPr>
                                  <w:t xml:space="preserve">in </w:t>
                                </w:r>
                                <w:r>
                                  <w:rPr>
                                    <w:rFonts w:ascii="Times New Roman" w:hAnsi="Times New Roman" w:cs="Times New Roman"/>
                                    <w:sz w:val="32"/>
                                    <w:szCs w:val="32"/>
                                  </w:rPr>
                                  <w:t>the Sierra Nevada and Cascade Mountains of California under the Influence of Different Factors from 1970-2010.</w:t>
                                </w:r>
                              </w:p>
                              <w:p w14:paraId="1A36C663" w14:textId="7D565D81" w:rsidR="002A4858" w:rsidRPr="00DF4D51" w:rsidRDefault="002A4858" w:rsidP="00DF4D51">
                                <w:pPr>
                                  <w:ind w:left="2880"/>
                                  <w:rPr>
                                    <w:rFonts w:ascii="Times New Roman" w:hAnsi="Times New Roman" w:cs="Times New Roman"/>
                                    <w:sz w:val="32"/>
                                    <w:szCs w:val="32"/>
                                  </w:rPr>
                                </w:pPr>
                                <w:r w:rsidRPr="00DF4D51">
                                  <w:rPr>
                                    <w:rFonts w:ascii="Times New Roman" w:hAnsi="Times New Roman" w:cs="Times New Roman"/>
                                    <w:sz w:val="32"/>
                                    <w:szCs w:val="32"/>
                                  </w:rPr>
                                  <w:t>George Jones</w:t>
                                </w:r>
                              </w:p>
                              <w:p w14:paraId="426579D7"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GEOG 597</w:t>
                                </w:r>
                              </w:p>
                              <w:p w14:paraId="49FFF795"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Research Project Spring 2017</w:t>
                                </w:r>
                              </w:p>
                              <w:p w14:paraId="7BC9FE18"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May 3 2017</w:t>
                                </w:r>
                              </w:p>
                              <w:p w14:paraId="0F25DF4D"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Chair: Dr. Michael Grossman</w:t>
                                </w:r>
                              </w:p>
                              <w:p w14:paraId="3AF434C3"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Committee Members: Dr. Zhou, Dr. Martinez and Dr. Hu</w:t>
                                </w:r>
                              </w:p>
                              <w:p w14:paraId="1757A7CC" w14:textId="4598E1A0" w:rsidR="002A4858" w:rsidRPr="00395F49"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 xml:space="preserve">     </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C87E9CC" w14:textId="6857EB57" w:rsidR="002A4858" w:rsidRDefault="002A485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D69371" id="Text Box 154" o:spid="_x0000_s1027" type="#_x0000_t202" style="position:absolute;left:0;text-align:left;margin-left:-54pt;margin-top:133.5pt;width:581.25pt;height:5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X4bwIAAEAFAAAOAAAAZHJzL2Uyb0RvYy54bWysVE1v2zAMvQ/YfxB0X+y0yAeMOEWWIsOA&#10;oC2WDj0rspQYk0VNUmJnv36UbCdBtkuHXWSafKTIR1Kzh6ZS5CisK0HndDhIKRGaQ1HqXU6/v64+&#10;TSlxnumCKdAipyfh6MP844dZbTJxB3tQhbAEg2iX1Sane+9NliSO70XF3ACM0GiUYCvm8dfuksKy&#10;GqNXKrlL03FSgy2MBS6cQ+1ja6TzGF9Kwf2zlE54onKKufl42nhuw5nMZyzbWWb2Je/SYP+QRcVK&#10;jZeeQz0yz8jBln+EqkpuwYH0Aw5VAlKWXMQasJphelPNZs+MiLUgOc6caXL/Lyx/Om7MiyW++QwN&#10;NjAQUhuXOVSGehppq/DFTAnakcLTmTbReMJRObmfDqeTESUcbZNROpqkkdjk4m6s818EVCQIObXY&#10;l0gXO66dxysR2kPCbRpWpVKxN0qTOqfj+1EaHc4W9FA6YEXschfmknqU/EmJgFH6m5CkLGIFQRHn&#10;SyyVJUeGk8E4F9rH4mNcRAeUxCTe49jhL1m9x7mto78ZtD87V6UGG6u/Sbv40acsWzwSeVV3EH2z&#10;bbDwq85uoThhwy20u+AMX5XYlDVz/oVZHH7sMS60f8ZDKkDyoZMo2YP99Td9wONMopWSGpcpp+7n&#10;gVlBifqqcVqH4zTFbcX9i78o2CiMp6NpUG97tT5US8CGDPHVMDyKAexVL0oL1Ruu/CJciCamOV6b&#10;020vLn273fhkcLFYRBCummF+rTeGh9ChP2HaXps3Zk03kh6n+Qn6jWPZzWS22OCpYXHwIMs4toHi&#10;ltCOelzTOM3dkxLegev/iLo8fPPfAAAA//8DAFBLAwQUAAYACAAAACEAsS7TSOMAAAAOAQAADwAA&#10;AGRycy9kb3ducmV2LnhtbEyPwU7DMBBE75X4B2uRuLV2S1JKiFMhFIRUThQQ4raNlyRqvI5itw1/&#10;X/cEtxntaPZNvh5tJ440+NaxhvlMgSCunGm51vDx/jxdgfAB2WDnmDT8kod1cTXJMTPuxG903IZa&#10;xBL2GWpoQugzKX3VkEU/cz1xvP24wWKIdqilGfAUy20nF0otpcWW44cGe3pqqNpvD1ZDueEXeq1v&#10;603C5Zcr0z1+fiutb67HxwcQgcbwF4YLfkSHIjLt3IGNF52G6Vyt4pigYbG8i+ISUWmSgthFlST3&#10;CmSRy/8zijMAAAD//wMAUEsBAi0AFAAGAAgAAAAhALaDOJL+AAAA4QEAABMAAAAAAAAAAAAAAAAA&#10;AAAAAFtDb250ZW50X1R5cGVzXS54bWxQSwECLQAUAAYACAAAACEAOP0h/9YAAACUAQAACwAAAAAA&#10;AAAAAAAAAAAvAQAAX3JlbHMvLnJlbHNQSwECLQAUAAYACAAAACEAkJqF+G8CAABABQAADgAAAAAA&#10;AAAAAAAAAAAuAgAAZHJzL2Uyb0RvYy54bWxQSwECLQAUAAYACAAAACEAsS7TSOMAAAAOAQAADwAA&#10;AAAAAAAAAAAAAADJBAAAZHJzL2Rvd25yZXYueG1sUEsFBgAAAAAEAAQA8wAAANkFAAAAAA==&#10;" filled="f" stroked="f" strokeweight=".5pt">
                    <v:textbox inset="126pt,0,54pt,0">
                      <w:txbxContent>
                        <w:p w14:paraId="31D6A878" w14:textId="77777777" w:rsidR="002A4858" w:rsidRPr="003D5243" w:rsidRDefault="002A4858" w:rsidP="00E03B50">
                          <w:pPr>
                            <w:rPr>
                              <w:color w:val="5B9BD5" w:themeColor="accent1"/>
                              <w:sz w:val="64"/>
                              <w:szCs w:val="64"/>
                            </w:rPr>
                          </w:pPr>
                        </w:p>
                        <w:p w14:paraId="1309BF9D" w14:textId="1DF81AD0" w:rsidR="002A4858" w:rsidRPr="00395F49" w:rsidRDefault="002A4858" w:rsidP="00532DEA">
                          <w:pPr>
                            <w:jc w:val="center"/>
                            <w:rPr>
                              <w:rFonts w:ascii="Times New Roman" w:hAnsi="Times New Roman" w:cs="Times New Roman"/>
                              <w:sz w:val="32"/>
                              <w:szCs w:val="32"/>
                            </w:rPr>
                          </w:pPr>
                          <w:r w:rsidRPr="00395F49">
                            <w:rPr>
                              <w:rFonts w:ascii="Times New Roman" w:hAnsi="Times New Roman" w:cs="Times New Roman"/>
                              <w:sz w:val="32"/>
                              <w:szCs w:val="32"/>
                            </w:rPr>
                            <w:t xml:space="preserve">The </w:t>
                          </w:r>
                          <w:r>
                            <w:rPr>
                              <w:rFonts w:ascii="Times New Roman" w:hAnsi="Times New Roman" w:cs="Times New Roman"/>
                              <w:sz w:val="32"/>
                              <w:szCs w:val="32"/>
                            </w:rPr>
                            <w:t xml:space="preserve">Distribution of Snow Depth </w:t>
                          </w:r>
                          <w:r w:rsidRPr="00395F49">
                            <w:rPr>
                              <w:rFonts w:ascii="Times New Roman" w:hAnsi="Times New Roman" w:cs="Times New Roman"/>
                              <w:sz w:val="32"/>
                              <w:szCs w:val="32"/>
                            </w:rPr>
                            <w:t xml:space="preserve">in </w:t>
                          </w:r>
                          <w:r>
                            <w:rPr>
                              <w:rFonts w:ascii="Times New Roman" w:hAnsi="Times New Roman" w:cs="Times New Roman"/>
                              <w:sz w:val="32"/>
                              <w:szCs w:val="32"/>
                            </w:rPr>
                            <w:t>the Sierra Nevada and Cascade Mountains of California under the Influence of Different Factors from 1970-2010.</w:t>
                          </w:r>
                        </w:p>
                        <w:p w14:paraId="1A36C663" w14:textId="7D565D81" w:rsidR="002A4858" w:rsidRPr="00DF4D51" w:rsidRDefault="002A4858" w:rsidP="00DF4D51">
                          <w:pPr>
                            <w:ind w:left="2880"/>
                            <w:rPr>
                              <w:rFonts w:ascii="Times New Roman" w:hAnsi="Times New Roman" w:cs="Times New Roman"/>
                              <w:sz w:val="32"/>
                              <w:szCs w:val="32"/>
                            </w:rPr>
                          </w:pPr>
                          <w:r w:rsidRPr="00DF4D51">
                            <w:rPr>
                              <w:rFonts w:ascii="Times New Roman" w:hAnsi="Times New Roman" w:cs="Times New Roman"/>
                              <w:sz w:val="32"/>
                              <w:szCs w:val="32"/>
                            </w:rPr>
                            <w:t>George Jones</w:t>
                          </w:r>
                        </w:p>
                        <w:p w14:paraId="426579D7"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GEOG 597</w:t>
                          </w:r>
                        </w:p>
                        <w:p w14:paraId="49FFF795"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Research Project Spring 2017</w:t>
                          </w:r>
                        </w:p>
                        <w:p w14:paraId="7BC9FE18"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May 3 2017</w:t>
                          </w:r>
                        </w:p>
                        <w:p w14:paraId="0F25DF4D"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Chair: Dr. Michael Grossman</w:t>
                          </w:r>
                        </w:p>
                        <w:p w14:paraId="3AF434C3" w14:textId="77777777" w:rsidR="002A4858" w:rsidRPr="00DF4D51"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Committee Members: Dr. Zhou, Dr. Martinez and Dr. Hu</w:t>
                          </w:r>
                        </w:p>
                        <w:p w14:paraId="1757A7CC" w14:textId="4598E1A0" w:rsidR="002A4858" w:rsidRPr="00395F49" w:rsidRDefault="002A4858" w:rsidP="00DF4D51">
                          <w:pPr>
                            <w:jc w:val="center"/>
                            <w:rPr>
                              <w:rFonts w:ascii="Times New Roman" w:hAnsi="Times New Roman" w:cs="Times New Roman"/>
                              <w:sz w:val="32"/>
                              <w:szCs w:val="32"/>
                            </w:rPr>
                          </w:pPr>
                          <w:r w:rsidRPr="00DF4D51">
                            <w:rPr>
                              <w:rFonts w:ascii="Times New Roman" w:hAnsi="Times New Roman" w:cs="Times New Roman"/>
                              <w:sz w:val="32"/>
                              <w:szCs w:val="32"/>
                            </w:rPr>
                            <w:t xml:space="preserve">     </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C87E9CC" w14:textId="6857EB57" w:rsidR="002A4858" w:rsidRDefault="002A485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0D11A60" wp14:editId="120750D5">
                    <wp:simplePos x="0" y="0"/>
                    <wp:positionH relativeFrom="page">
                      <wp:align>right</wp:align>
                    </wp:positionH>
                    <wp:positionV relativeFrom="page">
                      <wp:align>top</wp:align>
                    </wp:positionV>
                    <wp:extent cx="7315200" cy="3238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A6BB5" w14:textId="60BA16F0" w:rsidR="002A4858" w:rsidRDefault="006B639F">
                                <w:pPr>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A485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0D11A60" id="Text Box 152" o:spid="_x0000_s1028" type="#_x0000_t202" style="position:absolute;left:0;text-align:left;margin-left:524.8pt;margin-top:0;width:8in;height:25.5pt;z-index:251660288;visibility:visible;mso-wrap-style:square;mso-width-percent:941;mso-height-percent:0;mso-wrap-distance-left:9pt;mso-wrap-distance-top:0;mso-wrap-distance-right:9pt;mso-wrap-distance-bottom:0;mso-position-horizontal:right;mso-position-horizontal-relative:page;mso-position-vertical:top;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tbQIAAD8FAAAOAAAAZHJzL2Uyb0RvYy54bWysVEtv2zAMvg/YfxB0X5wHmgVBnCJr0WFA&#10;0BZLh54VWWqMyaImMbGzXz9KtpMu26XDLjJNfuLzoxbXTWXYQflQgs35aDDkTFkJRWlfcv7t6e7D&#10;jLOAwhbCgFU5P6rAr5fv3y1qN1dj2IEplGfkxIZ57XK+Q3TzLAtypyoRBuCUJaMGXwmkX/+SFV7U&#10;5L0y2Xg4nGY1+MJ5kCoE0t62Rr5M/rVWEh+0DgqZyTnlhun06dzGM1suxPzFC7crZZeG+IcsKlFa&#10;CnpydStQsL0v/3BVldJDAI0DCVUGWpdSpRqomtHwoprNTjiVaqHmBHdqU/h/buX9YeMePcPmEzQ0&#10;wNiQ2oV5IGWsp9G+il/KlJGdWng8tU01yCQpP05GVzQLziTZJuPJ7Cr1NTvfdj7gZwUVi0LOPY0l&#10;dUsc1gEpIkF7SAxm4a40Jo3GWFbnfDohl79Z6IaxUaPSkDs358yThEejIsbYr0qzskgFREWil7ox&#10;nh0EEUNIqSym2pNfQkeUpiTecrHDn7N6y+W2jj4yWDxdrkoLPlV/kXbxvU9Zt3hq5Ku6o4jNtqHC&#10;cz7uB7uF4kjz9tCuQnDyrqShrEXAR+GJ+zRH2md8oEMboOZDJ3G2A//zb/qIJ0qSlbOadinn4cde&#10;eMWZ+WKJrKPpcJgIgumXIvgkTGdXs8ibba+2++oGaCAjejScTGIEo+lF7aF6po1fxYBkElZS2Jxv&#10;e/EG2+WmF0Oq1SqBaNOcwLXdOBldx/lEtj01z8K7jpJIZL6HfuHE/IKZLTbetLDaI+gy0Ta2uG1o&#10;13ra0sTm7kWJz8Dr/4Q6v3vLXwAAAP//AwBQSwMEFAAGAAgAAAAhAClmqD3cAAAABQEAAA8AAABk&#10;cnMvZG93bnJldi54bWxMj8FuwjAQRO+V+g/WVuoFFSdIhJLGQVWrnCoOJXyAiRcnbbxObQNpvx7T&#10;C1xGGs1q5m2xGk3Pjuh8Z0lAOk2AITVWdaQFbOvq6RmYD5KU7C2hgF/0sCrv7wqZK3uiTzxugmax&#10;hHwuBbQhDDnnvmnRSD+1A1LM9tYZGaJ1misnT7Hc9HyWJBk3sqO40MoB31psvjcHI0ArvVXralFP&#10;siqrf5bvH5OvPyfE48P4+gIs4Biux3DBj+hQRqadPZDyrBcQHwn/esnS+Sz6nYB5mgAvC35LX54B&#10;AAD//wMAUEsBAi0AFAAGAAgAAAAhALaDOJL+AAAA4QEAABMAAAAAAAAAAAAAAAAAAAAAAFtDb250&#10;ZW50X1R5cGVzXS54bWxQSwECLQAUAAYACAAAACEAOP0h/9YAAACUAQAACwAAAAAAAAAAAAAAAAAv&#10;AQAAX3JlbHMvLnJlbHNQSwECLQAUAAYACAAAACEAcX/9bW0CAAA/BQAADgAAAAAAAAAAAAAAAAAu&#10;AgAAZHJzL2Uyb0RvYy54bWxQSwECLQAUAAYACAAAACEAKWaoPdwAAAAFAQAADwAAAAAAAAAAAAAA&#10;AADHBAAAZHJzL2Rvd25yZXYueG1sUEsFBgAAAAAEAAQA8wAAANAFAAAAAA==&#10;" filled="f" stroked="f" strokeweight=".5pt">
                    <v:textbox inset="126pt,0,54pt,0">
                      <w:txbxContent>
                        <w:p w14:paraId="256A6BB5" w14:textId="60BA16F0" w:rsidR="002A4858" w:rsidRDefault="006B639F">
                          <w:pPr>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A4858">
                                <w:rPr>
                                  <w:color w:val="595959" w:themeColor="text1" w:themeTint="A6"/>
                                  <w:sz w:val="18"/>
                                  <w:szCs w:val="18"/>
                                </w:rPr>
                                <w:t xml:space="preserve">     </w:t>
                              </w:r>
                            </w:sdtContent>
                          </w:sdt>
                        </w:p>
                      </w:txbxContent>
                    </v:textbox>
                    <w10:wrap type="square" anchorx="page" anchory="page"/>
                  </v:shape>
                </w:pict>
              </mc:Fallback>
            </mc:AlternateContent>
          </w:r>
          <w:r>
            <w:rPr>
              <w:rFonts w:ascii="Times New Roman" w:hAnsi="Times New Roman" w:cs="Times New Roman"/>
              <w:b/>
              <w:sz w:val="24"/>
              <w:szCs w:val="24"/>
              <w:u w:val="single"/>
            </w:rPr>
            <w:br w:type="page"/>
          </w:r>
        </w:p>
      </w:sdtContent>
    </w:sdt>
    <w:p w14:paraId="29F3E438" w14:textId="736E9927" w:rsidR="00E03B50" w:rsidRPr="00EA7392" w:rsidRDefault="00E03B50" w:rsidP="00EA7392">
      <w:pPr>
        <w:ind w:firstLine="0"/>
        <w:rPr>
          <w:rFonts w:ascii="Times New Roman" w:hAnsi="Times New Roman" w:cs="Times New Roman"/>
          <w:b/>
          <w:sz w:val="24"/>
          <w:szCs w:val="24"/>
          <w:u w:val="single"/>
        </w:rPr>
      </w:pPr>
      <w:r w:rsidRPr="00AF4D4D">
        <w:rPr>
          <w:rFonts w:ascii="Times New Roman" w:hAnsi="Times New Roman" w:cs="Times New Roman"/>
          <w:b/>
          <w:sz w:val="24"/>
          <w:szCs w:val="24"/>
          <w:u w:val="single"/>
        </w:rPr>
        <w:lastRenderedPageBreak/>
        <w:t>Introduction</w:t>
      </w:r>
    </w:p>
    <w:p w14:paraId="22F51A10" w14:textId="51AB4A0A" w:rsidR="00E03B50" w:rsidRDefault="00E03B50">
      <w:pPr>
        <w:rPr>
          <w:rFonts w:ascii="Times New Roman" w:hAnsi="Times New Roman" w:cs="Times New Roman"/>
          <w:sz w:val="24"/>
          <w:szCs w:val="24"/>
        </w:rPr>
      </w:pPr>
      <w:r w:rsidRPr="00CC2AD7">
        <w:rPr>
          <w:rFonts w:ascii="Times New Roman" w:hAnsi="Times New Roman" w:cs="Times New Roman"/>
          <w:sz w:val="24"/>
          <w:szCs w:val="24"/>
        </w:rPr>
        <w:t>The April 1 snowpack measurement</w:t>
      </w:r>
      <w:r>
        <w:rPr>
          <w:rFonts w:ascii="Times New Roman" w:hAnsi="Times New Roman" w:cs="Times New Roman"/>
          <w:sz w:val="24"/>
          <w:szCs w:val="24"/>
        </w:rPr>
        <w:t xml:space="preserve"> of snow depth for California snow courses</w:t>
      </w:r>
      <w:r w:rsidRPr="00CC2AD7">
        <w:rPr>
          <w:rFonts w:ascii="Times New Roman" w:hAnsi="Times New Roman" w:cs="Times New Roman"/>
          <w:sz w:val="24"/>
          <w:szCs w:val="24"/>
        </w:rPr>
        <w:t xml:space="preserve"> is the most crucial snow measurement for</w:t>
      </w:r>
      <w:r>
        <w:rPr>
          <w:rFonts w:ascii="Times New Roman" w:hAnsi="Times New Roman" w:cs="Times New Roman"/>
          <w:sz w:val="24"/>
          <w:szCs w:val="24"/>
        </w:rPr>
        <w:t xml:space="preserve"> determining the amount of water California will get during the water year from the snowpack (California Department of Water Resources 2016)</w:t>
      </w:r>
      <w:r w:rsidRPr="00CC2AD7">
        <w:rPr>
          <w:rFonts w:ascii="Times New Roman" w:hAnsi="Times New Roman" w:cs="Times New Roman"/>
          <w:sz w:val="24"/>
          <w:szCs w:val="24"/>
        </w:rPr>
        <w:t>.</w:t>
      </w:r>
      <w:r>
        <w:rPr>
          <w:rFonts w:ascii="Times New Roman" w:hAnsi="Times New Roman" w:cs="Times New Roman"/>
          <w:sz w:val="24"/>
          <w:szCs w:val="24"/>
        </w:rPr>
        <w:t xml:space="preserve"> Snow depth </w:t>
      </w:r>
      <w:r w:rsidRPr="008B6C12">
        <w:rPr>
          <w:rFonts w:ascii="Times New Roman" w:hAnsi="Times New Roman" w:cs="Times New Roman"/>
          <w:sz w:val="24"/>
          <w:szCs w:val="24"/>
        </w:rPr>
        <w:t xml:space="preserve">is </w:t>
      </w:r>
      <w:r>
        <w:rPr>
          <w:rFonts w:ascii="Times New Roman" w:hAnsi="Times New Roman" w:cs="Times New Roman"/>
          <w:sz w:val="24"/>
          <w:szCs w:val="24"/>
        </w:rPr>
        <w:t xml:space="preserve">the most </w:t>
      </w:r>
      <w:r w:rsidRPr="008B6C12">
        <w:rPr>
          <w:rFonts w:ascii="Times New Roman" w:hAnsi="Times New Roman" w:cs="Times New Roman"/>
          <w:sz w:val="24"/>
          <w:szCs w:val="24"/>
        </w:rPr>
        <w:t>common snowpack measurement</w:t>
      </w:r>
      <w:r>
        <w:rPr>
          <w:rFonts w:ascii="Times New Roman" w:hAnsi="Times New Roman" w:cs="Times New Roman"/>
          <w:sz w:val="24"/>
          <w:szCs w:val="24"/>
        </w:rPr>
        <w:t xml:space="preserve"> taken in the April 1 measurement</w:t>
      </w:r>
      <w:r w:rsidRPr="008B6C12">
        <w:rPr>
          <w:rFonts w:ascii="Times New Roman" w:hAnsi="Times New Roman" w:cs="Times New Roman"/>
          <w:sz w:val="24"/>
          <w:szCs w:val="24"/>
        </w:rPr>
        <w:t xml:space="preserve">. </w:t>
      </w:r>
      <w:r>
        <w:rPr>
          <w:rFonts w:ascii="Times New Roman" w:hAnsi="Times New Roman" w:cs="Times New Roman"/>
          <w:sz w:val="24"/>
          <w:szCs w:val="24"/>
        </w:rPr>
        <w:t xml:space="preserve">It is the distance from the top of the snowpack to the ground of a given snow sample (Viessman and Lewis 2003).  The </w:t>
      </w:r>
      <w:r w:rsidRPr="00564057">
        <w:rPr>
          <w:rFonts w:ascii="Times New Roman" w:hAnsi="Times New Roman" w:cs="Times New Roman"/>
          <w:sz w:val="24"/>
          <w:szCs w:val="24"/>
        </w:rPr>
        <w:t xml:space="preserve">California Department of Water Resources </w:t>
      </w:r>
      <w:r>
        <w:rPr>
          <w:rFonts w:ascii="Times New Roman" w:hAnsi="Times New Roman" w:cs="Times New Roman"/>
          <w:sz w:val="24"/>
          <w:szCs w:val="24"/>
        </w:rPr>
        <w:t>(</w:t>
      </w:r>
      <w:r w:rsidR="003A6419">
        <w:rPr>
          <w:rFonts w:ascii="Times New Roman" w:hAnsi="Times New Roman" w:cs="Times New Roman"/>
          <w:sz w:val="24"/>
          <w:szCs w:val="24"/>
        </w:rPr>
        <w:t>CDWR</w:t>
      </w:r>
      <w:r>
        <w:rPr>
          <w:rFonts w:ascii="Times New Roman" w:hAnsi="Times New Roman" w:cs="Times New Roman"/>
          <w:sz w:val="24"/>
          <w:szCs w:val="24"/>
        </w:rPr>
        <w:t>) states the snow depth</w:t>
      </w:r>
      <w:r w:rsidRPr="008274EC">
        <w:rPr>
          <w:rFonts w:ascii="Times New Roman" w:hAnsi="Times New Roman" w:cs="Times New Roman"/>
          <w:sz w:val="24"/>
          <w:szCs w:val="24"/>
        </w:rPr>
        <w:t xml:space="preserve"> is vitally important to California </w:t>
      </w:r>
      <w:r>
        <w:rPr>
          <w:rFonts w:ascii="Times New Roman" w:hAnsi="Times New Roman" w:cs="Times New Roman"/>
          <w:sz w:val="24"/>
          <w:szCs w:val="24"/>
        </w:rPr>
        <w:t>because</w:t>
      </w:r>
      <w:r w:rsidRPr="008274EC">
        <w:rPr>
          <w:rFonts w:ascii="Times New Roman" w:hAnsi="Times New Roman" w:cs="Times New Roman"/>
          <w:sz w:val="24"/>
          <w:szCs w:val="24"/>
        </w:rPr>
        <w:t xml:space="preserve"> it is one of the many states that relies on the snowmelt from t</w:t>
      </w:r>
      <w:r>
        <w:rPr>
          <w:rFonts w:ascii="Times New Roman" w:hAnsi="Times New Roman" w:cs="Times New Roman"/>
          <w:sz w:val="24"/>
          <w:szCs w:val="24"/>
        </w:rPr>
        <w:t>he Sierra Nevada and the Cascade</w:t>
      </w:r>
      <w:r w:rsidRPr="008274EC">
        <w:rPr>
          <w:rFonts w:ascii="Times New Roman" w:hAnsi="Times New Roman" w:cs="Times New Roman"/>
          <w:sz w:val="24"/>
          <w:szCs w:val="24"/>
        </w:rPr>
        <w:t xml:space="preserve"> Mountains </w:t>
      </w:r>
      <w:r>
        <w:rPr>
          <w:rFonts w:ascii="Times New Roman" w:hAnsi="Times New Roman" w:cs="Times New Roman"/>
          <w:sz w:val="24"/>
          <w:szCs w:val="24"/>
        </w:rPr>
        <w:t>to</w:t>
      </w:r>
      <w:r w:rsidRPr="008274EC">
        <w:rPr>
          <w:rFonts w:ascii="Times New Roman" w:hAnsi="Times New Roman" w:cs="Times New Roman"/>
          <w:sz w:val="24"/>
          <w:szCs w:val="24"/>
        </w:rPr>
        <w:t xml:space="preserve"> contribute to its yearly water supply</w:t>
      </w:r>
      <w:r>
        <w:rPr>
          <w:rFonts w:ascii="Times New Roman" w:hAnsi="Times New Roman" w:cs="Times New Roman"/>
          <w:sz w:val="24"/>
          <w:szCs w:val="24"/>
        </w:rPr>
        <w:t>. The snow depth</w:t>
      </w:r>
      <w:r w:rsidRPr="008274EC">
        <w:rPr>
          <w:rFonts w:ascii="Times New Roman" w:hAnsi="Times New Roman" w:cs="Times New Roman"/>
          <w:sz w:val="24"/>
          <w:szCs w:val="24"/>
        </w:rPr>
        <w:t xml:space="preserve"> is important for hydrologists to understand the nature and distribution of snow and the properties that are involved in the snowmelt process. The snowmelt typically happens in the spring </w:t>
      </w:r>
      <w:r>
        <w:rPr>
          <w:rFonts w:ascii="Times New Roman" w:hAnsi="Times New Roman" w:cs="Times New Roman"/>
          <w:sz w:val="24"/>
          <w:szCs w:val="24"/>
        </w:rPr>
        <w:t xml:space="preserve">in California </w:t>
      </w:r>
      <w:r w:rsidRPr="008274EC">
        <w:rPr>
          <w:rFonts w:ascii="Times New Roman" w:hAnsi="Times New Roman" w:cs="Times New Roman"/>
          <w:sz w:val="24"/>
          <w:szCs w:val="24"/>
        </w:rPr>
        <w:t>when the demand for w</w:t>
      </w:r>
      <w:r w:rsidR="00C01EC3">
        <w:rPr>
          <w:rFonts w:ascii="Times New Roman" w:hAnsi="Times New Roman" w:cs="Times New Roman"/>
          <w:sz w:val="24"/>
          <w:szCs w:val="24"/>
        </w:rPr>
        <w:t xml:space="preserve">ater is typically the lowest therefore </w:t>
      </w:r>
      <w:r w:rsidRPr="008274EC">
        <w:rPr>
          <w:rFonts w:ascii="Times New Roman" w:hAnsi="Times New Roman" w:cs="Times New Roman"/>
          <w:sz w:val="24"/>
          <w:szCs w:val="24"/>
        </w:rPr>
        <w:t>control schemes such as storage reservoirs have been develop</w:t>
      </w:r>
      <w:r>
        <w:rPr>
          <w:rFonts w:ascii="Times New Roman" w:hAnsi="Times New Roman" w:cs="Times New Roman"/>
          <w:sz w:val="24"/>
          <w:szCs w:val="24"/>
        </w:rPr>
        <w:t>ed to</w:t>
      </w:r>
      <w:r w:rsidRPr="008274EC">
        <w:rPr>
          <w:rFonts w:ascii="Times New Roman" w:hAnsi="Times New Roman" w:cs="Times New Roman"/>
          <w:sz w:val="24"/>
          <w:szCs w:val="24"/>
        </w:rPr>
        <w:t xml:space="preserve"> minimize the problem </w:t>
      </w:r>
      <w:r>
        <w:rPr>
          <w:rFonts w:ascii="Times New Roman" w:hAnsi="Times New Roman" w:cs="Times New Roman"/>
          <w:sz w:val="24"/>
          <w:szCs w:val="24"/>
        </w:rPr>
        <w:t xml:space="preserve">of runoff loss and </w:t>
      </w:r>
      <w:r w:rsidRPr="008274EC">
        <w:rPr>
          <w:rFonts w:ascii="Times New Roman" w:hAnsi="Times New Roman" w:cs="Times New Roman"/>
          <w:sz w:val="24"/>
          <w:szCs w:val="24"/>
        </w:rPr>
        <w:t xml:space="preserve">save water for </w:t>
      </w:r>
      <w:r>
        <w:rPr>
          <w:rFonts w:ascii="Times New Roman" w:hAnsi="Times New Roman" w:cs="Times New Roman"/>
          <w:sz w:val="24"/>
          <w:szCs w:val="24"/>
        </w:rPr>
        <w:t xml:space="preserve">the </w:t>
      </w:r>
      <w:r w:rsidRPr="008274EC">
        <w:rPr>
          <w:rFonts w:ascii="Times New Roman" w:hAnsi="Times New Roman" w:cs="Times New Roman"/>
          <w:sz w:val="24"/>
          <w:szCs w:val="24"/>
        </w:rPr>
        <w:t>summer months</w:t>
      </w:r>
      <w:r>
        <w:rPr>
          <w:rFonts w:ascii="Times New Roman" w:hAnsi="Times New Roman" w:cs="Times New Roman"/>
          <w:sz w:val="24"/>
          <w:szCs w:val="24"/>
        </w:rPr>
        <w:t xml:space="preserve">. </w:t>
      </w:r>
    </w:p>
    <w:p w14:paraId="49B2B3DD" w14:textId="3523B857" w:rsidR="00E03B50" w:rsidRDefault="00E03B50">
      <w:pPr>
        <w:rPr>
          <w:rFonts w:ascii="Times New Roman" w:hAnsi="Times New Roman" w:cs="Times New Roman"/>
          <w:sz w:val="24"/>
          <w:szCs w:val="24"/>
        </w:rPr>
      </w:pPr>
      <w:r>
        <w:rPr>
          <w:rFonts w:ascii="Times New Roman" w:hAnsi="Times New Roman" w:cs="Times New Roman"/>
          <w:sz w:val="24"/>
          <w:szCs w:val="24"/>
        </w:rPr>
        <w:t xml:space="preserve">The April 1 snowpack measurement is key for a variety of reasons. </w:t>
      </w:r>
      <w:r w:rsidRPr="00CC2AD7">
        <w:rPr>
          <w:rFonts w:ascii="Times New Roman" w:hAnsi="Times New Roman" w:cs="Times New Roman"/>
          <w:sz w:val="24"/>
          <w:szCs w:val="24"/>
        </w:rPr>
        <w:t xml:space="preserve">Hydrologically, it is </w:t>
      </w:r>
      <w:r>
        <w:rPr>
          <w:rFonts w:ascii="Times New Roman" w:hAnsi="Times New Roman" w:cs="Times New Roman"/>
          <w:sz w:val="24"/>
          <w:szCs w:val="24"/>
        </w:rPr>
        <w:t xml:space="preserve">a measure of </w:t>
      </w:r>
      <w:r w:rsidRPr="00CC2AD7">
        <w:rPr>
          <w:rFonts w:ascii="Times New Roman" w:hAnsi="Times New Roman" w:cs="Times New Roman"/>
          <w:sz w:val="24"/>
          <w:szCs w:val="24"/>
        </w:rPr>
        <w:t>the accumulated a</w:t>
      </w:r>
      <w:r>
        <w:rPr>
          <w:rFonts w:ascii="Times New Roman" w:hAnsi="Times New Roman" w:cs="Times New Roman"/>
          <w:sz w:val="24"/>
          <w:szCs w:val="24"/>
        </w:rPr>
        <w:t>mount of snow that has fallen on</w:t>
      </w:r>
      <w:r w:rsidRPr="00CC2AD7">
        <w:rPr>
          <w:rFonts w:ascii="Times New Roman" w:hAnsi="Times New Roman" w:cs="Times New Roman"/>
          <w:sz w:val="24"/>
          <w:szCs w:val="24"/>
        </w:rPr>
        <w:t xml:space="preserve"> one </w:t>
      </w:r>
      <w:r>
        <w:rPr>
          <w:rFonts w:ascii="Times New Roman" w:hAnsi="Times New Roman" w:cs="Times New Roman"/>
          <w:sz w:val="24"/>
          <w:szCs w:val="24"/>
        </w:rPr>
        <w:t>course</w:t>
      </w:r>
      <w:r w:rsidRPr="00CC2AD7">
        <w:rPr>
          <w:rFonts w:ascii="Times New Roman" w:hAnsi="Times New Roman" w:cs="Times New Roman"/>
          <w:sz w:val="24"/>
          <w:szCs w:val="24"/>
        </w:rPr>
        <w:t xml:space="preserve"> over a period. Historically, some snow courses are only measured on April 1 due to the remoteness of the site</w:t>
      </w:r>
      <w:r>
        <w:rPr>
          <w:rFonts w:ascii="Times New Roman" w:hAnsi="Times New Roman" w:cs="Times New Roman"/>
          <w:sz w:val="24"/>
          <w:szCs w:val="24"/>
        </w:rPr>
        <w:t xml:space="preserve">s so obtaining the most accurate snow depth measurement for those remote snow courses is imperative. </w:t>
      </w:r>
      <w:r w:rsidRPr="00CC2AD7">
        <w:rPr>
          <w:rFonts w:ascii="Times New Roman" w:hAnsi="Times New Roman" w:cs="Times New Roman"/>
          <w:sz w:val="24"/>
          <w:szCs w:val="24"/>
        </w:rPr>
        <w:t>The snowpack suppl</w:t>
      </w:r>
      <w:r>
        <w:rPr>
          <w:rFonts w:ascii="Times New Roman" w:hAnsi="Times New Roman" w:cs="Times New Roman"/>
          <w:sz w:val="24"/>
          <w:szCs w:val="24"/>
        </w:rPr>
        <w:t>ies</w:t>
      </w:r>
      <w:r w:rsidRPr="00CC2AD7">
        <w:rPr>
          <w:rFonts w:ascii="Times New Roman" w:hAnsi="Times New Roman" w:cs="Times New Roman"/>
          <w:sz w:val="24"/>
          <w:szCs w:val="24"/>
        </w:rPr>
        <w:t xml:space="preserve"> much of the San Joaquin Delta with its annual water supply to give to the rest of the California. </w:t>
      </w:r>
      <w:r>
        <w:rPr>
          <w:rFonts w:ascii="Times New Roman" w:hAnsi="Times New Roman" w:cs="Times New Roman"/>
          <w:sz w:val="24"/>
          <w:szCs w:val="24"/>
        </w:rPr>
        <w:t xml:space="preserve">However, Dimick (2015,2) states that snowpack reductions in the northern U.S. Rocky Mountains and other coastal mountain ranges in the western United States in recent years are nearly unprecedented compared to the previous 800 years, mainly due </w:t>
      </w:r>
      <w:r>
        <w:rPr>
          <w:rFonts w:ascii="Times New Roman" w:hAnsi="Times New Roman" w:cs="Times New Roman"/>
          <w:sz w:val="24"/>
          <w:szCs w:val="24"/>
        </w:rPr>
        <w:lastRenderedPageBreak/>
        <w:t xml:space="preserve">to increased spring warming caused by anthropogenic warming over a course of each decade since 1970. </w:t>
      </w:r>
    </w:p>
    <w:p w14:paraId="58B51E55" w14:textId="2FC060CD" w:rsidR="00E03B50" w:rsidRDefault="00E03B50" w:rsidP="00E03B50">
      <w:pPr>
        <w:rPr>
          <w:rFonts w:ascii="Times New Roman" w:hAnsi="Times New Roman" w:cs="Times New Roman"/>
          <w:sz w:val="24"/>
          <w:szCs w:val="24"/>
        </w:rPr>
      </w:pPr>
      <w:r>
        <w:rPr>
          <w:rFonts w:ascii="Times New Roman" w:hAnsi="Times New Roman" w:cs="Times New Roman"/>
          <w:sz w:val="24"/>
          <w:szCs w:val="24"/>
        </w:rPr>
        <w:t xml:space="preserve">      </w:t>
      </w:r>
      <w:r w:rsidRPr="00CC2AD7">
        <w:rPr>
          <w:rFonts w:ascii="Times New Roman" w:hAnsi="Times New Roman" w:cs="Times New Roman"/>
          <w:sz w:val="24"/>
          <w:szCs w:val="24"/>
        </w:rPr>
        <w:t>The San Joaquin Delta</w:t>
      </w:r>
      <w:r w:rsidR="00033D7F">
        <w:rPr>
          <w:rFonts w:ascii="Times New Roman" w:hAnsi="Times New Roman" w:cs="Times New Roman"/>
          <w:sz w:val="24"/>
          <w:szCs w:val="24"/>
        </w:rPr>
        <w:t xml:space="preserve"> (see F</w:t>
      </w:r>
      <w:r>
        <w:rPr>
          <w:rFonts w:ascii="Times New Roman" w:hAnsi="Times New Roman" w:cs="Times New Roman"/>
          <w:sz w:val="24"/>
          <w:szCs w:val="24"/>
        </w:rPr>
        <w:t>igure 1)</w:t>
      </w:r>
      <w:r w:rsidRPr="00CC2AD7">
        <w:rPr>
          <w:rFonts w:ascii="Times New Roman" w:hAnsi="Times New Roman" w:cs="Times New Roman"/>
          <w:sz w:val="24"/>
          <w:szCs w:val="24"/>
        </w:rPr>
        <w:t xml:space="preserve"> acts as a central hub</w:t>
      </w:r>
      <w:r>
        <w:rPr>
          <w:rFonts w:ascii="Times New Roman" w:hAnsi="Times New Roman" w:cs="Times New Roman"/>
          <w:sz w:val="24"/>
          <w:szCs w:val="24"/>
        </w:rPr>
        <w:t xml:space="preserve"> for water supply from the melted snowmelt runoff</w:t>
      </w:r>
      <w:r w:rsidRPr="00CC2AD7">
        <w:rPr>
          <w:rFonts w:ascii="Times New Roman" w:hAnsi="Times New Roman" w:cs="Times New Roman"/>
          <w:sz w:val="24"/>
          <w:szCs w:val="24"/>
        </w:rPr>
        <w:t xml:space="preserve"> where the rivers that come from the Sie</w:t>
      </w:r>
      <w:r>
        <w:rPr>
          <w:rFonts w:ascii="Times New Roman" w:hAnsi="Times New Roman" w:cs="Times New Roman"/>
          <w:sz w:val="24"/>
          <w:szCs w:val="24"/>
        </w:rPr>
        <w:t xml:space="preserve">rra Nevada Mountains and </w:t>
      </w:r>
      <w:r w:rsidRPr="00055BB4">
        <w:rPr>
          <w:rFonts w:ascii="Times New Roman" w:hAnsi="Times New Roman" w:cs="Times New Roman"/>
          <w:sz w:val="24"/>
          <w:szCs w:val="24"/>
        </w:rPr>
        <w:t>Cascade</w:t>
      </w:r>
      <w:r w:rsidRPr="00CC2AD7">
        <w:rPr>
          <w:rFonts w:ascii="Times New Roman" w:hAnsi="Times New Roman" w:cs="Times New Roman"/>
          <w:sz w:val="24"/>
          <w:szCs w:val="24"/>
        </w:rPr>
        <w:t xml:space="preserve"> Mountain ranges converge and </w:t>
      </w:r>
      <w:r>
        <w:rPr>
          <w:rFonts w:ascii="Times New Roman" w:hAnsi="Times New Roman" w:cs="Times New Roman"/>
          <w:sz w:val="24"/>
          <w:szCs w:val="24"/>
        </w:rPr>
        <w:t xml:space="preserve">its snowmelt water is </w:t>
      </w:r>
      <w:r w:rsidRPr="00CC2AD7">
        <w:rPr>
          <w:rFonts w:ascii="Times New Roman" w:hAnsi="Times New Roman" w:cs="Times New Roman"/>
          <w:sz w:val="24"/>
          <w:szCs w:val="24"/>
        </w:rPr>
        <w:t>distributed to the rest of California</w:t>
      </w:r>
      <w:r>
        <w:rPr>
          <w:rFonts w:ascii="Times New Roman" w:hAnsi="Times New Roman" w:cs="Times New Roman"/>
          <w:sz w:val="24"/>
          <w:szCs w:val="24"/>
        </w:rPr>
        <w:t xml:space="preserve"> for human and agricultural </w:t>
      </w:r>
      <w:r w:rsidR="00E7468D">
        <w:rPr>
          <w:rFonts w:ascii="Times New Roman" w:hAnsi="Times New Roman" w:cs="Times New Roman"/>
          <w:sz w:val="24"/>
          <w:szCs w:val="24"/>
        </w:rPr>
        <w:t>purposes</w:t>
      </w:r>
      <w:r w:rsidRPr="00CC2AD7">
        <w:rPr>
          <w:rFonts w:ascii="Times New Roman" w:hAnsi="Times New Roman" w:cs="Times New Roman"/>
          <w:sz w:val="24"/>
          <w:szCs w:val="24"/>
        </w:rPr>
        <w:t xml:space="preserve">. </w:t>
      </w:r>
      <w:r w:rsidRPr="00A92056">
        <w:rPr>
          <w:rFonts w:ascii="Times New Roman" w:hAnsi="Times New Roman" w:cs="Times New Roman"/>
          <w:sz w:val="24"/>
          <w:szCs w:val="24"/>
        </w:rPr>
        <w:t xml:space="preserve">The Delta is the primary source supplying the whole state of California with over 80% of its drinking water </w:t>
      </w:r>
      <w:r w:rsidR="00E7468D">
        <w:rPr>
          <w:rFonts w:ascii="Times New Roman" w:hAnsi="Times New Roman" w:cs="Times New Roman"/>
          <w:sz w:val="24"/>
          <w:szCs w:val="24"/>
        </w:rPr>
        <w:t>as well as</w:t>
      </w:r>
      <w:r w:rsidRPr="00A92056">
        <w:rPr>
          <w:rFonts w:ascii="Times New Roman" w:hAnsi="Times New Roman" w:cs="Times New Roman"/>
          <w:sz w:val="24"/>
          <w:szCs w:val="24"/>
        </w:rPr>
        <w:t xml:space="preserve"> for agriculture and commercial uses</w:t>
      </w:r>
      <w:r>
        <w:rPr>
          <w:rFonts w:ascii="Times New Roman" w:hAnsi="Times New Roman" w:cs="Times New Roman"/>
          <w:sz w:val="24"/>
          <w:szCs w:val="24"/>
        </w:rPr>
        <w:t xml:space="preserve"> (Wheeler 2007)</w:t>
      </w:r>
      <w:r w:rsidRPr="00A92056">
        <w:rPr>
          <w:rFonts w:ascii="Times New Roman" w:hAnsi="Times New Roman" w:cs="Times New Roman"/>
          <w:sz w:val="24"/>
          <w:szCs w:val="24"/>
        </w:rPr>
        <w:t>.  The Delta contains huge agricultu</w:t>
      </w:r>
      <w:r>
        <w:rPr>
          <w:rFonts w:ascii="Times New Roman" w:hAnsi="Times New Roman" w:cs="Times New Roman"/>
          <w:sz w:val="24"/>
          <w:szCs w:val="24"/>
        </w:rPr>
        <w:t>ral tracts of land worth over $7</w:t>
      </w:r>
      <w:r w:rsidRPr="00A92056">
        <w:rPr>
          <w:rFonts w:ascii="Times New Roman" w:hAnsi="Times New Roman" w:cs="Times New Roman"/>
          <w:sz w:val="24"/>
          <w:szCs w:val="24"/>
        </w:rPr>
        <w:t xml:space="preserve">00 million dollars and is reliant on the snowmelt from the Sierra Nevada Mountains in the </w:t>
      </w:r>
      <w:proofErr w:type="gramStart"/>
      <w:r w:rsidRPr="00A92056">
        <w:rPr>
          <w:rFonts w:ascii="Times New Roman" w:hAnsi="Times New Roman" w:cs="Times New Roman"/>
          <w:sz w:val="24"/>
          <w:szCs w:val="24"/>
        </w:rPr>
        <w:t>spring time</w:t>
      </w:r>
      <w:proofErr w:type="gramEnd"/>
      <w:r w:rsidRPr="00A92056">
        <w:rPr>
          <w:rFonts w:ascii="Times New Roman" w:hAnsi="Times New Roman" w:cs="Times New Roman"/>
          <w:sz w:val="24"/>
          <w:szCs w:val="24"/>
        </w:rPr>
        <w:t xml:space="preserve"> (</w:t>
      </w:r>
      <w:r w:rsidRPr="00AB7309">
        <w:rPr>
          <w:rFonts w:ascii="Times New Roman" w:hAnsi="Times New Roman" w:cs="Times New Roman"/>
          <w:sz w:val="24"/>
          <w:szCs w:val="24"/>
        </w:rPr>
        <w:t>Wheeler 2007</w:t>
      </w:r>
      <w:r w:rsidRPr="00A92056">
        <w:rPr>
          <w:rFonts w:ascii="Times New Roman" w:hAnsi="Times New Roman" w:cs="Times New Roman"/>
          <w:sz w:val="24"/>
          <w:szCs w:val="24"/>
        </w:rPr>
        <w:t>). The Sierra Nevada snowpack supplies over half of its snowmelt to California’s reservoirs</w:t>
      </w:r>
      <w:r>
        <w:rPr>
          <w:rFonts w:ascii="Times New Roman" w:hAnsi="Times New Roman" w:cs="Times New Roman"/>
          <w:sz w:val="24"/>
          <w:szCs w:val="24"/>
        </w:rPr>
        <w:t>, rivers,</w:t>
      </w:r>
      <w:r w:rsidRPr="00A92056">
        <w:rPr>
          <w:rFonts w:ascii="Times New Roman" w:hAnsi="Times New Roman" w:cs="Times New Roman"/>
          <w:sz w:val="24"/>
          <w:szCs w:val="24"/>
        </w:rPr>
        <w:t xml:space="preserve"> and lakes. </w:t>
      </w:r>
      <w:r>
        <w:rPr>
          <w:rFonts w:ascii="Times New Roman" w:hAnsi="Times New Roman" w:cs="Times New Roman"/>
          <w:sz w:val="24"/>
          <w:szCs w:val="24"/>
        </w:rPr>
        <w:t>Findings by the California Department of Water Resources (2016) indicate that t</w:t>
      </w:r>
      <w:r w:rsidRPr="00A92056">
        <w:rPr>
          <w:rFonts w:ascii="Times New Roman" w:hAnsi="Times New Roman" w:cs="Times New Roman"/>
          <w:sz w:val="24"/>
          <w:szCs w:val="24"/>
        </w:rPr>
        <w:t xml:space="preserve">he </w:t>
      </w:r>
      <w:proofErr w:type="spellStart"/>
      <w:r w:rsidRPr="00A92056">
        <w:rPr>
          <w:rFonts w:ascii="Times New Roman" w:hAnsi="Times New Roman" w:cs="Times New Roman"/>
          <w:sz w:val="24"/>
          <w:szCs w:val="24"/>
        </w:rPr>
        <w:t>streamflows</w:t>
      </w:r>
      <w:proofErr w:type="spellEnd"/>
      <w:r w:rsidRPr="00A92056">
        <w:rPr>
          <w:rFonts w:ascii="Times New Roman" w:hAnsi="Times New Roman" w:cs="Times New Roman"/>
          <w:sz w:val="24"/>
          <w:szCs w:val="24"/>
        </w:rPr>
        <w:t xml:space="preserve"> in the rivers </w:t>
      </w:r>
      <w:r>
        <w:rPr>
          <w:rFonts w:ascii="Times New Roman" w:hAnsi="Times New Roman" w:cs="Times New Roman"/>
          <w:sz w:val="24"/>
          <w:szCs w:val="24"/>
        </w:rPr>
        <w:t>that</w:t>
      </w:r>
      <w:r w:rsidRPr="00A92056">
        <w:rPr>
          <w:rFonts w:ascii="Times New Roman" w:hAnsi="Times New Roman" w:cs="Times New Roman"/>
          <w:sz w:val="24"/>
          <w:szCs w:val="24"/>
        </w:rPr>
        <w:t xml:space="preserve"> lead into the San Joaquin Delta have been seeing a decrease in the average annual snowmelt due to the increasing temperatures and lack of heavy snowstorms in northern Ca</w:t>
      </w:r>
      <w:r>
        <w:rPr>
          <w:rFonts w:ascii="Times New Roman" w:hAnsi="Times New Roman" w:cs="Times New Roman"/>
          <w:sz w:val="24"/>
          <w:szCs w:val="24"/>
        </w:rPr>
        <w:t xml:space="preserve">lifornia over the past 41 years. However, there have been few studies about the water-input climatology of snow and the amount of water one can get out of it. </w:t>
      </w:r>
      <w:r w:rsidRPr="00564057">
        <w:rPr>
          <w:rFonts w:ascii="Times New Roman" w:hAnsi="Times New Roman" w:cs="Times New Roman"/>
          <w:sz w:val="24"/>
          <w:szCs w:val="24"/>
        </w:rPr>
        <w:t xml:space="preserve">Dingman </w:t>
      </w:r>
      <w:r>
        <w:rPr>
          <w:rFonts w:ascii="Times New Roman" w:hAnsi="Times New Roman" w:cs="Times New Roman"/>
          <w:sz w:val="24"/>
          <w:szCs w:val="24"/>
        </w:rPr>
        <w:t>(2015) comments that the long-term average snow depth is important for hydrologists as it represents the rate at which water is readily available for human use.</w:t>
      </w:r>
    </w:p>
    <w:p w14:paraId="65F7DB09" w14:textId="791AABFC" w:rsidR="00E03B50" w:rsidRDefault="004B419A" w:rsidP="00E03B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44D484" wp14:editId="5C23FBFE">
            <wp:extent cx="5943600" cy="4022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yDELT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35730B2A" w14:textId="04158AC3" w:rsidR="00E03B50" w:rsidRPr="00D43905" w:rsidRDefault="00E03B50" w:rsidP="0076380F">
      <w:pPr>
        <w:spacing w:line="240" w:lineRule="auto"/>
        <w:ind w:firstLine="0"/>
        <w:rPr>
          <w:rFonts w:ascii="Times New Roman" w:hAnsi="Times New Roman" w:cs="Times New Roman"/>
        </w:rPr>
      </w:pPr>
      <w:r w:rsidRPr="00D43905">
        <w:rPr>
          <w:rFonts w:ascii="Times New Roman" w:hAnsi="Times New Roman" w:cs="Times New Roman"/>
          <w:b/>
        </w:rPr>
        <w:t xml:space="preserve">Figure 1. </w:t>
      </w:r>
      <w:r w:rsidRPr="00D43905">
        <w:rPr>
          <w:rFonts w:ascii="Times New Roman" w:hAnsi="Times New Roman" w:cs="Times New Roman"/>
        </w:rPr>
        <w:t xml:space="preserve">The </w:t>
      </w:r>
      <w:r>
        <w:rPr>
          <w:rFonts w:ascii="Times New Roman" w:hAnsi="Times New Roman" w:cs="Times New Roman"/>
        </w:rPr>
        <w:t>Sacramento-</w:t>
      </w:r>
      <w:r w:rsidRPr="00D43905">
        <w:rPr>
          <w:rFonts w:ascii="Times New Roman" w:hAnsi="Times New Roman" w:cs="Times New Roman"/>
        </w:rPr>
        <w:t>San Joaquin Delta. The Sacramento</w:t>
      </w:r>
      <w:r>
        <w:rPr>
          <w:rFonts w:ascii="Times New Roman" w:hAnsi="Times New Roman" w:cs="Times New Roman"/>
        </w:rPr>
        <w:t xml:space="preserve"> River</w:t>
      </w:r>
      <w:r w:rsidRPr="00D43905">
        <w:rPr>
          <w:rFonts w:ascii="Times New Roman" w:hAnsi="Times New Roman" w:cs="Times New Roman"/>
        </w:rPr>
        <w:t>, San Joaquin</w:t>
      </w:r>
      <w:r>
        <w:rPr>
          <w:rFonts w:ascii="Times New Roman" w:hAnsi="Times New Roman" w:cs="Times New Roman"/>
        </w:rPr>
        <w:t xml:space="preserve"> River</w:t>
      </w:r>
      <w:r w:rsidRPr="00D43905">
        <w:rPr>
          <w:rFonts w:ascii="Times New Roman" w:hAnsi="Times New Roman" w:cs="Times New Roman"/>
        </w:rPr>
        <w:t>,</w:t>
      </w:r>
      <w:r>
        <w:rPr>
          <w:rFonts w:ascii="Times New Roman" w:hAnsi="Times New Roman" w:cs="Times New Roman"/>
        </w:rPr>
        <w:t xml:space="preserve"> Cosumnes River, the Mokelumne River,</w:t>
      </w:r>
      <w:r w:rsidRPr="00D43905">
        <w:rPr>
          <w:rFonts w:ascii="Times New Roman" w:hAnsi="Times New Roman" w:cs="Times New Roman"/>
        </w:rPr>
        <w:t xml:space="preserve"> and </w:t>
      </w:r>
      <w:r>
        <w:rPr>
          <w:rFonts w:ascii="Times New Roman" w:hAnsi="Times New Roman" w:cs="Times New Roman"/>
        </w:rPr>
        <w:t>other small tributaries</w:t>
      </w:r>
      <w:r w:rsidRPr="00D43905">
        <w:rPr>
          <w:rFonts w:ascii="Times New Roman" w:hAnsi="Times New Roman" w:cs="Times New Roman"/>
        </w:rPr>
        <w:t xml:space="preserve"> enter the San Francisco</w:t>
      </w:r>
      <w:r>
        <w:rPr>
          <w:rFonts w:ascii="Times New Roman" w:hAnsi="Times New Roman" w:cs="Times New Roman"/>
        </w:rPr>
        <w:t xml:space="preserve"> Bay here (Wheeler 2007). </w:t>
      </w:r>
    </w:p>
    <w:p w14:paraId="17006D1D" w14:textId="3F43DC0D" w:rsidR="00E03B50" w:rsidRDefault="00E03B50" w:rsidP="00E03B50">
      <w:pPr>
        <w:rPr>
          <w:rFonts w:ascii="Times New Roman" w:hAnsi="Times New Roman" w:cs="Times New Roman"/>
          <w:sz w:val="24"/>
          <w:szCs w:val="24"/>
        </w:rPr>
      </w:pPr>
      <w:r w:rsidRPr="00CC2AD7">
        <w:rPr>
          <w:rFonts w:ascii="Times New Roman" w:hAnsi="Times New Roman" w:cs="Times New Roman"/>
          <w:sz w:val="24"/>
          <w:szCs w:val="24"/>
        </w:rPr>
        <w:t xml:space="preserve">The earlier </w:t>
      </w:r>
      <w:proofErr w:type="gramStart"/>
      <w:r w:rsidRPr="00CC2AD7">
        <w:rPr>
          <w:rFonts w:ascii="Times New Roman" w:hAnsi="Times New Roman" w:cs="Times New Roman"/>
          <w:sz w:val="24"/>
          <w:szCs w:val="24"/>
        </w:rPr>
        <w:t>spring time</w:t>
      </w:r>
      <w:proofErr w:type="gramEnd"/>
      <w:r w:rsidRPr="00CC2AD7">
        <w:rPr>
          <w:rFonts w:ascii="Times New Roman" w:hAnsi="Times New Roman" w:cs="Times New Roman"/>
          <w:sz w:val="24"/>
          <w:szCs w:val="24"/>
        </w:rPr>
        <w:t xml:space="preserve"> runoff indicates longer dry seasons for most of California and reduced water resources in the summer months when the demand for water is at its peak.</w:t>
      </w:r>
      <w:r w:rsidRPr="00564057">
        <w:t xml:space="preserve"> </w:t>
      </w:r>
      <w:r w:rsidRPr="00564057">
        <w:rPr>
          <w:rFonts w:ascii="Times New Roman" w:hAnsi="Times New Roman" w:cs="Times New Roman"/>
          <w:sz w:val="24"/>
          <w:szCs w:val="24"/>
        </w:rPr>
        <w:t xml:space="preserve">Glennon </w:t>
      </w:r>
      <w:r>
        <w:rPr>
          <w:rFonts w:ascii="Times New Roman" w:hAnsi="Times New Roman" w:cs="Times New Roman"/>
          <w:sz w:val="24"/>
          <w:szCs w:val="24"/>
        </w:rPr>
        <w:t>(</w:t>
      </w:r>
      <w:r w:rsidRPr="00564057">
        <w:rPr>
          <w:rFonts w:ascii="Times New Roman" w:hAnsi="Times New Roman" w:cs="Times New Roman"/>
          <w:sz w:val="24"/>
          <w:szCs w:val="24"/>
        </w:rPr>
        <w:t>2009, 34</w:t>
      </w:r>
      <w:r>
        <w:rPr>
          <w:rFonts w:ascii="Times New Roman" w:hAnsi="Times New Roman" w:cs="Times New Roman"/>
          <w:sz w:val="24"/>
          <w:szCs w:val="24"/>
        </w:rPr>
        <w:t xml:space="preserve">) notes that the </w:t>
      </w:r>
      <w:r w:rsidRPr="00CC2AD7">
        <w:rPr>
          <w:rFonts w:ascii="Times New Roman" w:hAnsi="Times New Roman" w:cs="Times New Roman"/>
          <w:sz w:val="24"/>
          <w:szCs w:val="24"/>
        </w:rPr>
        <w:t xml:space="preserve">warmer </w:t>
      </w:r>
      <w:r>
        <w:rPr>
          <w:rFonts w:ascii="Times New Roman" w:hAnsi="Times New Roman" w:cs="Times New Roman"/>
          <w:sz w:val="24"/>
          <w:szCs w:val="24"/>
        </w:rPr>
        <w:t xml:space="preserve">winter </w:t>
      </w:r>
      <w:r w:rsidRPr="00CC2AD7">
        <w:rPr>
          <w:rFonts w:ascii="Times New Roman" w:hAnsi="Times New Roman" w:cs="Times New Roman"/>
          <w:sz w:val="24"/>
          <w:szCs w:val="24"/>
        </w:rPr>
        <w:t>temperatures</w:t>
      </w:r>
      <w:r>
        <w:rPr>
          <w:rFonts w:ascii="Times New Roman" w:hAnsi="Times New Roman" w:cs="Times New Roman"/>
          <w:sz w:val="24"/>
          <w:szCs w:val="24"/>
        </w:rPr>
        <w:t xml:space="preserve"> (October-April in the Sierra Nevada Mountains)</w:t>
      </w:r>
      <w:r w:rsidRPr="00CC2AD7">
        <w:rPr>
          <w:rFonts w:ascii="Times New Roman" w:hAnsi="Times New Roman" w:cs="Times New Roman"/>
          <w:sz w:val="24"/>
          <w:szCs w:val="24"/>
        </w:rPr>
        <w:t xml:space="preserve"> across the Sierra Nevada</w:t>
      </w:r>
      <w:r>
        <w:rPr>
          <w:rFonts w:ascii="Times New Roman" w:hAnsi="Times New Roman" w:cs="Times New Roman"/>
          <w:sz w:val="24"/>
          <w:szCs w:val="24"/>
        </w:rPr>
        <w:t xml:space="preserve"> and Cascade</w:t>
      </w:r>
      <w:r w:rsidRPr="00CC2AD7">
        <w:rPr>
          <w:rFonts w:ascii="Times New Roman" w:hAnsi="Times New Roman" w:cs="Times New Roman"/>
          <w:sz w:val="24"/>
          <w:szCs w:val="24"/>
        </w:rPr>
        <w:t xml:space="preserve"> Mountains have been threatening the availability of water resources for California</w:t>
      </w:r>
      <w:r>
        <w:rPr>
          <w:rFonts w:ascii="Times New Roman" w:hAnsi="Times New Roman" w:cs="Times New Roman"/>
          <w:sz w:val="24"/>
          <w:szCs w:val="24"/>
        </w:rPr>
        <w:t xml:space="preserve"> for the past 41 years.</w:t>
      </w:r>
      <w:r w:rsidRPr="00CC2AD7">
        <w:rPr>
          <w:rFonts w:ascii="Times New Roman" w:hAnsi="Times New Roman" w:cs="Times New Roman"/>
          <w:sz w:val="24"/>
          <w:szCs w:val="24"/>
        </w:rPr>
        <w:t xml:space="preserve"> </w:t>
      </w:r>
      <w:r w:rsidRPr="00564057">
        <w:rPr>
          <w:rFonts w:ascii="Times New Roman" w:hAnsi="Times New Roman" w:cs="Times New Roman"/>
          <w:sz w:val="24"/>
          <w:szCs w:val="24"/>
        </w:rPr>
        <w:t xml:space="preserve">Glennon </w:t>
      </w:r>
      <w:r>
        <w:rPr>
          <w:rFonts w:ascii="Times New Roman" w:hAnsi="Times New Roman" w:cs="Times New Roman"/>
          <w:sz w:val="24"/>
          <w:szCs w:val="24"/>
        </w:rPr>
        <w:t>(</w:t>
      </w:r>
      <w:r w:rsidRPr="00564057">
        <w:rPr>
          <w:rFonts w:ascii="Times New Roman" w:hAnsi="Times New Roman" w:cs="Times New Roman"/>
          <w:sz w:val="24"/>
          <w:szCs w:val="24"/>
        </w:rPr>
        <w:t>200</w:t>
      </w:r>
      <w:r>
        <w:rPr>
          <w:rFonts w:ascii="Times New Roman" w:hAnsi="Times New Roman" w:cs="Times New Roman"/>
          <w:sz w:val="24"/>
          <w:szCs w:val="24"/>
        </w:rPr>
        <w:t>9, 36) further asserts that, b</w:t>
      </w:r>
      <w:r w:rsidRPr="00CC2AD7">
        <w:rPr>
          <w:rFonts w:ascii="Times New Roman" w:hAnsi="Times New Roman" w:cs="Times New Roman"/>
          <w:sz w:val="24"/>
          <w:szCs w:val="24"/>
        </w:rPr>
        <w:t>y 2020, the Sierra Nevada</w:t>
      </w:r>
      <w:r>
        <w:rPr>
          <w:rFonts w:ascii="Times New Roman" w:hAnsi="Times New Roman" w:cs="Times New Roman"/>
          <w:sz w:val="24"/>
          <w:szCs w:val="24"/>
        </w:rPr>
        <w:t xml:space="preserve"> Mountain</w:t>
      </w:r>
      <w:r w:rsidRPr="00CC2AD7">
        <w:rPr>
          <w:rFonts w:ascii="Times New Roman" w:hAnsi="Times New Roman" w:cs="Times New Roman"/>
          <w:sz w:val="24"/>
          <w:szCs w:val="24"/>
        </w:rPr>
        <w:t xml:space="preserve"> snowpack </w:t>
      </w:r>
      <w:r>
        <w:rPr>
          <w:rFonts w:ascii="Times New Roman" w:hAnsi="Times New Roman" w:cs="Times New Roman"/>
          <w:sz w:val="24"/>
          <w:szCs w:val="24"/>
        </w:rPr>
        <w:t>is projected to</w:t>
      </w:r>
      <w:r w:rsidRPr="00CC2AD7">
        <w:rPr>
          <w:rFonts w:ascii="Times New Roman" w:hAnsi="Times New Roman" w:cs="Times New Roman"/>
          <w:sz w:val="24"/>
          <w:szCs w:val="24"/>
        </w:rPr>
        <w:t xml:space="preserve"> diminish by</w:t>
      </w:r>
      <w:r>
        <w:rPr>
          <w:rFonts w:ascii="Times New Roman" w:hAnsi="Times New Roman" w:cs="Times New Roman"/>
          <w:sz w:val="24"/>
          <w:szCs w:val="24"/>
        </w:rPr>
        <w:t xml:space="preserve"> 20 percent on a modest prediction and around</w:t>
      </w:r>
      <w:r w:rsidRPr="00CC2AD7">
        <w:rPr>
          <w:rFonts w:ascii="Times New Roman" w:hAnsi="Times New Roman" w:cs="Times New Roman"/>
          <w:sz w:val="24"/>
          <w:szCs w:val="24"/>
        </w:rPr>
        <w:t xml:space="preserve"> 40 percent </w:t>
      </w:r>
      <w:r>
        <w:rPr>
          <w:rFonts w:ascii="Times New Roman" w:hAnsi="Times New Roman" w:cs="Times New Roman"/>
          <w:sz w:val="24"/>
          <w:szCs w:val="24"/>
        </w:rPr>
        <w:t>projection on the more realistic end and will reduce</w:t>
      </w:r>
      <w:r w:rsidRPr="00CC2AD7">
        <w:rPr>
          <w:rFonts w:ascii="Times New Roman" w:hAnsi="Times New Roman" w:cs="Times New Roman"/>
          <w:sz w:val="24"/>
          <w:szCs w:val="24"/>
        </w:rPr>
        <w:t xml:space="preserve"> California’s drinking </w:t>
      </w:r>
      <w:r>
        <w:rPr>
          <w:rFonts w:ascii="Times New Roman" w:hAnsi="Times New Roman" w:cs="Times New Roman"/>
          <w:sz w:val="24"/>
          <w:szCs w:val="24"/>
        </w:rPr>
        <w:t xml:space="preserve">water </w:t>
      </w:r>
      <w:r w:rsidRPr="00CC2AD7">
        <w:rPr>
          <w:rFonts w:ascii="Times New Roman" w:hAnsi="Times New Roman" w:cs="Times New Roman"/>
          <w:sz w:val="24"/>
          <w:szCs w:val="24"/>
        </w:rPr>
        <w:t>supply</w:t>
      </w:r>
      <w:r>
        <w:rPr>
          <w:rFonts w:ascii="Times New Roman" w:hAnsi="Times New Roman" w:cs="Times New Roman"/>
          <w:sz w:val="24"/>
          <w:szCs w:val="24"/>
        </w:rPr>
        <w:t xml:space="preserve"> from snowpack. This means that scientists must come up with different ways of collecting and better managing the water they already have or </w:t>
      </w:r>
      <w:r>
        <w:rPr>
          <w:rFonts w:ascii="Times New Roman" w:hAnsi="Times New Roman" w:cs="Times New Roman"/>
          <w:sz w:val="24"/>
          <w:szCs w:val="24"/>
        </w:rPr>
        <w:lastRenderedPageBreak/>
        <w:t>will receive.</w:t>
      </w:r>
      <w:r w:rsidRPr="00CC2AD7">
        <w:rPr>
          <w:rFonts w:ascii="Times New Roman" w:hAnsi="Times New Roman" w:cs="Times New Roman"/>
          <w:sz w:val="24"/>
          <w:szCs w:val="24"/>
        </w:rPr>
        <w:t xml:space="preserve"> Th</w:t>
      </w:r>
      <w:r>
        <w:rPr>
          <w:rFonts w:ascii="Times New Roman" w:hAnsi="Times New Roman" w:cs="Times New Roman"/>
          <w:sz w:val="24"/>
          <w:szCs w:val="24"/>
        </w:rPr>
        <w:t>e snow depth data from the Sierra Nevada snowpack</w:t>
      </w:r>
      <w:r w:rsidRPr="00CC2AD7">
        <w:rPr>
          <w:rFonts w:ascii="Times New Roman" w:hAnsi="Times New Roman" w:cs="Times New Roman"/>
          <w:sz w:val="24"/>
          <w:szCs w:val="24"/>
        </w:rPr>
        <w:t xml:space="preserve"> will be of vital importance for water managers and engineers to estimate and distribute water across the state of California for that given year. </w:t>
      </w:r>
    </w:p>
    <w:p w14:paraId="7963B589" w14:textId="72C15363" w:rsidR="00E03B50" w:rsidRDefault="00E03B50" w:rsidP="00E03B50">
      <w:pPr>
        <w:rPr>
          <w:rFonts w:ascii="Times New Roman" w:hAnsi="Times New Roman" w:cs="Times New Roman"/>
          <w:sz w:val="24"/>
          <w:szCs w:val="24"/>
        </w:rPr>
      </w:pPr>
      <w:r w:rsidRPr="00CC2AD7">
        <w:rPr>
          <w:rFonts w:ascii="Times New Roman" w:hAnsi="Times New Roman" w:cs="Times New Roman"/>
          <w:sz w:val="24"/>
          <w:szCs w:val="24"/>
        </w:rPr>
        <w:t>Knowledge of where most of the snow</w:t>
      </w:r>
      <w:r>
        <w:rPr>
          <w:rFonts w:ascii="Times New Roman" w:hAnsi="Times New Roman" w:cs="Times New Roman"/>
          <w:sz w:val="24"/>
          <w:szCs w:val="24"/>
        </w:rPr>
        <w:t xml:space="preserve"> depth from the watersheds’ snow courses </w:t>
      </w:r>
      <w:r w:rsidRPr="00CC2AD7">
        <w:rPr>
          <w:rFonts w:ascii="Times New Roman" w:hAnsi="Times New Roman" w:cs="Times New Roman"/>
          <w:sz w:val="24"/>
          <w:szCs w:val="24"/>
        </w:rPr>
        <w:t>ha</w:t>
      </w:r>
      <w:r>
        <w:rPr>
          <w:rFonts w:ascii="Times New Roman" w:hAnsi="Times New Roman" w:cs="Times New Roman"/>
          <w:sz w:val="24"/>
          <w:szCs w:val="24"/>
        </w:rPr>
        <w:t>s</w:t>
      </w:r>
      <w:r w:rsidRPr="00CC2AD7">
        <w:rPr>
          <w:rFonts w:ascii="Times New Roman" w:hAnsi="Times New Roman" w:cs="Times New Roman"/>
          <w:sz w:val="24"/>
          <w:szCs w:val="24"/>
        </w:rPr>
        <w:t xml:space="preserve"> been lost or gained will be of vital importance for hydrologists and other engineers and scientists</w:t>
      </w:r>
      <w:r>
        <w:rPr>
          <w:rFonts w:ascii="Times New Roman" w:hAnsi="Times New Roman" w:cs="Times New Roman"/>
          <w:sz w:val="24"/>
          <w:szCs w:val="24"/>
        </w:rPr>
        <w:t xml:space="preserve"> for years to come to access the greatest amount of water available before the snow melts. In addition, this will enable the scientists and water managers</w:t>
      </w:r>
      <w:r w:rsidRPr="00CC2AD7">
        <w:rPr>
          <w:rFonts w:ascii="Times New Roman" w:hAnsi="Times New Roman" w:cs="Times New Roman"/>
          <w:sz w:val="24"/>
          <w:szCs w:val="24"/>
        </w:rPr>
        <w:t xml:space="preserve"> to find and distribute th</w:t>
      </w:r>
      <w:r>
        <w:rPr>
          <w:rFonts w:ascii="Times New Roman" w:hAnsi="Times New Roman" w:cs="Times New Roman"/>
          <w:sz w:val="24"/>
          <w:szCs w:val="24"/>
        </w:rPr>
        <w:t>e maximum amount</w:t>
      </w:r>
      <w:r w:rsidRPr="00CC2AD7">
        <w:rPr>
          <w:rFonts w:ascii="Times New Roman" w:hAnsi="Times New Roman" w:cs="Times New Roman"/>
          <w:sz w:val="24"/>
          <w:szCs w:val="24"/>
        </w:rPr>
        <w:t xml:space="preserve"> water without any</w:t>
      </w:r>
      <w:r>
        <w:rPr>
          <w:rFonts w:ascii="Times New Roman" w:hAnsi="Times New Roman" w:cs="Times New Roman"/>
          <w:sz w:val="24"/>
          <w:szCs w:val="24"/>
        </w:rPr>
        <w:t xml:space="preserve"> waste</w:t>
      </w:r>
      <w:r w:rsidRPr="00CC2AD7">
        <w:rPr>
          <w:rFonts w:ascii="Times New Roman" w:hAnsi="Times New Roman" w:cs="Times New Roman"/>
          <w:sz w:val="24"/>
          <w:szCs w:val="24"/>
        </w:rPr>
        <w:t xml:space="preserve"> before the Spring Pulse</w:t>
      </w:r>
      <w:r>
        <w:rPr>
          <w:rFonts w:ascii="Times New Roman" w:hAnsi="Times New Roman" w:cs="Times New Roman"/>
          <w:sz w:val="24"/>
          <w:szCs w:val="24"/>
        </w:rPr>
        <w:footnoteReference w:id="1"/>
      </w:r>
      <w:r w:rsidRPr="00CC2AD7">
        <w:rPr>
          <w:rFonts w:ascii="Times New Roman" w:hAnsi="Times New Roman" w:cs="Times New Roman"/>
          <w:sz w:val="24"/>
          <w:szCs w:val="24"/>
        </w:rPr>
        <w:t xml:space="preserve">. </w:t>
      </w:r>
    </w:p>
    <w:p w14:paraId="426749E2" w14:textId="5F4A0DAF" w:rsidR="009C4DE0" w:rsidRPr="002C6C3C" w:rsidRDefault="00E850A0" w:rsidP="009C4DE0">
      <w:pPr>
        <w:rPr>
          <w:rFonts w:ascii="Times New Roman" w:hAnsi="Times New Roman" w:cs="Times New Roman"/>
          <w:color w:val="00B0F0"/>
          <w:sz w:val="24"/>
          <w:szCs w:val="24"/>
        </w:rPr>
      </w:pPr>
      <w:r>
        <w:rPr>
          <w:rFonts w:ascii="Times New Roman" w:hAnsi="Times New Roman" w:cs="Times New Roman"/>
          <w:sz w:val="24"/>
          <w:szCs w:val="24"/>
        </w:rPr>
        <w:t xml:space="preserve">Snow researchers and hydrologists realize the importance of studying </w:t>
      </w:r>
      <w:r w:rsidR="004D0142" w:rsidRPr="00F50309">
        <w:rPr>
          <w:rFonts w:ascii="Times New Roman" w:hAnsi="Times New Roman" w:cs="Times New Roman"/>
          <w:sz w:val="24"/>
          <w:szCs w:val="24"/>
        </w:rPr>
        <w:t xml:space="preserve">how the elevation affects </w:t>
      </w:r>
      <w:r>
        <w:rPr>
          <w:rFonts w:ascii="Times New Roman" w:hAnsi="Times New Roman" w:cs="Times New Roman"/>
          <w:sz w:val="24"/>
          <w:szCs w:val="24"/>
        </w:rPr>
        <w:t>the timing, the amount, and the location of where the snow depth is located.</w:t>
      </w:r>
      <w:r w:rsidR="003933C6">
        <w:rPr>
          <w:rFonts w:ascii="Times New Roman" w:hAnsi="Times New Roman" w:cs="Times New Roman"/>
          <w:sz w:val="24"/>
          <w:szCs w:val="24"/>
        </w:rPr>
        <w:t xml:space="preserve"> </w:t>
      </w:r>
      <w:r w:rsidR="004D0142" w:rsidRPr="00F50309">
        <w:rPr>
          <w:rFonts w:ascii="Times New Roman" w:hAnsi="Times New Roman" w:cs="Times New Roman"/>
          <w:sz w:val="24"/>
          <w:szCs w:val="24"/>
        </w:rPr>
        <w:t>It seems to be a prevailing view that higher elevation snow courses have seen the greater increases in snow depth and remain the most important elevation for late summer months (</w:t>
      </w:r>
      <w:r w:rsidR="004B0C80" w:rsidRPr="00F50309">
        <w:rPr>
          <w:rFonts w:ascii="Times New Roman" w:eastAsia="Calibri" w:hAnsi="Times New Roman" w:cs="Times New Roman"/>
          <w:sz w:val="24"/>
          <w:szCs w:val="24"/>
        </w:rPr>
        <w:t xml:space="preserve">Conway and Benedict 1994; </w:t>
      </w:r>
      <w:r w:rsidR="004D0142">
        <w:rPr>
          <w:rFonts w:ascii="Times New Roman" w:hAnsi="Times New Roman" w:cs="Times New Roman"/>
          <w:sz w:val="24"/>
          <w:szCs w:val="24"/>
        </w:rPr>
        <w:t xml:space="preserve">Grundenstein 2006).  </w:t>
      </w:r>
      <w:r w:rsidR="003933C6">
        <w:rPr>
          <w:rFonts w:ascii="Times New Roman" w:hAnsi="Times New Roman" w:cs="Times New Roman"/>
          <w:sz w:val="24"/>
          <w:szCs w:val="24"/>
        </w:rPr>
        <w:t>In addition,</w:t>
      </w:r>
      <w:r w:rsidR="003933C6" w:rsidRPr="003933C6">
        <w:t xml:space="preserve"> </w:t>
      </w:r>
      <w:r w:rsidR="000147A7">
        <w:rPr>
          <w:rFonts w:ascii="Times New Roman" w:hAnsi="Times New Roman" w:cs="Times New Roman"/>
          <w:sz w:val="24"/>
          <w:szCs w:val="24"/>
        </w:rPr>
        <w:t>t</w:t>
      </w:r>
      <w:r w:rsidR="00002BB5">
        <w:rPr>
          <w:rFonts w:ascii="Times New Roman" w:hAnsi="Times New Roman" w:cs="Times New Roman"/>
          <w:sz w:val="24"/>
          <w:szCs w:val="24"/>
        </w:rPr>
        <w:t>he rise in</w:t>
      </w:r>
      <w:r w:rsidR="00706DCF">
        <w:rPr>
          <w:rFonts w:ascii="Times New Roman" w:hAnsi="Times New Roman" w:cs="Times New Roman"/>
          <w:sz w:val="24"/>
          <w:szCs w:val="24"/>
        </w:rPr>
        <w:t xml:space="preserve"> winter</w:t>
      </w:r>
      <w:r w:rsidR="00002BB5">
        <w:rPr>
          <w:rFonts w:ascii="Times New Roman" w:hAnsi="Times New Roman" w:cs="Times New Roman"/>
          <w:sz w:val="24"/>
          <w:szCs w:val="24"/>
        </w:rPr>
        <w:t xml:space="preserve"> temperature has been reported at least ten different weather stations in the Sierra N</w:t>
      </w:r>
      <w:r w:rsidR="00706DCF">
        <w:rPr>
          <w:rFonts w:ascii="Times New Roman" w:hAnsi="Times New Roman" w:cs="Times New Roman"/>
          <w:sz w:val="24"/>
          <w:szCs w:val="24"/>
        </w:rPr>
        <w:t>evada Mountains from 1960 to 200</w:t>
      </w:r>
      <w:r w:rsidR="00002BB5">
        <w:rPr>
          <w:rFonts w:ascii="Times New Roman" w:hAnsi="Times New Roman" w:cs="Times New Roman"/>
          <w:sz w:val="24"/>
          <w:szCs w:val="24"/>
        </w:rPr>
        <w:t xml:space="preserve">0 (Howat and Tulzayck 2005). </w:t>
      </w:r>
      <w:r w:rsidR="004D0142" w:rsidRPr="00F50309">
        <w:rPr>
          <w:rFonts w:ascii="Times New Roman" w:hAnsi="Times New Roman" w:cs="Times New Roman"/>
          <w:sz w:val="24"/>
          <w:szCs w:val="24"/>
        </w:rPr>
        <w:t>Some researchers tie the rising winter temperature to the declining winter snow (</w:t>
      </w:r>
      <w:r w:rsidR="004D0142" w:rsidRPr="00F50309">
        <w:rPr>
          <w:rFonts w:ascii="Times New Roman" w:eastAsia="Calibri" w:hAnsi="Times New Roman" w:cs="Times New Roman"/>
          <w:sz w:val="24"/>
          <w:szCs w:val="24"/>
        </w:rPr>
        <w:t>Aguado 1992).</w:t>
      </w:r>
      <w:r w:rsidR="00056024">
        <w:rPr>
          <w:rFonts w:ascii="Times New Roman" w:hAnsi="Times New Roman" w:cs="Times New Roman"/>
          <w:dstrike/>
          <w:sz w:val="24"/>
          <w:szCs w:val="24"/>
        </w:rPr>
        <w:t xml:space="preserve"> </w:t>
      </w:r>
      <w:r w:rsidR="004B0C80" w:rsidRPr="00F50309">
        <w:rPr>
          <w:rFonts w:ascii="Times New Roman" w:hAnsi="Times New Roman" w:cs="Times New Roman"/>
          <w:sz w:val="24"/>
          <w:szCs w:val="24"/>
        </w:rPr>
        <w:t xml:space="preserve">However, there have been different views regarding the role of latitudes on winter snow. </w:t>
      </w:r>
      <w:r w:rsidR="005175A2" w:rsidRPr="005175A2">
        <w:rPr>
          <w:rFonts w:ascii="Times New Roman" w:hAnsi="Times New Roman" w:cs="Times New Roman"/>
          <w:sz w:val="24"/>
          <w:szCs w:val="24"/>
        </w:rPr>
        <w:t>Dettinger et al. (1998) notes that there ha</w:t>
      </w:r>
      <w:r w:rsidR="00E7468D">
        <w:rPr>
          <w:rFonts w:ascii="Times New Roman" w:hAnsi="Times New Roman" w:cs="Times New Roman"/>
          <w:sz w:val="24"/>
          <w:szCs w:val="24"/>
        </w:rPr>
        <w:t>s</w:t>
      </w:r>
      <w:r w:rsidR="005175A2" w:rsidRPr="005175A2">
        <w:rPr>
          <w:rFonts w:ascii="Times New Roman" w:hAnsi="Times New Roman" w:cs="Times New Roman"/>
          <w:sz w:val="24"/>
          <w:szCs w:val="24"/>
        </w:rPr>
        <w:t xml:space="preserve"> been a north-south see-saw of</w:t>
      </w:r>
      <w:r w:rsidR="005175A2">
        <w:rPr>
          <w:rFonts w:ascii="Times New Roman" w:hAnsi="Times New Roman" w:cs="Times New Roman"/>
          <w:sz w:val="24"/>
          <w:szCs w:val="24"/>
        </w:rPr>
        <w:t xml:space="preserve"> the distribution winter</w:t>
      </w:r>
      <w:r w:rsidR="005175A2" w:rsidRPr="005175A2">
        <w:rPr>
          <w:rFonts w:ascii="Times New Roman" w:hAnsi="Times New Roman" w:cs="Times New Roman"/>
          <w:sz w:val="24"/>
          <w:szCs w:val="24"/>
        </w:rPr>
        <w:t xml:space="preserve"> precipitation, pivoting around 40 degrees’ north latitude</w:t>
      </w:r>
      <w:r w:rsidR="005175A2">
        <w:rPr>
          <w:rFonts w:ascii="Times New Roman" w:hAnsi="Times New Roman" w:cs="Times New Roman"/>
          <w:sz w:val="24"/>
          <w:szCs w:val="24"/>
        </w:rPr>
        <w:t>.</w:t>
      </w:r>
      <w:r>
        <w:rPr>
          <w:rFonts w:ascii="Times New Roman" w:hAnsi="Times New Roman" w:cs="Times New Roman"/>
          <w:sz w:val="24"/>
          <w:szCs w:val="24"/>
        </w:rPr>
        <w:t xml:space="preserve"> </w:t>
      </w:r>
      <w:r w:rsidR="009C4DE0">
        <w:rPr>
          <w:rFonts w:ascii="Times New Roman" w:hAnsi="Times New Roman" w:cs="Times New Roman"/>
          <w:sz w:val="24"/>
          <w:szCs w:val="24"/>
        </w:rPr>
        <w:t>They note</w:t>
      </w:r>
      <w:r w:rsidR="005175A2">
        <w:rPr>
          <w:rFonts w:ascii="Times New Roman" w:hAnsi="Times New Roman" w:cs="Times New Roman"/>
          <w:sz w:val="24"/>
          <w:szCs w:val="24"/>
        </w:rPr>
        <w:t xml:space="preserve"> that when </w:t>
      </w:r>
      <w:r w:rsidR="005175A2">
        <w:rPr>
          <w:rFonts w:ascii="Times New Roman" w:hAnsi="Times New Roman" w:cs="Times New Roman"/>
          <w:sz w:val="24"/>
          <w:szCs w:val="24"/>
        </w:rPr>
        <w:lastRenderedPageBreak/>
        <w:t>the northern section of the study area is more wet during winter months, the southern section has seen drier periods of winter precipitation</w:t>
      </w:r>
      <w:r w:rsidR="009C4DE0">
        <w:rPr>
          <w:rFonts w:ascii="Times New Roman" w:hAnsi="Times New Roman" w:cs="Times New Roman"/>
          <w:sz w:val="24"/>
          <w:szCs w:val="24"/>
        </w:rPr>
        <w:t xml:space="preserve"> and vice versa</w:t>
      </w:r>
      <w:r w:rsidR="005175A2">
        <w:rPr>
          <w:rFonts w:ascii="Times New Roman" w:hAnsi="Times New Roman" w:cs="Times New Roman"/>
          <w:sz w:val="24"/>
          <w:szCs w:val="24"/>
        </w:rPr>
        <w:t xml:space="preserve">. </w:t>
      </w:r>
      <w:r w:rsidR="0093177F">
        <w:rPr>
          <w:rFonts w:ascii="Times New Roman" w:hAnsi="Times New Roman" w:cs="Times New Roman"/>
          <w:sz w:val="24"/>
          <w:szCs w:val="24"/>
        </w:rPr>
        <w:t>However, Dettinger</w:t>
      </w:r>
      <w:r w:rsidR="002B4BE0">
        <w:rPr>
          <w:rFonts w:ascii="Times New Roman" w:hAnsi="Times New Roman" w:cs="Times New Roman"/>
          <w:sz w:val="24"/>
          <w:szCs w:val="24"/>
        </w:rPr>
        <w:t xml:space="preserve"> (</w:t>
      </w:r>
      <w:r w:rsidR="0093177F">
        <w:rPr>
          <w:rFonts w:ascii="Times New Roman" w:hAnsi="Times New Roman" w:cs="Times New Roman"/>
          <w:sz w:val="24"/>
          <w:szCs w:val="24"/>
        </w:rPr>
        <w:t>2011</w:t>
      </w:r>
      <w:r w:rsidR="002B4BE0">
        <w:rPr>
          <w:rFonts w:ascii="Times New Roman" w:hAnsi="Times New Roman" w:cs="Times New Roman"/>
          <w:sz w:val="24"/>
          <w:szCs w:val="24"/>
        </w:rPr>
        <w:t>)</w:t>
      </w:r>
      <w:r w:rsidR="0093177F">
        <w:rPr>
          <w:rFonts w:ascii="Times New Roman" w:hAnsi="Times New Roman" w:cs="Times New Roman"/>
          <w:sz w:val="24"/>
          <w:szCs w:val="24"/>
        </w:rPr>
        <w:t xml:space="preserve"> later mentions an opposing view that southern latitude snow courses in the Sierra Nevada Mountains have greater variability to the amount of snow depth than those snow courses in the northern Sierra Nevada Mountains.</w:t>
      </w:r>
      <w:r w:rsidR="002B4BE0">
        <w:rPr>
          <w:rFonts w:ascii="Times New Roman" w:hAnsi="Times New Roman" w:cs="Times New Roman"/>
          <w:sz w:val="24"/>
          <w:szCs w:val="24"/>
        </w:rPr>
        <w:t xml:space="preserve"> </w:t>
      </w:r>
      <w:r w:rsidR="002C6C3C" w:rsidRPr="00F50309">
        <w:rPr>
          <w:rFonts w:ascii="Times New Roman" w:hAnsi="Times New Roman" w:cs="Times New Roman"/>
          <w:sz w:val="24"/>
          <w:szCs w:val="24"/>
        </w:rPr>
        <w:t>It appears that how the latitude affects winter snow is an empirical matter that needs to be resolved by actual evidence.</w:t>
      </w:r>
    </w:p>
    <w:p w14:paraId="4CBC4EB3" w14:textId="330B749D" w:rsidR="00E03B50" w:rsidRPr="001C6FCD" w:rsidRDefault="00E03B50" w:rsidP="009C4DE0">
      <w:pPr>
        <w:rPr>
          <w:rFonts w:ascii="Times New Roman" w:hAnsi="Times New Roman" w:cs="Times New Roman"/>
          <w:sz w:val="24"/>
          <w:szCs w:val="24"/>
        </w:rPr>
      </w:pPr>
      <w:r w:rsidRPr="00CC2AD7">
        <w:rPr>
          <w:rFonts w:ascii="Times New Roman" w:hAnsi="Times New Roman" w:cs="Times New Roman"/>
          <w:sz w:val="24"/>
          <w:szCs w:val="24"/>
        </w:rPr>
        <w:t xml:space="preserve">The </w:t>
      </w:r>
      <w:proofErr w:type="gramStart"/>
      <w:r w:rsidRPr="00CC2AD7">
        <w:rPr>
          <w:rFonts w:ascii="Times New Roman" w:hAnsi="Times New Roman" w:cs="Times New Roman"/>
          <w:sz w:val="24"/>
          <w:szCs w:val="24"/>
        </w:rPr>
        <w:t>purposes</w:t>
      </w:r>
      <w:proofErr w:type="gramEnd"/>
      <w:r w:rsidRPr="00CC2AD7">
        <w:rPr>
          <w:rFonts w:ascii="Times New Roman" w:hAnsi="Times New Roman" w:cs="Times New Roman"/>
          <w:sz w:val="24"/>
          <w:szCs w:val="24"/>
        </w:rPr>
        <w:t xml:space="preserve"> of th</w:t>
      </w:r>
      <w:r>
        <w:rPr>
          <w:rFonts w:ascii="Times New Roman" w:hAnsi="Times New Roman" w:cs="Times New Roman"/>
          <w:sz w:val="24"/>
          <w:szCs w:val="24"/>
        </w:rPr>
        <w:t>is research</w:t>
      </w:r>
      <w:r w:rsidRPr="00CC2AD7">
        <w:rPr>
          <w:rFonts w:ascii="Times New Roman" w:hAnsi="Times New Roman" w:cs="Times New Roman"/>
          <w:sz w:val="24"/>
          <w:szCs w:val="24"/>
        </w:rPr>
        <w:t xml:space="preserve"> </w:t>
      </w:r>
      <w:r w:rsidR="00E7468D">
        <w:rPr>
          <w:rFonts w:ascii="Times New Roman" w:hAnsi="Times New Roman" w:cs="Times New Roman"/>
          <w:sz w:val="24"/>
          <w:szCs w:val="24"/>
        </w:rPr>
        <w:t>is</w:t>
      </w:r>
      <w:r>
        <w:rPr>
          <w:rFonts w:ascii="Times New Roman" w:hAnsi="Times New Roman" w:cs="Times New Roman"/>
          <w:sz w:val="24"/>
          <w:szCs w:val="24"/>
        </w:rPr>
        <w:t xml:space="preserve"> to investigate </w:t>
      </w:r>
      <w:r w:rsidRPr="00CC2AD7">
        <w:rPr>
          <w:rFonts w:ascii="Times New Roman" w:hAnsi="Times New Roman" w:cs="Times New Roman"/>
          <w:sz w:val="24"/>
          <w:szCs w:val="24"/>
        </w:rPr>
        <w:t>the location</w:t>
      </w:r>
      <w:r>
        <w:rPr>
          <w:rFonts w:ascii="Times New Roman" w:hAnsi="Times New Roman" w:cs="Times New Roman"/>
          <w:sz w:val="24"/>
          <w:szCs w:val="24"/>
        </w:rPr>
        <w:t>s</w:t>
      </w:r>
      <w:r w:rsidRPr="00CC2AD7">
        <w:rPr>
          <w:rFonts w:ascii="Times New Roman" w:hAnsi="Times New Roman" w:cs="Times New Roman"/>
          <w:sz w:val="24"/>
          <w:szCs w:val="24"/>
        </w:rPr>
        <w:t xml:space="preserve"> where the most snow lo</w:t>
      </w:r>
      <w:r>
        <w:rPr>
          <w:rFonts w:ascii="Times New Roman" w:hAnsi="Times New Roman" w:cs="Times New Roman"/>
          <w:sz w:val="24"/>
          <w:szCs w:val="24"/>
        </w:rPr>
        <w:t>ss</w:t>
      </w:r>
      <w:r w:rsidRPr="00CC2AD7">
        <w:rPr>
          <w:rFonts w:ascii="Times New Roman" w:hAnsi="Times New Roman" w:cs="Times New Roman"/>
          <w:sz w:val="24"/>
          <w:szCs w:val="24"/>
        </w:rPr>
        <w:t xml:space="preserve"> </w:t>
      </w:r>
      <w:r>
        <w:rPr>
          <w:rFonts w:ascii="Times New Roman" w:hAnsi="Times New Roman" w:cs="Times New Roman"/>
          <w:sz w:val="24"/>
          <w:szCs w:val="24"/>
        </w:rPr>
        <w:t xml:space="preserve">or </w:t>
      </w:r>
      <w:r w:rsidRPr="00CC2AD7">
        <w:rPr>
          <w:rFonts w:ascii="Times New Roman" w:hAnsi="Times New Roman" w:cs="Times New Roman"/>
          <w:sz w:val="24"/>
          <w:szCs w:val="24"/>
        </w:rPr>
        <w:t>snow gain</w:t>
      </w:r>
      <w:r>
        <w:rPr>
          <w:rFonts w:ascii="Times New Roman" w:hAnsi="Times New Roman" w:cs="Times New Roman"/>
          <w:sz w:val="24"/>
          <w:szCs w:val="24"/>
        </w:rPr>
        <w:t xml:space="preserve"> has occurred over the 41-year period (1970 to 2010)</w:t>
      </w:r>
      <w:r w:rsidRPr="00CC2AD7">
        <w:rPr>
          <w:rFonts w:ascii="Times New Roman" w:hAnsi="Times New Roman" w:cs="Times New Roman"/>
          <w:sz w:val="24"/>
          <w:szCs w:val="24"/>
        </w:rPr>
        <w:t>.</w:t>
      </w:r>
      <w:r>
        <w:rPr>
          <w:rFonts w:ascii="Times New Roman" w:hAnsi="Times New Roman" w:cs="Times New Roman"/>
          <w:sz w:val="24"/>
          <w:szCs w:val="24"/>
        </w:rPr>
        <w:t xml:space="preserve"> I chose 1970 as the starting year since this was the</w:t>
      </w:r>
      <w:r w:rsidR="00D83679">
        <w:rPr>
          <w:rFonts w:ascii="Times New Roman" w:hAnsi="Times New Roman" w:cs="Times New Roman"/>
          <w:sz w:val="24"/>
          <w:szCs w:val="24"/>
        </w:rPr>
        <w:t xml:space="preserve"> year where most of the snow courses in California were put into place.</w:t>
      </w:r>
      <w:r>
        <w:rPr>
          <w:rFonts w:ascii="Times New Roman" w:hAnsi="Times New Roman" w:cs="Times New Roman"/>
          <w:sz w:val="24"/>
          <w:szCs w:val="24"/>
        </w:rPr>
        <w:t xml:space="preserve"> The study area will include five watersheds that feed the San Joaquin Delta. The location of snow courses at different latitudes of the Sierra Nevada Mountains and the continuing rising temperatures over the past four decades will play a major role in where most of the</w:t>
      </w:r>
      <w:r w:rsidR="00DF56D9">
        <w:rPr>
          <w:rFonts w:ascii="Times New Roman" w:hAnsi="Times New Roman" w:cs="Times New Roman"/>
          <w:sz w:val="24"/>
          <w:szCs w:val="24"/>
        </w:rPr>
        <w:t xml:space="preserve"> April 1</w:t>
      </w:r>
      <w:r>
        <w:rPr>
          <w:rFonts w:ascii="Times New Roman" w:hAnsi="Times New Roman" w:cs="Times New Roman"/>
          <w:sz w:val="24"/>
          <w:szCs w:val="24"/>
        </w:rPr>
        <w:t xml:space="preserve"> snow depth will be located. </w:t>
      </w:r>
      <w:r w:rsidR="001E2784" w:rsidRPr="00F50309">
        <w:rPr>
          <w:rFonts w:ascii="Times New Roman" w:hAnsi="Times New Roman" w:cs="Times New Roman"/>
          <w:sz w:val="24"/>
          <w:szCs w:val="24"/>
        </w:rPr>
        <w:t>Considering</w:t>
      </w:r>
      <w:r w:rsidR="002C6C3C" w:rsidRPr="00F50309">
        <w:rPr>
          <w:rFonts w:ascii="Times New Roman" w:hAnsi="Times New Roman" w:cs="Times New Roman"/>
          <w:sz w:val="24"/>
          <w:szCs w:val="24"/>
        </w:rPr>
        <w:t xml:space="preserve"> the prevailing views on the role of elevation and temperature, and different roles of latitudes expressed within the research community, this study will address three specific research questions. First, </w:t>
      </w:r>
      <w:r w:rsidR="00F05C07">
        <w:rPr>
          <w:rFonts w:ascii="Times New Roman" w:hAnsi="Times New Roman" w:cs="Times New Roman"/>
          <w:sz w:val="24"/>
          <w:szCs w:val="24"/>
        </w:rPr>
        <w:t xml:space="preserve">do snow courses at higher </w:t>
      </w:r>
      <w:r w:rsidR="00F26E27">
        <w:rPr>
          <w:rFonts w:ascii="Times New Roman" w:hAnsi="Times New Roman" w:cs="Times New Roman"/>
          <w:sz w:val="24"/>
          <w:szCs w:val="24"/>
        </w:rPr>
        <w:t>degrees</w:t>
      </w:r>
      <w:r w:rsidR="00F05C07">
        <w:rPr>
          <w:rFonts w:ascii="Times New Roman" w:hAnsi="Times New Roman" w:cs="Times New Roman"/>
          <w:sz w:val="24"/>
          <w:szCs w:val="24"/>
        </w:rPr>
        <w:t xml:space="preserve"> of latitudes receive more snow than those snow courses that are in lower </w:t>
      </w:r>
      <w:r w:rsidR="00F26E27">
        <w:rPr>
          <w:rFonts w:ascii="Times New Roman" w:hAnsi="Times New Roman" w:cs="Times New Roman"/>
          <w:sz w:val="24"/>
          <w:szCs w:val="24"/>
        </w:rPr>
        <w:t>degrees</w:t>
      </w:r>
      <w:r w:rsidR="00F05C07">
        <w:rPr>
          <w:rFonts w:ascii="Times New Roman" w:hAnsi="Times New Roman" w:cs="Times New Roman"/>
          <w:sz w:val="24"/>
          <w:szCs w:val="24"/>
        </w:rPr>
        <w:t xml:space="preserve"> of latitudes</w:t>
      </w:r>
      <w:r w:rsidR="00C25AB3">
        <w:rPr>
          <w:rFonts w:ascii="Times New Roman" w:hAnsi="Times New Roman" w:cs="Times New Roman"/>
          <w:sz w:val="24"/>
          <w:szCs w:val="24"/>
        </w:rPr>
        <w:t xml:space="preserve"> on a consistent basis</w:t>
      </w:r>
      <w:r w:rsidR="00F05C07">
        <w:rPr>
          <w:rFonts w:ascii="Times New Roman" w:hAnsi="Times New Roman" w:cs="Times New Roman"/>
          <w:sz w:val="24"/>
          <w:szCs w:val="24"/>
        </w:rPr>
        <w:t>?</w:t>
      </w:r>
      <w:r w:rsidR="009E289D">
        <w:rPr>
          <w:rFonts w:ascii="Times New Roman" w:hAnsi="Times New Roman" w:cs="Times New Roman"/>
          <w:sz w:val="24"/>
          <w:szCs w:val="24"/>
        </w:rPr>
        <w:t xml:space="preserve"> </w:t>
      </w:r>
      <w:r w:rsidR="00A55BD7" w:rsidRPr="00F50309">
        <w:rPr>
          <w:rFonts w:ascii="Times New Roman" w:hAnsi="Times New Roman" w:cs="Times New Roman"/>
          <w:sz w:val="24"/>
          <w:szCs w:val="24"/>
        </w:rPr>
        <w:t xml:space="preserve">Second, </w:t>
      </w:r>
      <w:r w:rsidR="00F50309">
        <w:rPr>
          <w:rFonts w:ascii="Times New Roman" w:hAnsi="Times New Roman" w:cs="Times New Roman"/>
          <w:sz w:val="24"/>
          <w:szCs w:val="24"/>
        </w:rPr>
        <w:t>d</w:t>
      </w:r>
      <w:r w:rsidR="00A55BD7" w:rsidRPr="00F50309">
        <w:rPr>
          <w:rFonts w:ascii="Times New Roman" w:hAnsi="Times New Roman" w:cs="Times New Roman"/>
          <w:sz w:val="24"/>
          <w:szCs w:val="24"/>
        </w:rPr>
        <w:t xml:space="preserve">oes the latest data support the view that increasingly more winter snow is found </w:t>
      </w:r>
      <w:r w:rsidR="00090925">
        <w:rPr>
          <w:rFonts w:ascii="Times New Roman" w:hAnsi="Times New Roman" w:cs="Times New Roman"/>
          <w:sz w:val="24"/>
          <w:szCs w:val="24"/>
        </w:rPr>
        <w:t>at</w:t>
      </w:r>
      <w:r w:rsidR="00A55BD7" w:rsidRPr="00F50309">
        <w:rPr>
          <w:rFonts w:ascii="Times New Roman" w:hAnsi="Times New Roman" w:cs="Times New Roman"/>
          <w:sz w:val="24"/>
          <w:szCs w:val="24"/>
        </w:rPr>
        <w:t xml:space="preserve"> higher elevations?  </w:t>
      </w:r>
      <w:r w:rsidR="00F50309">
        <w:rPr>
          <w:rFonts w:ascii="Times New Roman" w:hAnsi="Times New Roman" w:cs="Times New Roman"/>
          <w:sz w:val="24"/>
          <w:szCs w:val="24"/>
        </w:rPr>
        <w:t>Third, d</w:t>
      </w:r>
      <w:r w:rsidR="00A55BD7" w:rsidRPr="00F50309">
        <w:rPr>
          <w:rFonts w:ascii="Times New Roman" w:hAnsi="Times New Roman" w:cs="Times New Roman"/>
          <w:sz w:val="24"/>
          <w:szCs w:val="24"/>
        </w:rPr>
        <w:t xml:space="preserve">oes the latest data support the view that rising winter temperature is associated with declining winter snow? </w:t>
      </w:r>
    </w:p>
    <w:p w14:paraId="2F7D0101" w14:textId="434F1A9A" w:rsidR="00E03B50" w:rsidRPr="0033012A" w:rsidRDefault="00E03B50" w:rsidP="005B1C74">
      <w:pPr>
        <w:ind w:firstLine="0"/>
        <w:rPr>
          <w:rFonts w:ascii="Times New Roman" w:hAnsi="Times New Roman" w:cs="Times New Roman"/>
          <w:sz w:val="24"/>
          <w:szCs w:val="24"/>
        </w:rPr>
      </w:pPr>
      <w:r w:rsidRPr="00CC2AD7">
        <w:rPr>
          <w:rFonts w:ascii="Times New Roman" w:hAnsi="Times New Roman" w:cs="Times New Roman"/>
          <w:b/>
          <w:sz w:val="24"/>
          <w:szCs w:val="24"/>
          <w:u w:val="single"/>
        </w:rPr>
        <w:t>Literature review</w:t>
      </w:r>
    </w:p>
    <w:p w14:paraId="1C835433" w14:textId="2A76C1E5" w:rsidR="00E03B50" w:rsidRPr="00395F49" w:rsidRDefault="00E03B50" w:rsidP="005B1C74">
      <w:pPr>
        <w:ind w:firstLine="0"/>
        <w:rPr>
          <w:rFonts w:ascii="Times New Roman" w:eastAsia="Calibri" w:hAnsi="Times New Roman" w:cs="Times New Roman"/>
          <w:b/>
          <w:i/>
          <w:sz w:val="24"/>
          <w:szCs w:val="24"/>
        </w:rPr>
      </w:pPr>
      <w:r w:rsidRPr="00395F49">
        <w:rPr>
          <w:rFonts w:ascii="Times New Roman" w:eastAsia="Calibri" w:hAnsi="Times New Roman" w:cs="Times New Roman"/>
          <w:b/>
          <w:i/>
          <w:sz w:val="24"/>
          <w:szCs w:val="24"/>
        </w:rPr>
        <w:t>Importance of the April 1 survey</w:t>
      </w:r>
    </w:p>
    <w:p w14:paraId="08954696" w14:textId="15693488" w:rsidR="00E03B50" w:rsidRDefault="00E03B50">
      <w:pPr>
        <w:ind w:firstLine="420"/>
        <w:rPr>
          <w:rFonts w:ascii="Times New Roman" w:eastAsia="Calibri" w:hAnsi="Times New Roman" w:cs="Times New Roman"/>
          <w:sz w:val="24"/>
          <w:szCs w:val="24"/>
        </w:rPr>
      </w:pPr>
      <w:r w:rsidRPr="00176A0E">
        <w:rPr>
          <w:rFonts w:ascii="Times New Roman" w:eastAsia="Calibri" w:hAnsi="Times New Roman" w:cs="Times New Roman"/>
          <w:sz w:val="24"/>
          <w:szCs w:val="24"/>
        </w:rPr>
        <w:lastRenderedPageBreak/>
        <w:t xml:space="preserve">    </w:t>
      </w:r>
      <w:r>
        <w:rPr>
          <w:rFonts w:ascii="Times New Roman" w:eastAsia="Calibri" w:hAnsi="Times New Roman" w:cs="Times New Roman"/>
          <w:sz w:val="24"/>
          <w:szCs w:val="24"/>
        </w:rPr>
        <w:t xml:space="preserve">The </w:t>
      </w:r>
      <w:r w:rsidRPr="00606B3B">
        <w:rPr>
          <w:rFonts w:ascii="Times New Roman" w:eastAsia="Calibri" w:hAnsi="Times New Roman" w:cs="Times New Roman"/>
          <w:sz w:val="24"/>
          <w:szCs w:val="24"/>
        </w:rPr>
        <w:t xml:space="preserve">California Department of Water Resources </w:t>
      </w:r>
      <w:r>
        <w:rPr>
          <w:rFonts w:ascii="Times New Roman" w:eastAsia="Calibri" w:hAnsi="Times New Roman" w:cs="Times New Roman"/>
          <w:sz w:val="24"/>
          <w:szCs w:val="24"/>
        </w:rPr>
        <w:t>(</w:t>
      </w:r>
      <w:r w:rsidRPr="00606B3B">
        <w:rPr>
          <w:rFonts w:ascii="Times New Roman" w:eastAsia="Calibri" w:hAnsi="Times New Roman" w:cs="Times New Roman"/>
          <w:sz w:val="24"/>
          <w:szCs w:val="24"/>
        </w:rPr>
        <w:t>2016</w:t>
      </w:r>
      <w:r>
        <w:rPr>
          <w:rFonts w:ascii="Times New Roman" w:eastAsia="Calibri" w:hAnsi="Times New Roman" w:cs="Times New Roman"/>
          <w:sz w:val="24"/>
          <w:szCs w:val="24"/>
        </w:rPr>
        <w:t>) explains that the first snow survey</w:t>
      </w:r>
      <w:r w:rsidRPr="00176A0E">
        <w:rPr>
          <w:rFonts w:ascii="Times New Roman" w:eastAsia="Calibri" w:hAnsi="Times New Roman" w:cs="Times New Roman"/>
          <w:sz w:val="24"/>
          <w:szCs w:val="24"/>
        </w:rPr>
        <w:t xml:space="preserve"> led by Dr. James E. Church began in 1906 on Mt. Rose, a 10,800-foot mountain in Nevada that overlooks Lake Tahoe. Dr. Church set up a technique that measures the depth of snow, which is the vertical distance from the ground surface to the snow’s surface </w:t>
      </w:r>
      <w:r>
        <w:rPr>
          <w:rFonts w:ascii="Times New Roman" w:eastAsia="Calibri" w:hAnsi="Times New Roman" w:cs="Times New Roman"/>
          <w:sz w:val="24"/>
          <w:szCs w:val="24"/>
        </w:rPr>
        <w:t>in inches</w:t>
      </w:r>
      <w:r w:rsidRPr="00176A0E">
        <w:rPr>
          <w:rFonts w:ascii="Times New Roman" w:eastAsia="Calibri" w:hAnsi="Times New Roman" w:cs="Times New Roman"/>
          <w:sz w:val="24"/>
          <w:szCs w:val="24"/>
        </w:rPr>
        <w:t>.</w:t>
      </w:r>
      <w:r>
        <w:rPr>
          <w:rFonts w:ascii="Times New Roman" w:eastAsia="Calibri" w:hAnsi="Times New Roman" w:cs="Times New Roman"/>
          <w:sz w:val="24"/>
          <w:szCs w:val="24"/>
        </w:rPr>
        <w:t xml:space="preserve"> The difference between the tube filled with the core sample and the empty tube would be known as the snow depth.</w:t>
      </w:r>
      <w:r w:rsidRPr="00176A0E">
        <w:rPr>
          <w:rFonts w:ascii="Times New Roman" w:eastAsia="Calibri" w:hAnsi="Times New Roman" w:cs="Times New Roman"/>
          <w:sz w:val="24"/>
          <w:szCs w:val="24"/>
        </w:rPr>
        <w:t xml:space="preserve"> With Dr. Church’s </w:t>
      </w:r>
      <w:r>
        <w:rPr>
          <w:rFonts w:ascii="Times New Roman" w:eastAsia="Calibri" w:hAnsi="Times New Roman" w:cs="Times New Roman"/>
          <w:sz w:val="24"/>
          <w:szCs w:val="24"/>
        </w:rPr>
        <w:t xml:space="preserve">depth </w:t>
      </w:r>
      <w:r w:rsidRPr="00176A0E">
        <w:rPr>
          <w:rFonts w:ascii="Times New Roman" w:eastAsia="Calibri" w:hAnsi="Times New Roman" w:cs="Times New Roman"/>
          <w:sz w:val="24"/>
          <w:szCs w:val="24"/>
        </w:rPr>
        <w:t xml:space="preserve">data, a correlation was found between the water content of snow and the </w:t>
      </w:r>
      <w:proofErr w:type="gramStart"/>
      <w:r w:rsidRPr="00176A0E">
        <w:rPr>
          <w:rFonts w:ascii="Times New Roman" w:eastAsia="Calibri" w:hAnsi="Times New Roman" w:cs="Times New Roman"/>
          <w:sz w:val="24"/>
          <w:szCs w:val="24"/>
        </w:rPr>
        <w:t>spring time</w:t>
      </w:r>
      <w:proofErr w:type="gramEnd"/>
      <w:r w:rsidRPr="00176A0E">
        <w:rPr>
          <w:rFonts w:ascii="Times New Roman" w:eastAsia="Calibri" w:hAnsi="Times New Roman" w:cs="Times New Roman"/>
          <w:sz w:val="24"/>
          <w:szCs w:val="24"/>
        </w:rPr>
        <w:t xml:space="preserve"> water level rise in Lake Tahoe</w:t>
      </w:r>
      <w:r>
        <w:rPr>
          <w:rFonts w:ascii="Times New Roman" w:eastAsia="Calibri" w:hAnsi="Times New Roman" w:cs="Times New Roman"/>
          <w:sz w:val="24"/>
          <w:szCs w:val="24"/>
        </w:rPr>
        <w:t xml:space="preserve">. </w:t>
      </w:r>
      <w:r w:rsidRPr="00176A0E">
        <w:rPr>
          <w:rFonts w:ascii="Times New Roman" w:eastAsia="Calibri" w:hAnsi="Times New Roman" w:cs="Times New Roman"/>
          <w:sz w:val="24"/>
          <w:szCs w:val="24"/>
        </w:rPr>
        <w:t>Using th</w:t>
      </w:r>
      <w:r>
        <w:rPr>
          <w:rFonts w:ascii="Times New Roman" w:eastAsia="Calibri" w:hAnsi="Times New Roman" w:cs="Times New Roman"/>
          <w:sz w:val="24"/>
          <w:szCs w:val="24"/>
        </w:rPr>
        <w:t>ese</w:t>
      </w:r>
      <w:r w:rsidRPr="00176A0E">
        <w:rPr>
          <w:rFonts w:ascii="Times New Roman" w:eastAsia="Calibri" w:hAnsi="Times New Roman" w:cs="Times New Roman"/>
          <w:sz w:val="24"/>
          <w:szCs w:val="24"/>
        </w:rPr>
        <w:t xml:space="preserve"> data, people could come up with a balance between releasing enough water to prevent flooding and not wasting the wat</w:t>
      </w:r>
      <w:r>
        <w:rPr>
          <w:rFonts w:ascii="Times New Roman" w:eastAsia="Calibri" w:hAnsi="Times New Roman" w:cs="Times New Roman"/>
          <w:sz w:val="24"/>
          <w:szCs w:val="24"/>
        </w:rPr>
        <w:t>er if there is an excess amount</w:t>
      </w:r>
      <w:r w:rsidRPr="00176A0E">
        <w:rPr>
          <w:rFonts w:ascii="Times New Roman" w:eastAsia="Calibri" w:hAnsi="Times New Roman" w:cs="Times New Roman"/>
          <w:sz w:val="24"/>
          <w:szCs w:val="24"/>
        </w:rPr>
        <w:t>. Today in California, more than 50 state, national, and private agencies put their efforts in collecting snow data fro</w:t>
      </w:r>
      <w:r>
        <w:rPr>
          <w:rFonts w:ascii="Times New Roman" w:eastAsia="Calibri" w:hAnsi="Times New Roman" w:cs="Times New Roman"/>
          <w:sz w:val="24"/>
          <w:szCs w:val="24"/>
        </w:rPr>
        <w:t xml:space="preserve">m the Sierra Nevada and Cascade </w:t>
      </w:r>
      <w:r w:rsidRPr="00176A0E">
        <w:rPr>
          <w:rFonts w:ascii="Times New Roman" w:eastAsia="Calibri" w:hAnsi="Times New Roman" w:cs="Times New Roman"/>
          <w:sz w:val="24"/>
          <w:szCs w:val="24"/>
        </w:rPr>
        <w:t>Mountains.</w:t>
      </w:r>
      <w:r>
        <w:rPr>
          <w:rFonts w:ascii="Times New Roman" w:eastAsia="Calibri" w:hAnsi="Times New Roman" w:cs="Times New Roman"/>
          <w:sz w:val="24"/>
          <w:szCs w:val="24"/>
        </w:rPr>
        <w:t xml:space="preserve"> </w:t>
      </w:r>
    </w:p>
    <w:p w14:paraId="5F0108BC" w14:textId="420829BE" w:rsidR="00E03B50" w:rsidRDefault="00E03B50" w:rsidP="00E03B50">
      <w:pPr>
        <w:rPr>
          <w:rFonts w:ascii="Times New Roman" w:eastAsia="Calibri" w:hAnsi="Times New Roman" w:cs="Times New Roman"/>
          <w:sz w:val="24"/>
          <w:szCs w:val="24"/>
        </w:rPr>
      </w:pPr>
      <w:r w:rsidRPr="00176A0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176A0E">
        <w:rPr>
          <w:rFonts w:ascii="Times New Roman" w:eastAsia="Calibri" w:hAnsi="Times New Roman" w:cs="Times New Roman"/>
          <w:sz w:val="24"/>
          <w:szCs w:val="24"/>
        </w:rPr>
        <w:t xml:space="preserve">  The snow course data is collected by foresters, aerial photographs, and by automatic readings (in more remote locations) </w:t>
      </w:r>
      <w:r>
        <w:rPr>
          <w:rFonts w:ascii="Times New Roman" w:eastAsia="Calibri" w:hAnsi="Times New Roman" w:cs="Times New Roman"/>
          <w:sz w:val="24"/>
          <w:szCs w:val="24"/>
        </w:rPr>
        <w:t xml:space="preserve">which is </w:t>
      </w:r>
      <w:r w:rsidRPr="00176A0E">
        <w:rPr>
          <w:rFonts w:ascii="Times New Roman" w:eastAsia="Calibri" w:hAnsi="Times New Roman" w:cs="Times New Roman"/>
          <w:sz w:val="24"/>
          <w:szCs w:val="24"/>
        </w:rPr>
        <w:t xml:space="preserve">set up by the Western Climate Center (WCC) that </w:t>
      </w:r>
      <w:r>
        <w:rPr>
          <w:rFonts w:ascii="Times New Roman" w:eastAsia="Calibri" w:hAnsi="Times New Roman" w:cs="Times New Roman"/>
          <w:sz w:val="24"/>
          <w:szCs w:val="24"/>
        </w:rPr>
        <w:t>sends</w:t>
      </w:r>
      <w:r w:rsidRPr="00176A0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the </w:t>
      </w:r>
      <w:r w:rsidRPr="00176A0E">
        <w:rPr>
          <w:rFonts w:ascii="Times New Roman" w:eastAsia="Calibri" w:hAnsi="Times New Roman" w:cs="Times New Roman"/>
          <w:sz w:val="24"/>
          <w:szCs w:val="24"/>
        </w:rPr>
        <w:t>information</w:t>
      </w:r>
      <w:r>
        <w:rPr>
          <w:rFonts w:ascii="Times New Roman" w:eastAsia="Calibri" w:hAnsi="Times New Roman" w:cs="Times New Roman"/>
          <w:sz w:val="24"/>
          <w:szCs w:val="24"/>
        </w:rPr>
        <w:t xml:space="preserve"> </w:t>
      </w:r>
      <w:r w:rsidRPr="00176A0E">
        <w:rPr>
          <w:rFonts w:ascii="Times New Roman" w:eastAsia="Calibri" w:hAnsi="Times New Roman" w:cs="Times New Roman"/>
          <w:sz w:val="24"/>
          <w:szCs w:val="24"/>
        </w:rPr>
        <w:t>to a central processing location</w:t>
      </w:r>
      <w:r>
        <w:rPr>
          <w:rFonts w:ascii="Times New Roman" w:eastAsia="Calibri" w:hAnsi="Times New Roman" w:cs="Times New Roman"/>
          <w:sz w:val="24"/>
          <w:szCs w:val="24"/>
        </w:rPr>
        <w:t xml:space="preserve"> (California Department of Water Resources 2016)</w:t>
      </w:r>
      <w:r w:rsidRPr="00176A0E">
        <w:rPr>
          <w:rFonts w:ascii="Times New Roman" w:eastAsia="Calibri" w:hAnsi="Times New Roman" w:cs="Times New Roman"/>
          <w:sz w:val="24"/>
          <w:szCs w:val="24"/>
        </w:rPr>
        <w:t xml:space="preserve">.  In all, there are about 300 plus snow courses located in the </w:t>
      </w:r>
      <w:proofErr w:type="gramStart"/>
      <w:r w:rsidRPr="00176A0E">
        <w:rPr>
          <w:rFonts w:ascii="Times New Roman" w:eastAsia="Calibri" w:hAnsi="Times New Roman" w:cs="Times New Roman"/>
          <w:sz w:val="24"/>
          <w:szCs w:val="24"/>
        </w:rPr>
        <w:t>Sierra Nevada mountain</w:t>
      </w:r>
      <w:proofErr w:type="gramEnd"/>
      <w:r w:rsidRPr="00176A0E">
        <w:rPr>
          <w:rFonts w:ascii="Times New Roman" w:eastAsia="Calibri" w:hAnsi="Times New Roman" w:cs="Times New Roman"/>
          <w:sz w:val="24"/>
          <w:szCs w:val="24"/>
        </w:rPr>
        <w:t xml:space="preserve"> range in California and each snow course is visited at least once </w:t>
      </w:r>
      <w:r>
        <w:rPr>
          <w:rFonts w:ascii="Times New Roman" w:eastAsia="Calibri" w:hAnsi="Times New Roman" w:cs="Times New Roman"/>
          <w:sz w:val="24"/>
          <w:szCs w:val="24"/>
        </w:rPr>
        <w:t xml:space="preserve">a year </w:t>
      </w:r>
      <w:r w:rsidRPr="00176A0E">
        <w:rPr>
          <w:rFonts w:ascii="Times New Roman" w:eastAsia="Calibri" w:hAnsi="Times New Roman" w:cs="Times New Roman"/>
          <w:sz w:val="24"/>
          <w:szCs w:val="24"/>
        </w:rPr>
        <w:t>by a snow surveyor</w:t>
      </w:r>
      <w:r>
        <w:rPr>
          <w:rFonts w:ascii="Times New Roman" w:eastAsia="Calibri" w:hAnsi="Times New Roman" w:cs="Times New Roman"/>
          <w:sz w:val="24"/>
          <w:szCs w:val="24"/>
        </w:rPr>
        <w:t xml:space="preserve"> (California Department of Water Resources 2016)</w:t>
      </w:r>
      <w:r w:rsidRPr="00176A0E">
        <w:rPr>
          <w:rFonts w:ascii="Times New Roman" w:eastAsia="Calibri" w:hAnsi="Times New Roman" w:cs="Times New Roman"/>
          <w:sz w:val="24"/>
          <w:szCs w:val="24"/>
        </w:rPr>
        <w:t>.</w:t>
      </w:r>
      <w:r>
        <w:rPr>
          <w:rFonts w:ascii="Times New Roman" w:eastAsia="Calibri" w:hAnsi="Times New Roman" w:cs="Times New Roman"/>
          <w:sz w:val="24"/>
          <w:szCs w:val="24"/>
        </w:rPr>
        <w:t xml:space="preserve"> I will be using approximately 109 snow courses out of the 160 possible snow courses throughout the </w:t>
      </w:r>
      <w:r w:rsidR="00761C79">
        <w:rPr>
          <w:rFonts w:ascii="Times New Roman" w:eastAsia="Calibri" w:hAnsi="Times New Roman" w:cs="Times New Roman"/>
          <w:sz w:val="24"/>
          <w:szCs w:val="24"/>
        </w:rPr>
        <w:t>Cascade</w:t>
      </w:r>
      <w:r>
        <w:rPr>
          <w:rFonts w:ascii="Times New Roman" w:eastAsia="Calibri" w:hAnsi="Times New Roman" w:cs="Times New Roman"/>
          <w:sz w:val="24"/>
          <w:szCs w:val="24"/>
        </w:rPr>
        <w:t xml:space="preserve"> and </w:t>
      </w:r>
      <w:r w:rsidR="00761C79">
        <w:rPr>
          <w:rFonts w:ascii="Times New Roman" w:eastAsia="Calibri" w:hAnsi="Times New Roman" w:cs="Times New Roman"/>
          <w:sz w:val="24"/>
          <w:szCs w:val="24"/>
        </w:rPr>
        <w:t>the</w:t>
      </w:r>
      <w:r>
        <w:rPr>
          <w:rFonts w:ascii="Times New Roman" w:eastAsia="Calibri" w:hAnsi="Times New Roman" w:cs="Times New Roman"/>
          <w:sz w:val="24"/>
          <w:szCs w:val="24"/>
        </w:rPr>
        <w:t xml:space="preserve"> Sierra Nevada Mountains.</w:t>
      </w:r>
      <w:r w:rsidRPr="00176A0E">
        <w:rPr>
          <w:rFonts w:ascii="Times New Roman" w:eastAsia="Calibri" w:hAnsi="Times New Roman" w:cs="Times New Roman"/>
          <w:sz w:val="24"/>
          <w:szCs w:val="24"/>
        </w:rPr>
        <w:t xml:space="preserve"> The first survey is January 1 and then snow is sampled </w:t>
      </w:r>
      <w:r>
        <w:rPr>
          <w:rFonts w:ascii="Times New Roman" w:eastAsia="Calibri" w:hAnsi="Times New Roman" w:cs="Times New Roman"/>
          <w:sz w:val="24"/>
          <w:szCs w:val="24"/>
        </w:rPr>
        <w:t>on</w:t>
      </w:r>
      <w:r w:rsidRPr="00176A0E">
        <w:rPr>
          <w:rFonts w:ascii="Times New Roman" w:eastAsia="Calibri" w:hAnsi="Times New Roman" w:cs="Times New Roman"/>
          <w:sz w:val="24"/>
          <w:szCs w:val="24"/>
        </w:rPr>
        <w:t xml:space="preserve"> the first of each month until May (there may be leftover snow or another snowstorm after April 1). Th</w:t>
      </w:r>
      <w:r>
        <w:rPr>
          <w:rFonts w:ascii="Times New Roman" w:eastAsia="Calibri" w:hAnsi="Times New Roman" w:cs="Times New Roman"/>
          <w:sz w:val="24"/>
          <w:szCs w:val="24"/>
        </w:rPr>
        <w:t>ese</w:t>
      </w:r>
      <w:r w:rsidRPr="00176A0E">
        <w:rPr>
          <w:rFonts w:ascii="Times New Roman" w:eastAsia="Calibri" w:hAnsi="Times New Roman" w:cs="Times New Roman"/>
          <w:sz w:val="24"/>
          <w:szCs w:val="24"/>
        </w:rPr>
        <w:t xml:space="preserve"> data </w:t>
      </w:r>
      <w:r>
        <w:rPr>
          <w:rFonts w:ascii="Times New Roman" w:eastAsia="Calibri" w:hAnsi="Times New Roman" w:cs="Times New Roman"/>
          <w:sz w:val="24"/>
          <w:szCs w:val="24"/>
        </w:rPr>
        <w:t>are</w:t>
      </w:r>
      <w:r w:rsidRPr="00176A0E">
        <w:rPr>
          <w:rFonts w:ascii="Times New Roman" w:eastAsia="Calibri" w:hAnsi="Times New Roman" w:cs="Times New Roman"/>
          <w:sz w:val="24"/>
          <w:szCs w:val="24"/>
        </w:rPr>
        <w:t xml:space="preserve"> then turned into daily regional snowpack plots which are curves that show how much snow compared to the wettest snow-year on record (1982-1983), the driest year on record (1976-1977), the previous year (2014-2015), and the average snowfall amount for the current year. Each of </w:t>
      </w:r>
      <w:r w:rsidRPr="00176A0E">
        <w:rPr>
          <w:rFonts w:ascii="Times New Roman" w:eastAsia="Calibri" w:hAnsi="Times New Roman" w:cs="Times New Roman"/>
          <w:sz w:val="24"/>
          <w:szCs w:val="24"/>
        </w:rPr>
        <w:lastRenderedPageBreak/>
        <w:t xml:space="preserve">these values </w:t>
      </w:r>
      <w:r>
        <w:rPr>
          <w:rFonts w:ascii="Times New Roman" w:eastAsia="Calibri" w:hAnsi="Times New Roman" w:cs="Times New Roman"/>
          <w:sz w:val="24"/>
          <w:szCs w:val="24"/>
        </w:rPr>
        <w:t>is</w:t>
      </w:r>
      <w:r w:rsidRPr="00176A0E">
        <w:rPr>
          <w:rFonts w:ascii="Times New Roman" w:eastAsia="Calibri" w:hAnsi="Times New Roman" w:cs="Times New Roman"/>
          <w:sz w:val="24"/>
          <w:szCs w:val="24"/>
        </w:rPr>
        <w:t xml:space="preserve"> shown as a</w:t>
      </w:r>
      <w:r>
        <w:rPr>
          <w:rFonts w:ascii="Times New Roman" w:eastAsia="Calibri" w:hAnsi="Times New Roman" w:cs="Times New Roman"/>
          <w:sz w:val="24"/>
          <w:szCs w:val="24"/>
        </w:rPr>
        <w:t xml:space="preserve"> percentage of the April 1 snow depth</w:t>
      </w:r>
      <w:r w:rsidRPr="00176A0E">
        <w:rPr>
          <w:rFonts w:ascii="Times New Roman" w:eastAsia="Calibri" w:hAnsi="Times New Roman" w:cs="Times New Roman"/>
          <w:sz w:val="24"/>
          <w:szCs w:val="24"/>
        </w:rPr>
        <w:t xml:space="preserve"> average from the beginni</w:t>
      </w:r>
      <w:r>
        <w:rPr>
          <w:rFonts w:ascii="Times New Roman" w:eastAsia="Calibri" w:hAnsi="Times New Roman" w:cs="Times New Roman"/>
          <w:sz w:val="24"/>
          <w:szCs w:val="24"/>
        </w:rPr>
        <w:t>ng of the water year (October 1</w:t>
      </w:r>
      <w:r w:rsidRPr="00176A0E">
        <w:rPr>
          <w:rFonts w:ascii="Times New Roman" w:eastAsia="Calibri" w:hAnsi="Times New Roman" w:cs="Times New Roman"/>
          <w:sz w:val="24"/>
          <w:szCs w:val="24"/>
        </w:rPr>
        <w:t>) to the end of the water year (</w:t>
      </w:r>
      <w:r w:rsidRPr="006E2903">
        <w:rPr>
          <w:rFonts w:ascii="Times New Roman" w:eastAsia="Calibri" w:hAnsi="Times New Roman" w:cs="Times New Roman"/>
          <w:sz w:val="24"/>
          <w:szCs w:val="24"/>
        </w:rPr>
        <w:t xml:space="preserve">September </w:t>
      </w:r>
      <w:r>
        <w:rPr>
          <w:rFonts w:ascii="Times New Roman" w:eastAsia="Calibri" w:hAnsi="Times New Roman" w:cs="Times New Roman"/>
          <w:sz w:val="24"/>
          <w:szCs w:val="24"/>
        </w:rPr>
        <w:t>30</w:t>
      </w:r>
      <w:r w:rsidRPr="00176A0E">
        <w:rPr>
          <w:rFonts w:ascii="Times New Roman" w:eastAsia="Calibri" w:hAnsi="Times New Roman" w:cs="Times New Roman"/>
          <w:sz w:val="24"/>
          <w:szCs w:val="24"/>
        </w:rPr>
        <w:t>) (California Department of Water Resources 2016).</w:t>
      </w:r>
    </w:p>
    <w:p w14:paraId="502B9CDD" w14:textId="77777777" w:rsidR="00E7468D" w:rsidRDefault="00E03B50" w:rsidP="00E7468D">
      <w:pPr>
        <w:ind w:firstLine="420"/>
        <w:rPr>
          <w:rFonts w:ascii="Times New Roman" w:eastAsia="Calibri" w:hAnsi="Times New Roman" w:cs="Times New Roman"/>
          <w:sz w:val="24"/>
          <w:szCs w:val="24"/>
        </w:rPr>
      </w:pPr>
      <w:r>
        <w:rPr>
          <w:rFonts w:ascii="Times New Roman" w:eastAsia="Calibri" w:hAnsi="Times New Roman" w:cs="Times New Roman"/>
          <w:sz w:val="24"/>
          <w:szCs w:val="24"/>
        </w:rPr>
        <w:t>Dimick (2015, 3) comments that t</w:t>
      </w:r>
      <w:r w:rsidRPr="00CC2AD7">
        <w:rPr>
          <w:rFonts w:ascii="Times New Roman" w:eastAsia="Calibri" w:hAnsi="Times New Roman" w:cs="Times New Roman"/>
          <w:sz w:val="24"/>
          <w:szCs w:val="24"/>
        </w:rPr>
        <w:t xml:space="preserve">he April 1 </w:t>
      </w:r>
      <w:r>
        <w:rPr>
          <w:rFonts w:ascii="Times New Roman" w:eastAsia="Calibri" w:hAnsi="Times New Roman" w:cs="Times New Roman"/>
          <w:sz w:val="24"/>
          <w:szCs w:val="24"/>
        </w:rPr>
        <w:t xml:space="preserve">snow </w:t>
      </w:r>
      <w:r w:rsidRPr="00CC2AD7">
        <w:rPr>
          <w:rFonts w:ascii="Times New Roman" w:eastAsia="Calibri" w:hAnsi="Times New Roman" w:cs="Times New Roman"/>
          <w:sz w:val="24"/>
          <w:szCs w:val="24"/>
        </w:rPr>
        <w:t xml:space="preserve">survey measurement is important for engineers and hydrologists for a variety of reasons. </w:t>
      </w:r>
      <w:r>
        <w:rPr>
          <w:rFonts w:ascii="Times New Roman" w:eastAsia="Calibri" w:hAnsi="Times New Roman" w:cs="Times New Roman"/>
          <w:sz w:val="24"/>
          <w:szCs w:val="24"/>
        </w:rPr>
        <w:t xml:space="preserve">He further asserts that the April 1 snowpack measurement </w:t>
      </w:r>
      <w:r w:rsidRPr="00CC2AD7">
        <w:rPr>
          <w:rFonts w:ascii="Times New Roman" w:eastAsia="Calibri" w:hAnsi="Times New Roman" w:cs="Times New Roman"/>
          <w:sz w:val="24"/>
          <w:szCs w:val="24"/>
        </w:rPr>
        <w:t xml:space="preserve">is the last </w:t>
      </w:r>
      <w:r>
        <w:rPr>
          <w:rFonts w:ascii="Times New Roman" w:eastAsia="Calibri" w:hAnsi="Times New Roman" w:cs="Times New Roman"/>
          <w:sz w:val="24"/>
          <w:szCs w:val="24"/>
        </w:rPr>
        <w:t xml:space="preserve">measurement </w:t>
      </w:r>
      <w:r w:rsidRPr="00CC2AD7">
        <w:rPr>
          <w:rFonts w:ascii="Times New Roman" w:eastAsia="Calibri" w:hAnsi="Times New Roman" w:cs="Times New Roman"/>
          <w:sz w:val="24"/>
          <w:szCs w:val="24"/>
        </w:rPr>
        <w:t xml:space="preserve">before the snow is </w:t>
      </w:r>
      <w:r w:rsidRPr="00D20587">
        <w:rPr>
          <w:rFonts w:ascii="Times New Roman" w:eastAsia="Calibri" w:hAnsi="Times New Roman" w:cs="Times New Roman"/>
          <w:sz w:val="24"/>
          <w:szCs w:val="24"/>
        </w:rPr>
        <w:t xml:space="preserve">melted off </w:t>
      </w:r>
      <w:r w:rsidRPr="00414981">
        <w:rPr>
          <w:rFonts w:ascii="Times New Roman" w:eastAsia="Calibri" w:hAnsi="Times New Roman" w:cs="Times New Roman"/>
          <w:sz w:val="24"/>
          <w:szCs w:val="24"/>
        </w:rPr>
        <w:t>and</w:t>
      </w:r>
      <w:r>
        <w:rPr>
          <w:rFonts w:ascii="Times New Roman" w:eastAsia="Calibri" w:hAnsi="Times New Roman" w:cs="Times New Roman"/>
          <w:sz w:val="24"/>
          <w:szCs w:val="24"/>
        </w:rPr>
        <w:t xml:space="preserve"> becomes </w:t>
      </w:r>
      <w:r w:rsidRPr="00CC2AD7">
        <w:rPr>
          <w:rFonts w:ascii="Times New Roman" w:eastAsia="Calibri" w:hAnsi="Times New Roman" w:cs="Times New Roman"/>
          <w:sz w:val="24"/>
          <w:szCs w:val="24"/>
        </w:rPr>
        <w:t>runoff as the sun moves further north during the summer months</w:t>
      </w:r>
      <w:r>
        <w:rPr>
          <w:rFonts w:ascii="Times New Roman" w:eastAsia="Calibri" w:hAnsi="Times New Roman" w:cs="Times New Roman"/>
          <w:sz w:val="24"/>
          <w:szCs w:val="24"/>
        </w:rPr>
        <w:t>.</w:t>
      </w:r>
      <w:r w:rsidRPr="00CC2AD7">
        <w:rPr>
          <w:rFonts w:ascii="Times New Roman" w:eastAsia="Calibri" w:hAnsi="Times New Roman" w:cs="Times New Roman"/>
          <w:sz w:val="24"/>
          <w:szCs w:val="24"/>
        </w:rPr>
        <w:t xml:space="preserve"> </w:t>
      </w:r>
      <w:r w:rsidR="00761C79">
        <w:rPr>
          <w:rFonts w:ascii="Times New Roman" w:eastAsia="Calibri" w:hAnsi="Times New Roman" w:cs="Times New Roman"/>
          <w:sz w:val="24"/>
          <w:szCs w:val="24"/>
        </w:rPr>
        <w:t xml:space="preserve">The April 1 snow </w:t>
      </w:r>
      <w:r w:rsidRPr="0065129E">
        <w:rPr>
          <w:rFonts w:ascii="Times New Roman" w:eastAsia="Calibri" w:hAnsi="Times New Roman" w:cs="Times New Roman"/>
          <w:sz w:val="24"/>
          <w:szCs w:val="24"/>
        </w:rPr>
        <w:t>measurement is</w:t>
      </w:r>
      <w:r>
        <w:rPr>
          <w:rFonts w:ascii="Times New Roman" w:eastAsia="Calibri" w:hAnsi="Times New Roman" w:cs="Times New Roman"/>
          <w:sz w:val="24"/>
          <w:szCs w:val="24"/>
        </w:rPr>
        <w:t xml:space="preserve"> the primary sample </w:t>
      </w:r>
      <w:r w:rsidRPr="0065129E">
        <w:rPr>
          <w:rFonts w:ascii="Times New Roman" w:eastAsia="Calibri" w:hAnsi="Times New Roman" w:cs="Times New Roman"/>
          <w:sz w:val="24"/>
          <w:szCs w:val="24"/>
        </w:rPr>
        <w:t xml:space="preserve">for hydrologists to determine how </w:t>
      </w:r>
      <w:r>
        <w:rPr>
          <w:rFonts w:ascii="Times New Roman" w:eastAsia="Calibri" w:hAnsi="Times New Roman" w:cs="Times New Roman"/>
          <w:sz w:val="24"/>
          <w:szCs w:val="24"/>
        </w:rPr>
        <w:t xml:space="preserve">much </w:t>
      </w:r>
      <w:r w:rsidRPr="0065129E">
        <w:rPr>
          <w:rFonts w:ascii="Times New Roman" w:eastAsia="Calibri" w:hAnsi="Times New Roman" w:cs="Times New Roman"/>
          <w:sz w:val="24"/>
          <w:szCs w:val="24"/>
        </w:rPr>
        <w:t>water the</w:t>
      </w:r>
      <w:r>
        <w:rPr>
          <w:rFonts w:ascii="Times New Roman" w:eastAsia="Calibri" w:hAnsi="Times New Roman" w:cs="Times New Roman"/>
          <w:sz w:val="24"/>
          <w:szCs w:val="24"/>
        </w:rPr>
        <w:t>y</w:t>
      </w:r>
      <w:r w:rsidRPr="0065129E">
        <w:rPr>
          <w:rFonts w:ascii="Times New Roman" w:eastAsia="Calibri" w:hAnsi="Times New Roman" w:cs="Times New Roman"/>
          <w:sz w:val="24"/>
          <w:szCs w:val="24"/>
        </w:rPr>
        <w:t xml:space="preserve"> </w:t>
      </w:r>
      <w:r>
        <w:rPr>
          <w:rFonts w:ascii="Times New Roman" w:eastAsia="Calibri" w:hAnsi="Times New Roman" w:cs="Times New Roman"/>
          <w:sz w:val="24"/>
          <w:szCs w:val="24"/>
        </w:rPr>
        <w:t>will receive from that location in each year. This</w:t>
      </w:r>
      <w:r w:rsidRPr="0065129E">
        <w:rPr>
          <w:rFonts w:ascii="Times New Roman" w:eastAsia="Calibri" w:hAnsi="Times New Roman" w:cs="Times New Roman"/>
          <w:sz w:val="24"/>
          <w:szCs w:val="24"/>
        </w:rPr>
        <w:t xml:space="preserve"> is typically the time when the total-accumulated snowfall from the winter months </w:t>
      </w:r>
      <w:r>
        <w:rPr>
          <w:rFonts w:ascii="Times New Roman" w:eastAsia="Calibri" w:hAnsi="Times New Roman" w:cs="Times New Roman"/>
          <w:sz w:val="24"/>
          <w:szCs w:val="24"/>
        </w:rPr>
        <w:t>is</w:t>
      </w:r>
      <w:r w:rsidRPr="0065129E">
        <w:rPr>
          <w:rFonts w:ascii="Times New Roman" w:eastAsia="Calibri" w:hAnsi="Times New Roman" w:cs="Times New Roman"/>
          <w:sz w:val="24"/>
          <w:szCs w:val="24"/>
        </w:rPr>
        <w:t xml:space="preserve"> still on the ground and scientists can estimate how much water California will receive that year</w:t>
      </w:r>
      <w:r>
        <w:rPr>
          <w:rFonts w:ascii="Times New Roman" w:eastAsia="Calibri" w:hAnsi="Times New Roman" w:cs="Times New Roman"/>
          <w:sz w:val="24"/>
          <w:szCs w:val="24"/>
        </w:rPr>
        <w:t xml:space="preserve"> (Dimick 2015, 3)</w:t>
      </w:r>
      <w:r w:rsidRPr="0065129E">
        <w:rPr>
          <w:rFonts w:ascii="Times New Roman" w:eastAsia="Calibri" w:hAnsi="Times New Roman" w:cs="Times New Roman"/>
          <w:sz w:val="24"/>
          <w:szCs w:val="24"/>
        </w:rPr>
        <w:t>. From this information</w:t>
      </w:r>
      <w:r>
        <w:rPr>
          <w:rFonts w:ascii="Times New Roman" w:eastAsia="Calibri" w:hAnsi="Times New Roman" w:cs="Times New Roman"/>
          <w:sz w:val="24"/>
          <w:szCs w:val="24"/>
        </w:rPr>
        <w:t>,</w:t>
      </w:r>
      <w:r w:rsidRPr="0065129E">
        <w:rPr>
          <w:rFonts w:ascii="Times New Roman" w:eastAsia="Calibri" w:hAnsi="Times New Roman" w:cs="Times New Roman"/>
          <w:sz w:val="24"/>
          <w:szCs w:val="24"/>
        </w:rPr>
        <w:t xml:space="preserve"> </w:t>
      </w:r>
      <w:r>
        <w:rPr>
          <w:rFonts w:ascii="Times New Roman" w:eastAsia="Calibri" w:hAnsi="Times New Roman" w:cs="Times New Roman"/>
          <w:sz w:val="24"/>
          <w:szCs w:val="24"/>
        </w:rPr>
        <w:t>I can solely</w:t>
      </w:r>
      <w:r w:rsidRPr="0065129E">
        <w:rPr>
          <w:rFonts w:ascii="Times New Roman" w:eastAsia="Calibri" w:hAnsi="Times New Roman" w:cs="Times New Roman"/>
          <w:sz w:val="24"/>
          <w:szCs w:val="24"/>
        </w:rPr>
        <w:t xml:space="preserve"> look at the April 1 measurement</w:t>
      </w:r>
      <w:r>
        <w:rPr>
          <w:rFonts w:ascii="Times New Roman" w:eastAsia="Calibri" w:hAnsi="Times New Roman" w:cs="Times New Roman"/>
          <w:sz w:val="24"/>
          <w:szCs w:val="24"/>
        </w:rPr>
        <w:t>s</w:t>
      </w:r>
      <w:r w:rsidRPr="0065129E">
        <w:rPr>
          <w:rFonts w:ascii="Times New Roman" w:eastAsia="Calibri" w:hAnsi="Times New Roman" w:cs="Times New Roman"/>
          <w:sz w:val="24"/>
          <w:szCs w:val="24"/>
        </w:rPr>
        <w:t xml:space="preserve"> </w:t>
      </w:r>
      <w:r>
        <w:rPr>
          <w:rFonts w:ascii="Times New Roman" w:eastAsia="Calibri" w:hAnsi="Times New Roman" w:cs="Times New Roman"/>
          <w:sz w:val="24"/>
          <w:szCs w:val="24"/>
        </w:rPr>
        <w:t>in the</w:t>
      </w:r>
      <w:r w:rsidRPr="0065129E">
        <w:rPr>
          <w:rFonts w:ascii="Times New Roman" w:eastAsia="Calibri" w:hAnsi="Times New Roman" w:cs="Times New Roman"/>
          <w:sz w:val="24"/>
          <w:szCs w:val="24"/>
        </w:rPr>
        <w:t xml:space="preserve"> northern California snow</w:t>
      </w:r>
      <w:r>
        <w:rPr>
          <w:rFonts w:ascii="Times New Roman" w:eastAsia="Calibri" w:hAnsi="Times New Roman" w:cs="Times New Roman"/>
          <w:sz w:val="24"/>
          <w:szCs w:val="24"/>
        </w:rPr>
        <w:t xml:space="preserve"> </w:t>
      </w:r>
      <w:r w:rsidRPr="0065129E">
        <w:rPr>
          <w:rFonts w:ascii="Times New Roman" w:eastAsia="Calibri" w:hAnsi="Times New Roman" w:cs="Times New Roman"/>
          <w:sz w:val="24"/>
          <w:szCs w:val="24"/>
        </w:rPr>
        <w:t xml:space="preserve">courses </w:t>
      </w:r>
      <w:r>
        <w:rPr>
          <w:rFonts w:ascii="Times New Roman" w:eastAsia="Calibri" w:hAnsi="Times New Roman" w:cs="Times New Roman"/>
          <w:sz w:val="24"/>
          <w:szCs w:val="24"/>
        </w:rPr>
        <w:t>because the snowmelt runoff</w:t>
      </w:r>
      <w:r w:rsidRPr="0065129E">
        <w:rPr>
          <w:rFonts w:ascii="Times New Roman" w:eastAsia="Calibri" w:hAnsi="Times New Roman" w:cs="Times New Roman"/>
          <w:sz w:val="24"/>
          <w:szCs w:val="24"/>
        </w:rPr>
        <w:t xml:space="preserve"> eventually feeds into the California Delta</w:t>
      </w:r>
      <w:r>
        <w:rPr>
          <w:rFonts w:ascii="Times New Roman" w:eastAsia="Calibri" w:hAnsi="Times New Roman" w:cs="Times New Roman"/>
          <w:sz w:val="24"/>
          <w:szCs w:val="24"/>
        </w:rPr>
        <w:t xml:space="preserve"> and is transported throughout the state of California through a</w:t>
      </w:r>
      <w:r w:rsidR="00E7468D">
        <w:rPr>
          <w:rFonts w:ascii="Times New Roman" w:eastAsia="Calibri" w:hAnsi="Times New Roman" w:cs="Times New Roman"/>
          <w:sz w:val="24"/>
          <w:szCs w:val="24"/>
        </w:rPr>
        <w:t xml:space="preserve"> series of aqueducts and canals.</w:t>
      </w:r>
    </w:p>
    <w:p w14:paraId="035F1D59" w14:textId="77777777" w:rsidR="00090925" w:rsidRDefault="00E7468D" w:rsidP="00E03B5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E03B50" w:rsidRPr="00CC2AD7">
        <w:rPr>
          <w:rFonts w:ascii="Times New Roman" w:eastAsia="Calibri" w:hAnsi="Times New Roman" w:cs="Times New Roman"/>
          <w:sz w:val="24"/>
          <w:szCs w:val="24"/>
        </w:rPr>
        <w:t xml:space="preserve">In addition, </w:t>
      </w:r>
      <w:proofErr w:type="spellStart"/>
      <w:r w:rsidR="00E03B50">
        <w:rPr>
          <w:rFonts w:ascii="Times New Roman" w:eastAsia="Calibri" w:hAnsi="Times New Roman" w:cs="Times New Roman"/>
          <w:sz w:val="24"/>
          <w:szCs w:val="24"/>
        </w:rPr>
        <w:t>Hanak</w:t>
      </w:r>
      <w:proofErr w:type="spellEnd"/>
      <w:r w:rsidR="00E03B50">
        <w:rPr>
          <w:rFonts w:ascii="Times New Roman" w:eastAsia="Calibri" w:hAnsi="Times New Roman" w:cs="Times New Roman"/>
          <w:sz w:val="24"/>
          <w:szCs w:val="24"/>
        </w:rPr>
        <w:t xml:space="preserve">, et al. (2011) hold the position that </w:t>
      </w:r>
      <w:r w:rsidR="00E03B50" w:rsidRPr="00CC2AD7">
        <w:rPr>
          <w:rFonts w:ascii="Times New Roman" w:eastAsia="Calibri" w:hAnsi="Times New Roman" w:cs="Times New Roman"/>
          <w:sz w:val="24"/>
          <w:szCs w:val="24"/>
        </w:rPr>
        <w:t>California</w:t>
      </w:r>
      <w:r w:rsidR="00E03B50">
        <w:rPr>
          <w:rFonts w:ascii="Times New Roman" w:eastAsia="Calibri" w:hAnsi="Times New Roman" w:cs="Times New Roman"/>
          <w:sz w:val="24"/>
          <w:szCs w:val="24"/>
        </w:rPr>
        <w:t>’s</w:t>
      </w:r>
      <w:r w:rsidR="00E03B50" w:rsidRPr="00CC2AD7">
        <w:rPr>
          <w:rFonts w:ascii="Times New Roman" w:eastAsia="Calibri" w:hAnsi="Times New Roman" w:cs="Times New Roman"/>
          <w:sz w:val="24"/>
          <w:szCs w:val="24"/>
        </w:rPr>
        <w:t xml:space="preserve"> </w:t>
      </w:r>
      <w:r w:rsidR="00E03B50">
        <w:rPr>
          <w:rFonts w:ascii="Times New Roman" w:eastAsia="Calibri" w:hAnsi="Times New Roman" w:cs="Times New Roman"/>
          <w:sz w:val="24"/>
          <w:szCs w:val="24"/>
        </w:rPr>
        <w:t xml:space="preserve">snowpack </w:t>
      </w:r>
      <w:r w:rsidR="00E03B50" w:rsidRPr="00CC2AD7">
        <w:rPr>
          <w:rFonts w:ascii="Times New Roman" w:eastAsia="Calibri" w:hAnsi="Times New Roman" w:cs="Times New Roman"/>
          <w:sz w:val="24"/>
          <w:szCs w:val="24"/>
        </w:rPr>
        <w:t>us</w:t>
      </w:r>
      <w:r w:rsidR="00E03B50">
        <w:rPr>
          <w:rFonts w:ascii="Times New Roman" w:eastAsia="Calibri" w:hAnsi="Times New Roman" w:cs="Times New Roman"/>
          <w:sz w:val="24"/>
          <w:szCs w:val="24"/>
        </w:rPr>
        <w:t>ually reaches its peak</w:t>
      </w:r>
      <w:r w:rsidR="00E03B50" w:rsidRPr="00CC2AD7">
        <w:rPr>
          <w:rFonts w:ascii="Times New Roman" w:eastAsia="Calibri" w:hAnsi="Times New Roman" w:cs="Times New Roman"/>
          <w:sz w:val="24"/>
          <w:szCs w:val="24"/>
        </w:rPr>
        <w:t xml:space="preserve"> snow</w:t>
      </w:r>
      <w:r w:rsidR="00E03B50">
        <w:rPr>
          <w:rFonts w:ascii="Times New Roman" w:eastAsia="Calibri" w:hAnsi="Times New Roman" w:cs="Times New Roman"/>
          <w:sz w:val="24"/>
          <w:szCs w:val="24"/>
        </w:rPr>
        <w:t xml:space="preserve"> depth each year on April 1. </w:t>
      </w:r>
      <w:r w:rsidR="00E03B50" w:rsidRPr="00CC2AD7">
        <w:rPr>
          <w:rFonts w:ascii="Times New Roman" w:eastAsia="Calibri" w:hAnsi="Times New Roman" w:cs="Times New Roman"/>
          <w:sz w:val="24"/>
          <w:szCs w:val="24"/>
        </w:rPr>
        <w:t>In normal years, the snowpack typically provides 30 percent of the state’s water for the year. The greater the snow</w:t>
      </w:r>
      <w:r w:rsidR="00E03B50">
        <w:rPr>
          <w:rFonts w:ascii="Times New Roman" w:eastAsia="Calibri" w:hAnsi="Times New Roman" w:cs="Times New Roman"/>
          <w:sz w:val="24"/>
          <w:szCs w:val="24"/>
        </w:rPr>
        <w:t xml:space="preserve"> depth, </w:t>
      </w:r>
      <w:r w:rsidR="00E03B50" w:rsidRPr="00CC2AD7">
        <w:rPr>
          <w:rFonts w:ascii="Times New Roman" w:eastAsia="Calibri" w:hAnsi="Times New Roman" w:cs="Times New Roman"/>
          <w:sz w:val="24"/>
          <w:szCs w:val="24"/>
        </w:rPr>
        <w:t xml:space="preserve">the greater the reservoirs </w:t>
      </w:r>
      <w:r w:rsidR="00E03B50">
        <w:rPr>
          <w:rFonts w:ascii="Times New Roman" w:eastAsia="Calibri" w:hAnsi="Times New Roman" w:cs="Times New Roman"/>
          <w:sz w:val="24"/>
          <w:szCs w:val="24"/>
        </w:rPr>
        <w:t xml:space="preserve">total volume </w:t>
      </w:r>
      <w:r w:rsidR="00E03B50" w:rsidRPr="00CC2AD7">
        <w:rPr>
          <w:rFonts w:ascii="Times New Roman" w:eastAsia="Calibri" w:hAnsi="Times New Roman" w:cs="Times New Roman"/>
          <w:sz w:val="24"/>
          <w:szCs w:val="24"/>
        </w:rPr>
        <w:t xml:space="preserve">and </w:t>
      </w:r>
      <w:r w:rsidR="00E03B50">
        <w:rPr>
          <w:rFonts w:ascii="Times New Roman" w:eastAsia="Calibri" w:hAnsi="Times New Roman" w:cs="Times New Roman"/>
          <w:sz w:val="24"/>
          <w:szCs w:val="24"/>
        </w:rPr>
        <w:t xml:space="preserve">the greater the </w:t>
      </w:r>
      <w:r w:rsidR="00E03B50" w:rsidRPr="00CC2AD7">
        <w:rPr>
          <w:rFonts w:ascii="Times New Roman" w:eastAsia="Calibri" w:hAnsi="Times New Roman" w:cs="Times New Roman"/>
          <w:sz w:val="24"/>
          <w:szCs w:val="24"/>
        </w:rPr>
        <w:t>stream flows will be earlier in the summer wh</w:t>
      </w:r>
      <w:r w:rsidR="00E03B50">
        <w:rPr>
          <w:rFonts w:ascii="Times New Roman" w:eastAsia="Calibri" w:hAnsi="Times New Roman" w:cs="Times New Roman"/>
          <w:sz w:val="24"/>
          <w:szCs w:val="24"/>
        </w:rPr>
        <w:t>en</w:t>
      </w:r>
      <w:r w:rsidR="00E03B50" w:rsidRPr="00CC2AD7">
        <w:rPr>
          <w:rFonts w:ascii="Times New Roman" w:eastAsia="Calibri" w:hAnsi="Times New Roman" w:cs="Times New Roman"/>
          <w:sz w:val="24"/>
          <w:szCs w:val="24"/>
        </w:rPr>
        <w:t xml:space="preserve"> demand for water is </w:t>
      </w:r>
      <w:r w:rsidR="00E03B50">
        <w:rPr>
          <w:rFonts w:ascii="Times New Roman" w:eastAsia="Calibri" w:hAnsi="Times New Roman" w:cs="Times New Roman"/>
          <w:sz w:val="24"/>
          <w:szCs w:val="24"/>
        </w:rPr>
        <w:t xml:space="preserve">high, </w:t>
      </w:r>
      <w:r w:rsidR="00E03B50" w:rsidRPr="00CC2AD7">
        <w:rPr>
          <w:rFonts w:ascii="Times New Roman" w:eastAsia="Calibri" w:hAnsi="Times New Roman" w:cs="Times New Roman"/>
          <w:sz w:val="24"/>
          <w:szCs w:val="24"/>
        </w:rPr>
        <w:t>especially in heavily populated cities such as Los Angeles and San Francisco</w:t>
      </w:r>
      <w:r w:rsidR="00974B06">
        <w:rPr>
          <w:rFonts w:ascii="Times New Roman" w:eastAsia="Calibri" w:hAnsi="Times New Roman" w:cs="Times New Roman"/>
          <w:sz w:val="24"/>
          <w:szCs w:val="24"/>
        </w:rPr>
        <w:t xml:space="preserve"> (</w:t>
      </w:r>
      <w:proofErr w:type="spellStart"/>
      <w:r w:rsidR="00974B06">
        <w:rPr>
          <w:rFonts w:ascii="Times New Roman" w:eastAsia="Calibri" w:hAnsi="Times New Roman" w:cs="Times New Roman"/>
          <w:sz w:val="24"/>
          <w:szCs w:val="24"/>
        </w:rPr>
        <w:t>Hanak</w:t>
      </w:r>
      <w:proofErr w:type="spellEnd"/>
      <w:r w:rsidR="00974B06">
        <w:rPr>
          <w:rFonts w:ascii="Times New Roman" w:eastAsia="Calibri" w:hAnsi="Times New Roman" w:cs="Times New Roman"/>
          <w:sz w:val="24"/>
          <w:szCs w:val="24"/>
        </w:rPr>
        <w:t>, et</w:t>
      </w:r>
      <w:r w:rsidR="00E03B50">
        <w:rPr>
          <w:rFonts w:ascii="Times New Roman" w:eastAsia="Calibri" w:hAnsi="Times New Roman" w:cs="Times New Roman"/>
          <w:sz w:val="24"/>
          <w:szCs w:val="24"/>
        </w:rPr>
        <w:t xml:space="preserve"> al</w:t>
      </w:r>
      <w:r w:rsidR="00974B06">
        <w:rPr>
          <w:rFonts w:ascii="Times New Roman" w:eastAsia="Calibri" w:hAnsi="Times New Roman" w:cs="Times New Roman"/>
          <w:sz w:val="24"/>
          <w:szCs w:val="24"/>
        </w:rPr>
        <w:t>.</w:t>
      </w:r>
      <w:r w:rsidR="00E03B50">
        <w:rPr>
          <w:rFonts w:ascii="Times New Roman" w:eastAsia="Calibri" w:hAnsi="Times New Roman" w:cs="Times New Roman"/>
          <w:sz w:val="24"/>
          <w:szCs w:val="24"/>
        </w:rPr>
        <w:t xml:space="preserve"> 2011)</w:t>
      </w:r>
      <w:r w:rsidR="00E03B50" w:rsidRPr="00CC2AD7">
        <w:rPr>
          <w:rFonts w:ascii="Times New Roman" w:eastAsia="Calibri" w:hAnsi="Times New Roman" w:cs="Times New Roman"/>
          <w:sz w:val="24"/>
          <w:szCs w:val="24"/>
        </w:rPr>
        <w:t xml:space="preserve">. </w:t>
      </w:r>
    </w:p>
    <w:p w14:paraId="32A53B16" w14:textId="77777777" w:rsidR="00541343" w:rsidRDefault="00090925" w:rsidP="00E03B5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793916AD" w14:textId="3BB3E128" w:rsidR="00E7468D" w:rsidRDefault="00090925" w:rsidP="005B1C74">
      <w:pPr>
        <w:ind w:firstLine="0"/>
        <w:rPr>
          <w:rFonts w:ascii="Times New Roman" w:eastAsia="Calibri" w:hAnsi="Times New Roman" w:cs="Times New Roman"/>
          <w:sz w:val="24"/>
          <w:szCs w:val="24"/>
        </w:rPr>
      </w:pPr>
      <w:r>
        <w:rPr>
          <w:rFonts w:ascii="Times New Roman" w:eastAsia="Calibri" w:hAnsi="Times New Roman" w:cs="Times New Roman"/>
          <w:b/>
          <w:i/>
          <w:sz w:val="24"/>
          <w:szCs w:val="24"/>
        </w:rPr>
        <w:t xml:space="preserve">Increasing </w:t>
      </w:r>
      <w:r w:rsidR="00E03B50" w:rsidRPr="00395F49">
        <w:rPr>
          <w:rFonts w:ascii="Times New Roman" w:eastAsia="Calibri" w:hAnsi="Times New Roman" w:cs="Times New Roman"/>
          <w:b/>
          <w:i/>
          <w:sz w:val="24"/>
          <w:szCs w:val="24"/>
        </w:rPr>
        <w:t>temperature</w:t>
      </w:r>
      <w:r>
        <w:rPr>
          <w:rFonts w:ascii="Times New Roman" w:eastAsia="Calibri" w:hAnsi="Times New Roman" w:cs="Times New Roman"/>
          <w:b/>
          <w:i/>
          <w:sz w:val="24"/>
          <w:szCs w:val="24"/>
        </w:rPr>
        <w:t>s</w:t>
      </w:r>
      <w:r w:rsidR="00E03B50" w:rsidRPr="00395F49">
        <w:rPr>
          <w:rFonts w:ascii="Times New Roman" w:eastAsia="Calibri" w:hAnsi="Times New Roman" w:cs="Times New Roman"/>
          <w:b/>
          <w:i/>
          <w:sz w:val="24"/>
          <w:szCs w:val="24"/>
        </w:rPr>
        <w:t xml:space="preserve"> in the Sierra Nevada Mountains  </w:t>
      </w:r>
    </w:p>
    <w:p w14:paraId="04437156" w14:textId="3C56328D" w:rsidR="00E03B50" w:rsidRDefault="00E7468D" w:rsidP="00E03B50">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w:t>
      </w:r>
      <w:r w:rsidR="00E03B50">
        <w:rPr>
          <w:rFonts w:ascii="Times New Roman" w:eastAsia="Calibri" w:hAnsi="Times New Roman" w:cs="Times New Roman"/>
          <w:sz w:val="24"/>
          <w:szCs w:val="24"/>
        </w:rPr>
        <w:t xml:space="preserve">Dimick (2015, 2) observes that California has seen a steady decline in its snow depth over time which is the by-product of a four-year drought starting back in 2012. The drought has been a manifestation of an on-going trend due to increased winter temperatures in the Sierra Nevada Mountains which have increased 1 to 2 degrees in Fahrenheit since 1915 (Dimick 2015, 3). By 2050, California will expect to see a decrease of 40 percent in its snowpack while temperature </w:t>
      </w:r>
      <w:r w:rsidR="00E9347A">
        <w:rPr>
          <w:rFonts w:ascii="Times New Roman" w:eastAsia="Calibri" w:hAnsi="Times New Roman" w:cs="Times New Roman"/>
          <w:sz w:val="24"/>
          <w:szCs w:val="24"/>
        </w:rPr>
        <w:t>is</w:t>
      </w:r>
      <w:r w:rsidR="00E03B50">
        <w:rPr>
          <w:rFonts w:ascii="Times New Roman" w:eastAsia="Calibri" w:hAnsi="Times New Roman" w:cs="Times New Roman"/>
          <w:sz w:val="24"/>
          <w:szCs w:val="24"/>
        </w:rPr>
        <w:t xml:space="preserve"> expected to rise by 4 degrees Fahrenheit (Dimick 2015,4). </w:t>
      </w:r>
    </w:p>
    <w:p w14:paraId="2C9416B1" w14:textId="449D8A9D" w:rsidR="00A2442D" w:rsidRDefault="00A2442D" w:rsidP="00E03B50">
      <w:pPr>
        <w:rPr>
          <w:rFonts w:ascii="Times New Roman" w:eastAsia="Calibri" w:hAnsi="Times New Roman" w:cs="Times New Roman"/>
          <w:sz w:val="24"/>
          <w:szCs w:val="24"/>
        </w:rPr>
      </w:pPr>
      <w:r>
        <w:rPr>
          <w:rFonts w:ascii="Times New Roman" w:eastAsia="Calibri" w:hAnsi="Times New Roman" w:cs="Times New Roman"/>
          <w:sz w:val="24"/>
          <w:szCs w:val="24"/>
        </w:rPr>
        <w:t xml:space="preserve">       Dettinger (2001) observed that El Nino conditions are associated with warmer spring temperatures and lower winter precipitation in the norther portion of the western United </w:t>
      </w:r>
      <w:r w:rsidR="00C06A23">
        <w:rPr>
          <w:rFonts w:ascii="Times New Roman" w:eastAsia="Calibri" w:hAnsi="Times New Roman" w:cs="Times New Roman"/>
          <w:sz w:val="24"/>
          <w:szCs w:val="24"/>
        </w:rPr>
        <w:t xml:space="preserve">States where snowmelt was increased. </w:t>
      </w:r>
      <w:r>
        <w:rPr>
          <w:rFonts w:ascii="Times New Roman" w:eastAsia="Calibri" w:hAnsi="Times New Roman" w:cs="Times New Roman"/>
          <w:sz w:val="24"/>
          <w:szCs w:val="24"/>
        </w:rPr>
        <w:t>Meanwhile in the souther</w:t>
      </w:r>
      <w:r w:rsidR="00C06A23">
        <w:rPr>
          <w:rFonts w:ascii="Times New Roman" w:eastAsia="Calibri" w:hAnsi="Times New Roman" w:cs="Times New Roman"/>
          <w:sz w:val="24"/>
          <w:szCs w:val="24"/>
        </w:rPr>
        <w:t>n</w:t>
      </w:r>
      <w:r>
        <w:rPr>
          <w:rFonts w:ascii="Times New Roman" w:eastAsia="Calibri" w:hAnsi="Times New Roman" w:cs="Times New Roman"/>
          <w:sz w:val="24"/>
          <w:szCs w:val="24"/>
        </w:rPr>
        <w:t xml:space="preserve"> portion of the study area, Dettinger </w:t>
      </w:r>
      <w:r w:rsidR="00C06A23">
        <w:rPr>
          <w:rFonts w:ascii="Times New Roman" w:eastAsia="Calibri" w:hAnsi="Times New Roman" w:cs="Times New Roman"/>
          <w:sz w:val="24"/>
          <w:szCs w:val="24"/>
        </w:rPr>
        <w:t xml:space="preserve">(2001) </w:t>
      </w:r>
      <w:r>
        <w:rPr>
          <w:rFonts w:ascii="Times New Roman" w:eastAsia="Calibri" w:hAnsi="Times New Roman" w:cs="Times New Roman"/>
          <w:sz w:val="24"/>
          <w:szCs w:val="24"/>
        </w:rPr>
        <w:t xml:space="preserve">found that higher-than-normal </w:t>
      </w:r>
      <w:r w:rsidR="00597AAC">
        <w:rPr>
          <w:rFonts w:ascii="Times New Roman" w:eastAsia="Calibri" w:hAnsi="Times New Roman" w:cs="Times New Roman"/>
          <w:sz w:val="24"/>
          <w:szCs w:val="24"/>
        </w:rPr>
        <w:t>precipitation was</w:t>
      </w:r>
      <w:r>
        <w:rPr>
          <w:rFonts w:ascii="Times New Roman" w:eastAsia="Calibri" w:hAnsi="Times New Roman" w:cs="Times New Roman"/>
          <w:sz w:val="24"/>
          <w:szCs w:val="24"/>
        </w:rPr>
        <w:t xml:space="preserve"> found in the southern Sierra Nevada m</w:t>
      </w:r>
      <w:r w:rsidR="00C06A23">
        <w:rPr>
          <w:rFonts w:ascii="Times New Roman" w:eastAsia="Calibri" w:hAnsi="Times New Roman" w:cs="Times New Roman"/>
          <w:sz w:val="24"/>
          <w:szCs w:val="24"/>
        </w:rPr>
        <w:t xml:space="preserve">ountains, </w:t>
      </w:r>
      <w:r w:rsidR="00597AAC">
        <w:rPr>
          <w:rFonts w:ascii="Times New Roman" w:eastAsia="Calibri" w:hAnsi="Times New Roman" w:cs="Times New Roman"/>
          <w:sz w:val="24"/>
          <w:szCs w:val="24"/>
        </w:rPr>
        <w:t>despite the increase in temperature. This</w:t>
      </w:r>
      <w:r w:rsidR="00C06A23">
        <w:rPr>
          <w:rFonts w:ascii="Times New Roman" w:eastAsia="Calibri" w:hAnsi="Times New Roman" w:cs="Times New Roman"/>
          <w:sz w:val="24"/>
          <w:szCs w:val="24"/>
        </w:rPr>
        <w:t xml:space="preserve"> </w:t>
      </w:r>
      <w:proofErr w:type="gramStart"/>
      <w:r w:rsidR="00C06A23">
        <w:rPr>
          <w:rFonts w:ascii="Times New Roman" w:eastAsia="Calibri" w:hAnsi="Times New Roman" w:cs="Times New Roman"/>
          <w:sz w:val="24"/>
          <w:szCs w:val="24"/>
        </w:rPr>
        <w:t>lead</w:t>
      </w:r>
      <w:proofErr w:type="gramEnd"/>
      <w:r w:rsidR="00C06A23">
        <w:rPr>
          <w:rFonts w:ascii="Times New Roman" w:eastAsia="Calibri" w:hAnsi="Times New Roman" w:cs="Times New Roman"/>
          <w:sz w:val="24"/>
          <w:szCs w:val="24"/>
        </w:rPr>
        <w:t xml:space="preserve"> to a delay in the snowmelt. </w:t>
      </w:r>
    </w:p>
    <w:p w14:paraId="70186894" w14:textId="5F9AFDEC" w:rsidR="007160AC" w:rsidRDefault="00E03B50" w:rsidP="00E03B5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2F0A02">
        <w:rPr>
          <w:rFonts w:ascii="Times New Roman" w:eastAsia="Calibri" w:hAnsi="Times New Roman" w:cs="Times New Roman"/>
          <w:sz w:val="24"/>
          <w:szCs w:val="24"/>
        </w:rPr>
        <w:t xml:space="preserve">Glennon </w:t>
      </w:r>
      <w:r>
        <w:rPr>
          <w:rFonts w:ascii="Times New Roman" w:eastAsia="Calibri" w:hAnsi="Times New Roman" w:cs="Times New Roman"/>
          <w:sz w:val="24"/>
          <w:szCs w:val="24"/>
        </w:rPr>
        <w:t>(</w:t>
      </w:r>
      <w:r w:rsidRPr="002F0A02">
        <w:rPr>
          <w:rFonts w:ascii="Times New Roman" w:eastAsia="Calibri" w:hAnsi="Times New Roman" w:cs="Times New Roman"/>
          <w:sz w:val="24"/>
          <w:szCs w:val="24"/>
        </w:rPr>
        <w:t>2009, 44</w:t>
      </w:r>
      <w:r>
        <w:rPr>
          <w:rFonts w:ascii="Times New Roman" w:eastAsia="Calibri" w:hAnsi="Times New Roman" w:cs="Times New Roman"/>
          <w:sz w:val="24"/>
          <w:szCs w:val="24"/>
        </w:rPr>
        <w:t xml:space="preserve">) reports that </w:t>
      </w:r>
      <w:r w:rsidRPr="00671EC4">
        <w:rPr>
          <w:rFonts w:ascii="Times New Roman" w:eastAsia="Calibri" w:hAnsi="Times New Roman" w:cs="Times New Roman"/>
          <w:sz w:val="24"/>
          <w:szCs w:val="24"/>
        </w:rPr>
        <w:t>snowmelt now begins a week earlier than it did before World War II.  More of this precipitation falls as rain than it does snow which means that the rain will be more likely to melt the already fallen snow from previous events and cause widespread flooding throughout the state and a dimi</w:t>
      </w:r>
      <w:r>
        <w:rPr>
          <w:rFonts w:ascii="Times New Roman" w:eastAsia="Calibri" w:hAnsi="Times New Roman" w:cs="Times New Roman"/>
          <w:sz w:val="24"/>
          <w:szCs w:val="24"/>
        </w:rPr>
        <w:t xml:space="preserve">nished amount of available snow. This has serious implications from California’s </w:t>
      </w:r>
      <w:proofErr w:type="gramStart"/>
      <w:r>
        <w:rPr>
          <w:rFonts w:ascii="Times New Roman" w:eastAsia="Calibri" w:hAnsi="Times New Roman" w:cs="Times New Roman"/>
          <w:sz w:val="24"/>
          <w:szCs w:val="24"/>
        </w:rPr>
        <w:t>stand point</w:t>
      </w:r>
      <w:proofErr w:type="gramEnd"/>
      <w:r>
        <w:rPr>
          <w:rFonts w:ascii="Times New Roman" w:eastAsia="Calibri" w:hAnsi="Times New Roman" w:cs="Times New Roman"/>
          <w:sz w:val="24"/>
          <w:szCs w:val="24"/>
        </w:rPr>
        <w:t xml:space="preserve"> since</w:t>
      </w:r>
      <w:r w:rsidRPr="00CC2AD7">
        <w:rPr>
          <w:rFonts w:ascii="Times New Roman" w:eastAsia="Calibri" w:hAnsi="Times New Roman" w:cs="Times New Roman"/>
          <w:sz w:val="24"/>
          <w:szCs w:val="24"/>
        </w:rPr>
        <w:t xml:space="preserve"> 14 percent of California’s power comes from hydroelectric facilities which </w:t>
      </w:r>
      <w:r>
        <w:rPr>
          <w:rFonts w:ascii="Times New Roman" w:eastAsia="Calibri" w:hAnsi="Times New Roman" w:cs="Times New Roman"/>
          <w:sz w:val="24"/>
          <w:szCs w:val="24"/>
        </w:rPr>
        <w:t xml:space="preserve">depends on the snowpack in the Sierra Nevada and Cascade Mountains. </w:t>
      </w:r>
      <w:r w:rsidRPr="00CC2AD7">
        <w:rPr>
          <w:rFonts w:ascii="Times New Roman" w:eastAsia="Calibri" w:hAnsi="Times New Roman" w:cs="Times New Roman"/>
          <w:sz w:val="24"/>
          <w:szCs w:val="24"/>
        </w:rPr>
        <w:t xml:space="preserve">The smaller snowpack will reduce power generation by turbines at </w:t>
      </w:r>
      <w:r w:rsidR="00564DCC" w:rsidRPr="00CC2AD7">
        <w:rPr>
          <w:rFonts w:ascii="Times New Roman" w:eastAsia="Calibri" w:hAnsi="Times New Roman" w:cs="Times New Roman"/>
          <w:sz w:val="24"/>
          <w:szCs w:val="24"/>
        </w:rPr>
        <w:t>dams</w:t>
      </w:r>
      <w:r w:rsidR="00564DCC" w:rsidRPr="00230E8E">
        <w:rPr>
          <w:rFonts w:ascii="Times New Roman" w:eastAsia="Calibri" w:hAnsi="Times New Roman" w:cs="Times New Roman"/>
          <w:dstrike/>
          <w:color w:val="FF0000"/>
          <w:sz w:val="24"/>
          <w:szCs w:val="24"/>
        </w:rPr>
        <w:t xml:space="preserve"> </w:t>
      </w:r>
      <w:r w:rsidR="00564DCC">
        <w:rPr>
          <w:rFonts w:ascii="Times New Roman" w:eastAsia="Calibri" w:hAnsi="Times New Roman" w:cs="Times New Roman"/>
          <w:sz w:val="24"/>
          <w:szCs w:val="24"/>
        </w:rPr>
        <w:t>and</w:t>
      </w:r>
      <w:r w:rsidRPr="00230E8E">
        <w:rPr>
          <w:rFonts w:ascii="Times New Roman" w:eastAsia="Calibri" w:hAnsi="Times New Roman" w:cs="Times New Roman"/>
          <w:color w:val="00B0F0"/>
          <w:sz w:val="24"/>
          <w:szCs w:val="24"/>
        </w:rPr>
        <w:t xml:space="preserve"> </w:t>
      </w:r>
      <w:r w:rsidRPr="00DA0373">
        <w:rPr>
          <w:rFonts w:ascii="Times New Roman" w:eastAsia="Calibri" w:hAnsi="Times New Roman" w:cs="Times New Roman"/>
          <w:sz w:val="24"/>
          <w:szCs w:val="24"/>
        </w:rPr>
        <w:t xml:space="preserve">thus </w:t>
      </w:r>
      <w:r w:rsidRPr="001D7FD1">
        <w:rPr>
          <w:rFonts w:ascii="Times New Roman" w:eastAsia="Calibri" w:hAnsi="Times New Roman" w:cs="Times New Roman"/>
          <w:sz w:val="24"/>
          <w:szCs w:val="24"/>
        </w:rPr>
        <w:t>w</w:t>
      </w:r>
      <w:r w:rsidRPr="00CC2AD7">
        <w:rPr>
          <w:rFonts w:ascii="Times New Roman" w:eastAsia="Calibri" w:hAnsi="Times New Roman" w:cs="Times New Roman"/>
          <w:sz w:val="24"/>
          <w:szCs w:val="24"/>
        </w:rPr>
        <w:t>ill require more</w:t>
      </w:r>
      <w:r w:rsidRPr="00CC2AD7">
        <w:rPr>
          <w:rFonts w:ascii="Times New Roman" w:hAnsi="Times New Roman" w:cs="Times New Roman"/>
          <w:sz w:val="24"/>
          <w:szCs w:val="24"/>
        </w:rPr>
        <w:t xml:space="preserve"> </w:t>
      </w:r>
      <w:r w:rsidRPr="00CC2AD7">
        <w:rPr>
          <w:rFonts w:ascii="Times New Roman" w:eastAsia="Calibri" w:hAnsi="Times New Roman" w:cs="Times New Roman"/>
          <w:sz w:val="24"/>
          <w:szCs w:val="24"/>
        </w:rPr>
        <w:t>carbon dioxide emissions to be emitted into the atmosphere by use of fossil fuels.</w:t>
      </w:r>
      <w:r>
        <w:rPr>
          <w:rFonts w:ascii="Times New Roman" w:eastAsia="Calibri" w:hAnsi="Times New Roman" w:cs="Times New Roman"/>
          <w:sz w:val="24"/>
          <w:szCs w:val="24"/>
        </w:rPr>
        <w:t xml:space="preserve"> </w:t>
      </w:r>
    </w:p>
    <w:p w14:paraId="49EE2E49" w14:textId="77777777" w:rsidR="00541343" w:rsidRDefault="00541343" w:rsidP="00E03B50">
      <w:pPr>
        <w:rPr>
          <w:rFonts w:ascii="Times New Roman" w:eastAsia="Calibri" w:hAnsi="Times New Roman" w:cs="Times New Roman"/>
          <w:b/>
          <w:i/>
          <w:sz w:val="24"/>
          <w:szCs w:val="24"/>
        </w:rPr>
      </w:pPr>
    </w:p>
    <w:p w14:paraId="719A2E77" w14:textId="45B849A6" w:rsidR="00E03B50" w:rsidRPr="007160AC" w:rsidRDefault="00090925" w:rsidP="005B1C74">
      <w:pPr>
        <w:ind w:firstLine="0"/>
        <w:rPr>
          <w:rFonts w:ascii="Times New Roman" w:eastAsia="Calibri" w:hAnsi="Times New Roman" w:cs="Times New Roman"/>
          <w:sz w:val="24"/>
          <w:szCs w:val="24"/>
        </w:rPr>
      </w:pPr>
      <w:r>
        <w:rPr>
          <w:rFonts w:ascii="Times New Roman" w:eastAsia="Calibri" w:hAnsi="Times New Roman" w:cs="Times New Roman"/>
          <w:b/>
          <w:i/>
          <w:sz w:val="24"/>
          <w:szCs w:val="24"/>
        </w:rPr>
        <w:t>More p</w:t>
      </w:r>
      <w:r w:rsidR="00E03B50" w:rsidRPr="009146E4">
        <w:rPr>
          <w:rFonts w:ascii="Times New Roman" w:eastAsia="Calibri" w:hAnsi="Times New Roman" w:cs="Times New Roman"/>
          <w:b/>
          <w:i/>
          <w:sz w:val="24"/>
          <w:szCs w:val="24"/>
        </w:rPr>
        <w:t>recipitation falling as rain than snow</w:t>
      </w:r>
    </w:p>
    <w:p w14:paraId="6268A817" w14:textId="2073DC34" w:rsidR="00E03B50" w:rsidRDefault="00E03B50" w:rsidP="00E03B50">
      <w:pPr>
        <w:rPr>
          <w:rFonts w:ascii="Times New Roman" w:eastAsia="Calibri" w:hAnsi="Times New Roman" w:cs="Times New Roman"/>
          <w:sz w:val="24"/>
          <w:szCs w:val="24"/>
        </w:rPr>
      </w:pPr>
      <w:r w:rsidRPr="00174107">
        <w:rPr>
          <w:rFonts w:ascii="Times New Roman" w:eastAsia="Calibri" w:hAnsi="Times New Roman" w:cs="Times New Roman"/>
          <w:sz w:val="24"/>
          <w:szCs w:val="24"/>
        </w:rPr>
        <w:lastRenderedPageBreak/>
        <w:t xml:space="preserve">       </w:t>
      </w:r>
      <w:r w:rsidRPr="002F0A02">
        <w:rPr>
          <w:rFonts w:ascii="Times New Roman" w:eastAsia="Calibri" w:hAnsi="Times New Roman" w:cs="Times New Roman"/>
          <w:sz w:val="24"/>
          <w:szCs w:val="24"/>
        </w:rPr>
        <w:t xml:space="preserve">Van Kirke and Naman </w:t>
      </w:r>
      <w:r>
        <w:rPr>
          <w:rFonts w:ascii="Times New Roman" w:eastAsia="Calibri" w:hAnsi="Times New Roman" w:cs="Times New Roman"/>
          <w:sz w:val="24"/>
          <w:szCs w:val="24"/>
        </w:rPr>
        <w:t>(</w:t>
      </w:r>
      <w:r w:rsidRPr="002F0A02">
        <w:rPr>
          <w:rFonts w:ascii="Times New Roman" w:eastAsia="Calibri" w:hAnsi="Times New Roman" w:cs="Times New Roman"/>
          <w:sz w:val="24"/>
          <w:szCs w:val="24"/>
        </w:rPr>
        <w:t>2008</w:t>
      </w:r>
      <w:r>
        <w:rPr>
          <w:rFonts w:ascii="Times New Roman" w:eastAsia="Calibri" w:hAnsi="Times New Roman" w:cs="Times New Roman"/>
          <w:sz w:val="24"/>
          <w:szCs w:val="24"/>
        </w:rPr>
        <w:t>) propose that l</w:t>
      </w:r>
      <w:r w:rsidRPr="00174107">
        <w:rPr>
          <w:rFonts w:ascii="Times New Roman" w:eastAsia="Calibri" w:hAnsi="Times New Roman" w:cs="Times New Roman"/>
          <w:sz w:val="24"/>
          <w:szCs w:val="24"/>
        </w:rPr>
        <w:t>arge-scale snowpack models indicate that snowpa</w:t>
      </w:r>
      <w:r>
        <w:rPr>
          <w:rFonts w:ascii="Times New Roman" w:eastAsia="Calibri" w:hAnsi="Times New Roman" w:cs="Times New Roman"/>
          <w:sz w:val="24"/>
          <w:szCs w:val="24"/>
        </w:rPr>
        <w:t xml:space="preserve">ck levels in the western United </w:t>
      </w:r>
      <w:r w:rsidRPr="00174107">
        <w:rPr>
          <w:rFonts w:ascii="Times New Roman" w:eastAsia="Calibri" w:hAnsi="Times New Roman" w:cs="Times New Roman"/>
          <w:sz w:val="24"/>
          <w:szCs w:val="24"/>
        </w:rPr>
        <w:t xml:space="preserve">States have </w:t>
      </w:r>
      <w:r>
        <w:rPr>
          <w:rFonts w:ascii="Times New Roman" w:eastAsia="Calibri" w:hAnsi="Times New Roman" w:cs="Times New Roman"/>
          <w:sz w:val="24"/>
          <w:szCs w:val="24"/>
        </w:rPr>
        <w:t>been declining since the 1960s</w:t>
      </w:r>
      <w:r w:rsidRPr="00174107">
        <w:rPr>
          <w:rFonts w:ascii="Times New Roman" w:eastAsia="Calibri" w:hAnsi="Times New Roman" w:cs="Times New Roman"/>
          <w:sz w:val="24"/>
          <w:szCs w:val="24"/>
        </w:rPr>
        <w:t xml:space="preserve">. </w:t>
      </w:r>
      <w:r w:rsidRPr="00606B3B">
        <w:rPr>
          <w:rFonts w:ascii="Times New Roman" w:eastAsia="Calibri" w:hAnsi="Times New Roman" w:cs="Times New Roman"/>
          <w:sz w:val="24"/>
          <w:szCs w:val="24"/>
        </w:rPr>
        <w:t xml:space="preserve">Van Kirke and Naman (2008) </w:t>
      </w:r>
      <w:r>
        <w:rPr>
          <w:rFonts w:ascii="Times New Roman" w:eastAsia="Calibri" w:hAnsi="Times New Roman" w:cs="Times New Roman"/>
          <w:sz w:val="24"/>
          <w:szCs w:val="24"/>
        </w:rPr>
        <w:t xml:space="preserve">additionally </w:t>
      </w:r>
      <w:r w:rsidRPr="00606B3B">
        <w:rPr>
          <w:rFonts w:ascii="Times New Roman" w:eastAsia="Calibri" w:hAnsi="Times New Roman" w:cs="Times New Roman"/>
          <w:sz w:val="24"/>
          <w:szCs w:val="24"/>
        </w:rPr>
        <w:t>advocate the view that the result</w:t>
      </w:r>
      <w:r w:rsidR="00E7468D">
        <w:rPr>
          <w:rFonts w:ascii="Times New Roman" w:eastAsia="Calibri" w:hAnsi="Times New Roman" w:cs="Times New Roman"/>
          <w:sz w:val="24"/>
          <w:szCs w:val="24"/>
        </w:rPr>
        <w:t>s of increased in temperature</w:t>
      </w:r>
      <w:r w:rsidRPr="00606B3B">
        <w:rPr>
          <w:rFonts w:ascii="Times New Roman" w:eastAsia="Calibri" w:hAnsi="Times New Roman" w:cs="Times New Roman"/>
          <w:sz w:val="24"/>
          <w:szCs w:val="24"/>
        </w:rPr>
        <w:t xml:space="preserve"> the Sierra Nevada Mountains have been increases in the percentage of precipitation falling as rain, increased runoff during the winter months, and faster snowpack </w:t>
      </w:r>
      <w:r>
        <w:rPr>
          <w:rFonts w:ascii="Times New Roman" w:eastAsia="Calibri" w:hAnsi="Times New Roman" w:cs="Times New Roman"/>
          <w:sz w:val="24"/>
          <w:szCs w:val="24"/>
        </w:rPr>
        <w:t xml:space="preserve">melt in the early spring. </w:t>
      </w:r>
    </w:p>
    <w:p w14:paraId="1C059481" w14:textId="27EDA830" w:rsidR="00E7468D" w:rsidRDefault="00E7468D" w:rsidP="00E03B5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E03B50">
        <w:rPr>
          <w:rFonts w:ascii="Times New Roman" w:eastAsia="Calibri" w:hAnsi="Times New Roman" w:cs="Times New Roman"/>
          <w:sz w:val="24"/>
          <w:szCs w:val="24"/>
        </w:rPr>
        <w:t xml:space="preserve">Howat and </w:t>
      </w:r>
      <w:proofErr w:type="spellStart"/>
      <w:r w:rsidR="00E03B50">
        <w:rPr>
          <w:rFonts w:ascii="Times New Roman" w:eastAsia="Calibri" w:hAnsi="Times New Roman" w:cs="Times New Roman"/>
          <w:sz w:val="24"/>
          <w:szCs w:val="24"/>
        </w:rPr>
        <w:t>Tulaczyk’s</w:t>
      </w:r>
      <w:proofErr w:type="spellEnd"/>
      <w:r w:rsidR="00E03B50">
        <w:rPr>
          <w:rFonts w:ascii="Times New Roman" w:eastAsia="Calibri" w:hAnsi="Times New Roman" w:cs="Times New Roman"/>
          <w:sz w:val="24"/>
          <w:szCs w:val="24"/>
        </w:rPr>
        <w:t xml:space="preserve"> study (2005) </w:t>
      </w:r>
      <w:proofErr w:type="gramStart"/>
      <w:r w:rsidR="00E03B50">
        <w:rPr>
          <w:rFonts w:ascii="Times New Roman" w:eastAsia="Calibri" w:hAnsi="Times New Roman" w:cs="Times New Roman"/>
          <w:sz w:val="24"/>
          <w:szCs w:val="24"/>
        </w:rPr>
        <w:t>indicates</w:t>
      </w:r>
      <w:proofErr w:type="gramEnd"/>
      <w:r w:rsidR="00E03B50">
        <w:rPr>
          <w:rFonts w:ascii="Times New Roman" w:eastAsia="Calibri" w:hAnsi="Times New Roman" w:cs="Times New Roman"/>
          <w:sz w:val="24"/>
          <w:szCs w:val="24"/>
        </w:rPr>
        <w:t xml:space="preserve"> a c</w:t>
      </w:r>
      <w:r w:rsidR="00E03B50" w:rsidRPr="00DE19B2">
        <w:rPr>
          <w:rFonts w:ascii="Times New Roman" w:eastAsia="Calibri" w:hAnsi="Times New Roman" w:cs="Times New Roman"/>
          <w:sz w:val="24"/>
          <w:szCs w:val="24"/>
        </w:rPr>
        <w:t xml:space="preserve">hange </w:t>
      </w:r>
      <w:r w:rsidR="00E03B50">
        <w:rPr>
          <w:rFonts w:ascii="Times New Roman" w:eastAsia="Calibri" w:hAnsi="Times New Roman" w:cs="Times New Roman"/>
          <w:sz w:val="24"/>
          <w:szCs w:val="24"/>
        </w:rPr>
        <w:t xml:space="preserve">from snow to rain as precipitation </w:t>
      </w:r>
      <w:r w:rsidR="00E03B50" w:rsidRPr="00DE19B2">
        <w:rPr>
          <w:rFonts w:ascii="Times New Roman" w:eastAsia="Calibri" w:hAnsi="Times New Roman" w:cs="Times New Roman"/>
          <w:sz w:val="24"/>
          <w:szCs w:val="24"/>
        </w:rPr>
        <w:t xml:space="preserve">has been greatest in the southeastern section of the Sierra Nevada Mountains, where temperature has increased by 3.8 degrees Celsius and total winter precipitation has doubled at multiple stations. In agreement with observed trends in the Pacific Northwest, </w:t>
      </w:r>
      <w:r w:rsidR="008C2B04">
        <w:rPr>
          <w:rFonts w:ascii="Times New Roman" w:eastAsia="Calibri" w:hAnsi="Times New Roman" w:cs="Times New Roman"/>
          <w:sz w:val="24"/>
          <w:szCs w:val="24"/>
        </w:rPr>
        <w:t xml:space="preserve">snowfall </w:t>
      </w:r>
      <w:r w:rsidR="00E03B50" w:rsidRPr="00DE19B2">
        <w:rPr>
          <w:rFonts w:ascii="Times New Roman" w:eastAsia="Calibri" w:hAnsi="Times New Roman" w:cs="Times New Roman"/>
          <w:sz w:val="24"/>
          <w:szCs w:val="24"/>
        </w:rPr>
        <w:t xml:space="preserve">has decreased in extreme northwestern California from 1970 to 2000 (NOAA 2008). Howat and Tulaczyk (2005) note that the change in temperature and precipitation has been greatest in southeast region of their study area </w:t>
      </w:r>
      <w:r w:rsidR="00DA0373" w:rsidRPr="00DA0373">
        <w:rPr>
          <w:rFonts w:ascii="Times New Roman" w:eastAsia="Calibri" w:hAnsi="Times New Roman" w:cs="Times New Roman"/>
          <w:sz w:val="24"/>
          <w:szCs w:val="24"/>
        </w:rPr>
        <w:t xml:space="preserve">which saw the amount of snowfall doubled </w:t>
      </w:r>
      <w:r w:rsidR="00E03B50" w:rsidRPr="00DE19B2">
        <w:rPr>
          <w:rFonts w:ascii="Times New Roman" w:eastAsia="Calibri" w:hAnsi="Times New Roman" w:cs="Times New Roman"/>
          <w:sz w:val="24"/>
          <w:szCs w:val="24"/>
        </w:rPr>
        <w:t xml:space="preserve">while </w:t>
      </w:r>
      <w:r w:rsidR="00DA0373">
        <w:rPr>
          <w:rFonts w:ascii="Times New Roman" w:eastAsia="Calibri" w:hAnsi="Times New Roman" w:cs="Times New Roman"/>
          <w:sz w:val="24"/>
          <w:szCs w:val="24"/>
        </w:rPr>
        <w:t>snowfall</w:t>
      </w:r>
      <w:r w:rsidR="00E03B50" w:rsidRPr="00DE19B2">
        <w:rPr>
          <w:rFonts w:ascii="Times New Roman" w:eastAsia="Calibri" w:hAnsi="Times New Roman" w:cs="Times New Roman"/>
          <w:sz w:val="24"/>
          <w:szCs w:val="24"/>
        </w:rPr>
        <w:t xml:space="preserve"> has decreased in the northwestern part of the Sierra Nevada Mountains as temperature has increased</w:t>
      </w:r>
      <w:r w:rsidR="008C2B04">
        <w:rPr>
          <w:rFonts w:ascii="Times New Roman" w:eastAsia="Calibri" w:hAnsi="Times New Roman" w:cs="Times New Roman"/>
          <w:sz w:val="24"/>
          <w:szCs w:val="24"/>
        </w:rPr>
        <w:t xml:space="preserve"> and more rain fell than snow</w:t>
      </w:r>
      <w:r w:rsidR="00E03B50" w:rsidRPr="00DE19B2">
        <w:rPr>
          <w:rFonts w:ascii="Times New Roman" w:eastAsia="Calibri" w:hAnsi="Times New Roman" w:cs="Times New Roman"/>
          <w:sz w:val="24"/>
          <w:szCs w:val="24"/>
        </w:rPr>
        <w:t>. The correlation is strongest in the southern Sierra Nevada and in the northwestern coastal mountains. This could mean that southern latitude mountains have experienced the greatest amount of average snow depth from 1970 to 2010 due to the double in average precipitation and as temperature increased in the northwestern mountain</w:t>
      </w:r>
      <w:r w:rsidR="00283253">
        <w:rPr>
          <w:rFonts w:ascii="Times New Roman" w:eastAsia="Calibri" w:hAnsi="Times New Roman" w:cs="Times New Roman"/>
          <w:sz w:val="24"/>
          <w:szCs w:val="24"/>
        </w:rPr>
        <w:t>s that snow depth has decreased.</w:t>
      </w:r>
    </w:p>
    <w:p w14:paraId="5E84FAD1" w14:textId="145B3306" w:rsidR="00C027F2" w:rsidRDefault="00E7468D" w:rsidP="005B1C74">
      <w:pPr>
        <w:ind w:left="-9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27F2">
        <w:rPr>
          <w:rFonts w:ascii="Times New Roman" w:eastAsia="Calibri" w:hAnsi="Times New Roman" w:cs="Times New Roman"/>
          <w:sz w:val="24"/>
          <w:szCs w:val="24"/>
        </w:rPr>
        <w:t>Dettinger (2011) state</w:t>
      </w:r>
      <w:r w:rsidR="002B0103">
        <w:rPr>
          <w:rFonts w:ascii="Times New Roman" w:eastAsia="Calibri" w:hAnsi="Times New Roman" w:cs="Times New Roman"/>
          <w:sz w:val="24"/>
          <w:szCs w:val="24"/>
        </w:rPr>
        <w:t>s that pineapple express storms</w:t>
      </w:r>
      <w:r w:rsidR="00711635">
        <w:rPr>
          <w:rStyle w:val="FootnoteReference"/>
          <w:rFonts w:ascii="Times New Roman" w:eastAsia="Calibri" w:hAnsi="Times New Roman" w:cs="Times New Roman"/>
          <w:sz w:val="24"/>
          <w:szCs w:val="24"/>
        </w:rPr>
        <w:footnoteReference w:id="2"/>
      </w:r>
      <w:r w:rsidR="002B0103">
        <w:rPr>
          <w:rFonts w:ascii="Times New Roman" w:eastAsia="Calibri" w:hAnsi="Times New Roman" w:cs="Times New Roman"/>
          <w:sz w:val="24"/>
          <w:szCs w:val="24"/>
        </w:rPr>
        <w:t xml:space="preserve"> </w:t>
      </w:r>
      <w:r w:rsidR="00C027F2">
        <w:rPr>
          <w:rFonts w:ascii="Times New Roman" w:eastAsia="Calibri" w:hAnsi="Times New Roman" w:cs="Times New Roman"/>
          <w:sz w:val="24"/>
          <w:szCs w:val="24"/>
        </w:rPr>
        <w:t xml:space="preserve">bring heavy amounts of rain to lower elevations while bringing heavy snow depth to higher elevations. </w:t>
      </w:r>
      <w:r w:rsidR="00064F64">
        <w:rPr>
          <w:rFonts w:ascii="Times New Roman" w:eastAsia="Calibri" w:hAnsi="Times New Roman" w:cs="Times New Roman"/>
          <w:sz w:val="24"/>
          <w:szCs w:val="24"/>
        </w:rPr>
        <w:t xml:space="preserve">Roughly 90% of </w:t>
      </w:r>
      <w:r w:rsidR="00064F64">
        <w:rPr>
          <w:rFonts w:ascii="Times New Roman" w:eastAsia="Calibri" w:hAnsi="Times New Roman" w:cs="Times New Roman"/>
          <w:sz w:val="24"/>
          <w:szCs w:val="24"/>
        </w:rPr>
        <w:lastRenderedPageBreak/>
        <w:t xml:space="preserve">California’s precipitation falls between October to April, which are heavily relied upon Pineapple Express storms that bring rain and snow. The amount of rainfall California </w:t>
      </w:r>
      <w:r w:rsidR="00970ACC">
        <w:rPr>
          <w:rFonts w:ascii="Times New Roman" w:eastAsia="Calibri" w:hAnsi="Times New Roman" w:cs="Times New Roman"/>
          <w:sz w:val="24"/>
          <w:szCs w:val="24"/>
        </w:rPr>
        <w:t>receives</w:t>
      </w:r>
      <w:r w:rsidR="00064F64">
        <w:rPr>
          <w:rFonts w:ascii="Times New Roman" w:eastAsia="Calibri" w:hAnsi="Times New Roman" w:cs="Times New Roman"/>
          <w:sz w:val="24"/>
          <w:szCs w:val="24"/>
        </w:rPr>
        <w:t xml:space="preserve"> is based on extreme events that are large in variability.</w:t>
      </w:r>
    </w:p>
    <w:p w14:paraId="6CFD944D" w14:textId="77777777" w:rsidR="00541343" w:rsidRDefault="00E03B50" w:rsidP="005B1C74">
      <w:pPr>
        <w:ind w:firstLine="0"/>
        <w:rPr>
          <w:rFonts w:ascii="Times New Roman" w:eastAsia="Calibri" w:hAnsi="Times New Roman" w:cs="Times New Roman"/>
          <w:b/>
          <w:i/>
          <w:sz w:val="24"/>
          <w:szCs w:val="24"/>
        </w:rPr>
      </w:pPr>
      <w:r w:rsidRPr="00C67796">
        <w:rPr>
          <w:rFonts w:ascii="Times New Roman" w:eastAsia="Calibri" w:hAnsi="Times New Roman" w:cs="Times New Roman"/>
          <w:b/>
          <w:i/>
          <w:sz w:val="24"/>
          <w:szCs w:val="24"/>
        </w:rPr>
        <w:t>Inf</w:t>
      </w:r>
      <w:r w:rsidR="00541343">
        <w:rPr>
          <w:rFonts w:ascii="Times New Roman" w:eastAsia="Calibri" w:hAnsi="Times New Roman" w:cs="Times New Roman"/>
          <w:b/>
          <w:i/>
          <w:sz w:val="24"/>
          <w:szCs w:val="24"/>
        </w:rPr>
        <w:t>luence of latitude on snow depth</w:t>
      </w:r>
    </w:p>
    <w:p w14:paraId="6AD8CB02" w14:textId="18700880" w:rsidR="00E03B50" w:rsidRPr="00541343" w:rsidRDefault="00E03B50" w:rsidP="005B1C74">
      <w:pPr>
        <w:keepNext/>
        <w:rPr>
          <w:rFonts w:ascii="Times New Roman" w:eastAsia="Calibri" w:hAnsi="Times New Roman" w:cs="Times New Roman"/>
          <w:b/>
          <w:i/>
          <w:sz w:val="24"/>
          <w:szCs w:val="24"/>
        </w:rPr>
      </w:pPr>
      <w:r>
        <w:rPr>
          <w:rFonts w:ascii="Times New Roman" w:eastAsia="Calibri" w:hAnsi="Times New Roman" w:cs="Times New Roman"/>
          <w:sz w:val="24"/>
          <w:szCs w:val="24"/>
        </w:rPr>
        <w:t xml:space="preserve">Howat and </w:t>
      </w:r>
      <w:r w:rsidRPr="00BD698D">
        <w:rPr>
          <w:rFonts w:ascii="Times New Roman" w:eastAsia="Calibri" w:hAnsi="Times New Roman" w:cs="Times New Roman"/>
          <w:sz w:val="24"/>
          <w:szCs w:val="24"/>
        </w:rPr>
        <w:t xml:space="preserve">Tulaczyk </w:t>
      </w:r>
      <w:r>
        <w:rPr>
          <w:rFonts w:ascii="Times New Roman" w:eastAsia="Calibri" w:hAnsi="Times New Roman" w:cs="Times New Roman"/>
          <w:sz w:val="24"/>
          <w:szCs w:val="24"/>
        </w:rPr>
        <w:t>(2005) note that l</w:t>
      </w:r>
      <w:r w:rsidRPr="000E0473">
        <w:rPr>
          <w:rFonts w:ascii="Times New Roman" w:eastAsia="Calibri" w:hAnsi="Times New Roman" w:cs="Times New Roman"/>
          <w:sz w:val="24"/>
          <w:szCs w:val="24"/>
        </w:rPr>
        <w:t xml:space="preserve">inear trends </w:t>
      </w:r>
      <w:proofErr w:type="gramStart"/>
      <w:r w:rsidRPr="000E0473">
        <w:rPr>
          <w:rFonts w:ascii="Times New Roman" w:eastAsia="Calibri" w:hAnsi="Times New Roman" w:cs="Times New Roman"/>
          <w:sz w:val="24"/>
          <w:szCs w:val="24"/>
        </w:rPr>
        <w:t>in</w:t>
      </w:r>
      <w:proofErr w:type="gramEnd"/>
      <w:r w:rsidRPr="000E0473">
        <w:rPr>
          <w:rFonts w:ascii="Times New Roman" w:eastAsia="Calibri" w:hAnsi="Times New Roman" w:cs="Times New Roman"/>
          <w:sz w:val="24"/>
          <w:szCs w:val="24"/>
        </w:rPr>
        <w:t xml:space="preserve"> 1 April snow </w:t>
      </w:r>
      <w:r>
        <w:rPr>
          <w:rFonts w:ascii="Times New Roman" w:eastAsia="Calibri" w:hAnsi="Times New Roman" w:cs="Times New Roman"/>
          <w:sz w:val="24"/>
          <w:szCs w:val="24"/>
        </w:rPr>
        <w:t>depth</w:t>
      </w:r>
      <w:r w:rsidR="005B1C74">
        <w:rPr>
          <w:rFonts w:ascii="Times New Roman" w:eastAsia="Calibri" w:hAnsi="Times New Roman" w:cs="Times New Roman"/>
          <w:sz w:val="24"/>
          <w:szCs w:val="24"/>
        </w:rPr>
        <w:t xml:space="preserve"> in </w:t>
      </w:r>
      <w:r w:rsidRPr="000E0473">
        <w:rPr>
          <w:rFonts w:ascii="Times New Roman" w:eastAsia="Calibri" w:hAnsi="Times New Roman" w:cs="Times New Roman"/>
          <w:sz w:val="24"/>
          <w:szCs w:val="24"/>
        </w:rPr>
        <w:t xml:space="preserve">California, </w:t>
      </w:r>
      <w:r w:rsidR="005B1C74">
        <w:rPr>
          <w:rFonts w:ascii="Times New Roman" w:eastAsia="Calibri" w:hAnsi="Times New Roman" w:cs="Times New Roman"/>
          <w:sz w:val="24"/>
          <w:szCs w:val="24"/>
        </w:rPr>
        <w:t xml:space="preserve">USA, </w:t>
      </w:r>
      <w:r w:rsidRPr="000E0473">
        <w:rPr>
          <w:rFonts w:ascii="Times New Roman" w:eastAsia="Calibri" w:hAnsi="Times New Roman" w:cs="Times New Roman"/>
          <w:sz w:val="24"/>
          <w:szCs w:val="24"/>
        </w:rPr>
        <w:t>are determined</w:t>
      </w:r>
      <w:r>
        <w:rPr>
          <w:rFonts w:ascii="Times New Roman" w:eastAsia="Calibri" w:hAnsi="Times New Roman" w:cs="Times New Roman"/>
          <w:sz w:val="24"/>
          <w:szCs w:val="24"/>
        </w:rPr>
        <w:t xml:space="preserve"> </w:t>
      </w:r>
      <w:r w:rsidRPr="000E0473">
        <w:rPr>
          <w:rFonts w:ascii="Times New Roman" w:eastAsia="Calibri" w:hAnsi="Times New Roman" w:cs="Times New Roman"/>
          <w:sz w:val="24"/>
          <w:szCs w:val="24"/>
        </w:rPr>
        <w:t>from a dense network of observations over the period 1950–2002. These trends are compared to</w:t>
      </w:r>
      <w:r>
        <w:rPr>
          <w:rFonts w:ascii="Times New Roman" w:eastAsia="Calibri" w:hAnsi="Times New Roman" w:cs="Times New Roman"/>
          <w:sz w:val="24"/>
          <w:szCs w:val="24"/>
        </w:rPr>
        <w:t xml:space="preserve"> a </w:t>
      </w:r>
      <w:r w:rsidRPr="000E0473">
        <w:rPr>
          <w:rFonts w:ascii="Times New Roman" w:eastAsia="Calibri" w:hAnsi="Times New Roman" w:cs="Times New Roman"/>
          <w:sz w:val="24"/>
          <w:szCs w:val="24"/>
        </w:rPr>
        <w:t xml:space="preserve">concurrent time series of precipitation and temperature and Pacific Ocean climate indices. </w:t>
      </w:r>
      <w:r>
        <w:rPr>
          <w:rFonts w:ascii="Times New Roman" w:eastAsia="Calibri" w:hAnsi="Times New Roman" w:cs="Times New Roman"/>
          <w:sz w:val="24"/>
          <w:szCs w:val="24"/>
        </w:rPr>
        <w:t xml:space="preserve">Howat and </w:t>
      </w:r>
      <w:r w:rsidRPr="00BD698D">
        <w:rPr>
          <w:rFonts w:ascii="Times New Roman" w:eastAsia="Calibri" w:hAnsi="Times New Roman" w:cs="Times New Roman"/>
          <w:sz w:val="24"/>
          <w:szCs w:val="24"/>
        </w:rPr>
        <w:t xml:space="preserve">Tulaczyk </w:t>
      </w:r>
      <w:r>
        <w:rPr>
          <w:rFonts w:ascii="Times New Roman" w:eastAsia="Calibri" w:hAnsi="Times New Roman" w:cs="Times New Roman"/>
          <w:sz w:val="24"/>
          <w:szCs w:val="24"/>
        </w:rPr>
        <w:t xml:space="preserve">(2005) assert that </w:t>
      </w:r>
      <w:r w:rsidRPr="000E0473">
        <w:rPr>
          <w:rFonts w:ascii="Times New Roman" w:eastAsia="Calibri" w:hAnsi="Times New Roman" w:cs="Times New Roman"/>
          <w:sz w:val="24"/>
          <w:szCs w:val="24"/>
        </w:rPr>
        <w:t xml:space="preserve">increased winter temperatures have accompanied both decreasing and increasing </w:t>
      </w:r>
      <w:r>
        <w:rPr>
          <w:rFonts w:ascii="Times New Roman" w:eastAsia="Calibri" w:hAnsi="Times New Roman" w:cs="Times New Roman"/>
          <w:sz w:val="24"/>
          <w:szCs w:val="24"/>
        </w:rPr>
        <w:t>snow depth</w:t>
      </w:r>
      <w:r w:rsidRPr="000E0473">
        <w:rPr>
          <w:rFonts w:ascii="Times New Roman" w:eastAsia="Calibri" w:hAnsi="Times New Roman" w:cs="Times New Roman"/>
          <w:sz w:val="24"/>
          <w:szCs w:val="24"/>
        </w:rPr>
        <w:t xml:space="preserve"> trends, resulting</w:t>
      </w:r>
      <w:r>
        <w:rPr>
          <w:rFonts w:ascii="Times New Roman" w:eastAsia="Calibri" w:hAnsi="Times New Roman" w:cs="Times New Roman"/>
          <w:sz w:val="24"/>
          <w:szCs w:val="24"/>
        </w:rPr>
        <w:t xml:space="preserve"> </w:t>
      </w:r>
      <w:r w:rsidRPr="000E0473">
        <w:rPr>
          <w:rFonts w:ascii="Times New Roman" w:eastAsia="Calibri" w:hAnsi="Times New Roman" w:cs="Times New Roman"/>
          <w:sz w:val="24"/>
          <w:szCs w:val="24"/>
        </w:rPr>
        <w:t xml:space="preserve">in a weak overall negative trend in </w:t>
      </w:r>
      <w:r>
        <w:rPr>
          <w:rFonts w:ascii="Times New Roman" w:eastAsia="Calibri" w:hAnsi="Times New Roman" w:cs="Times New Roman"/>
          <w:sz w:val="24"/>
          <w:szCs w:val="24"/>
        </w:rPr>
        <w:t xml:space="preserve">snow depth. The spatial distribution of snow depth </w:t>
      </w:r>
      <w:r w:rsidRPr="000E0473">
        <w:rPr>
          <w:rFonts w:ascii="Times New Roman" w:eastAsia="Calibri" w:hAnsi="Times New Roman" w:cs="Times New Roman"/>
          <w:sz w:val="24"/>
          <w:szCs w:val="24"/>
        </w:rPr>
        <w:t>trend is dependent on</w:t>
      </w:r>
      <w:r>
        <w:rPr>
          <w:rFonts w:ascii="Times New Roman" w:eastAsia="Calibri" w:hAnsi="Times New Roman" w:cs="Times New Roman"/>
          <w:sz w:val="24"/>
          <w:szCs w:val="24"/>
        </w:rPr>
        <w:t xml:space="preserve"> </w:t>
      </w:r>
      <w:r w:rsidRPr="000E0473">
        <w:rPr>
          <w:rFonts w:ascii="Times New Roman" w:eastAsia="Calibri" w:hAnsi="Times New Roman" w:cs="Times New Roman"/>
          <w:sz w:val="24"/>
          <w:szCs w:val="24"/>
        </w:rPr>
        <w:t>both latitude and elevation. Increases in both precipitation and temperature have led to increases in</w:t>
      </w:r>
      <w:r>
        <w:rPr>
          <w:rFonts w:ascii="Times New Roman" w:eastAsia="Calibri" w:hAnsi="Times New Roman" w:cs="Times New Roman"/>
          <w:sz w:val="24"/>
          <w:szCs w:val="24"/>
        </w:rPr>
        <w:t xml:space="preserve"> snow depth</w:t>
      </w:r>
      <w:r w:rsidRPr="000E0473">
        <w:rPr>
          <w:rFonts w:ascii="Times New Roman" w:eastAsia="Calibri" w:hAnsi="Times New Roman" w:cs="Times New Roman"/>
          <w:sz w:val="24"/>
          <w:szCs w:val="24"/>
        </w:rPr>
        <w:t xml:space="preserve"> at </w:t>
      </w:r>
      <w:r>
        <w:rPr>
          <w:rFonts w:ascii="Times New Roman" w:eastAsia="Calibri" w:hAnsi="Times New Roman" w:cs="Times New Roman"/>
          <w:sz w:val="24"/>
          <w:szCs w:val="24"/>
        </w:rPr>
        <w:t>lower latitudes</w:t>
      </w:r>
      <w:r w:rsidRPr="000E0473">
        <w:rPr>
          <w:rFonts w:ascii="Times New Roman" w:eastAsia="Calibri" w:hAnsi="Times New Roman" w:cs="Times New Roman"/>
          <w:sz w:val="24"/>
          <w:szCs w:val="24"/>
        </w:rPr>
        <w:t xml:space="preserve"> in southern Sierra Nevada and decreases at </w:t>
      </w:r>
      <w:r w:rsidR="00E7468D">
        <w:rPr>
          <w:rFonts w:ascii="Times New Roman" w:eastAsia="Calibri" w:hAnsi="Times New Roman" w:cs="Times New Roman"/>
          <w:sz w:val="24"/>
          <w:szCs w:val="24"/>
        </w:rPr>
        <w:t xml:space="preserve">higher latitudes in the </w:t>
      </w:r>
      <w:r>
        <w:rPr>
          <w:rFonts w:ascii="Times New Roman" w:eastAsia="Calibri" w:hAnsi="Times New Roman" w:cs="Times New Roman"/>
          <w:sz w:val="24"/>
          <w:szCs w:val="24"/>
        </w:rPr>
        <w:t>northern</w:t>
      </w:r>
      <w:r w:rsidR="00B81461" w:rsidRPr="00B81461">
        <w:t xml:space="preserve"> </w:t>
      </w:r>
      <w:r w:rsidR="00B81461" w:rsidRPr="00B81461">
        <w:rPr>
          <w:rFonts w:ascii="Times New Roman" w:eastAsia="Calibri" w:hAnsi="Times New Roman" w:cs="Times New Roman"/>
          <w:sz w:val="24"/>
          <w:szCs w:val="24"/>
        </w:rPr>
        <w:t>Sierra Nevada</w:t>
      </w:r>
      <w:r w:rsidR="00B81461">
        <w:rPr>
          <w:rFonts w:ascii="Times New Roman" w:eastAsia="Calibri" w:hAnsi="Times New Roman" w:cs="Times New Roman"/>
          <w:sz w:val="24"/>
          <w:szCs w:val="24"/>
        </w:rPr>
        <w:t xml:space="preserve"> Mountains</w:t>
      </w:r>
      <w:r w:rsidRPr="000E0473">
        <w:rPr>
          <w:rFonts w:ascii="Times New Roman" w:eastAsia="Calibri" w:hAnsi="Times New Roman" w:cs="Times New Roman"/>
          <w:sz w:val="24"/>
          <w:szCs w:val="24"/>
        </w:rPr>
        <w:t>.</w:t>
      </w:r>
      <w:r w:rsidR="007160AC">
        <w:rPr>
          <w:rFonts w:ascii="Times New Roman" w:eastAsia="Calibri" w:hAnsi="Times New Roman" w:cs="Times New Roman"/>
          <w:sz w:val="24"/>
          <w:szCs w:val="24"/>
        </w:rPr>
        <w:t xml:space="preserve"> </w:t>
      </w:r>
      <w:r>
        <w:rPr>
          <w:rFonts w:ascii="Times New Roman" w:eastAsia="Calibri" w:hAnsi="Times New Roman" w:cs="Times New Roman"/>
          <w:sz w:val="24"/>
          <w:szCs w:val="24"/>
        </w:rPr>
        <w:t>A warming of temperature would lead to less snow depth and a cooling of temperature would lead to more snow depth</w:t>
      </w:r>
      <w:r w:rsidR="005940DC">
        <w:rPr>
          <w:rFonts w:ascii="Times New Roman" w:eastAsia="Calibri" w:hAnsi="Times New Roman" w:cs="Times New Roman"/>
          <w:sz w:val="24"/>
          <w:szCs w:val="24"/>
        </w:rPr>
        <w:t>.</w:t>
      </w:r>
    </w:p>
    <w:p w14:paraId="5844441F" w14:textId="77777777" w:rsidR="005B1C74" w:rsidRDefault="00F9118F" w:rsidP="00E20F2B">
      <w:pPr>
        <w:tabs>
          <w:tab w:val="decimal" w:pos="720"/>
        </w:tabs>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3477A">
        <w:rPr>
          <w:rFonts w:ascii="Times New Roman" w:eastAsia="Calibri" w:hAnsi="Times New Roman" w:cs="Times New Roman"/>
          <w:sz w:val="24"/>
          <w:szCs w:val="24"/>
        </w:rPr>
        <w:t>Dettinger et</w:t>
      </w:r>
      <w:r>
        <w:rPr>
          <w:rFonts w:ascii="Times New Roman" w:eastAsia="Calibri" w:hAnsi="Times New Roman" w:cs="Times New Roman"/>
          <w:sz w:val="24"/>
          <w:szCs w:val="24"/>
        </w:rPr>
        <w:t xml:space="preserve"> al.</w:t>
      </w:r>
      <w:r w:rsidR="0063477A">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(1998) notes that there have been a north-south see-saw of precipitation, pivoting around 40 </w:t>
      </w:r>
      <w:r w:rsidR="00D9714C">
        <w:rPr>
          <w:rFonts w:ascii="Times New Roman" w:eastAsia="Calibri" w:hAnsi="Times New Roman" w:cs="Times New Roman"/>
          <w:sz w:val="24"/>
          <w:szCs w:val="24"/>
        </w:rPr>
        <w:t>degrees’</w:t>
      </w:r>
      <w:r>
        <w:rPr>
          <w:rFonts w:ascii="Times New Roman" w:eastAsia="Calibri" w:hAnsi="Times New Roman" w:cs="Times New Roman"/>
          <w:sz w:val="24"/>
          <w:szCs w:val="24"/>
        </w:rPr>
        <w:t xml:space="preserve"> north latitude. </w:t>
      </w:r>
      <w:r w:rsidR="00D9714C">
        <w:rPr>
          <w:rFonts w:ascii="Times New Roman" w:eastAsia="Calibri" w:hAnsi="Times New Roman" w:cs="Times New Roman"/>
          <w:sz w:val="24"/>
          <w:szCs w:val="24"/>
        </w:rPr>
        <w:t xml:space="preserve">Dettinger et al. (1998) </w:t>
      </w:r>
      <w:r>
        <w:rPr>
          <w:rFonts w:ascii="Times New Roman" w:eastAsia="Calibri" w:hAnsi="Times New Roman" w:cs="Times New Roman"/>
          <w:sz w:val="24"/>
          <w:szCs w:val="24"/>
        </w:rPr>
        <w:t xml:space="preserve">also notes that the amount of precipitation that falls along </w:t>
      </w:r>
      <w:r w:rsidR="0005416D">
        <w:rPr>
          <w:rFonts w:ascii="Times New Roman" w:eastAsia="Calibri" w:hAnsi="Times New Roman" w:cs="Times New Roman"/>
          <w:sz w:val="24"/>
          <w:szCs w:val="24"/>
        </w:rPr>
        <w:t>California’s west c</w:t>
      </w:r>
      <w:r>
        <w:rPr>
          <w:rFonts w:ascii="Times New Roman" w:eastAsia="Calibri" w:hAnsi="Times New Roman" w:cs="Times New Roman"/>
          <w:sz w:val="24"/>
          <w:szCs w:val="24"/>
        </w:rPr>
        <w:t xml:space="preserve">oast and the Sierra Nevada varies from 25 to 55 degrees’ north latitude from interannually to interdecadal timescales. </w:t>
      </w:r>
      <w:r w:rsidR="00D9714C">
        <w:rPr>
          <w:rFonts w:ascii="Times New Roman" w:eastAsia="Calibri" w:hAnsi="Times New Roman" w:cs="Times New Roman"/>
          <w:sz w:val="24"/>
          <w:szCs w:val="24"/>
        </w:rPr>
        <w:t>On both those timescales, the amount of precipitation and the type (snow) is more heavily concentrated in locations below 40 degrees of latitude</w:t>
      </w:r>
      <w:r w:rsidR="009E082D">
        <w:rPr>
          <w:rFonts w:ascii="Times New Roman" w:eastAsia="Calibri" w:hAnsi="Times New Roman" w:cs="Times New Roman"/>
          <w:sz w:val="24"/>
          <w:szCs w:val="24"/>
        </w:rPr>
        <w:t xml:space="preserve">. </w:t>
      </w:r>
      <w:r w:rsidR="00090925">
        <w:rPr>
          <w:rFonts w:ascii="Times New Roman" w:eastAsia="Calibri" w:hAnsi="Times New Roman" w:cs="Times New Roman"/>
          <w:sz w:val="24"/>
          <w:szCs w:val="24"/>
        </w:rPr>
        <w:t>Suggesting</w:t>
      </w:r>
      <w:r w:rsidR="0005416D">
        <w:rPr>
          <w:rFonts w:ascii="Times New Roman" w:eastAsia="Calibri" w:hAnsi="Times New Roman" w:cs="Times New Roman"/>
          <w:sz w:val="24"/>
          <w:szCs w:val="24"/>
        </w:rPr>
        <w:t xml:space="preserve"> that</w:t>
      </w:r>
      <w:r w:rsidR="009E082D">
        <w:rPr>
          <w:rFonts w:ascii="Times New Roman" w:eastAsia="Calibri" w:hAnsi="Times New Roman" w:cs="Times New Roman"/>
          <w:sz w:val="24"/>
          <w:szCs w:val="24"/>
        </w:rPr>
        <w:t xml:space="preserve"> southern snow courses have received the most snow depth</w:t>
      </w:r>
      <w:r w:rsidR="005B1C74">
        <w:rPr>
          <w:rFonts w:ascii="Times New Roman" w:eastAsia="Calibri" w:hAnsi="Times New Roman" w:cs="Times New Roman"/>
          <w:sz w:val="24"/>
          <w:szCs w:val="24"/>
        </w:rPr>
        <w:t>.</w:t>
      </w:r>
    </w:p>
    <w:p w14:paraId="594D0C31" w14:textId="6A2CEB1A" w:rsidR="00E03B50" w:rsidRPr="005B1C74" w:rsidRDefault="00090925" w:rsidP="005B1C74">
      <w:pPr>
        <w:tabs>
          <w:tab w:val="decimal" w:pos="720"/>
        </w:tabs>
        <w:ind w:firstLine="0"/>
        <w:rPr>
          <w:rFonts w:ascii="Times New Roman" w:eastAsia="Calibri" w:hAnsi="Times New Roman" w:cs="Times New Roman"/>
          <w:sz w:val="24"/>
          <w:szCs w:val="24"/>
        </w:rPr>
      </w:pPr>
      <w:r>
        <w:rPr>
          <w:rFonts w:ascii="Times New Roman" w:eastAsia="Calibri" w:hAnsi="Times New Roman" w:cs="Times New Roman"/>
          <w:b/>
          <w:i/>
          <w:sz w:val="24"/>
          <w:szCs w:val="24"/>
        </w:rPr>
        <w:t>Influence of e</w:t>
      </w:r>
      <w:r w:rsidR="00E03B50" w:rsidRPr="00395F49">
        <w:rPr>
          <w:rFonts w:ascii="Times New Roman" w:eastAsia="Calibri" w:hAnsi="Times New Roman" w:cs="Times New Roman"/>
          <w:b/>
          <w:i/>
          <w:sz w:val="24"/>
          <w:szCs w:val="24"/>
        </w:rPr>
        <w:t>levation on the snow</w:t>
      </w:r>
      <w:r w:rsidR="00E03B50">
        <w:rPr>
          <w:rFonts w:ascii="Times New Roman" w:eastAsia="Calibri" w:hAnsi="Times New Roman" w:cs="Times New Roman"/>
          <w:b/>
          <w:i/>
          <w:sz w:val="24"/>
          <w:szCs w:val="24"/>
        </w:rPr>
        <w:t xml:space="preserve"> depth</w:t>
      </w:r>
    </w:p>
    <w:p w14:paraId="45BF2340" w14:textId="58AC1CF2" w:rsidR="00E03B50" w:rsidRDefault="00E03B50" w:rsidP="00E20F2B">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      Bethune (2010) notes</w:t>
      </w:r>
      <w:r w:rsidRPr="00A327F1">
        <w:rPr>
          <w:rFonts w:ascii="Times New Roman" w:eastAsia="Calibri" w:hAnsi="Times New Roman" w:cs="Times New Roman"/>
          <w:sz w:val="24"/>
          <w:szCs w:val="24"/>
        </w:rPr>
        <w:t xml:space="preserve"> that snowpack across the northern Sierras has reflected a regional decreasing trend, but the snowpack in the southern Sierras has increased substantially over the past 60 years, likely driven by a moderate increase in precipitation over the past century</w:t>
      </w:r>
      <w:r>
        <w:rPr>
          <w:rFonts w:ascii="Times New Roman" w:eastAsia="Calibri" w:hAnsi="Times New Roman" w:cs="Times New Roman"/>
          <w:sz w:val="24"/>
          <w:szCs w:val="24"/>
        </w:rPr>
        <w:t xml:space="preserve">. Combining with this is the fact that </w:t>
      </w:r>
      <w:r w:rsidRPr="00A327F1">
        <w:rPr>
          <w:rFonts w:ascii="Times New Roman" w:eastAsia="Calibri" w:hAnsi="Times New Roman" w:cs="Times New Roman"/>
          <w:sz w:val="24"/>
          <w:szCs w:val="24"/>
        </w:rPr>
        <w:t>the high</w:t>
      </w:r>
      <w:r>
        <w:rPr>
          <w:rFonts w:ascii="Times New Roman" w:eastAsia="Calibri" w:hAnsi="Times New Roman" w:cs="Times New Roman"/>
          <w:sz w:val="24"/>
          <w:szCs w:val="24"/>
        </w:rPr>
        <w:t>er</w:t>
      </w:r>
      <w:r w:rsidRPr="00A327F1">
        <w:rPr>
          <w:rFonts w:ascii="Times New Roman" w:eastAsia="Calibri" w:hAnsi="Times New Roman" w:cs="Times New Roman"/>
          <w:sz w:val="24"/>
          <w:szCs w:val="24"/>
        </w:rPr>
        <w:t xml:space="preserve"> elevations in the southern Sierra snowpack make the southern Sierra Nevada Mountains less sensitive to increases in temperature.</w:t>
      </w:r>
      <w:r>
        <w:rPr>
          <w:rFonts w:ascii="Times New Roman" w:eastAsia="Calibri" w:hAnsi="Times New Roman" w:cs="Times New Roman"/>
          <w:sz w:val="24"/>
          <w:szCs w:val="24"/>
        </w:rPr>
        <w:t xml:space="preserve"> </w:t>
      </w:r>
      <w:r w:rsidR="000824DD">
        <w:rPr>
          <w:rFonts w:ascii="Times New Roman" w:eastAsia="Calibri" w:hAnsi="Times New Roman" w:cs="Times New Roman"/>
          <w:sz w:val="24"/>
          <w:szCs w:val="24"/>
        </w:rPr>
        <w:t>In addition</w:t>
      </w:r>
      <w:r>
        <w:rPr>
          <w:rFonts w:ascii="Times New Roman" w:eastAsia="Calibri" w:hAnsi="Times New Roman" w:cs="Times New Roman"/>
          <w:sz w:val="24"/>
          <w:szCs w:val="24"/>
        </w:rPr>
        <w:t>, these mountains will have more snowfall</w:t>
      </w:r>
      <w:r w:rsidR="00E7468D">
        <w:rPr>
          <w:rFonts w:ascii="Times New Roman" w:eastAsia="Calibri" w:hAnsi="Times New Roman" w:cs="Times New Roman"/>
          <w:sz w:val="24"/>
          <w:szCs w:val="24"/>
        </w:rPr>
        <w:t xml:space="preserve"> </w:t>
      </w:r>
      <w:r w:rsidR="00DA0373">
        <w:rPr>
          <w:rFonts w:ascii="Times New Roman" w:eastAsia="Calibri" w:hAnsi="Times New Roman" w:cs="Times New Roman"/>
          <w:sz w:val="24"/>
          <w:szCs w:val="24"/>
        </w:rPr>
        <w:t>because of</w:t>
      </w:r>
      <w:r>
        <w:rPr>
          <w:rFonts w:ascii="Times New Roman" w:eastAsia="Calibri" w:hAnsi="Times New Roman" w:cs="Times New Roman"/>
          <w:sz w:val="24"/>
          <w:szCs w:val="24"/>
        </w:rPr>
        <w:t xml:space="preserve"> orographic precipitation</w:t>
      </w:r>
      <w:r w:rsidR="000824DD">
        <w:rPr>
          <w:rStyle w:val="FootnoteReference"/>
          <w:rFonts w:ascii="Times New Roman" w:eastAsia="Calibri" w:hAnsi="Times New Roman" w:cs="Times New Roman"/>
          <w:sz w:val="24"/>
          <w:szCs w:val="24"/>
        </w:rPr>
        <w:footnoteReference w:id="3"/>
      </w:r>
      <w:r>
        <w:rPr>
          <w:rFonts w:ascii="Times New Roman" w:eastAsia="Calibri" w:hAnsi="Times New Roman" w:cs="Times New Roman"/>
          <w:sz w:val="24"/>
          <w:szCs w:val="24"/>
        </w:rPr>
        <w:t xml:space="preserve">. </w:t>
      </w:r>
    </w:p>
    <w:p w14:paraId="197599AD" w14:textId="77777777" w:rsidR="005B1C74" w:rsidRDefault="00E03B50" w:rsidP="005B1C74">
      <w:pPr>
        <w:rPr>
          <w:rFonts w:ascii="Times New Roman" w:eastAsia="Calibri" w:hAnsi="Times New Roman" w:cs="Times New Roman"/>
          <w:color w:val="FF0000"/>
          <w:sz w:val="24"/>
          <w:szCs w:val="24"/>
        </w:rPr>
      </w:pPr>
      <w:r>
        <w:rPr>
          <w:rFonts w:ascii="Times New Roman" w:eastAsia="Calibri" w:hAnsi="Times New Roman" w:cs="Times New Roman"/>
          <w:sz w:val="24"/>
          <w:szCs w:val="24"/>
        </w:rPr>
        <w:t xml:space="preserve">     In addition, </w:t>
      </w:r>
      <w:proofErr w:type="gramStart"/>
      <w:r>
        <w:rPr>
          <w:rFonts w:ascii="Times New Roman" w:eastAsia="Calibri" w:hAnsi="Times New Roman" w:cs="Times New Roman"/>
          <w:sz w:val="24"/>
          <w:szCs w:val="24"/>
        </w:rPr>
        <w:t>Conway</w:t>
      </w:r>
      <w:proofErr w:type="gramEnd"/>
      <w:r>
        <w:rPr>
          <w:rFonts w:ascii="Times New Roman" w:eastAsia="Calibri" w:hAnsi="Times New Roman" w:cs="Times New Roman"/>
          <w:sz w:val="24"/>
          <w:szCs w:val="24"/>
        </w:rPr>
        <w:t xml:space="preserve"> and Benedict</w:t>
      </w:r>
      <w:r w:rsidRPr="00622C8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(1994) </w:t>
      </w:r>
      <w:r w:rsidRPr="00622C85">
        <w:rPr>
          <w:rFonts w:ascii="Times New Roman" w:eastAsia="Calibri" w:hAnsi="Times New Roman" w:cs="Times New Roman"/>
          <w:sz w:val="24"/>
          <w:szCs w:val="24"/>
        </w:rPr>
        <w:t xml:space="preserve">used the Merced and the Tuolumne Watersheds </w:t>
      </w:r>
      <w:r>
        <w:rPr>
          <w:rFonts w:ascii="Times New Roman" w:eastAsia="Calibri" w:hAnsi="Times New Roman" w:cs="Times New Roman"/>
          <w:sz w:val="24"/>
          <w:szCs w:val="24"/>
        </w:rPr>
        <w:t xml:space="preserve">in California </w:t>
      </w:r>
      <w:r w:rsidRPr="00622C85">
        <w:rPr>
          <w:rFonts w:ascii="Times New Roman" w:eastAsia="Calibri" w:hAnsi="Times New Roman" w:cs="Times New Roman"/>
          <w:sz w:val="24"/>
          <w:szCs w:val="24"/>
        </w:rPr>
        <w:t xml:space="preserve">to </w:t>
      </w:r>
      <w:r>
        <w:rPr>
          <w:rFonts w:ascii="Times New Roman" w:eastAsia="Calibri" w:hAnsi="Times New Roman" w:cs="Times New Roman"/>
          <w:sz w:val="24"/>
          <w:szCs w:val="24"/>
        </w:rPr>
        <w:t>examine</w:t>
      </w:r>
      <w:r w:rsidRPr="00622C85">
        <w:rPr>
          <w:rFonts w:ascii="Times New Roman" w:eastAsia="Calibri" w:hAnsi="Times New Roman" w:cs="Times New Roman"/>
          <w:sz w:val="24"/>
          <w:szCs w:val="24"/>
        </w:rPr>
        <w:t xml:space="preserve"> how </w:t>
      </w:r>
      <w:r>
        <w:rPr>
          <w:rFonts w:ascii="Times New Roman" w:eastAsia="Calibri" w:hAnsi="Times New Roman" w:cs="Times New Roman"/>
          <w:sz w:val="24"/>
          <w:szCs w:val="24"/>
        </w:rPr>
        <w:t xml:space="preserve">the </w:t>
      </w:r>
      <w:r w:rsidRPr="00622C85">
        <w:rPr>
          <w:rFonts w:ascii="Times New Roman" w:eastAsia="Calibri" w:hAnsi="Times New Roman" w:cs="Times New Roman"/>
          <w:sz w:val="24"/>
          <w:szCs w:val="24"/>
        </w:rPr>
        <w:t>snow</w:t>
      </w:r>
      <w:r>
        <w:rPr>
          <w:rFonts w:ascii="Times New Roman" w:eastAsia="Calibri" w:hAnsi="Times New Roman" w:cs="Times New Roman"/>
          <w:sz w:val="24"/>
          <w:szCs w:val="24"/>
        </w:rPr>
        <w:t>pack</w:t>
      </w:r>
      <w:r w:rsidRPr="00622C85">
        <w:rPr>
          <w:rFonts w:ascii="Times New Roman" w:eastAsia="Calibri" w:hAnsi="Times New Roman" w:cs="Times New Roman"/>
          <w:sz w:val="24"/>
          <w:szCs w:val="24"/>
        </w:rPr>
        <w:t xml:space="preserve"> is affected by </w:t>
      </w:r>
      <w:r w:rsidRPr="007874EF">
        <w:rPr>
          <w:rFonts w:ascii="Times New Roman" w:eastAsia="Calibri" w:hAnsi="Times New Roman" w:cs="Times New Roman"/>
          <w:sz w:val="24"/>
          <w:szCs w:val="24"/>
        </w:rPr>
        <w:t>elevation and topography</w:t>
      </w:r>
      <w:r>
        <w:rPr>
          <w:rFonts w:ascii="Times New Roman" w:eastAsia="Calibri" w:hAnsi="Times New Roman" w:cs="Times New Roman"/>
          <w:sz w:val="24"/>
          <w:szCs w:val="24"/>
        </w:rPr>
        <w:t>. They o</w:t>
      </w:r>
      <w:r w:rsidRPr="00025EAA">
        <w:rPr>
          <w:rFonts w:ascii="Times New Roman" w:eastAsia="Calibri" w:hAnsi="Times New Roman" w:cs="Times New Roman"/>
          <w:sz w:val="24"/>
          <w:szCs w:val="24"/>
        </w:rPr>
        <w:t>bserved and projected changes in temperature</w:t>
      </w:r>
      <w:r>
        <w:rPr>
          <w:rFonts w:ascii="Times New Roman" w:eastAsia="Calibri" w:hAnsi="Times New Roman" w:cs="Times New Roman"/>
          <w:sz w:val="24"/>
          <w:szCs w:val="24"/>
        </w:rPr>
        <w:t xml:space="preserve"> in these watersheds</w:t>
      </w:r>
      <w:r w:rsidRPr="00025EAA">
        <w:rPr>
          <w:rFonts w:ascii="Times New Roman" w:eastAsia="Calibri" w:hAnsi="Times New Roman" w:cs="Times New Roman"/>
          <w:sz w:val="24"/>
          <w:szCs w:val="24"/>
        </w:rPr>
        <w:t xml:space="preserve">, snowfall versus rainfall apportionment, and </w:t>
      </w:r>
      <w:r>
        <w:rPr>
          <w:rFonts w:ascii="Times New Roman" w:eastAsia="Calibri" w:hAnsi="Times New Roman" w:cs="Times New Roman"/>
          <w:sz w:val="24"/>
          <w:szCs w:val="24"/>
        </w:rPr>
        <w:t xml:space="preserve">observed that </w:t>
      </w:r>
      <w:r w:rsidRPr="00025EAA">
        <w:rPr>
          <w:rFonts w:ascii="Times New Roman" w:eastAsia="Calibri" w:hAnsi="Times New Roman" w:cs="Times New Roman"/>
          <w:sz w:val="24"/>
          <w:szCs w:val="24"/>
        </w:rPr>
        <w:t>snowmelt timing var</w:t>
      </w:r>
      <w:r>
        <w:rPr>
          <w:rFonts w:ascii="Times New Roman" w:eastAsia="Calibri" w:hAnsi="Times New Roman" w:cs="Times New Roman"/>
          <w:sz w:val="24"/>
          <w:szCs w:val="24"/>
        </w:rPr>
        <w:t>ies</w:t>
      </w:r>
      <w:r w:rsidRPr="00025EAA">
        <w:rPr>
          <w:rFonts w:ascii="Times New Roman" w:eastAsia="Calibri" w:hAnsi="Times New Roman" w:cs="Times New Roman"/>
          <w:sz w:val="24"/>
          <w:szCs w:val="24"/>
        </w:rPr>
        <w:t xml:space="preserve"> considerably with </w:t>
      </w:r>
      <w:r>
        <w:rPr>
          <w:rFonts w:ascii="Times New Roman" w:eastAsia="Calibri" w:hAnsi="Times New Roman" w:cs="Times New Roman"/>
          <w:sz w:val="24"/>
          <w:szCs w:val="24"/>
        </w:rPr>
        <w:t xml:space="preserve">the </w:t>
      </w:r>
      <w:r w:rsidRPr="00025EAA">
        <w:rPr>
          <w:rFonts w:ascii="Times New Roman" w:eastAsia="Calibri" w:hAnsi="Times New Roman" w:cs="Times New Roman"/>
          <w:sz w:val="24"/>
          <w:szCs w:val="24"/>
        </w:rPr>
        <w:t>elevation</w:t>
      </w:r>
      <w:r>
        <w:rPr>
          <w:rFonts w:ascii="Times New Roman" w:eastAsia="Calibri" w:hAnsi="Times New Roman" w:cs="Times New Roman"/>
          <w:sz w:val="24"/>
          <w:szCs w:val="24"/>
        </w:rPr>
        <w:t xml:space="preserve"> of the location of their study area</w:t>
      </w:r>
      <w:r w:rsidRPr="00025EAA">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E7468D">
        <w:rPr>
          <w:rFonts w:ascii="Times New Roman" w:eastAsia="Calibri" w:hAnsi="Times New Roman" w:cs="Times New Roman"/>
          <w:sz w:val="24"/>
          <w:szCs w:val="24"/>
        </w:rPr>
        <w:t>Th</w:t>
      </w:r>
      <w:r w:rsidRPr="00622C85">
        <w:rPr>
          <w:rFonts w:ascii="Times New Roman" w:eastAsia="Calibri" w:hAnsi="Times New Roman" w:cs="Times New Roman"/>
          <w:sz w:val="24"/>
          <w:szCs w:val="24"/>
        </w:rPr>
        <w:t>e</w:t>
      </w:r>
      <w:r>
        <w:rPr>
          <w:rFonts w:ascii="Times New Roman" w:eastAsia="Calibri" w:hAnsi="Times New Roman" w:cs="Times New Roman"/>
          <w:sz w:val="24"/>
          <w:szCs w:val="24"/>
        </w:rPr>
        <w:t>y</w:t>
      </w:r>
      <w:r w:rsidRPr="00622C85">
        <w:rPr>
          <w:rFonts w:ascii="Times New Roman" w:eastAsia="Calibri" w:hAnsi="Times New Roman" w:cs="Times New Roman"/>
          <w:sz w:val="24"/>
          <w:szCs w:val="24"/>
        </w:rPr>
        <w:t xml:space="preserve"> found that there was a direct relationship between </w:t>
      </w:r>
      <w:r>
        <w:rPr>
          <w:rFonts w:ascii="Times New Roman" w:eastAsia="Calibri" w:hAnsi="Times New Roman" w:cs="Times New Roman"/>
          <w:sz w:val="24"/>
          <w:szCs w:val="24"/>
        </w:rPr>
        <w:t xml:space="preserve">snowfall </w:t>
      </w:r>
      <w:r w:rsidRPr="00622C85">
        <w:rPr>
          <w:rFonts w:ascii="Times New Roman" w:eastAsia="Calibri" w:hAnsi="Times New Roman" w:cs="Times New Roman"/>
          <w:sz w:val="24"/>
          <w:szCs w:val="24"/>
        </w:rPr>
        <w:t>and</w:t>
      </w:r>
      <w:r w:rsidRPr="004506E7">
        <w:t xml:space="preserve"> </w:t>
      </w:r>
      <w:r w:rsidRPr="004506E7">
        <w:rPr>
          <w:rFonts w:ascii="Times New Roman" w:eastAsia="Calibri" w:hAnsi="Times New Roman" w:cs="Times New Roman"/>
          <w:sz w:val="24"/>
          <w:szCs w:val="24"/>
        </w:rPr>
        <w:t>elevation</w:t>
      </w:r>
      <w:r>
        <w:rPr>
          <w:rFonts w:ascii="Times New Roman" w:eastAsia="Calibri" w:hAnsi="Times New Roman" w:cs="Times New Roman"/>
          <w:sz w:val="24"/>
          <w:szCs w:val="24"/>
        </w:rPr>
        <w:t>. Greater snowfall occurred with an increase in elevation</w:t>
      </w:r>
      <w:r w:rsidRPr="00622C85">
        <w:rPr>
          <w:rFonts w:ascii="Times New Roman" w:eastAsia="Calibri" w:hAnsi="Times New Roman" w:cs="Times New Roman"/>
          <w:sz w:val="24"/>
          <w:szCs w:val="24"/>
        </w:rPr>
        <w:t xml:space="preserve">. </w:t>
      </w:r>
      <w:r>
        <w:rPr>
          <w:rFonts w:ascii="Times New Roman" w:eastAsia="Calibri" w:hAnsi="Times New Roman" w:cs="Times New Roman"/>
          <w:sz w:val="24"/>
          <w:szCs w:val="24"/>
        </w:rPr>
        <w:t>Also,</w:t>
      </w:r>
      <w:r w:rsidRPr="00622C85">
        <w:rPr>
          <w:rFonts w:ascii="Times New Roman" w:eastAsia="Calibri" w:hAnsi="Times New Roman" w:cs="Times New Roman"/>
          <w:sz w:val="24"/>
          <w:szCs w:val="24"/>
        </w:rPr>
        <w:t xml:space="preserve"> </w:t>
      </w:r>
      <w:r>
        <w:rPr>
          <w:rFonts w:ascii="Times New Roman" w:eastAsia="Calibri" w:hAnsi="Times New Roman" w:cs="Times New Roman"/>
          <w:sz w:val="24"/>
          <w:szCs w:val="24"/>
        </w:rPr>
        <w:t>t</w:t>
      </w:r>
      <w:r w:rsidRPr="00622C85">
        <w:rPr>
          <w:rFonts w:ascii="Times New Roman" w:eastAsia="Calibri" w:hAnsi="Times New Roman" w:cs="Times New Roman"/>
          <w:sz w:val="24"/>
          <w:szCs w:val="24"/>
        </w:rPr>
        <w:t>he</w:t>
      </w:r>
      <w:r>
        <w:rPr>
          <w:rFonts w:ascii="Times New Roman" w:eastAsia="Calibri" w:hAnsi="Times New Roman" w:cs="Times New Roman"/>
          <w:sz w:val="24"/>
          <w:szCs w:val="24"/>
        </w:rPr>
        <w:t>ir findings show</w:t>
      </w:r>
      <w:r w:rsidRPr="00622C85">
        <w:rPr>
          <w:rFonts w:ascii="Times New Roman" w:eastAsia="Calibri" w:hAnsi="Times New Roman" w:cs="Times New Roman"/>
          <w:sz w:val="24"/>
          <w:szCs w:val="24"/>
        </w:rPr>
        <w:t xml:space="preserve"> that 34-36% of snowmelt that </w:t>
      </w:r>
      <w:r>
        <w:rPr>
          <w:rFonts w:ascii="Times New Roman" w:eastAsia="Calibri" w:hAnsi="Times New Roman" w:cs="Times New Roman"/>
          <w:sz w:val="24"/>
          <w:szCs w:val="24"/>
        </w:rPr>
        <w:t>accumulated</w:t>
      </w:r>
      <w:r w:rsidRPr="00622C85">
        <w:rPr>
          <w:rFonts w:ascii="Times New Roman" w:eastAsia="Calibri" w:hAnsi="Times New Roman" w:cs="Times New Roman"/>
          <w:sz w:val="24"/>
          <w:szCs w:val="24"/>
        </w:rPr>
        <w:t xml:space="preserve"> above 3</w:t>
      </w:r>
      <w:r>
        <w:rPr>
          <w:rFonts w:ascii="Times New Roman" w:eastAsia="Calibri" w:hAnsi="Times New Roman" w:cs="Times New Roman"/>
          <w:sz w:val="24"/>
          <w:szCs w:val="24"/>
        </w:rPr>
        <w:t>,</w:t>
      </w:r>
      <w:r w:rsidRPr="00622C85">
        <w:rPr>
          <w:rFonts w:ascii="Times New Roman" w:eastAsia="Calibri" w:hAnsi="Times New Roman" w:cs="Times New Roman"/>
          <w:sz w:val="24"/>
          <w:szCs w:val="24"/>
        </w:rPr>
        <w:t>000</w:t>
      </w:r>
      <w:r>
        <w:rPr>
          <w:rFonts w:ascii="Times New Roman" w:eastAsia="Calibri" w:hAnsi="Times New Roman" w:cs="Times New Roman"/>
          <w:sz w:val="24"/>
          <w:szCs w:val="24"/>
        </w:rPr>
        <w:t xml:space="preserve"> meters</w:t>
      </w:r>
      <w:r w:rsidRPr="00622C85">
        <w:rPr>
          <w:rFonts w:ascii="Times New Roman" w:eastAsia="Calibri" w:hAnsi="Times New Roman" w:cs="Times New Roman"/>
          <w:sz w:val="24"/>
          <w:szCs w:val="24"/>
        </w:rPr>
        <w:t xml:space="preserve"> w</w:t>
      </w:r>
      <w:r>
        <w:rPr>
          <w:rFonts w:ascii="Times New Roman" w:eastAsia="Calibri" w:hAnsi="Times New Roman" w:cs="Times New Roman"/>
          <w:sz w:val="24"/>
          <w:szCs w:val="24"/>
        </w:rPr>
        <w:t>as</w:t>
      </w:r>
      <w:r w:rsidRPr="00622C85">
        <w:rPr>
          <w:rFonts w:ascii="Times New Roman" w:eastAsia="Calibri" w:hAnsi="Times New Roman" w:cs="Times New Roman"/>
          <w:sz w:val="24"/>
          <w:szCs w:val="24"/>
        </w:rPr>
        <w:t xml:space="preserve"> responsible for late-season snowmelt </w:t>
      </w:r>
      <w:r>
        <w:rPr>
          <w:rFonts w:ascii="Times New Roman" w:eastAsia="Calibri" w:hAnsi="Times New Roman" w:cs="Times New Roman"/>
          <w:sz w:val="24"/>
          <w:szCs w:val="24"/>
        </w:rPr>
        <w:t>which was the main contributor</w:t>
      </w:r>
      <w:r w:rsidRPr="00622C85">
        <w:rPr>
          <w:rFonts w:ascii="Times New Roman" w:eastAsia="Calibri" w:hAnsi="Times New Roman" w:cs="Times New Roman"/>
          <w:sz w:val="24"/>
          <w:szCs w:val="24"/>
        </w:rPr>
        <w:t xml:space="preserve"> to the recharge of the groundwater basins and the late-season streamflow</w:t>
      </w:r>
      <w:r>
        <w:rPr>
          <w:rFonts w:ascii="Times New Roman" w:eastAsia="Calibri" w:hAnsi="Times New Roman" w:cs="Times New Roman"/>
          <w:sz w:val="24"/>
          <w:szCs w:val="24"/>
        </w:rPr>
        <w:t xml:space="preserve"> of the rivers, streams, and groundwater (Conway and Benedict </w:t>
      </w:r>
      <w:r w:rsidRPr="00DF62B6">
        <w:rPr>
          <w:rFonts w:ascii="Times New Roman" w:eastAsia="Calibri" w:hAnsi="Times New Roman" w:cs="Times New Roman"/>
          <w:sz w:val="24"/>
          <w:szCs w:val="24"/>
        </w:rPr>
        <w:t>1994)</w:t>
      </w:r>
      <w:r>
        <w:rPr>
          <w:rFonts w:ascii="Times New Roman" w:eastAsia="Calibri" w:hAnsi="Times New Roman" w:cs="Times New Roman"/>
          <w:sz w:val="24"/>
          <w:szCs w:val="24"/>
        </w:rPr>
        <w:t xml:space="preserve">. </w:t>
      </w:r>
      <w:r w:rsidR="00E7468D">
        <w:rPr>
          <w:rFonts w:ascii="Times New Roman" w:eastAsia="Calibri" w:hAnsi="Times New Roman" w:cs="Times New Roman"/>
          <w:sz w:val="24"/>
          <w:szCs w:val="24"/>
        </w:rPr>
        <w:t>Surprisingly</w:t>
      </w:r>
      <w:r w:rsidRPr="00622C85">
        <w:rPr>
          <w:rFonts w:ascii="Times New Roman" w:eastAsia="Calibri" w:hAnsi="Times New Roman" w:cs="Times New Roman"/>
          <w:sz w:val="24"/>
          <w:szCs w:val="24"/>
        </w:rPr>
        <w:t xml:space="preserve"> elevations that were below 2</w:t>
      </w:r>
      <w:r>
        <w:rPr>
          <w:rFonts w:ascii="Times New Roman" w:eastAsia="Calibri" w:hAnsi="Times New Roman" w:cs="Times New Roman"/>
          <w:sz w:val="24"/>
          <w:szCs w:val="24"/>
        </w:rPr>
        <w:t>,</w:t>
      </w:r>
      <w:r w:rsidRPr="00622C85">
        <w:rPr>
          <w:rFonts w:ascii="Times New Roman" w:eastAsia="Calibri" w:hAnsi="Times New Roman" w:cs="Times New Roman"/>
          <w:sz w:val="24"/>
          <w:szCs w:val="24"/>
        </w:rPr>
        <w:t>100 meters only contributed between 15-20% of the annual streamflow</w:t>
      </w:r>
      <w:r>
        <w:rPr>
          <w:rFonts w:ascii="Times New Roman" w:eastAsia="Calibri" w:hAnsi="Times New Roman" w:cs="Times New Roman"/>
          <w:sz w:val="24"/>
          <w:szCs w:val="24"/>
        </w:rPr>
        <w:t xml:space="preserve"> since those elevations are closer to the stream</w:t>
      </w:r>
      <w:r w:rsidRPr="00622C85">
        <w:rPr>
          <w:rFonts w:ascii="Times New Roman" w:eastAsia="Calibri" w:hAnsi="Times New Roman" w:cs="Times New Roman"/>
          <w:sz w:val="24"/>
          <w:szCs w:val="24"/>
        </w:rPr>
        <w:t xml:space="preserve">. This goes to show how important snowpack </w:t>
      </w:r>
      <w:r>
        <w:rPr>
          <w:rFonts w:ascii="Times New Roman" w:eastAsia="Calibri" w:hAnsi="Times New Roman" w:cs="Times New Roman"/>
          <w:sz w:val="24"/>
          <w:szCs w:val="24"/>
        </w:rPr>
        <w:t>at</w:t>
      </w:r>
      <w:r w:rsidRPr="00622C85">
        <w:rPr>
          <w:rFonts w:ascii="Times New Roman" w:eastAsia="Calibri" w:hAnsi="Times New Roman" w:cs="Times New Roman"/>
          <w:sz w:val="24"/>
          <w:szCs w:val="24"/>
        </w:rPr>
        <w:t xml:space="preserve"> higher elevations </w:t>
      </w:r>
      <w:r>
        <w:rPr>
          <w:rFonts w:ascii="Times New Roman" w:eastAsia="Calibri" w:hAnsi="Times New Roman" w:cs="Times New Roman"/>
          <w:sz w:val="24"/>
          <w:szCs w:val="24"/>
        </w:rPr>
        <w:t xml:space="preserve">is as it contains most </w:t>
      </w:r>
      <w:r w:rsidR="007160AC">
        <w:rPr>
          <w:rFonts w:ascii="Times New Roman" w:eastAsia="Calibri" w:hAnsi="Times New Roman" w:cs="Times New Roman"/>
          <w:sz w:val="24"/>
          <w:szCs w:val="24"/>
        </w:rPr>
        <w:t xml:space="preserve">of </w:t>
      </w:r>
      <w:r>
        <w:rPr>
          <w:rFonts w:ascii="Times New Roman" w:eastAsia="Calibri" w:hAnsi="Times New Roman" w:cs="Times New Roman"/>
          <w:sz w:val="24"/>
          <w:szCs w:val="24"/>
        </w:rPr>
        <w:t>the snow depth which will be utilized in the industrial, commercial, and agriculture sectors</w:t>
      </w:r>
      <w:r w:rsidR="007160AC">
        <w:rPr>
          <w:rFonts w:ascii="Times New Roman" w:eastAsia="Calibri" w:hAnsi="Times New Roman" w:cs="Times New Roman"/>
          <w:sz w:val="24"/>
          <w:szCs w:val="24"/>
        </w:rPr>
        <w:t xml:space="preserve"> in the summer months after melting</w:t>
      </w:r>
      <w:r>
        <w:rPr>
          <w:rFonts w:ascii="Times New Roman" w:eastAsia="Calibri" w:hAnsi="Times New Roman" w:cs="Times New Roman"/>
          <w:sz w:val="24"/>
          <w:szCs w:val="24"/>
        </w:rPr>
        <w:t>.</w:t>
      </w:r>
      <w:r w:rsidRPr="00622C85">
        <w:rPr>
          <w:rFonts w:ascii="Times New Roman" w:eastAsia="Calibri" w:hAnsi="Times New Roman" w:cs="Times New Roman"/>
          <w:sz w:val="24"/>
          <w:szCs w:val="24"/>
        </w:rPr>
        <w:t xml:space="preserve"> </w:t>
      </w:r>
      <w:r w:rsidR="00AE7B76" w:rsidRPr="00622C85">
        <w:rPr>
          <w:rFonts w:ascii="Times New Roman" w:eastAsia="Calibri" w:hAnsi="Times New Roman" w:cs="Times New Roman"/>
          <w:sz w:val="24"/>
          <w:szCs w:val="24"/>
        </w:rPr>
        <w:t xml:space="preserve"> </w:t>
      </w:r>
    </w:p>
    <w:p w14:paraId="0009BF1B" w14:textId="233A9512" w:rsidR="00E03B50" w:rsidRPr="005B1C74" w:rsidRDefault="00E03B50" w:rsidP="005B1C74">
      <w:pPr>
        <w:ind w:firstLine="0"/>
        <w:rPr>
          <w:rFonts w:ascii="Times New Roman" w:eastAsia="Calibri" w:hAnsi="Times New Roman" w:cs="Times New Roman"/>
          <w:color w:val="FF0000"/>
          <w:sz w:val="24"/>
          <w:szCs w:val="24"/>
        </w:rPr>
      </w:pPr>
      <w:r w:rsidRPr="00395F49">
        <w:rPr>
          <w:rFonts w:ascii="Times New Roman" w:eastAsia="Calibri" w:hAnsi="Times New Roman" w:cs="Times New Roman"/>
          <w:b/>
          <w:i/>
          <w:sz w:val="24"/>
          <w:szCs w:val="24"/>
        </w:rPr>
        <w:lastRenderedPageBreak/>
        <w:t>Importance</w:t>
      </w:r>
      <w:r w:rsidR="00090925">
        <w:rPr>
          <w:rFonts w:ascii="Times New Roman" w:eastAsia="Calibri" w:hAnsi="Times New Roman" w:cs="Times New Roman"/>
          <w:b/>
          <w:i/>
          <w:sz w:val="24"/>
          <w:szCs w:val="24"/>
        </w:rPr>
        <w:t xml:space="preserve"> of snow depth f</w:t>
      </w:r>
      <w:r>
        <w:rPr>
          <w:rFonts w:ascii="Times New Roman" w:eastAsia="Calibri" w:hAnsi="Times New Roman" w:cs="Times New Roman"/>
          <w:b/>
          <w:i/>
          <w:sz w:val="24"/>
          <w:szCs w:val="24"/>
        </w:rPr>
        <w:t xml:space="preserve">orecasts </w:t>
      </w:r>
    </w:p>
    <w:p w14:paraId="0ACA39EE" w14:textId="77777777" w:rsidR="005B1C74" w:rsidRDefault="00E03B50" w:rsidP="00E20F2B">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2AD7">
        <w:rPr>
          <w:rFonts w:ascii="Times New Roman" w:eastAsia="Calibri" w:hAnsi="Times New Roman" w:cs="Times New Roman"/>
          <w:sz w:val="24"/>
          <w:szCs w:val="24"/>
        </w:rPr>
        <w:t>Forecasting whether California will get a wet or a dry year</w:t>
      </w:r>
      <w:r>
        <w:rPr>
          <w:rFonts w:ascii="Times New Roman" w:eastAsia="Calibri" w:hAnsi="Times New Roman" w:cs="Times New Roman"/>
          <w:sz w:val="24"/>
          <w:szCs w:val="24"/>
        </w:rPr>
        <w:t xml:space="preserve"> in terms of how much snow depth they will receive</w:t>
      </w:r>
      <w:r w:rsidRPr="00CC2AD7">
        <w:rPr>
          <w:rFonts w:ascii="Times New Roman" w:eastAsia="Calibri" w:hAnsi="Times New Roman" w:cs="Times New Roman"/>
          <w:sz w:val="24"/>
          <w:szCs w:val="24"/>
        </w:rPr>
        <w:t xml:space="preserve"> is highly important for public </w:t>
      </w:r>
      <w:r>
        <w:rPr>
          <w:rFonts w:ascii="Times New Roman" w:eastAsia="Calibri" w:hAnsi="Times New Roman" w:cs="Times New Roman"/>
          <w:sz w:val="24"/>
          <w:szCs w:val="24"/>
        </w:rPr>
        <w:t>companies and facilities</w:t>
      </w:r>
      <w:r w:rsidRPr="00CC2AD7">
        <w:rPr>
          <w:rFonts w:ascii="Times New Roman" w:eastAsia="Calibri" w:hAnsi="Times New Roman" w:cs="Times New Roman"/>
          <w:sz w:val="24"/>
          <w:szCs w:val="24"/>
        </w:rPr>
        <w:t xml:space="preserve"> to know how much hydropower they </w:t>
      </w:r>
      <w:r>
        <w:rPr>
          <w:rFonts w:ascii="Times New Roman" w:eastAsia="Calibri" w:hAnsi="Times New Roman" w:cs="Times New Roman"/>
          <w:sz w:val="24"/>
          <w:szCs w:val="24"/>
        </w:rPr>
        <w:t>will receive</w:t>
      </w:r>
      <w:r w:rsidR="00E7468D">
        <w:rPr>
          <w:rFonts w:ascii="Times New Roman" w:eastAsia="Calibri" w:hAnsi="Times New Roman" w:cs="Times New Roman"/>
          <w:sz w:val="24"/>
          <w:szCs w:val="24"/>
        </w:rPr>
        <w:t xml:space="preserve"> </w:t>
      </w:r>
      <w:r w:rsidRPr="00CC2AD7">
        <w:rPr>
          <w:rFonts w:ascii="Times New Roman" w:eastAsia="Calibri" w:hAnsi="Times New Roman" w:cs="Times New Roman"/>
          <w:sz w:val="24"/>
          <w:szCs w:val="24"/>
        </w:rPr>
        <w:t xml:space="preserve">each year. </w:t>
      </w:r>
      <w:proofErr w:type="spellStart"/>
      <w:r>
        <w:rPr>
          <w:rFonts w:ascii="Times New Roman" w:eastAsia="Calibri" w:hAnsi="Times New Roman" w:cs="Times New Roman"/>
          <w:sz w:val="24"/>
          <w:szCs w:val="24"/>
        </w:rPr>
        <w:t>Gleick</w:t>
      </w:r>
      <w:proofErr w:type="spellEnd"/>
      <w:r>
        <w:rPr>
          <w:rFonts w:ascii="Times New Roman" w:eastAsia="Calibri" w:hAnsi="Times New Roman" w:cs="Times New Roman"/>
          <w:sz w:val="24"/>
          <w:szCs w:val="24"/>
        </w:rPr>
        <w:t xml:space="preserve"> (2007) explains that g</w:t>
      </w:r>
      <w:r w:rsidRPr="00CC2AD7">
        <w:rPr>
          <w:rFonts w:ascii="Times New Roman" w:eastAsia="Calibri" w:hAnsi="Times New Roman" w:cs="Times New Roman"/>
          <w:sz w:val="24"/>
          <w:szCs w:val="24"/>
        </w:rPr>
        <w:t>ood wet years enable compa</w:t>
      </w:r>
      <w:r>
        <w:rPr>
          <w:rFonts w:ascii="Times New Roman" w:eastAsia="Calibri" w:hAnsi="Times New Roman" w:cs="Times New Roman"/>
          <w:sz w:val="24"/>
          <w:szCs w:val="24"/>
        </w:rPr>
        <w:t xml:space="preserve">nies to use more hydropower, </w:t>
      </w:r>
      <w:r w:rsidRPr="00CC2AD7">
        <w:rPr>
          <w:rFonts w:ascii="Times New Roman" w:eastAsia="Calibri" w:hAnsi="Times New Roman" w:cs="Times New Roman"/>
          <w:sz w:val="24"/>
          <w:szCs w:val="24"/>
        </w:rPr>
        <w:t>save oil</w:t>
      </w:r>
      <w:r>
        <w:rPr>
          <w:rFonts w:ascii="Times New Roman" w:eastAsia="Calibri" w:hAnsi="Times New Roman" w:cs="Times New Roman"/>
          <w:sz w:val="24"/>
          <w:szCs w:val="24"/>
        </w:rPr>
        <w:t xml:space="preserve">, and reduce greenhouse emissions. </w:t>
      </w:r>
      <w:r w:rsidRPr="00CC2AD7">
        <w:rPr>
          <w:rFonts w:ascii="Times New Roman" w:eastAsia="Calibri" w:hAnsi="Times New Roman" w:cs="Times New Roman"/>
          <w:sz w:val="24"/>
          <w:szCs w:val="24"/>
        </w:rPr>
        <w:t xml:space="preserve">However, </w:t>
      </w:r>
      <w:r>
        <w:rPr>
          <w:rFonts w:ascii="Times New Roman" w:eastAsia="Calibri" w:hAnsi="Times New Roman" w:cs="Times New Roman"/>
          <w:sz w:val="24"/>
          <w:szCs w:val="24"/>
        </w:rPr>
        <w:t>Gray (2012) observes i</w:t>
      </w:r>
      <w:r w:rsidRPr="00CC2AD7">
        <w:rPr>
          <w:rFonts w:ascii="Times New Roman" w:eastAsia="Calibri" w:hAnsi="Times New Roman" w:cs="Times New Roman"/>
          <w:sz w:val="24"/>
          <w:szCs w:val="24"/>
        </w:rPr>
        <w:t xml:space="preserve">n dry years, companies must spend more </w:t>
      </w:r>
      <w:r w:rsidR="00E7468D">
        <w:rPr>
          <w:rFonts w:ascii="Times New Roman" w:eastAsia="Calibri" w:hAnsi="Times New Roman" w:cs="Times New Roman"/>
          <w:sz w:val="24"/>
          <w:szCs w:val="24"/>
        </w:rPr>
        <w:t xml:space="preserve">on </w:t>
      </w:r>
      <w:r w:rsidRPr="00CC2AD7">
        <w:rPr>
          <w:rFonts w:ascii="Times New Roman" w:eastAsia="Calibri" w:hAnsi="Times New Roman" w:cs="Times New Roman"/>
          <w:sz w:val="24"/>
          <w:szCs w:val="24"/>
        </w:rPr>
        <w:t>oil to keep power generating</w:t>
      </w:r>
      <w:r w:rsidR="00E7468D">
        <w:rPr>
          <w:rFonts w:ascii="Times New Roman" w:eastAsia="Calibri" w:hAnsi="Times New Roman" w:cs="Times New Roman"/>
          <w:sz w:val="24"/>
          <w:szCs w:val="24"/>
        </w:rPr>
        <w:t xml:space="preserve"> and greenhouse emissions</w:t>
      </w:r>
      <w:r w:rsidRPr="00CC2AD7">
        <w:rPr>
          <w:rFonts w:ascii="Times New Roman" w:eastAsia="Calibri" w:hAnsi="Times New Roman" w:cs="Times New Roman"/>
          <w:sz w:val="24"/>
          <w:szCs w:val="24"/>
        </w:rPr>
        <w:t xml:space="preserve">. A good snow forecast is also beneficial to many </w:t>
      </w:r>
      <w:r>
        <w:rPr>
          <w:rFonts w:ascii="Times New Roman" w:eastAsia="Calibri" w:hAnsi="Times New Roman" w:cs="Times New Roman"/>
          <w:sz w:val="24"/>
          <w:szCs w:val="24"/>
        </w:rPr>
        <w:t xml:space="preserve">different sectors </w:t>
      </w:r>
      <w:r w:rsidRPr="00CC2AD7">
        <w:rPr>
          <w:rFonts w:ascii="Times New Roman" w:eastAsia="Calibri" w:hAnsi="Times New Roman" w:cs="Times New Roman"/>
          <w:sz w:val="24"/>
          <w:szCs w:val="24"/>
        </w:rPr>
        <w:t>across California. The agriculture sector use</w:t>
      </w:r>
      <w:r>
        <w:rPr>
          <w:rFonts w:ascii="Times New Roman" w:eastAsia="Calibri" w:hAnsi="Times New Roman" w:cs="Times New Roman"/>
          <w:sz w:val="24"/>
          <w:szCs w:val="24"/>
        </w:rPr>
        <w:t>s</w:t>
      </w:r>
      <w:r w:rsidRPr="00CC2AD7">
        <w:rPr>
          <w:rFonts w:ascii="Times New Roman" w:eastAsia="Calibri" w:hAnsi="Times New Roman" w:cs="Times New Roman"/>
          <w:sz w:val="24"/>
          <w:szCs w:val="24"/>
        </w:rPr>
        <w:t xml:space="preserve"> the snow</w:t>
      </w:r>
      <w:r>
        <w:rPr>
          <w:rFonts w:ascii="Times New Roman" w:eastAsia="Calibri" w:hAnsi="Times New Roman" w:cs="Times New Roman"/>
          <w:sz w:val="24"/>
          <w:szCs w:val="24"/>
        </w:rPr>
        <w:t xml:space="preserve"> depth</w:t>
      </w:r>
      <w:r w:rsidRPr="00CC2AD7">
        <w:rPr>
          <w:rFonts w:ascii="Times New Roman" w:eastAsia="Calibri" w:hAnsi="Times New Roman" w:cs="Times New Roman"/>
          <w:sz w:val="24"/>
          <w:szCs w:val="24"/>
        </w:rPr>
        <w:t xml:space="preserve"> information for crop patterns and rotations, ground water pumping needs, and irrigation schedules (</w:t>
      </w:r>
      <w:r>
        <w:rPr>
          <w:rFonts w:ascii="Times New Roman" w:eastAsia="Calibri" w:hAnsi="Times New Roman" w:cs="Times New Roman"/>
          <w:sz w:val="24"/>
          <w:szCs w:val="24"/>
        </w:rPr>
        <w:t>Gray 2012</w:t>
      </w:r>
      <w:r w:rsidRPr="00CC2AD7">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5B7B91">
        <w:rPr>
          <w:rFonts w:ascii="Times New Roman" w:eastAsia="Calibri" w:hAnsi="Times New Roman" w:cs="Times New Roman"/>
          <w:sz w:val="24"/>
          <w:szCs w:val="24"/>
        </w:rPr>
        <w:t xml:space="preserve">Lund </w:t>
      </w:r>
      <w:r w:rsidR="0005416D">
        <w:rPr>
          <w:rFonts w:ascii="Times New Roman" w:eastAsia="Calibri" w:hAnsi="Times New Roman" w:cs="Times New Roman"/>
          <w:sz w:val="24"/>
          <w:szCs w:val="24"/>
        </w:rPr>
        <w:t>et al. (</w:t>
      </w:r>
      <w:r>
        <w:rPr>
          <w:rFonts w:ascii="Times New Roman" w:eastAsia="Calibri" w:hAnsi="Times New Roman" w:cs="Times New Roman"/>
          <w:sz w:val="24"/>
          <w:szCs w:val="24"/>
        </w:rPr>
        <w:t>2012) propose that the snow depth forecast is vitally important to the hydropower sector which influences d</w:t>
      </w:r>
      <w:r w:rsidRPr="00CC2AD7">
        <w:rPr>
          <w:rFonts w:ascii="Times New Roman" w:eastAsia="Calibri" w:hAnsi="Times New Roman" w:cs="Times New Roman"/>
          <w:sz w:val="24"/>
          <w:szCs w:val="24"/>
        </w:rPr>
        <w:t xml:space="preserve">am operators </w:t>
      </w:r>
      <w:r>
        <w:rPr>
          <w:rFonts w:ascii="Times New Roman" w:eastAsia="Calibri" w:hAnsi="Times New Roman" w:cs="Times New Roman"/>
          <w:sz w:val="24"/>
          <w:szCs w:val="24"/>
        </w:rPr>
        <w:t xml:space="preserve">who </w:t>
      </w:r>
      <w:r w:rsidRPr="00CC2AD7">
        <w:rPr>
          <w:rFonts w:ascii="Times New Roman" w:eastAsia="Calibri" w:hAnsi="Times New Roman" w:cs="Times New Roman"/>
          <w:sz w:val="24"/>
          <w:szCs w:val="24"/>
        </w:rPr>
        <w:t>determine how much water can be allowed into the storage</w:t>
      </w:r>
      <w:r>
        <w:rPr>
          <w:rFonts w:ascii="Times New Roman" w:eastAsia="Calibri" w:hAnsi="Times New Roman" w:cs="Times New Roman"/>
          <w:sz w:val="24"/>
          <w:szCs w:val="24"/>
        </w:rPr>
        <w:t xml:space="preserve"> of a reservoir</w:t>
      </w:r>
      <w:r w:rsidRPr="00CC2AD7">
        <w:rPr>
          <w:rFonts w:ascii="Times New Roman" w:eastAsia="Calibri" w:hAnsi="Times New Roman" w:cs="Times New Roman"/>
          <w:sz w:val="24"/>
          <w:szCs w:val="24"/>
        </w:rPr>
        <w:t xml:space="preserve"> while reserving space for predicted inflows from the snowmelt</w:t>
      </w:r>
      <w:r>
        <w:rPr>
          <w:rFonts w:ascii="Times New Roman" w:eastAsia="Calibri" w:hAnsi="Times New Roman" w:cs="Times New Roman"/>
          <w:sz w:val="24"/>
          <w:szCs w:val="24"/>
        </w:rPr>
        <w:t xml:space="preserve">. </w:t>
      </w:r>
      <w:r w:rsidRPr="00260361">
        <w:t xml:space="preserve"> </w:t>
      </w:r>
      <w:r w:rsidRPr="00CC2AD7">
        <w:rPr>
          <w:rFonts w:ascii="Times New Roman" w:eastAsia="Calibri" w:hAnsi="Times New Roman" w:cs="Times New Roman"/>
          <w:sz w:val="24"/>
          <w:szCs w:val="24"/>
        </w:rPr>
        <w:t>How California can determine how much water they will receive in each year will enable them to distribute</w:t>
      </w:r>
      <w:r>
        <w:rPr>
          <w:rFonts w:ascii="Times New Roman" w:eastAsia="Calibri" w:hAnsi="Times New Roman" w:cs="Times New Roman"/>
          <w:sz w:val="24"/>
          <w:szCs w:val="24"/>
        </w:rPr>
        <w:t xml:space="preserve"> the allowed water</w:t>
      </w:r>
      <w:r w:rsidRPr="00CC2AD7">
        <w:rPr>
          <w:rFonts w:ascii="Times New Roman" w:eastAsia="Calibri" w:hAnsi="Times New Roman" w:cs="Times New Roman"/>
          <w:sz w:val="24"/>
          <w:szCs w:val="24"/>
        </w:rPr>
        <w:t xml:space="preserve">. </w:t>
      </w:r>
    </w:p>
    <w:p w14:paraId="68E1B51D" w14:textId="181F7B4F" w:rsidR="00EF6792" w:rsidRPr="005B1C74" w:rsidRDefault="00835C31" w:rsidP="005B1C74">
      <w:pPr>
        <w:ind w:firstLine="0"/>
        <w:rPr>
          <w:rFonts w:ascii="Times New Roman" w:eastAsia="Calibri" w:hAnsi="Times New Roman" w:cs="Times New Roman"/>
          <w:sz w:val="24"/>
          <w:szCs w:val="24"/>
        </w:rPr>
      </w:pPr>
      <w:r>
        <w:rPr>
          <w:rFonts w:ascii="Times New Roman" w:eastAsia="Calibri" w:hAnsi="Times New Roman" w:cs="Times New Roman"/>
          <w:b/>
          <w:sz w:val="24"/>
          <w:szCs w:val="24"/>
          <w:u w:val="single"/>
        </w:rPr>
        <w:t xml:space="preserve">Discussion </w:t>
      </w:r>
      <w:r w:rsidR="00EF6792">
        <w:rPr>
          <w:rFonts w:ascii="Times New Roman" w:eastAsia="Calibri" w:hAnsi="Times New Roman" w:cs="Times New Roman"/>
          <w:b/>
          <w:sz w:val="24"/>
          <w:szCs w:val="24"/>
          <w:u w:val="single"/>
        </w:rPr>
        <w:t xml:space="preserve">of the literature review </w:t>
      </w:r>
      <w:r w:rsidR="007160AC">
        <w:rPr>
          <w:rFonts w:ascii="Times New Roman" w:eastAsia="Calibri" w:hAnsi="Times New Roman" w:cs="Times New Roman"/>
          <w:b/>
          <w:sz w:val="24"/>
          <w:szCs w:val="24"/>
          <w:u w:val="single"/>
        </w:rPr>
        <w:t xml:space="preserve">relevant </w:t>
      </w:r>
      <w:r w:rsidR="00EF6792">
        <w:rPr>
          <w:rFonts w:ascii="Times New Roman" w:eastAsia="Calibri" w:hAnsi="Times New Roman" w:cs="Times New Roman"/>
          <w:b/>
          <w:sz w:val="24"/>
          <w:szCs w:val="24"/>
          <w:u w:val="single"/>
        </w:rPr>
        <w:t xml:space="preserve">to </w:t>
      </w:r>
      <w:r w:rsidR="00885A61">
        <w:rPr>
          <w:rFonts w:ascii="Times New Roman" w:eastAsia="Calibri" w:hAnsi="Times New Roman" w:cs="Times New Roman"/>
          <w:b/>
          <w:sz w:val="24"/>
          <w:szCs w:val="24"/>
          <w:u w:val="single"/>
        </w:rPr>
        <w:t>research questions</w:t>
      </w:r>
    </w:p>
    <w:p w14:paraId="73C6D51B" w14:textId="101CFCDE" w:rsidR="001A78C8" w:rsidRDefault="001A78C8" w:rsidP="00E20F2B">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A01E4" w:rsidRPr="00F73EFD">
        <w:rPr>
          <w:rFonts w:ascii="Times New Roman" w:eastAsia="Calibri" w:hAnsi="Times New Roman" w:cs="Times New Roman"/>
          <w:color w:val="000000" w:themeColor="text1"/>
          <w:sz w:val="24"/>
          <w:szCs w:val="24"/>
        </w:rPr>
        <w:t>The literature review</w:t>
      </w:r>
      <w:r w:rsidR="007160AC" w:rsidRPr="00F73EFD">
        <w:rPr>
          <w:rFonts w:ascii="Times New Roman" w:eastAsia="Calibri" w:hAnsi="Times New Roman" w:cs="Times New Roman"/>
          <w:color w:val="000000" w:themeColor="text1"/>
          <w:sz w:val="24"/>
          <w:szCs w:val="24"/>
        </w:rPr>
        <w:t xml:space="preserve"> above</w:t>
      </w:r>
      <w:r w:rsidR="004A01E4" w:rsidRPr="00F73EFD">
        <w:rPr>
          <w:rFonts w:ascii="Times New Roman" w:eastAsia="Calibri" w:hAnsi="Times New Roman" w:cs="Times New Roman"/>
          <w:color w:val="000000" w:themeColor="text1"/>
          <w:sz w:val="24"/>
          <w:szCs w:val="24"/>
        </w:rPr>
        <w:t xml:space="preserve"> is relevant to</w:t>
      </w:r>
      <w:r w:rsidR="00AB27F2" w:rsidRPr="00F73EFD">
        <w:rPr>
          <w:rFonts w:ascii="Times New Roman" w:eastAsia="Calibri" w:hAnsi="Times New Roman" w:cs="Times New Roman"/>
          <w:color w:val="000000" w:themeColor="text1"/>
          <w:sz w:val="24"/>
          <w:szCs w:val="24"/>
        </w:rPr>
        <w:t xml:space="preserve"> my </w:t>
      </w:r>
      <w:r w:rsidR="00885A61">
        <w:rPr>
          <w:rFonts w:ascii="Times New Roman" w:eastAsia="Calibri" w:hAnsi="Times New Roman" w:cs="Times New Roman"/>
          <w:color w:val="000000" w:themeColor="text1"/>
          <w:sz w:val="24"/>
          <w:szCs w:val="24"/>
        </w:rPr>
        <w:t xml:space="preserve">research questions </w:t>
      </w:r>
      <w:r w:rsidR="00AB27F2" w:rsidRPr="00F73EFD">
        <w:rPr>
          <w:rFonts w:ascii="Times New Roman" w:eastAsia="Calibri" w:hAnsi="Times New Roman" w:cs="Times New Roman"/>
          <w:color w:val="000000" w:themeColor="text1"/>
          <w:sz w:val="24"/>
          <w:szCs w:val="24"/>
        </w:rPr>
        <w:t xml:space="preserve">since it accounts </w:t>
      </w:r>
      <w:r w:rsidR="00C86F4D" w:rsidRPr="00F73EFD">
        <w:rPr>
          <w:rFonts w:ascii="Times New Roman" w:eastAsia="Calibri" w:hAnsi="Times New Roman" w:cs="Times New Roman"/>
          <w:color w:val="000000" w:themeColor="text1"/>
          <w:sz w:val="24"/>
          <w:szCs w:val="24"/>
        </w:rPr>
        <w:t>for the importance of the April 1 snow depth and how</w:t>
      </w:r>
      <w:r w:rsidR="007160AC" w:rsidRPr="00F73EFD">
        <w:rPr>
          <w:rFonts w:ascii="Times New Roman" w:eastAsia="Calibri" w:hAnsi="Times New Roman" w:cs="Times New Roman"/>
          <w:color w:val="000000" w:themeColor="text1"/>
          <w:sz w:val="24"/>
          <w:szCs w:val="24"/>
        </w:rPr>
        <w:t xml:space="preserve"> much </w:t>
      </w:r>
      <w:r w:rsidR="00C86F4D" w:rsidRPr="00F73EFD">
        <w:rPr>
          <w:rFonts w:ascii="Times New Roman" w:eastAsia="Calibri" w:hAnsi="Times New Roman" w:cs="Times New Roman"/>
          <w:color w:val="000000" w:themeColor="text1"/>
          <w:sz w:val="24"/>
          <w:szCs w:val="24"/>
        </w:rPr>
        <w:t>average snow depth</w:t>
      </w:r>
      <w:r w:rsidR="007160AC" w:rsidRPr="00F73EFD">
        <w:rPr>
          <w:rFonts w:ascii="Times New Roman" w:eastAsia="Calibri" w:hAnsi="Times New Roman" w:cs="Times New Roman"/>
          <w:color w:val="000000" w:themeColor="text1"/>
          <w:sz w:val="24"/>
          <w:szCs w:val="24"/>
        </w:rPr>
        <w:t xml:space="preserve"> a snow course receives on a decadal basis</w:t>
      </w:r>
      <w:r w:rsidR="00E31819">
        <w:rPr>
          <w:rFonts w:ascii="Times New Roman" w:eastAsia="Calibri" w:hAnsi="Times New Roman" w:cs="Times New Roman"/>
          <w:color w:val="000000" w:themeColor="text1"/>
          <w:sz w:val="24"/>
          <w:szCs w:val="24"/>
        </w:rPr>
        <w:t xml:space="preserve"> based on latitude and elevation</w:t>
      </w:r>
      <w:r w:rsidR="00AB27F2" w:rsidRPr="00F73EFD">
        <w:rPr>
          <w:rFonts w:ascii="Times New Roman" w:eastAsia="Calibri" w:hAnsi="Times New Roman" w:cs="Times New Roman"/>
          <w:color w:val="000000" w:themeColor="text1"/>
          <w:sz w:val="24"/>
          <w:szCs w:val="24"/>
        </w:rPr>
        <w:t>.</w:t>
      </w:r>
      <w:r w:rsidR="00C86F4D" w:rsidRPr="00F73EFD">
        <w:rPr>
          <w:rFonts w:ascii="Times New Roman" w:eastAsia="Calibri" w:hAnsi="Times New Roman" w:cs="Times New Roman"/>
          <w:color w:val="000000" w:themeColor="text1"/>
          <w:sz w:val="24"/>
          <w:szCs w:val="24"/>
        </w:rPr>
        <w:t xml:space="preserve"> The study done by Dettinger (2001) showed that l</w:t>
      </w:r>
      <w:r w:rsidR="009D555A" w:rsidRPr="00F73EFD">
        <w:rPr>
          <w:rFonts w:ascii="Times New Roman" w:eastAsia="Calibri" w:hAnsi="Times New Roman" w:cs="Times New Roman"/>
          <w:color w:val="000000" w:themeColor="text1"/>
          <w:sz w:val="24"/>
          <w:szCs w:val="24"/>
        </w:rPr>
        <w:t>ower</w:t>
      </w:r>
      <w:r w:rsidR="00A103AF" w:rsidRPr="00F73EFD">
        <w:rPr>
          <w:rFonts w:ascii="Times New Roman" w:eastAsia="Calibri" w:hAnsi="Times New Roman" w:cs="Times New Roman"/>
          <w:color w:val="000000" w:themeColor="text1"/>
          <w:sz w:val="24"/>
          <w:szCs w:val="24"/>
        </w:rPr>
        <w:t xml:space="preserve"> latitudes experienced </w:t>
      </w:r>
      <w:r w:rsidR="00AB27F2" w:rsidRPr="00F73EFD">
        <w:rPr>
          <w:rFonts w:ascii="Times New Roman" w:eastAsia="Calibri" w:hAnsi="Times New Roman" w:cs="Times New Roman"/>
          <w:color w:val="000000" w:themeColor="text1"/>
          <w:sz w:val="24"/>
          <w:szCs w:val="24"/>
        </w:rPr>
        <w:t>more average snow depth</w:t>
      </w:r>
      <w:r w:rsidR="00597AAC" w:rsidRPr="00F73EFD">
        <w:rPr>
          <w:rFonts w:ascii="Times New Roman" w:eastAsia="Calibri" w:hAnsi="Times New Roman" w:cs="Times New Roman"/>
          <w:color w:val="000000" w:themeColor="text1"/>
          <w:sz w:val="24"/>
          <w:szCs w:val="24"/>
        </w:rPr>
        <w:t xml:space="preserve"> while higher latitudes have seen a decrease amount of average snow depth</w:t>
      </w:r>
      <w:r w:rsidR="00AB27F2" w:rsidRPr="00F73EFD">
        <w:rPr>
          <w:rFonts w:ascii="Times New Roman" w:eastAsia="Calibri" w:hAnsi="Times New Roman" w:cs="Times New Roman"/>
          <w:color w:val="000000" w:themeColor="text1"/>
          <w:sz w:val="24"/>
          <w:szCs w:val="24"/>
        </w:rPr>
        <w:t xml:space="preserve">. </w:t>
      </w:r>
      <w:r w:rsidR="00A103AF" w:rsidRPr="00F73EFD">
        <w:rPr>
          <w:rFonts w:ascii="Times New Roman" w:eastAsia="Calibri" w:hAnsi="Times New Roman" w:cs="Times New Roman"/>
          <w:color w:val="000000" w:themeColor="text1"/>
          <w:sz w:val="24"/>
          <w:szCs w:val="24"/>
        </w:rPr>
        <w:t xml:space="preserve">In addition, </w:t>
      </w:r>
      <w:r w:rsidR="00D87DC7" w:rsidRPr="00D87DC7">
        <w:rPr>
          <w:rFonts w:ascii="Times New Roman" w:eastAsia="Calibri" w:hAnsi="Times New Roman" w:cs="Times New Roman"/>
          <w:sz w:val="24"/>
          <w:szCs w:val="24"/>
        </w:rPr>
        <w:t xml:space="preserve">Dimick (2015,2) states that snowpack reductions in the northern U.S. Rocky Mountains and other coastal mountain ranges in the western United States in recent years are nearly unprecedented compared to the previous 800 </w:t>
      </w:r>
      <w:r w:rsidR="00D87DC7" w:rsidRPr="00D87DC7">
        <w:rPr>
          <w:rFonts w:ascii="Times New Roman" w:eastAsia="Calibri" w:hAnsi="Times New Roman" w:cs="Times New Roman"/>
          <w:sz w:val="24"/>
          <w:szCs w:val="24"/>
        </w:rPr>
        <w:lastRenderedPageBreak/>
        <w:t xml:space="preserve">years, mainly </w:t>
      </w:r>
      <w:r w:rsidR="00D87DC7">
        <w:rPr>
          <w:rFonts w:ascii="Times New Roman" w:eastAsia="Calibri" w:hAnsi="Times New Roman" w:cs="Times New Roman"/>
          <w:sz w:val="24"/>
          <w:szCs w:val="24"/>
        </w:rPr>
        <w:t>in ar</w:t>
      </w:r>
      <w:r w:rsidR="00B477E4">
        <w:rPr>
          <w:rFonts w:ascii="Times New Roman" w:eastAsia="Calibri" w:hAnsi="Times New Roman" w:cs="Times New Roman"/>
          <w:sz w:val="24"/>
          <w:szCs w:val="24"/>
        </w:rPr>
        <w:t>eas of low</w:t>
      </w:r>
      <w:r w:rsidR="00D87DC7">
        <w:rPr>
          <w:rFonts w:ascii="Times New Roman" w:eastAsia="Calibri" w:hAnsi="Times New Roman" w:cs="Times New Roman"/>
          <w:sz w:val="24"/>
          <w:szCs w:val="24"/>
        </w:rPr>
        <w:t>er elevation by</w:t>
      </w:r>
      <w:r w:rsidR="00D87DC7" w:rsidRPr="00D87DC7">
        <w:rPr>
          <w:rFonts w:ascii="Times New Roman" w:eastAsia="Calibri" w:hAnsi="Times New Roman" w:cs="Times New Roman"/>
          <w:sz w:val="24"/>
          <w:szCs w:val="24"/>
        </w:rPr>
        <w:t xml:space="preserve"> each decade since 1970. </w:t>
      </w:r>
      <w:r w:rsidR="00597AAC" w:rsidRPr="00597AAC">
        <w:rPr>
          <w:rFonts w:ascii="Times New Roman" w:eastAsia="Calibri" w:hAnsi="Times New Roman" w:cs="Times New Roman"/>
          <w:sz w:val="24"/>
          <w:szCs w:val="24"/>
        </w:rPr>
        <w:t xml:space="preserve">Dettinger (2001) observed </w:t>
      </w:r>
      <w:r w:rsidR="00597AAC">
        <w:rPr>
          <w:rFonts w:ascii="Times New Roman" w:eastAsia="Calibri" w:hAnsi="Times New Roman" w:cs="Times New Roman"/>
          <w:sz w:val="24"/>
          <w:szCs w:val="24"/>
        </w:rPr>
        <w:t>how warmer winter temperatures have affected the amount of snow depth a given snow course receives</w:t>
      </w:r>
      <w:r w:rsidR="000C4B27">
        <w:rPr>
          <w:rFonts w:ascii="Times New Roman" w:eastAsia="Calibri" w:hAnsi="Times New Roman" w:cs="Times New Roman"/>
          <w:sz w:val="24"/>
          <w:szCs w:val="24"/>
        </w:rPr>
        <w:t>,</w:t>
      </w:r>
      <w:r w:rsidR="00EC20EA">
        <w:rPr>
          <w:rFonts w:ascii="Times New Roman" w:eastAsia="Calibri" w:hAnsi="Times New Roman" w:cs="Times New Roman"/>
          <w:sz w:val="24"/>
          <w:szCs w:val="24"/>
        </w:rPr>
        <w:t xml:space="preserve"> by either more rain than snow events or spatial movement and variability of the snow. </w:t>
      </w:r>
      <w:r w:rsidR="00B477E4">
        <w:rPr>
          <w:rFonts w:ascii="Times New Roman" w:eastAsia="Calibri" w:hAnsi="Times New Roman" w:cs="Times New Roman"/>
          <w:sz w:val="24"/>
          <w:szCs w:val="24"/>
        </w:rPr>
        <w:t>He found that this was most prevalent in lower elevation and latitude snow courses.</w:t>
      </w:r>
    </w:p>
    <w:p w14:paraId="03244E87" w14:textId="77777777" w:rsidR="005B1C74" w:rsidRDefault="005B1C74" w:rsidP="005B1C74">
      <w:pPr>
        <w:ind w:firstLine="0"/>
        <w:rPr>
          <w:rFonts w:ascii="Times New Roman" w:hAnsi="Times New Roman" w:cs="Times New Roman"/>
          <w:b/>
          <w:sz w:val="24"/>
          <w:szCs w:val="24"/>
          <w:u w:val="single"/>
        </w:rPr>
      </w:pPr>
    </w:p>
    <w:p w14:paraId="1759363A" w14:textId="699E90C2" w:rsidR="00E03B50" w:rsidRPr="00CC2AD7" w:rsidRDefault="00E03B50" w:rsidP="005B1C74">
      <w:pPr>
        <w:ind w:firstLine="0"/>
        <w:rPr>
          <w:rFonts w:ascii="Times New Roman" w:eastAsia="Calibri" w:hAnsi="Times New Roman" w:cs="Times New Roman"/>
          <w:sz w:val="24"/>
          <w:szCs w:val="24"/>
        </w:rPr>
      </w:pPr>
      <w:r w:rsidRPr="00CC2AD7">
        <w:rPr>
          <w:rFonts w:ascii="Times New Roman" w:hAnsi="Times New Roman" w:cs="Times New Roman"/>
          <w:b/>
          <w:sz w:val="24"/>
          <w:szCs w:val="24"/>
          <w:u w:val="single"/>
        </w:rPr>
        <w:t>Description of study area</w:t>
      </w:r>
    </w:p>
    <w:p w14:paraId="20B073E3" w14:textId="2CE47C8F" w:rsidR="00E03B50" w:rsidRDefault="00E03B50" w:rsidP="00E20F2B">
      <w:pPr>
        <w:ind w:firstLine="360"/>
        <w:rPr>
          <w:rFonts w:ascii="Times New Roman" w:hAnsi="Times New Roman" w:cs="Times New Roman"/>
          <w:color w:val="FF0000"/>
          <w:sz w:val="24"/>
          <w:szCs w:val="24"/>
        </w:rPr>
      </w:pPr>
      <w:r w:rsidRPr="00CC2AD7">
        <w:rPr>
          <w:rFonts w:ascii="Times New Roman" w:hAnsi="Times New Roman" w:cs="Times New Roman"/>
          <w:sz w:val="24"/>
          <w:szCs w:val="24"/>
        </w:rPr>
        <w:t xml:space="preserve">      The study area encompasses </w:t>
      </w:r>
      <w:r>
        <w:rPr>
          <w:rFonts w:ascii="Times New Roman" w:hAnsi="Times New Roman" w:cs="Times New Roman"/>
          <w:sz w:val="24"/>
          <w:szCs w:val="24"/>
        </w:rPr>
        <w:t>five</w:t>
      </w:r>
      <w:r w:rsidRPr="00CC2AD7">
        <w:rPr>
          <w:rFonts w:ascii="Times New Roman" w:hAnsi="Times New Roman" w:cs="Times New Roman"/>
          <w:sz w:val="24"/>
          <w:szCs w:val="24"/>
        </w:rPr>
        <w:t xml:space="preserve"> major California watersheds</w:t>
      </w:r>
      <w:r>
        <w:rPr>
          <w:rFonts w:ascii="Times New Roman" w:hAnsi="Times New Roman" w:cs="Times New Roman"/>
          <w:sz w:val="24"/>
          <w:szCs w:val="24"/>
        </w:rPr>
        <w:t>:</w:t>
      </w:r>
      <w:r w:rsidRPr="00CC2AD7">
        <w:rPr>
          <w:rFonts w:ascii="Times New Roman" w:hAnsi="Times New Roman" w:cs="Times New Roman"/>
          <w:sz w:val="24"/>
          <w:szCs w:val="24"/>
        </w:rPr>
        <w:t xml:space="preserve"> The North Lahontan, South Lahontan, Sacramento, </w:t>
      </w:r>
      <w:r>
        <w:rPr>
          <w:rFonts w:ascii="Times New Roman" w:hAnsi="Times New Roman" w:cs="Times New Roman"/>
          <w:sz w:val="24"/>
          <w:szCs w:val="24"/>
        </w:rPr>
        <w:t xml:space="preserve">Tulare, </w:t>
      </w:r>
      <w:r w:rsidRPr="00CC2AD7">
        <w:rPr>
          <w:rFonts w:ascii="Times New Roman" w:hAnsi="Times New Roman" w:cs="Times New Roman"/>
          <w:sz w:val="24"/>
          <w:szCs w:val="24"/>
        </w:rPr>
        <w:t>and the San Joaquin (</w:t>
      </w:r>
      <w:r>
        <w:rPr>
          <w:rFonts w:ascii="Times New Roman" w:hAnsi="Times New Roman" w:cs="Times New Roman"/>
          <w:sz w:val="24"/>
          <w:szCs w:val="24"/>
        </w:rPr>
        <w:t>Figure</w:t>
      </w:r>
      <w:r w:rsidRPr="00CC2AD7">
        <w:rPr>
          <w:rFonts w:ascii="Times New Roman" w:hAnsi="Times New Roman" w:cs="Times New Roman"/>
          <w:sz w:val="24"/>
          <w:szCs w:val="24"/>
        </w:rPr>
        <w:t xml:space="preserve"> </w:t>
      </w:r>
      <w:r>
        <w:rPr>
          <w:rFonts w:ascii="Times New Roman" w:hAnsi="Times New Roman" w:cs="Times New Roman"/>
          <w:sz w:val="24"/>
          <w:szCs w:val="24"/>
        </w:rPr>
        <w:t>2 and Table 1)</w:t>
      </w:r>
      <w:r w:rsidRPr="00113005">
        <w:rPr>
          <w:rFonts w:ascii="Times New Roman" w:hAnsi="Times New Roman" w:cs="Times New Roman"/>
          <w:sz w:val="24"/>
          <w:szCs w:val="24"/>
        </w:rPr>
        <w:t>.</w:t>
      </w:r>
      <w:r w:rsidR="00113005" w:rsidRPr="00113005">
        <w:rPr>
          <w:rFonts w:ascii="Times New Roman" w:hAnsi="Times New Roman" w:cs="Times New Roman"/>
          <w:sz w:val="24"/>
          <w:szCs w:val="24"/>
        </w:rPr>
        <w:t xml:space="preserve"> I </w:t>
      </w:r>
      <w:r w:rsidR="00090925" w:rsidRPr="00113005">
        <w:rPr>
          <w:rFonts w:ascii="Times New Roman" w:hAnsi="Times New Roman" w:cs="Times New Roman"/>
          <w:sz w:val="24"/>
          <w:szCs w:val="24"/>
        </w:rPr>
        <w:t>a</w:t>
      </w:r>
      <w:r w:rsidR="00090925">
        <w:rPr>
          <w:rFonts w:ascii="Times New Roman" w:hAnsi="Times New Roman" w:cs="Times New Roman"/>
          <w:sz w:val="24"/>
          <w:szCs w:val="24"/>
        </w:rPr>
        <w:t>ccessed</w:t>
      </w:r>
      <w:r w:rsidR="00113005" w:rsidRPr="00113005">
        <w:rPr>
          <w:rFonts w:ascii="Times New Roman" w:hAnsi="Times New Roman" w:cs="Times New Roman"/>
          <w:sz w:val="24"/>
          <w:szCs w:val="24"/>
        </w:rPr>
        <w:t xml:space="preserve"> the latitude and elevation data from the California Department of Water Resources </w:t>
      </w:r>
      <w:r w:rsidR="00090925">
        <w:rPr>
          <w:rFonts w:ascii="Times New Roman" w:hAnsi="Times New Roman" w:cs="Times New Roman"/>
          <w:sz w:val="24"/>
          <w:szCs w:val="24"/>
        </w:rPr>
        <w:t xml:space="preserve">website </w:t>
      </w:r>
      <w:r w:rsidR="00113005" w:rsidRPr="00113005">
        <w:rPr>
          <w:rFonts w:ascii="Times New Roman" w:hAnsi="Times New Roman" w:cs="Times New Roman"/>
          <w:sz w:val="24"/>
          <w:szCs w:val="24"/>
        </w:rPr>
        <w:t>page by looking at latitude and elevation next to each course.</w:t>
      </w:r>
      <w:r w:rsidRPr="00113005">
        <w:rPr>
          <w:rFonts w:ascii="Times New Roman" w:hAnsi="Times New Roman" w:cs="Times New Roman"/>
          <w:sz w:val="24"/>
          <w:szCs w:val="24"/>
        </w:rPr>
        <w:t xml:space="preserve"> </w:t>
      </w:r>
      <w:r>
        <w:rPr>
          <w:rFonts w:ascii="Times New Roman" w:hAnsi="Times New Roman" w:cs="Times New Roman"/>
          <w:sz w:val="24"/>
          <w:szCs w:val="24"/>
        </w:rPr>
        <w:t xml:space="preserve">These watersheds in my study eventually drain into the California Delta, located at the conjunction of the Sacramento and the San Joaquin Rivers, where there is key water pumping </w:t>
      </w:r>
      <w:r w:rsidR="00CE791B">
        <w:rPr>
          <w:rFonts w:ascii="Times New Roman" w:hAnsi="Times New Roman" w:cs="Times New Roman"/>
          <w:sz w:val="24"/>
          <w:szCs w:val="24"/>
        </w:rPr>
        <w:t xml:space="preserve">plants </w:t>
      </w:r>
      <w:r>
        <w:rPr>
          <w:rFonts w:ascii="Times New Roman" w:hAnsi="Times New Roman" w:cs="Times New Roman"/>
          <w:sz w:val="24"/>
          <w:szCs w:val="24"/>
        </w:rPr>
        <w:t xml:space="preserve">and aqueducts that send the melted snow throughout the state. These watersheds </w:t>
      </w:r>
      <w:r w:rsidRPr="00564DCC">
        <w:rPr>
          <w:rFonts w:ascii="Times New Roman" w:hAnsi="Times New Roman" w:cs="Times New Roman"/>
          <w:color w:val="0D0D0D" w:themeColor="text1" w:themeTint="F2"/>
          <w:sz w:val="24"/>
          <w:szCs w:val="24"/>
        </w:rPr>
        <w:t>have major bodies</w:t>
      </w:r>
      <w:r w:rsidR="00564DCC">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water that contribute to the Delta. These bodies of water include the Sacramento River, the San Joaquin River, the Mokelumne River, Lake Tahoe, Mammoth </w:t>
      </w:r>
      <w:r w:rsidR="00090925">
        <w:rPr>
          <w:rFonts w:ascii="Times New Roman" w:hAnsi="Times New Roman" w:cs="Times New Roman"/>
          <w:sz w:val="24"/>
          <w:szCs w:val="24"/>
        </w:rPr>
        <w:t>Lake, and major manmade canals. A</w:t>
      </w:r>
      <w:r>
        <w:rPr>
          <w:rFonts w:ascii="Times New Roman" w:hAnsi="Times New Roman" w:cs="Times New Roman"/>
          <w:sz w:val="24"/>
          <w:szCs w:val="24"/>
        </w:rPr>
        <w:t xml:space="preserve">ll either distribute or hold the melted snow water in the Spring.  </w:t>
      </w:r>
      <w:r w:rsidRPr="005B7B91">
        <w:rPr>
          <w:rFonts w:ascii="Times New Roman" w:hAnsi="Times New Roman" w:cs="Times New Roman"/>
          <w:sz w:val="24"/>
          <w:szCs w:val="24"/>
        </w:rPr>
        <w:t xml:space="preserve">Dettinger </w:t>
      </w:r>
      <w:r>
        <w:rPr>
          <w:rFonts w:ascii="Times New Roman" w:hAnsi="Times New Roman" w:cs="Times New Roman"/>
          <w:sz w:val="24"/>
          <w:szCs w:val="24"/>
        </w:rPr>
        <w:t>(</w:t>
      </w:r>
      <w:r w:rsidR="00053031">
        <w:rPr>
          <w:rFonts w:ascii="Times New Roman" w:hAnsi="Times New Roman" w:cs="Times New Roman"/>
          <w:sz w:val="24"/>
          <w:szCs w:val="24"/>
        </w:rPr>
        <w:t>2001</w:t>
      </w:r>
      <w:r>
        <w:rPr>
          <w:rFonts w:ascii="Times New Roman" w:hAnsi="Times New Roman" w:cs="Times New Roman"/>
          <w:sz w:val="24"/>
          <w:szCs w:val="24"/>
        </w:rPr>
        <w:t xml:space="preserve">) observes that northern </w:t>
      </w:r>
      <w:r w:rsidRPr="00906867">
        <w:rPr>
          <w:rFonts w:ascii="Times New Roman" w:hAnsi="Times New Roman" w:cs="Times New Roman"/>
          <w:sz w:val="24"/>
          <w:szCs w:val="24"/>
        </w:rPr>
        <w:t xml:space="preserve">California represents a well-defined region for investigation of trends in </w:t>
      </w:r>
      <w:r>
        <w:rPr>
          <w:rFonts w:ascii="Times New Roman" w:hAnsi="Times New Roman" w:cs="Times New Roman"/>
          <w:sz w:val="24"/>
          <w:szCs w:val="24"/>
        </w:rPr>
        <w:t xml:space="preserve">the snowmelt </w:t>
      </w:r>
      <w:r w:rsidRPr="00906867">
        <w:rPr>
          <w:rFonts w:ascii="Times New Roman" w:hAnsi="Times New Roman" w:cs="Times New Roman"/>
          <w:sz w:val="24"/>
          <w:szCs w:val="24"/>
        </w:rPr>
        <w:t>runoff and timing from the Sierra Nevada Mountains due to its wide variety of altitudes to test the role of snowmelt mechani</w:t>
      </w:r>
      <w:r>
        <w:rPr>
          <w:rFonts w:ascii="Times New Roman" w:hAnsi="Times New Roman" w:cs="Times New Roman"/>
          <w:sz w:val="24"/>
          <w:szCs w:val="24"/>
        </w:rPr>
        <w:t xml:space="preserve">sms that are associated with the </w:t>
      </w:r>
      <w:proofErr w:type="gramStart"/>
      <w:r>
        <w:rPr>
          <w:rFonts w:ascii="Times New Roman" w:hAnsi="Times New Roman" w:cs="Times New Roman"/>
          <w:sz w:val="24"/>
          <w:szCs w:val="24"/>
        </w:rPr>
        <w:t>s</w:t>
      </w:r>
      <w:r w:rsidRPr="00906867">
        <w:rPr>
          <w:rFonts w:ascii="Times New Roman" w:hAnsi="Times New Roman" w:cs="Times New Roman"/>
          <w:sz w:val="24"/>
          <w:szCs w:val="24"/>
        </w:rPr>
        <w:t>pring time</w:t>
      </w:r>
      <w:proofErr w:type="gramEnd"/>
      <w:r w:rsidRPr="00906867">
        <w:rPr>
          <w:rFonts w:ascii="Times New Roman" w:hAnsi="Times New Roman" w:cs="Times New Roman"/>
          <w:sz w:val="24"/>
          <w:szCs w:val="24"/>
        </w:rPr>
        <w:t xml:space="preserve"> runoff.  </w:t>
      </w:r>
      <w:r w:rsidRPr="00CC2AD7">
        <w:rPr>
          <w:rFonts w:ascii="Times New Roman" w:hAnsi="Times New Roman" w:cs="Times New Roman"/>
          <w:sz w:val="24"/>
          <w:szCs w:val="24"/>
        </w:rPr>
        <w:t>The Sacramento</w:t>
      </w:r>
      <w:r>
        <w:rPr>
          <w:rFonts w:ascii="Times New Roman" w:hAnsi="Times New Roman" w:cs="Times New Roman"/>
          <w:sz w:val="24"/>
          <w:szCs w:val="24"/>
        </w:rPr>
        <w:t xml:space="preserve">, </w:t>
      </w:r>
      <w:r w:rsidRPr="00CC2AD7">
        <w:rPr>
          <w:rFonts w:ascii="Times New Roman" w:hAnsi="Times New Roman" w:cs="Times New Roman"/>
          <w:sz w:val="24"/>
          <w:szCs w:val="24"/>
        </w:rPr>
        <w:t>San Joaquin</w:t>
      </w:r>
      <w:r>
        <w:rPr>
          <w:rFonts w:ascii="Times New Roman" w:hAnsi="Times New Roman" w:cs="Times New Roman"/>
          <w:sz w:val="24"/>
          <w:szCs w:val="24"/>
        </w:rPr>
        <w:t xml:space="preserve">, and the Tulare </w:t>
      </w:r>
      <w:r w:rsidRPr="00CC2AD7">
        <w:rPr>
          <w:rFonts w:ascii="Times New Roman" w:hAnsi="Times New Roman" w:cs="Times New Roman"/>
          <w:sz w:val="24"/>
          <w:szCs w:val="24"/>
        </w:rPr>
        <w:t>watershed</w:t>
      </w:r>
      <w:r>
        <w:rPr>
          <w:rFonts w:ascii="Times New Roman" w:hAnsi="Times New Roman" w:cs="Times New Roman"/>
          <w:sz w:val="24"/>
          <w:szCs w:val="24"/>
        </w:rPr>
        <w:t xml:space="preserve">s lie between the windward side </w:t>
      </w:r>
      <w:r w:rsidRPr="00CC2AD7">
        <w:rPr>
          <w:rFonts w:ascii="Times New Roman" w:hAnsi="Times New Roman" w:cs="Times New Roman"/>
          <w:sz w:val="24"/>
          <w:szCs w:val="24"/>
        </w:rPr>
        <w:t xml:space="preserve">of the Sierra Nevada Mountains and </w:t>
      </w:r>
      <w:r>
        <w:rPr>
          <w:rFonts w:ascii="Times New Roman" w:hAnsi="Times New Roman" w:cs="Times New Roman"/>
          <w:sz w:val="24"/>
          <w:szCs w:val="24"/>
        </w:rPr>
        <w:t xml:space="preserve">the leeward side of the Cascade </w:t>
      </w:r>
      <w:r w:rsidRPr="00CC2AD7">
        <w:rPr>
          <w:rFonts w:ascii="Times New Roman" w:hAnsi="Times New Roman" w:cs="Times New Roman"/>
          <w:sz w:val="24"/>
          <w:szCs w:val="24"/>
        </w:rPr>
        <w:t>Mountains in California.</w:t>
      </w:r>
    </w:p>
    <w:p w14:paraId="7F83711D" w14:textId="47777D0D" w:rsidR="00E03B50" w:rsidRDefault="00FE7F09" w:rsidP="00E03B50">
      <w:pP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2BE8E985" wp14:editId="7013ECFC">
            <wp:extent cx="4980940" cy="3902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940" cy="3902075"/>
                    </a:xfrm>
                    <a:prstGeom prst="rect">
                      <a:avLst/>
                    </a:prstGeom>
                    <a:noFill/>
                  </pic:spPr>
                </pic:pic>
              </a:graphicData>
            </a:graphic>
          </wp:inline>
        </w:drawing>
      </w:r>
    </w:p>
    <w:p w14:paraId="196EE51A" w14:textId="41988D1D" w:rsidR="00E03B50" w:rsidRPr="00D42CA3" w:rsidRDefault="00E03B50" w:rsidP="0076380F">
      <w:pPr>
        <w:spacing w:line="240" w:lineRule="auto"/>
        <w:ind w:firstLine="0"/>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Figure 2</w:t>
      </w:r>
      <w:r w:rsidRPr="00D42CA3">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Watersheds of California. The Sacramento River, North Lahontan, San Joaquin River, Tulare, and the South Lahontan are the only relevant watersheds that are in my study (California Department of Water Resources 2016). </w:t>
      </w:r>
    </w:p>
    <w:p w14:paraId="10171F93" w14:textId="77777777" w:rsidR="006F70DF" w:rsidRDefault="006F70DF" w:rsidP="006F70DF">
      <w:pPr>
        <w:ind w:firstLine="0"/>
        <w:rPr>
          <w:rFonts w:ascii="Times New Roman" w:hAnsi="Times New Roman" w:cs="Times New Roman"/>
          <w:color w:val="FF0000"/>
          <w:sz w:val="24"/>
          <w:szCs w:val="24"/>
        </w:rPr>
      </w:pPr>
    </w:p>
    <w:p w14:paraId="25933122" w14:textId="77C8791A" w:rsidR="00E03B50" w:rsidRDefault="006F70DF" w:rsidP="006F70DF">
      <w:pPr>
        <w:ind w:firstLine="0"/>
        <w:rPr>
          <w:rFonts w:ascii="Times New Roman" w:hAnsi="Times New Roman" w:cs="Times New Roman"/>
          <w:sz w:val="24"/>
          <w:szCs w:val="24"/>
        </w:rPr>
      </w:pPr>
      <w:r>
        <w:rPr>
          <w:rFonts w:ascii="Times New Roman" w:hAnsi="Times New Roman" w:cs="Times New Roman"/>
          <w:color w:val="FF0000"/>
          <w:sz w:val="24"/>
          <w:szCs w:val="24"/>
        </w:rPr>
        <w:t xml:space="preserve">     </w:t>
      </w:r>
      <w:r w:rsidR="00E03B50" w:rsidRPr="005B7B91">
        <w:rPr>
          <w:rFonts w:ascii="Times New Roman" w:hAnsi="Times New Roman" w:cs="Times New Roman"/>
          <w:sz w:val="24"/>
          <w:szCs w:val="24"/>
        </w:rPr>
        <w:t xml:space="preserve">Dettinger </w:t>
      </w:r>
      <w:r w:rsidR="00053031">
        <w:rPr>
          <w:rFonts w:ascii="Times New Roman" w:hAnsi="Times New Roman" w:cs="Times New Roman"/>
          <w:sz w:val="24"/>
          <w:szCs w:val="24"/>
        </w:rPr>
        <w:t>(2001</w:t>
      </w:r>
      <w:r w:rsidR="00E03B50">
        <w:rPr>
          <w:rFonts w:ascii="Times New Roman" w:hAnsi="Times New Roman" w:cs="Times New Roman"/>
          <w:sz w:val="24"/>
          <w:szCs w:val="24"/>
        </w:rPr>
        <w:t>) further asserts that a</w:t>
      </w:r>
      <w:r w:rsidR="00E03B50" w:rsidRPr="00CC2AD7">
        <w:rPr>
          <w:rFonts w:ascii="Times New Roman" w:hAnsi="Times New Roman" w:cs="Times New Roman"/>
          <w:sz w:val="24"/>
          <w:szCs w:val="24"/>
        </w:rPr>
        <w:t xml:space="preserve">ll </w:t>
      </w:r>
      <w:r w:rsidR="00E03B50">
        <w:rPr>
          <w:rFonts w:ascii="Times New Roman" w:hAnsi="Times New Roman" w:cs="Times New Roman"/>
          <w:sz w:val="24"/>
          <w:szCs w:val="24"/>
        </w:rPr>
        <w:t>five</w:t>
      </w:r>
      <w:r w:rsidR="00E03B50" w:rsidRPr="00CC2AD7">
        <w:rPr>
          <w:rFonts w:ascii="Times New Roman" w:hAnsi="Times New Roman" w:cs="Times New Roman"/>
          <w:sz w:val="24"/>
          <w:szCs w:val="24"/>
        </w:rPr>
        <w:t xml:space="preserve"> of these watersheds are where most the snow</w:t>
      </w:r>
      <w:r w:rsidR="00E03B50">
        <w:rPr>
          <w:rFonts w:ascii="Times New Roman" w:hAnsi="Times New Roman" w:cs="Times New Roman"/>
          <w:sz w:val="24"/>
          <w:szCs w:val="24"/>
        </w:rPr>
        <w:t xml:space="preserve"> depth</w:t>
      </w:r>
      <w:r w:rsidR="00E03B50" w:rsidRPr="00CC2AD7">
        <w:rPr>
          <w:rFonts w:ascii="Times New Roman" w:hAnsi="Times New Roman" w:cs="Times New Roman"/>
          <w:sz w:val="24"/>
          <w:szCs w:val="24"/>
        </w:rPr>
        <w:t xml:space="preserve"> </w:t>
      </w:r>
      <w:r w:rsidR="00E03B50">
        <w:rPr>
          <w:rFonts w:ascii="Times New Roman" w:hAnsi="Times New Roman" w:cs="Times New Roman"/>
          <w:sz w:val="24"/>
          <w:szCs w:val="24"/>
        </w:rPr>
        <w:t xml:space="preserve">in the state </w:t>
      </w:r>
      <w:r w:rsidR="00E03B50" w:rsidRPr="00CC2AD7">
        <w:rPr>
          <w:rFonts w:ascii="Times New Roman" w:hAnsi="Times New Roman" w:cs="Times New Roman"/>
          <w:sz w:val="24"/>
          <w:szCs w:val="24"/>
        </w:rPr>
        <w:t>lies</w:t>
      </w:r>
      <w:r w:rsidR="00E03B50">
        <w:rPr>
          <w:rFonts w:ascii="Times New Roman" w:hAnsi="Times New Roman" w:cs="Times New Roman"/>
          <w:sz w:val="24"/>
          <w:szCs w:val="24"/>
        </w:rPr>
        <w:t xml:space="preserve">. </w:t>
      </w:r>
      <w:r w:rsidR="00E03B50" w:rsidRPr="00CC2AD7">
        <w:rPr>
          <w:rFonts w:ascii="Times New Roman" w:hAnsi="Times New Roman" w:cs="Times New Roman"/>
          <w:sz w:val="24"/>
          <w:szCs w:val="24"/>
        </w:rPr>
        <w:t xml:space="preserve">The North Lahontan and the South Lahontan Watersheds lie on the leeward side of the Sierra Nevada </w:t>
      </w:r>
      <w:proofErr w:type="gramStart"/>
      <w:r w:rsidR="00E03B50" w:rsidRPr="00CC2AD7">
        <w:rPr>
          <w:rFonts w:ascii="Times New Roman" w:hAnsi="Times New Roman" w:cs="Times New Roman"/>
          <w:sz w:val="24"/>
          <w:szCs w:val="24"/>
        </w:rPr>
        <w:t>Mountains</w:t>
      </w:r>
      <w:proofErr w:type="gramEnd"/>
      <w:r w:rsidR="00E03B50" w:rsidRPr="00CC2AD7">
        <w:rPr>
          <w:rFonts w:ascii="Times New Roman" w:hAnsi="Times New Roman" w:cs="Times New Roman"/>
          <w:sz w:val="24"/>
          <w:szCs w:val="24"/>
        </w:rPr>
        <w:t xml:space="preserve"> so they have little impact on the California snow</w:t>
      </w:r>
      <w:r w:rsidR="00E03B50">
        <w:rPr>
          <w:rFonts w:ascii="Times New Roman" w:hAnsi="Times New Roman" w:cs="Times New Roman"/>
          <w:sz w:val="24"/>
          <w:szCs w:val="24"/>
        </w:rPr>
        <w:t xml:space="preserve"> depth</w:t>
      </w:r>
      <w:r w:rsidR="00E03B50" w:rsidRPr="00CC2AD7">
        <w:rPr>
          <w:rFonts w:ascii="Times New Roman" w:hAnsi="Times New Roman" w:cs="Times New Roman"/>
          <w:sz w:val="24"/>
          <w:szCs w:val="24"/>
        </w:rPr>
        <w:t>.</w:t>
      </w:r>
      <w:r w:rsidR="00E03B50" w:rsidRPr="00905502">
        <w:rPr>
          <w:rFonts w:ascii="Times New Roman" w:hAnsi="Times New Roman" w:cs="Times New Roman"/>
          <w:sz w:val="24"/>
          <w:szCs w:val="24"/>
        </w:rPr>
        <w:t xml:space="preserve"> </w:t>
      </w:r>
      <w:r w:rsidR="00E03B50">
        <w:rPr>
          <w:rFonts w:ascii="Times New Roman" w:hAnsi="Times New Roman" w:cs="Times New Roman"/>
          <w:sz w:val="24"/>
          <w:szCs w:val="24"/>
        </w:rPr>
        <w:t xml:space="preserve"> </w:t>
      </w:r>
      <w:r w:rsidR="00E7468D">
        <w:rPr>
          <w:rFonts w:ascii="Times New Roman" w:hAnsi="Times New Roman" w:cs="Times New Roman"/>
          <w:sz w:val="24"/>
          <w:szCs w:val="24"/>
        </w:rPr>
        <w:t xml:space="preserve">However, </w:t>
      </w:r>
      <w:r w:rsidR="00E03B50">
        <w:rPr>
          <w:rFonts w:ascii="Times New Roman" w:hAnsi="Times New Roman" w:cs="Times New Roman"/>
          <w:sz w:val="24"/>
          <w:szCs w:val="24"/>
        </w:rPr>
        <w:t xml:space="preserve">for this study </w:t>
      </w:r>
      <w:r w:rsidR="00E03B50" w:rsidRPr="00905502">
        <w:rPr>
          <w:rFonts w:ascii="Times New Roman" w:hAnsi="Times New Roman" w:cs="Times New Roman"/>
          <w:sz w:val="24"/>
          <w:szCs w:val="24"/>
        </w:rPr>
        <w:t xml:space="preserve">I am including the North and South Lahontan Watersheds because </w:t>
      </w:r>
      <w:r w:rsidR="00E03B50" w:rsidRPr="00C2741C">
        <w:rPr>
          <w:rFonts w:ascii="Times New Roman" w:hAnsi="Times New Roman" w:cs="Times New Roman"/>
          <w:sz w:val="24"/>
          <w:szCs w:val="24"/>
        </w:rPr>
        <w:t>I would like to include the results of the snow depth from these watersheds to further the knowledge of scientists and hydrologists.</w:t>
      </w:r>
      <w:r w:rsidR="00E03B50" w:rsidRPr="00CC2AD7">
        <w:rPr>
          <w:rFonts w:ascii="Times New Roman" w:hAnsi="Times New Roman" w:cs="Times New Roman"/>
          <w:sz w:val="24"/>
          <w:szCs w:val="24"/>
        </w:rPr>
        <w:t xml:space="preserve"> </w:t>
      </w:r>
      <w:r w:rsidR="00E03B50">
        <w:rPr>
          <w:rFonts w:ascii="Times New Roman" w:hAnsi="Times New Roman" w:cs="Times New Roman"/>
          <w:sz w:val="24"/>
          <w:szCs w:val="24"/>
        </w:rPr>
        <w:t xml:space="preserve">The highest mountains are in the southern extent of the Sierra Nevada Mountains (Figure 3). </w:t>
      </w:r>
      <w:r w:rsidR="00E03B50" w:rsidRPr="00CC2AD7">
        <w:rPr>
          <w:rFonts w:ascii="Times New Roman" w:hAnsi="Times New Roman" w:cs="Times New Roman"/>
          <w:sz w:val="24"/>
          <w:szCs w:val="24"/>
        </w:rPr>
        <w:t xml:space="preserve">Much of the western side of the Sierra Nevada Mountains </w:t>
      </w:r>
      <w:r w:rsidR="00E03B50" w:rsidRPr="00CC2AD7">
        <w:rPr>
          <w:rFonts w:ascii="Times New Roman" w:hAnsi="Times New Roman" w:cs="Times New Roman"/>
          <w:sz w:val="24"/>
          <w:szCs w:val="24"/>
        </w:rPr>
        <w:lastRenderedPageBreak/>
        <w:t xml:space="preserve">is heavily vegetated due to orographic lifting of moisture coming off the Pacific Ocean that </w:t>
      </w:r>
      <w:r w:rsidR="00E7468D">
        <w:rPr>
          <w:rFonts w:ascii="Times New Roman" w:hAnsi="Times New Roman" w:cs="Times New Roman"/>
          <w:sz w:val="24"/>
          <w:szCs w:val="24"/>
        </w:rPr>
        <w:t>rises</w:t>
      </w:r>
      <w:r w:rsidR="00E03B50" w:rsidRPr="00CC2AD7">
        <w:rPr>
          <w:rFonts w:ascii="Times New Roman" w:hAnsi="Times New Roman" w:cs="Times New Roman"/>
          <w:sz w:val="24"/>
          <w:szCs w:val="24"/>
        </w:rPr>
        <w:t xml:space="preserve">, </w:t>
      </w:r>
      <w:proofErr w:type="gramStart"/>
      <w:r w:rsidR="00E03B50" w:rsidRPr="00CC2AD7">
        <w:rPr>
          <w:rFonts w:ascii="Times New Roman" w:hAnsi="Times New Roman" w:cs="Times New Roman"/>
          <w:sz w:val="24"/>
          <w:szCs w:val="24"/>
        </w:rPr>
        <w:t>cools</w:t>
      </w:r>
      <w:proofErr w:type="gramEnd"/>
      <w:r w:rsidR="00E03B50" w:rsidRPr="00CC2AD7">
        <w:rPr>
          <w:rFonts w:ascii="Times New Roman" w:hAnsi="Times New Roman" w:cs="Times New Roman"/>
          <w:sz w:val="24"/>
          <w:szCs w:val="24"/>
        </w:rPr>
        <w:t xml:space="preserve"> and expands, and drops rain, leaving a rain shadow on the eastern side</w:t>
      </w:r>
      <w:r w:rsidR="00E03B50">
        <w:rPr>
          <w:rFonts w:ascii="Times New Roman" w:hAnsi="Times New Roman" w:cs="Times New Roman"/>
          <w:sz w:val="24"/>
          <w:szCs w:val="24"/>
        </w:rPr>
        <w:t>.</w:t>
      </w:r>
      <w:r w:rsidR="00E03B50" w:rsidRPr="00CC2AD7">
        <w:rPr>
          <w:rFonts w:ascii="Times New Roman" w:hAnsi="Times New Roman" w:cs="Times New Roman"/>
          <w:sz w:val="24"/>
          <w:szCs w:val="24"/>
        </w:rPr>
        <w:t xml:space="preserve"> </w:t>
      </w:r>
    </w:p>
    <w:p w14:paraId="1360F62F" w14:textId="772C920D" w:rsidR="00446738" w:rsidRDefault="00446738" w:rsidP="00401CF0">
      <w:pPr>
        <w:spacing w:line="240" w:lineRule="auto"/>
        <w:ind w:firstLine="0"/>
        <w:rPr>
          <w:rFonts w:ascii="Times New Roman" w:hAnsi="Times New Roman" w:cs="Times New Roman"/>
          <w:sz w:val="24"/>
          <w:szCs w:val="24"/>
        </w:rPr>
      </w:pPr>
      <w:r w:rsidRPr="00446738">
        <w:rPr>
          <w:rFonts w:ascii="Times New Roman" w:hAnsi="Times New Roman" w:cs="Times New Roman"/>
          <w:b/>
          <w:sz w:val="24"/>
          <w:szCs w:val="24"/>
        </w:rPr>
        <w:t>Table 1.</w:t>
      </w:r>
      <w:r w:rsidRPr="00446738">
        <w:rPr>
          <w:rFonts w:ascii="Times New Roman" w:hAnsi="Times New Roman" w:cs="Times New Roman"/>
          <w:sz w:val="24"/>
          <w:szCs w:val="24"/>
        </w:rPr>
        <w:t xml:space="preserve"> Five watersheds ranked from most northern to southern in California showing average annual snow depth from 1970 to 2010 (NOAA 2015).</w:t>
      </w:r>
    </w:p>
    <w:tbl>
      <w:tblPr>
        <w:tblW w:w="9433" w:type="dxa"/>
        <w:tblCellMar>
          <w:left w:w="10" w:type="dxa"/>
          <w:right w:w="10" w:type="dxa"/>
        </w:tblCellMar>
        <w:tblLook w:val="04A0" w:firstRow="1" w:lastRow="0" w:firstColumn="1" w:lastColumn="0" w:noHBand="0" w:noVBand="1"/>
      </w:tblPr>
      <w:tblGrid>
        <w:gridCol w:w="1284"/>
        <w:gridCol w:w="888"/>
        <w:gridCol w:w="1206"/>
        <w:gridCol w:w="926"/>
        <w:gridCol w:w="915"/>
        <w:gridCol w:w="847"/>
        <w:gridCol w:w="914"/>
        <w:gridCol w:w="1046"/>
        <w:gridCol w:w="1407"/>
      </w:tblGrid>
      <w:tr w:rsidR="00EA7392" w:rsidRPr="00EA7392" w14:paraId="1CD2BCDC" w14:textId="77777777" w:rsidTr="00EA7392">
        <w:trPr>
          <w:trHeight w:val="3023"/>
        </w:trPr>
        <w:tc>
          <w:tcPr>
            <w:tcW w:w="1338" w:type="dxa"/>
            <w:tcBorders>
              <w:top w:val="single" w:sz="4" w:space="0" w:color="auto"/>
              <w:left w:val="single" w:sz="4" w:space="0" w:color="auto"/>
              <w:bottom w:val="single" w:sz="4" w:space="0" w:color="auto"/>
              <w:right w:val="single" w:sz="4" w:space="0" w:color="auto"/>
            </w:tcBorders>
          </w:tcPr>
          <w:p w14:paraId="5C19A8B6"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Watershed</w:t>
            </w:r>
          </w:p>
        </w:tc>
        <w:tc>
          <w:tcPr>
            <w:tcW w:w="942" w:type="dxa"/>
            <w:tcBorders>
              <w:top w:val="single" w:sz="4" w:space="0" w:color="auto"/>
              <w:left w:val="single" w:sz="4" w:space="0" w:color="auto"/>
              <w:bottom w:val="single" w:sz="4" w:space="0" w:color="auto"/>
              <w:right w:val="single" w:sz="4" w:space="0" w:color="auto"/>
            </w:tcBorders>
          </w:tcPr>
          <w:p w14:paraId="5F6A4075"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Square Miles</w:t>
            </w:r>
          </w:p>
        </w:tc>
        <w:tc>
          <w:tcPr>
            <w:tcW w:w="1342" w:type="dxa"/>
            <w:tcBorders>
              <w:top w:val="single" w:sz="4" w:space="0" w:color="auto"/>
              <w:left w:val="single" w:sz="4" w:space="0" w:color="auto"/>
              <w:bottom w:val="single" w:sz="4" w:space="0" w:color="auto"/>
              <w:right w:val="single" w:sz="4" w:space="0" w:color="auto"/>
            </w:tcBorders>
          </w:tcPr>
          <w:p w14:paraId="6F0F9E71" w14:textId="77777777" w:rsid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Annual Average Snow Depth (inches)</w:t>
            </w:r>
          </w:p>
          <w:p w14:paraId="146A0F7D" w14:textId="3E4B6FDF"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(1970-2010)</w:t>
            </w:r>
          </w:p>
        </w:tc>
        <w:tc>
          <w:tcPr>
            <w:tcW w:w="969" w:type="dxa"/>
            <w:tcBorders>
              <w:top w:val="single" w:sz="4" w:space="0" w:color="auto"/>
              <w:left w:val="single" w:sz="4" w:space="0" w:color="auto"/>
              <w:bottom w:val="single" w:sz="4" w:space="0" w:color="auto"/>
              <w:right w:val="single" w:sz="4" w:space="0" w:color="auto"/>
            </w:tcBorders>
          </w:tcPr>
          <w:p w14:paraId="43E0DDB1"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Rain (inches)</w:t>
            </w:r>
          </w:p>
          <w:p w14:paraId="24A59A62"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annual</w:t>
            </w:r>
            <w:r w:rsidRPr="00EA7392">
              <w:rPr>
                <w:rFonts w:ascii="Times New Roman" w:hAnsi="Times New Roman" w:cs="Times New Roman"/>
                <w:b/>
                <w:sz w:val="24"/>
                <w:szCs w:val="24"/>
              </w:rPr>
              <w:tab/>
            </w:r>
          </w:p>
          <w:p w14:paraId="0020553B"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ab/>
            </w:r>
          </w:p>
        </w:tc>
        <w:tc>
          <w:tcPr>
            <w:tcW w:w="915" w:type="dxa"/>
            <w:tcBorders>
              <w:top w:val="single" w:sz="4" w:space="0" w:color="auto"/>
              <w:left w:val="single" w:sz="4" w:space="0" w:color="auto"/>
              <w:bottom w:val="single" w:sz="4" w:space="0" w:color="auto"/>
              <w:right w:val="single" w:sz="4" w:space="0" w:color="auto"/>
            </w:tcBorders>
          </w:tcPr>
          <w:p w14:paraId="737271AD"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Snowfall</w:t>
            </w:r>
          </w:p>
          <w:p w14:paraId="087FF15D"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(inches)</w:t>
            </w:r>
          </w:p>
          <w:p w14:paraId="2F5B33DC"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annual</w:t>
            </w:r>
          </w:p>
        </w:tc>
        <w:tc>
          <w:tcPr>
            <w:tcW w:w="842" w:type="dxa"/>
            <w:tcBorders>
              <w:top w:val="single" w:sz="4" w:space="0" w:color="auto"/>
              <w:left w:val="single" w:sz="4" w:space="0" w:color="auto"/>
              <w:bottom w:val="single" w:sz="4" w:space="0" w:color="auto"/>
              <w:right w:val="single" w:sz="4" w:space="0" w:color="auto"/>
            </w:tcBorders>
          </w:tcPr>
          <w:p w14:paraId="58E145CE"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Snow Courses</w:t>
            </w:r>
          </w:p>
          <w:p w14:paraId="553FC33B"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 xml:space="preserve">(350 in all) </w:t>
            </w:r>
          </w:p>
        </w:tc>
        <w:tc>
          <w:tcPr>
            <w:tcW w:w="784" w:type="dxa"/>
            <w:tcBorders>
              <w:top w:val="single" w:sz="4" w:space="0" w:color="auto"/>
              <w:left w:val="single" w:sz="4" w:space="0" w:color="auto"/>
              <w:bottom w:val="single" w:sz="4" w:space="0" w:color="auto"/>
              <w:right w:val="single" w:sz="4" w:space="0" w:color="auto"/>
            </w:tcBorders>
          </w:tcPr>
          <w:p w14:paraId="0A318EA5"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Sampled</w:t>
            </w:r>
          </w:p>
          <w:p w14:paraId="2A3A0C1C"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Snow</w:t>
            </w:r>
          </w:p>
          <w:p w14:paraId="0FEF628B"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Courses</w:t>
            </w:r>
          </w:p>
        </w:tc>
        <w:tc>
          <w:tcPr>
            <w:tcW w:w="1094" w:type="dxa"/>
            <w:tcBorders>
              <w:top w:val="single" w:sz="4" w:space="0" w:color="auto"/>
              <w:left w:val="single" w:sz="4" w:space="0" w:color="auto"/>
              <w:bottom w:val="single" w:sz="4" w:space="0" w:color="auto"/>
              <w:right w:val="single" w:sz="4" w:space="0" w:color="auto"/>
            </w:tcBorders>
          </w:tcPr>
          <w:p w14:paraId="6DA43633"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r w:rsidRPr="00EA7392">
              <w:rPr>
                <w:rFonts w:ascii="Times New Roman" w:hAnsi="Times New Roman" w:cs="Times New Roman"/>
                <w:b/>
                <w:sz w:val="24"/>
                <w:szCs w:val="24"/>
              </w:rPr>
              <w:t xml:space="preserve"> Location by degrees of latitude</w:t>
            </w:r>
          </w:p>
        </w:tc>
        <w:tc>
          <w:tcPr>
            <w:tcW w:w="1207" w:type="dxa"/>
            <w:tcBorders>
              <w:top w:val="single" w:sz="4" w:space="0" w:color="auto"/>
              <w:left w:val="single" w:sz="4" w:space="0" w:color="auto"/>
              <w:bottom w:val="single" w:sz="4" w:space="0" w:color="auto"/>
              <w:right w:val="single" w:sz="4" w:space="0" w:color="auto"/>
            </w:tcBorders>
          </w:tcPr>
          <w:p w14:paraId="4FC03C36" w14:textId="77777777" w:rsidR="00EA7392" w:rsidRPr="00EA7392" w:rsidRDefault="00EA7392" w:rsidP="00EA7392">
            <w:pPr>
              <w:spacing w:before="100" w:beforeAutospacing="1" w:line="360" w:lineRule="auto"/>
              <w:ind w:firstLine="0"/>
              <w:rPr>
                <w:rFonts w:ascii="Times New Roman" w:hAnsi="Times New Roman" w:cs="Times New Roman"/>
                <w:b/>
                <w:sz w:val="24"/>
                <w:szCs w:val="24"/>
              </w:rPr>
            </w:pPr>
            <w:proofErr w:type="spellStart"/>
            <w:r w:rsidRPr="00EA7392">
              <w:rPr>
                <w:rFonts w:ascii="Times New Roman" w:hAnsi="Times New Roman" w:cs="Times New Roman"/>
                <w:b/>
                <w:sz w:val="24"/>
                <w:szCs w:val="24"/>
              </w:rPr>
              <w:t>AvgElevation</w:t>
            </w:r>
            <w:proofErr w:type="spellEnd"/>
            <w:r w:rsidRPr="00EA7392">
              <w:rPr>
                <w:rFonts w:ascii="Times New Roman" w:hAnsi="Times New Roman" w:cs="Times New Roman"/>
                <w:b/>
                <w:sz w:val="24"/>
                <w:szCs w:val="24"/>
              </w:rPr>
              <w:t xml:space="preserve"> (ft)</w:t>
            </w:r>
          </w:p>
        </w:tc>
      </w:tr>
      <w:tr w:rsidR="00EA7392" w:rsidRPr="00EA7392" w14:paraId="1FC646C7" w14:textId="77777777" w:rsidTr="002564D6">
        <w:trPr>
          <w:trHeight w:val="419"/>
        </w:trPr>
        <w:tc>
          <w:tcPr>
            <w:tcW w:w="1338" w:type="dxa"/>
            <w:tcBorders>
              <w:top w:val="single" w:sz="4" w:space="0" w:color="auto"/>
              <w:left w:val="single" w:sz="4" w:space="0" w:color="auto"/>
              <w:bottom w:val="single" w:sz="4" w:space="0" w:color="auto"/>
              <w:right w:val="single" w:sz="4" w:space="0" w:color="auto"/>
            </w:tcBorders>
          </w:tcPr>
          <w:p w14:paraId="5BA40436"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Sacramento</w:t>
            </w:r>
          </w:p>
        </w:tc>
        <w:tc>
          <w:tcPr>
            <w:tcW w:w="942" w:type="dxa"/>
            <w:tcBorders>
              <w:top w:val="single" w:sz="4" w:space="0" w:color="auto"/>
              <w:left w:val="single" w:sz="4" w:space="0" w:color="auto"/>
              <w:bottom w:val="single" w:sz="4" w:space="0" w:color="auto"/>
              <w:right w:val="single" w:sz="4" w:space="0" w:color="auto"/>
            </w:tcBorders>
          </w:tcPr>
          <w:p w14:paraId="3E425F9D"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27,000</w:t>
            </w:r>
          </w:p>
        </w:tc>
        <w:tc>
          <w:tcPr>
            <w:tcW w:w="1342" w:type="dxa"/>
            <w:tcBorders>
              <w:top w:val="single" w:sz="4" w:space="0" w:color="auto"/>
              <w:left w:val="single" w:sz="4" w:space="0" w:color="auto"/>
              <w:bottom w:val="single" w:sz="4" w:space="0" w:color="auto"/>
              <w:right w:val="single" w:sz="4" w:space="0" w:color="auto"/>
            </w:tcBorders>
          </w:tcPr>
          <w:p w14:paraId="135AD544"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79</w:t>
            </w:r>
          </w:p>
        </w:tc>
        <w:tc>
          <w:tcPr>
            <w:tcW w:w="969" w:type="dxa"/>
            <w:tcBorders>
              <w:top w:val="single" w:sz="4" w:space="0" w:color="auto"/>
              <w:left w:val="single" w:sz="4" w:space="0" w:color="auto"/>
              <w:bottom w:val="single" w:sz="4" w:space="0" w:color="auto"/>
              <w:right w:val="single" w:sz="4" w:space="0" w:color="auto"/>
            </w:tcBorders>
          </w:tcPr>
          <w:p w14:paraId="1EB45345"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27.5</w:t>
            </w:r>
          </w:p>
        </w:tc>
        <w:tc>
          <w:tcPr>
            <w:tcW w:w="915" w:type="dxa"/>
            <w:tcBorders>
              <w:top w:val="single" w:sz="4" w:space="0" w:color="auto"/>
              <w:left w:val="single" w:sz="4" w:space="0" w:color="auto"/>
              <w:bottom w:val="single" w:sz="4" w:space="0" w:color="auto"/>
              <w:right w:val="single" w:sz="4" w:space="0" w:color="auto"/>
            </w:tcBorders>
          </w:tcPr>
          <w:p w14:paraId="06EB2F13"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46.7</w:t>
            </w:r>
          </w:p>
        </w:tc>
        <w:tc>
          <w:tcPr>
            <w:tcW w:w="842" w:type="dxa"/>
            <w:tcBorders>
              <w:top w:val="single" w:sz="4" w:space="0" w:color="auto"/>
              <w:left w:val="single" w:sz="4" w:space="0" w:color="auto"/>
              <w:bottom w:val="single" w:sz="4" w:space="0" w:color="auto"/>
              <w:right w:val="single" w:sz="4" w:space="0" w:color="auto"/>
            </w:tcBorders>
          </w:tcPr>
          <w:p w14:paraId="07799771"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110</w:t>
            </w:r>
          </w:p>
        </w:tc>
        <w:tc>
          <w:tcPr>
            <w:tcW w:w="784" w:type="dxa"/>
            <w:tcBorders>
              <w:top w:val="single" w:sz="4" w:space="0" w:color="auto"/>
              <w:left w:val="single" w:sz="4" w:space="0" w:color="auto"/>
              <w:bottom w:val="single" w:sz="4" w:space="0" w:color="auto"/>
              <w:right w:val="single" w:sz="4" w:space="0" w:color="auto"/>
            </w:tcBorders>
          </w:tcPr>
          <w:p w14:paraId="5EB36B9E"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29</w:t>
            </w:r>
          </w:p>
        </w:tc>
        <w:tc>
          <w:tcPr>
            <w:tcW w:w="1094" w:type="dxa"/>
            <w:tcBorders>
              <w:top w:val="single" w:sz="4" w:space="0" w:color="auto"/>
              <w:left w:val="single" w:sz="4" w:space="0" w:color="auto"/>
              <w:bottom w:val="single" w:sz="4" w:space="0" w:color="auto"/>
              <w:right w:val="single" w:sz="4" w:space="0" w:color="auto"/>
            </w:tcBorders>
          </w:tcPr>
          <w:p w14:paraId="243474A0"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39.2 -40.2</w:t>
            </w:r>
          </w:p>
        </w:tc>
        <w:tc>
          <w:tcPr>
            <w:tcW w:w="1207" w:type="dxa"/>
            <w:tcBorders>
              <w:top w:val="single" w:sz="4" w:space="0" w:color="auto"/>
              <w:left w:val="single" w:sz="4" w:space="0" w:color="auto"/>
              <w:bottom w:val="single" w:sz="4" w:space="0" w:color="auto"/>
              <w:right w:val="single" w:sz="4" w:space="0" w:color="auto"/>
            </w:tcBorders>
          </w:tcPr>
          <w:p w14:paraId="0B6AEB01"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6274</w:t>
            </w:r>
          </w:p>
        </w:tc>
      </w:tr>
      <w:tr w:rsidR="00EA7392" w:rsidRPr="00EA7392" w14:paraId="78DB5B29" w14:textId="77777777" w:rsidTr="002564D6">
        <w:trPr>
          <w:trHeight w:val="646"/>
        </w:trPr>
        <w:tc>
          <w:tcPr>
            <w:tcW w:w="1338" w:type="dxa"/>
            <w:tcBorders>
              <w:top w:val="single" w:sz="4" w:space="0" w:color="auto"/>
              <w:left w:val="single" w:sz="4" w:space="0" w:color="auto"/>
              <w:bottom w:val="single" w:sz="4" w:space="0" w:color="auto"/>
              <w:right w:val="single" w:sz="4" w:space="0" w:color="auto"/>
            </w:tcBorders>
          </w:tcPr>
          <w:p w14:paraId="149609BA"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North Lahontan</w:t>
            </w:r>
          </w:p>
        </w:tc>
        <w:tc>
          <w:tcPr>
            <w:tcW w:w="942" w:type="dxa"/>
            <w:tcBorders>
              <w:top w:val="single" w:sz="4" w:space="0" w:color="auto"/>
              <w:left w:val="single" w:sz="4" w:space="0" w:color="auto"/>
              <w:bottom w:val="single" w:sz="4" w:space="0" w:color="auto"/>
              <w:right w:val="single" w:sz="4" w:space="0" w:color="auto"/>
            </w:tcBorders>
          </w:tcPr>
          <w:p w14:paraId="5AFFD858"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790.5</w:t>
            </w:r>
          </w:p>
        </w:tc>
        <w:tc>
          <w:tcPr>
            <w:tcW w:w="1342" w:type="dxa"/>
            <w:tcBorders>
              <w:top w:val="single" w:sz="4" w:space="0" w:color="auto"/>
              <w:left w:val="single" w:sz="4" w:space="0" w:color="auto"/>
              <w:bottom w:val="single" w:sz="4" w:space="0" w:color="auto"/>
              <w:right w:val="single" w:sz="4" w:space="0" w:color="auto"/>
            </w:tcBorders>
          </w:tcPr>
          <w:p w14:paraId="241B9584"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80.57</w:t>
            </w:r>
          </w:p>
        </w:tc>
        <w:tc>
          <w:tcPr>
            <w:tcW w:w="969" w:type="dxa"/>
            <w:tcBorders>
              <w:top w:val="single" w:sz="4" w:space="0" w:color="auto"/>
              <w:left w:val="single" w:sz="4" w:space="0" w:color="auto"/>
              <w:bottom w:val="single" w:sz="4" w:space="0" w:color="auto"/>
              <w:right w:val="single" w:sz="4" w:space="0" w:color="auto"/>
            </w:tcBorders>
          </w:tcPr>
          <w:p w14:paraId="5143B1DC"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24.93</w:t>
            </w:r>
          </w:p>
        </w:tc>
        <w:tc>
          <w:tcPr>
            <w:tcW w:w="915" w:type="dxa"/>
            <w:tcBorders>
              <w:top w:val="single" w:sz="4" w:space="0" w:color="auto"/>
              <w:left w:val="single" w:sz="4" w:space="0" w:color="auto"/>
              <w:bottom w:val="single" w:sz="4" w:space="0" w:color="auto"/>
              <w:right w:val="single" w:sz="4" w:space="0" w:color="auto"/>
            </w:tcBorders>
          </w:tcPr>
          <w:p w14:paraId="2D0B14A6"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65.54</w:t>
            </w:r>
          </w:p>
        </w:tc>
        <w:tc>
          <w:tcPr>
            <w:tcW w:w="842" w:type="dxa"/>
            <w:tcBorders>
              <w:top w:val="single" w:sz="4" w:space="0" w:color="auto"/>
              <w:left w:val="single" w:sz="4" w:space="0" w:color="auto"/>
              <w:bottom w:val="single" w:sz="4" w:space="0" w:color="auto"/>
              <w:right w:val="single" w:sz="4" w:space="0" w:color="auto"/>
            </w:tcBorders>
          </w:tcPr>
          <w:p w14:paraId="1D23E1F9"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105</w:t>
            </w:r>
          </w:p>
        </w:tc>
        <w:tc>
          <w:tcPr>
            <w:tcW w:w="784" w:type="dxa"/>
            <w:tcBorders>
              <w:top w:val="single" w:sz="4" w:space="0" w:color="auto"/>
              <w:left w:val="single" w:sz="4" w:space="0" w:color="auto"/>
              <w:bottom w:val="single" w:sz="4" w:space="0" w:color="auto"/>
              <w:right w:val="single" w:sz="4" w:space="0" w:color="auto"/>
            </w:tcBorders>
          </w:tcPr>
          <w:p w14:paraId="04A0D3BE"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32</w:t>
            </w:r>
          </w:p>
        </w:tc>
        <w:tc>
          <w:tcPr>
            <w:tcW w:w="1094" w:type="dxa"/>
            <w:tcBorders>
              <w:top w:val="single" w:sz="4" w:space="0" w:color="auto"/>
              <w:left w:val="single" w:sz="4" w:space="0" w:color="auto"/>
              <w:bottom w:val="single" w:sz="4" w:space="0" w:color="auto"/>
              <w:right w:val="single" w:sz="4" w:space="0" w:color="auto"/>
            </w:tcBorders>
          </w:tcPr>
          <w:p w14:paraId="28E7E209"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38.1- 41.9</w:t>
            </w:r>
          </w:p>
        </w:tc>
        <w:tc>
          <w:tcPr>
            <w:tcW w:w="1207" w:type="dxa"/>
            <w:tcBorders>
              <w:top w:val="single" w:sz="4" w:space="0" w:color="auto"/>
              <w:left w:val="single" w:sz="4" w:space="0" w:color="auto"/>
              <w:bottom w:val="single" w:sz="4" w:space="0" w:color="auto"/>
              <w:right w:val="single" w:sz="4" w:space="0" w:color="auto"/>
            </w:tcBorders>
          </w:tcPr>
          <w:p w14:paraId="62D74E15"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6752</w:t>
            </w:r>
          </w:p>
        </w:tc>
      </w:tr>
      <w:tr w:rsidR="00EA7392" w:rsidRPr="00EA7392" w14:paraId="26E9BF5C" w14:textId="77777777" w:rsidTr="002564D6">
        <w:trPr>
          <w:trHeight w:val="672"/>
        </w:trPr>
        <w:tc>
          <w:tcPr>
            <w:tcW w:w="1338" w:type="dxa"/>
            <w:tcBorders>
              <w:top w:val="single" w:sz="4" w:space="0" w:color="auto"/>
              <w:left w:val="single" w:sz="4" w:space="0" w:color="auto"/>
              <w:bottom w:val="single" w:sz="4" w:space="0" w:color="auto"/>
              <w:right w:val="single" w:sz="4" w:space="0" w:color="auto"/>
            </w:tcBorders>
          </w:tcPr>
          <w:p w14:paraId="12452471"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South Lahontan</w:t>
            </w:r>
          </w:p>
        </w:tc>
        <w:tc>
          <w:tcPr>
            <w:tcW w:w="942" w:type="dxa"/>
            <w:tcBorders>
              <w:top w:val="single" w:sz="4" w:space="0" w:color="auto"/>
              <w:left w:val="single" w:sz="4" w:space="0" w:color="auto"/>
              <w:bottom w:val="single" w:sz="4" w:space="0" w:color="auto"/>
              <w:right w:val="single" w:sz="4" w:space="0" w:color="auto"/>
            </w:tcBorders>
          </w:tcPr>
          <w:p w14:paraId="0193AFF0"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790.5</w:t>
            </w:r>
          </w:p>
        </w:tc>
        <w:tc>
          <w:tcPr>
            <w:tcW w:w="1342" w:type="dxa"/>
            <w:tcBorders>
              <w:top w:val="single" w:sz="4" w:space="0" w:color="auto"/>
              <w:left w:val="single" w:sz="4" w:space="0" w:color="auto"/>
              <w:bottom w:val="single" w:sz="4" w:space="0" w:color="auto"/>
              <w:right w:val="single" w:sz="4" w:space="0" w:color="auto"/>
            </w:tcBorders>
          </w:tcPr>
          <w:p w14:paraId="19D13619"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83.05</w:t>
            </w:r>
          </w:p>
        </w:tc>
        <w:tc>
          <w:tcPr>
            <w:tcW w:w="969" w:type="dxa"/>
            <w:tcBorders>
              <w:top w:val="single" w:sz="4" w:space="0" w:color="auto"/>
              <w:left w:val="single" w:sz="4" w:space="0" w:color="auto"/>
              <w:bottom w:val="single" w:sz="4" w:space="0" w:color="auto"/>
              <w:right w:val="single" w:sz="4" w:space="0" w:color="auto"/>
            </w:tcBorders>
          </w:tcPr>
          <w:p w14:paraId="0A15217F"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18.77</w:t>
            </w:r>
          </w:p>
        </w:tc>
        <w:tc>
          <w:tcPr>
            <w:tcW w:w="915" w:type="dxa"/>
            <w:tcBorders>
              <w:top w:val="single" w:sz="4" w:space="0" w:color="auto"/>
              <w:left w:val="single" w:sz="4" w:space="0" w:color="auto"/>
              <w:bottom w:val="single" w:sz="4" w:space="0" w:color="auto"/>
              <w:right w:val="single" w:sz="4" w:space="0" w:color="auto"/>
            </w:tcBorders>
          </w:tcPr>
          <w:p w14:paraId="67B2BDE5"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80.01</w:t>
            </w:r>
          </w:p>
        </w:tc>
        <w:tc>
          <w:tcPr>
            <w:tcW w:w="842" w:type="dxa"/>
            <w:tcBorders>
              <w:top w:val="single" w:sz="4" w:space="0" w:color="auto"/>
              <w:left w:val="single" w:sz="4" w:space="0" w:color="auto"/>
              <w:bottom w:val="single" w:sz="4" w:space="0" w:color="auto"/>
              <w:right w:val="single" w:sz="4" w:space="0" w:color="auto"/>
            </w:tcBorders>
          </w:tcPr>
          <w:p w14:paraId="4F2BD797"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60</w:t>
            </w:r>
          </w:p>
        </w:tc>
        <w:tc>
          <w:tcPr>
            <w:tcW w:w="784" w:type="dxa"/>
            <w:tcBorders>
              <w:top w:val="single" w:sz="4" w:space="0" w:color="auto"/>
              <w:left w:val="single" w:sz="4" w:space="0" w:color="auto"/>
              <w:bottom w:val="single" w:sz="4" w:space="0" w:color="auto"/>
              <w:right w:val="single" w:sz="4" w:space="0" w:color="auto"/>
            </w:tcBorders>
          </w:tcPr>
          <w:p w14:paraId="5FFA9279"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11</w:t>
            </w:r>
          </w:p>
        </w:tc>
        <w:tc>
          <w:tcPr>
            <w:tcW w:w="1094" w:type="dxa"/>
            <w:tcBorders>
              <w:top w:val="single" w:sz="4" w:space="0" w:color="auto"/>
              <w:left w:val="single" w:sz="4" w:space="0" w:color="auto"/>
              <w:bottom w:val="single" w:sz="4" w:space="0" w:color="auto"/>
              <w:right w:val="single" w:sz="4" w:space="0" w:color="auto"/>
            </w:tcBorders>
          </w:tcPr>
          <w:p w14:paraId="2AD204E6"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36.5-38</w:t>
            </w:r>
          </w:p>
        </w:tc>
        <w:tc>
          <w:tcPr>
            <w:tcW w:w="1207" w:type="dxa"/>
            <w:tcBorders>
              <w:top w:val="single" w:sz="4" w:space="0" w:color="auto"/>
              <w:left w:val="single" w:sz="4" w:space="0" w:color="auto"/>
              <w:bottom w:val="single" w:sz="4" w:space="0" w:color="auto"/>
              <w:right w:val="single" w:sz="4" w:space="0" w:color="auto"/>
            </w:tcBorders>
          </w:tcPr>
          <w:p w14:paraId="5612B655"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8715</w:t>
            </w:r>
          </w:p>
        </w:tc>
      </w:tr>
      <w:tr w:rsidR="00EA7392" w:rsidRPr="00EA7392" w14:paraId="07D41E2E" w14:textId="77777777" w:rsidTr="002564D6">
        <w:trPr>
          <w:trHeight w:val="410"/>
        </w:trPr>
        <w:tc>
          <w:tcPr>
            <w:tcW w:w="1338" w:type="dxa"/>
            <w:tcBorders>
              <w:top w:val="single" w:sz="4" w:space="0" w:color="auto"/>
              <w:left w:val="single" w:sz="4" w:space="0" w:color="auto"/>
              <w:bottom w:val="single" w:sz="4" w:space="0" w:color="auto"/>
              <w:right w:val="single" w:sz="4" w:space="0" w:color="auto"/>
            </w:tcBorders>
          </w:tcPr>
          <w:p w14:paraId="705EF626"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San Joaquin</w:t>
            </w:r>
            <w:r w:rsidRPr="00EA7392" w:rsidDel="003E2488">
              <w:rPr>
                <w:rFonts w:ascii="Times New Roman" w:hAnsi="Times New Roman" w:cs="Times New Roman"/>
                <w:sz w:val="24"/>
                <w:szCs w:val="24"/>
              </w:rPr>
              <w:t xml:space="preserve"> </w:t>
            </w:r>
          </w:p>
        </w:tc>
        <w:tc>
          <w:tcPr>
            <w:tcW w:w="942" w:type="dxa"/>
            <w:tcBorders>
              <w:top w:val="single" w:sz="4" w:space="0" w:color="auto"/>
              <w:left w:val="single" w:sz="4" w:space="0" w:color="auto"/>
              <w:bottom w:val="single" w:sz="4" w:space="0" w:color="auto"/>
              <w:right w:val="single" w:sz="4" w:space="0" w:color="auto"/>
            </w:tcBorders>
          </w:tcPr>
          <w:p w14:paraId="061605D2"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15,600</w:t>
            </w:r>
          </w:p>
        </w:tc>
        <w:tc>
          <w:tcPr>
            <w:tcW w:w="1342" w:type="dxa"/>
            <w:tcBorders>
              <w:top w:val="single" w:sz="4" w:space="0" w:color="auto"/>
              <w:left w:val="single" w:sz="4" w:space="0" w:color="auto"/>
              <w:bottom w:val="single" w:sz="4" w:space="0" w:color="auto"/>
              <w:right w:val="single" w:sz="4" w:space="0" w:color="auto"/>
            </w:tcBorders>
          </w:tcPr>
          <w:p w14:paraId="15EA0011"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78.58</w:t>
            </w:r>
          </w:p>
        </w:tc>
        <w:tc>
          <w:tcPr>
            <w:tcW w:w="969" w:type="dxa"/>
            <w:tcBorders>
              <w:top w:val="single" w:sz="4" w:space="0" w:color="auto"/>
              <w:left w:val="single" w:sz="4" w:space="0" w:color="auto"/>
              <w:bottom w:val="single" w:sz="4" w:space="0" w:color="auto"/>
              <w:right w:val="single" w:sz="4" w:space="0" w:color="auto"/>
            </w:tcBorders>
          </w:tcPr>
          <w:p w14:paraId="4D11372F"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12.39</w:t>
            </w:r>
          </w:p>
        </w:tc>
        <w:tc>
          <w:tcPr>
            <w:tcW w:w="915" w:type="dxa"/>
            <w:tcBorders>
              <w:top w:val="single" w:sz="4" w:space="0" w:color="auto"/>
              <w:left w:val="single" w:sz="4" w:space="0" w:color="auto"/>
              <w:bottom w:val="single" w:sz="4" w:space="0" w:color="auto"/>
              <w:right w:val="single" w:sz="4" w:space="0" w:color="auto"/>
            </w:tcBorders>
          </w:tcPr>
          <w:p w14:paraId="287EE9F5"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15.2</w:t>
            </w:r>
          </w:p>
        </w:tc>
        <w:tc>
          <w:tcPr>
            <w:tcW w:w="842" w:type="dxa"/>
            <w:tcBorders>
              <w:top w:val="single" w:sz="4" w:space="0" w:color="auto"/>
              <w:left w:val="single" w:sz="4" w:space="0" w:color="auto"/>
              <w:bottom w:val="single" w:sz="4" w:space="0" w:color="auto"/>
              <w:right w:val="single" w:sz="4" w:space="0" w:color="auto"/>
            </w:tcBorders>
          </w:tcPr>
          <w:p w14:paraId="27E2145A"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45</w:t>
            </w:r>
          </w:p>
        </w:tc>
        <w:tc>
          <w:tcPr>
            <w:tcW w:w="784" w:type="dxa"/>
            <w:tcBorders>
              <w:top w:val="single" w:sz="4" w:space="0" w:color="auto"/>
              <w:left w:val="single" w:sz="4" w:space="0" w:color="auto"/>
              <w:bottom w:val="single" w:sz="4" w:space="0" w:color="auto"/>
              <w:right w:val="single" w:sz="4" w:space="0" w:color="auto"/>
            </w:tcBorders>
          </w:tcPr>
          <w:p w14:paraId="27338AF3"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25</w:t>
            </w:r>
          </w:p>
        </w:tc>
        <w:tc>
          <w:tcPr>
            <w:tcW w:w="1094" w:type="dxa"/>
            <w:tcBorders>
              <w:top w:val="single" w:sz="4" w:space="0" w:color="auto"/>
              <w:left w:val="single" w:sz="4" w:space="0" w:color="auto"/>
              <w:bottom w:val="single" w:sz="4" w:space="0" w:color="auto"/>
              <w:right w:val="single" w:sz="4" w:space="0" w:color="auto"/>
            </w:tcBorders>
          </w:tcPr>
          <w:p w14:paraId="7F666656"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37.5-38.5</w:t>
            </w:r>
          </w:p>
        </w:tc>
        <w:tc>
          <w:tcPr>
            <w:tcW w:w="1207" w:type="dxa"/>
            <w:tcBorders>
              <w:top w:val="single" w:sz="4" w:space="0" w:color="auto"/>
              <w:left w:val="single" w:sz="4" w:space="0" w:color="auto"/>
              <w:bottom w:val="single" w:sz="4" w:space="0" w:color="auto"/>
              <w:right w:val="single" w:sz="4" w:space="0" w:color="auto"/>
            </w:tcBorders>
          </w:tcPr>
          <w:p w14:paraId="1670FE2F"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8362</w:t>
            </w:r>
          </w:p>
        </w:tc>
      </w:tr>
      <w:tr w:rsidR="00EA7392" w:rsidRPr="00EA7392" w14:paraId="766054D8" w14:textId="77777777" w:rsidTr="002564D6">
        <w:trPr>
          <w:trHeight w:val="374"/>
        </w:trPr>
        <w:tc>
          <w:tcPr>
            <w:tcW w:w="1338" w:type="dxa"/>
            <w:tcBorders>
              <w:top w:val="single" w:sz="4" w:space="0" w:color="auto"/>
              <w:left w:val="single" w:sz="4" w:space="0" w:color="auto"/>
              <w:bottom w:val="single" w:sz="4" w:space="0" w:color="auto"/>
              <w:right w:val="single" w:sz="4" w:space="0" w:color="auto"/>
            </w:tcBorders>
          </w:tcPr>
          <w:p w14:paraId="6F967AAA"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Tulare</w:t>
            </w:r>
          </w:p>
        </w:tc>
        <w:tc>
          <w:tcPr>
            <w:tcW w:w="942" w:type="dxa"/>
            <w:tcBorders>
              <w:top w:val="single" w:sz="4" w:space="0" w:color="auto"/>
              <w:left w:val="single" w:sz="4" w:space="0" w:color="auto"/>
              <w:bottom w:val="single" w:sz="4" w:space="0" w:color="auto"/>
              <w:right w:val="single" w:sz="4" w:space="0" w:color="auto"/>
            </w:tcBorders>
          </w:tcPr>
          <w:p w14:paraId="7AECAF2F"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17,000</w:t>
            </w:r>
          </w:p>
        </w:tc>
        <w:tc>
          <w:tcPr>
            <w:tcW w:w="1342" w:type="dxa"/>
            <w:tcBorders>
              <w:top w:val="single" w:sz="4" w:space="0" w:color="auto"/>
              <w:left w:val="single" w:sz="4" w:space="0" w:color="auto"/>
              <w:bottom w:val="single" w:sz="4" w:space="0" w:color="auto"/>
              <w:right w:val="single" w:sz="4" w:space="0" w:color="auto"/>
            </w:tcBorders>
          </w:tcPr>
          <w:p w14:paraId="65099FC6"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69.56</w:t>
            </w:r>
          </w:p>
        </w:tc>
        <w:tc>
          <w:tcPr>
            <w:tcW w:w="969" w:type="dxa"/>
            <w:tcBorders>
              <w:top w:val="single" w:sz="4" w:space="0" w:color="auto"/>
              <w:left w:val="single" w:sz="4" w:space="0" w:color="auto"/>
              <w:bottom w:val="single" w:sz="4" w:space="0" w:color="auto"/>
              <w:right w:val="single" w:sz="4" w:space="0" w:color="auto"/>
            </w:tcBorders>
          </w:tcPr>
          <w:p w14:paraId="3D4358F4"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13.22</w:t>
            </w:r>
          </w:p>
        </w:tc>
        <w:tc>
          <w:tcPr>
            <w:tcW w:w="915" w:type="dxa"/>
            <w:tcBorders>
              <w:top w:val="single" w:sz="4" w:space="0" w:color="auto"/>
              <w:left w:val="single" w:sz="4" w:space="0" w:color="auto"/>
              <w:bottom w:val="single" w:sz="4" w:space="0" w:color="auto"/>
              <w:right w:val="single" w:sz="4" w:space="0" w:color="auto"/>
            </w:tcBorders>
          </w:tcPr>
          <w:p w14:paraId="5BB8634D"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16.37</w:t>
            </w:r>
          </w:p>
        </w:tc>
        <w:tc>
          <w:tcPr>
            <w:tcW w:w="842" w:type="dxa"/>
            <w:tcBorders>
              <w:top w:val="single" w:sz="4" w:space="0" w:color="auto"/>
              <w:left w:val="single" w:sz="4" w:space="0" w:color="auto"/>
              <w:bottom w:val="single" w:sz="4" w:space="0" w:color="auto"/>
              <w:right w:val="single" w:sz="4" w:space="0" w:color="auto"/>
            </w:tcBorders>
          </w:tcPr>
          <w:p w14:paraId="4BC678EF"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30</w:t>
            </w:r>
          </w:p>
        </w:tc>
        <w:tc>
          <w:tcPr>
            <w:tcW w:w="784" w:type="dxa"/>
            <w:tcBorders>
              <w:top w:val="single" w:sz="4" w:space="0" w:color="auto"/>
              <w:left w:val="single" w:sz="4" w:space="0" w:color="auto"/>
              <w:bottom w:val="single" w:sz="4" w:space="0" w:color="auto"/>
              <w:right w:val="single" w:sz="4" w:space="0" w:color="auto"/>
            </w:tcBorders>
          </w:tcPr>
          <w:p w14:paraId="181A3B40"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12</w:t>
            </w:r>
          </w:p>
        </w:tc>
        <w:tc>
          <w:tcPr>
            <w:tcW w:w="1094" w:type="dxa"/>
            <w:tcBorders>
              <w:top w:val="single" w:sz="4" w:space="0" w:color="auto"/>
              <w:left w:val="single" w:sz="4" w:space="0" w:color="auto"/>
              <w:bottom w:val="single" w:sz="4" w:space="0" w:color="auto"/>
              <w:right w:val="single" w:sz="4" w:space="0" w:color="auto"/>
            </w:tcBorders>
          </w:tcPr>
          <w:p w14:paraId="415FB23C"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36.9-37.4</w:t>
            </w:r>
          </w:p>
        </w:tc>
        <w:tc>
          <w:tcPr>
            <w:tcW w:w="1207" w:type="dxa"/>
            <w:tcBorders>
              <w:top w:val="single" w:sz="4" w:space="0" w:color="auto"/>
              <w:left w:val="single" w:sz="4" w:space="0" w:color="auto"/>
              <w:bottom w:val="single" w:sz="4" w:space="0" w:color="auto"/>
              <w:right w:val="single" w:sz="4" w:space="0" w:color="auto"/>
            </w:tcBorders>
          </w:tcPr>
          <w:p w14:paraId="0F45732E" w14:textId="77777777" w:rsidR="00EA7392" w:rsidRPr="00EA7392" w:rsidRDefault="00EA7392" w:rsidP="00EA7392">
            <w:pPr>
              <w:spacing w:before="100" w:beforeAutospacing="1" w:line="360" w:lineRule="auto"/>
              <w:ind w:firstLine="0"/>
              <w:rPr>
                <w:rFonts w:ascii="Times New Roman" w:hAnsi="Times New Roman" w:cs="Times New Roman"/>
                <w:sz w:val="24"/>
                <w:szCs w:val="24"/>
              </w:rPr>
            </w:pPr>
            <w:r w:rsidRPr="00EA7392">
              <w:rPr>
                <w:rFonts w:ascii="Times New Roman" w:hAnsi="Times New Roman" w:cs="Times New Roman"/>
                <w:sz w:val="24"/>
                <w:szCs w:val="24"/>
              </w:rPr>
              <w:t>9010</w:t>
            </w:r>
          </w:p>
        </w:tc>
      </w:tr>
    </w:tbl>
    <w:p w14:paraId="03EBEA1F" w14:textId="77777777" w:rsidR="00EA7392" w:rsidRDefault="00EA7392" w:rsidP="00401CF0">
      <w:pPr>
        <w:spacing w:line="240" w:lineRule="auto"/>
        <w:ind w:firstLine="0"/>
        <w:rPr>
          <w:rFonts w:ascii="Times New Roman" w:hAnsi="Times New Roman" w:cs="Times New Roman"/>
          <w:sz w:val="24"/>
          <w:szCs w:val="24"/>
        </w:rPr>
      </w:pPr>
    </w:p>
    <w:p w14:paraId="6DB8215D" w14:textId="04FB65E5" w:rsidR="00E03B50" w:rsidRDefault="004D767F" w:rsidP="00666526">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EECD547" wp14:editId="7BFE8559">
            <wp:extent cx="5943600" cy="769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597_THEB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DE0B734" w14:textId="0F5775FD" w:rsidR="00E03B50" w:rsidRDefault="00E03B50" w:rsidP="00E03B50">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670BF246" w14:textId="2D1B73B6" w:rsidR="00E03B50" w:rsidRDefault="00E03B50" w:rsidP="0076380F">
      <w:pPr>
        <w:spacing w:line="240" w:lineRule="auto"/>
        <w:ind w:firstLine="0"/>
        <w:rPr>
          <w:rFonts w:ascii="Times New Roman" w:hAnsi="Times New Roman" w:cs="Times New Roman"/>
          <w:sz w:val="24"/>
          <w:szCs w:val="24"/>
        </w:rPr>
      </w:pPr>
      <w:r>
        <w:rPr>
          <w:rFonts w:ascii="Times New Roman" w:hAnsi="Times New Roman" w:cs="Times New Roman"/>
          <w:b/>
          <w:sz w:val="24"/>
          <w:szCs w:val="24"/>
        </w:rPr>
        <w:t>Figure 3</w:t>
      </w:r>
      <w:r w:rsidRPr="005101F1">
        <w:rPr>
          <w:rFonts w:ascii="Times New Roman" w:hAnsi="Times New Roman" w:cs="Times New Roman"/>
          <w:b/>
          <w:sz w:val="24"/>
          <w:szCs w:val="24"/>
        </w:rPr>
        <w:t>.</w:t>
      </w:r>
      <w:r w:rsidRPr="005101F1">
        <w:rPr>
          <w:rFonts w:ascii="Times New Roman" w:hAnsi="Times New Roman" w:cs="Times New Roman"/>
          <w:sz w:val="24"/>
          <w:szCs w:val="24"/>
        </w:rPr>
        <w:t xml:space="preserve"> Elevation of the snow courses in the Sierra Nevada Mountain</w:t>
      </w:r>
      <w:r w:rsidR="00AF1308">
        <w:rPr>
          <w:rFonts w:ascii="Times New Roman" w:hAnsi="Times New Roman" w:cs="Times New Roman"/>
          <w:sz w:val="24"/>
          <w:szCs w:val="24"/>
        </w:rPr>
        <w:t>s. The larger mountains that represented by darker dots, are</w:t>
      </w:r>
      <w:r>
        <w:rPr>
          <w:rFonts w:ascii="Times New Roman" w:hAnsi="Times New Roman" w:cs="Times New Roman"/>
          <w:sz w:val="24"/>
          <w:szCs w:val="24"/>
        </w:rPr>
        <w:t xml:space="preserve"> above 7</w:t>
      </w:r>
      <w:r w:rsidR="00BC328D">
        <w:rPr>
          <w:rFonts w:ascii="Times New Roman" w:hAnsi="Times New Roman" w:cs="Times New Roman"/>
          <w:sz w:val="24"/>
          <w:szCs w:val="24"/>
        </w:rPr>
        <w:t>,1</w:t>
      </w:r>
      <w:r w:rsidRPr="005101F1">
        <w:rPr>
          <w:rFonts w:ascii="Times New Roman" w:hAnsi="Times New Roman" w:cs="Times New Roman"/>
          <w:sz w:val="24"/>
          <w:szCs w:val="24"/>
        </w:rPr>
        <w:t xml:space="preserve">00 feet, are </w:t>
      </w:r>
      <w:r w:rsidR="00BC328D">
        <w:rPr>
          <w:rFonts w:ascii="Times New Roman" w:hAnsi="Times New Roman" w:cs="Times New Roman"/>
          <w:sz w:val="24"/>
          <w:szCs w:val="24"/>
        </w:rPr>
        <w:t>in the southern extent of the Sierra Nevada Mountains</w:t>
      </w:r>
      <w:r w:rsidRPr="005101F1">
        <w:rPr>
          <w:rFonts w:ascii="Times New Roman" w:hAnsi="Times New Roman" w:cs="Times New Roman"/>
          <w:sz w:val="24"/>
          <w:szCs w:val="24"/>
        </w:rPr>
        <w:t>. (</w:t>
      </w:r>
      <w:r>
        <w:rPr>
          <w:rFonts w:ascii="Times New Roman" w:hAnsi="Times New Roman" w:cs="Times New Roman"/>
          <w:sz w:val="24"/>
          <w:szCs w:val="24"/>
        </w:rPr>
        <w:t xml:space="preserve">Data: CDWR 2016 and </w:t>
      </w:r>
      <w:r w:rsidRPr="005101F1">
        <w:rPr>
          <w:rFonts w:ascii="Times New Roman" w:hAnsi="Times New Roman" w:cs="Times New Roman"/>
          <w:sz w:val="24"/>
          <w:szCs w:val="24"/>
        </w:rPr>
        <w:t>ESRI ArcMap 10.</w:t>
      </w:r>
      <w:r>
        <w:rPr>
          <w:rFonts w:ascii="Times New Roman" w:hAnsi="Times New Roman" w:cs="Times New Roman"/>
          <w:sz w:val="24"/>
          <w:szCs w:val="24"/>
        </w:rPr>
        <w:t>3</w:t>
      </w:r>
      <w:r w:rsidRPr="005101F1">
        <w:rPr>
          <w:rFonts w:ascii="Times New Roman" w:hAnsi="Times New Roman" w:cs="Times New Roman"/>
          <w:sz w:val="24"/>
          <w:szCs w:val="24"/>
        </w:rPr>
        <w:t>).</w:t>
      </w:r>
    </w:p>
    <w:p w14:paraId="1857FFFF" w14:textId="77777777" w:rsidR="00E20F2B" w:rsidRDefault="00E20F2B" w:rsidP="00E20F2B">
      <w:pPr>
        <w:ind w:firstLine="0"/>
        <w:rPr>
          <w:rFonts w:ascii="Times New Roman" w:hAnsi="Times New Roman" w:cs="Times New Roman"/>
          <w:b/>
          <w:sz w:val="24"/>
          <w:szCs w:val="24"/>
          <w:u w:val="single"/>
        </w:rPr>
      </w:pPr>
    </w:p>
    <w:p w14:paraId="5A18B7C1" w14:textId="78EF8897" w:rsidR="00E03B50" w:rsidRPr="00395F49" w:rsidRDefault="00E03B50" w:rsidP="00E20F2B">
      <w:pPr>
        <w:ind w:firstLine="0"/>
        <w:rPr>
          <w:rFonts w:ascii="Times New Roman" w:hAnsi="Times New Roman" w:cs="Times New Roman"/>
          <w:b/>
          <w:sz w:val="24"/>
          <w:szCs w:val="24"/>
          <w:u w:val="single"/>
        </w:rPr>
      </w:pPr>
      <w:r w:rsidRPr="00395F49">
        <w:rPr>
          <w:rFonts w:ascii="Times New Roman" w:hAnsi="Times New Roman" w:cs="Times New Roman"/>
          <w:b/>
          <w:sz w:val="24"/>
          <w:szCs w:val="24"/>
          <w:u w:val="single"/>
        </w:rPr>
        <w:t xml:space="preserve">Data  </w:t>
      </w:r>
    </w:p>
    <w:p w14:paraId="16856E95" w14:textId="3DBE7D30" w:rsidR="00E03B50" w:rsidRPr="00885C4D" w:rsidRDefault="00E03B50" w:rsidP="00E20F2B">
      <w:pPr>
        <w:tabs>
          <w:tab w:val="decimal" w:pos="720"/>
        </w:tabs>
        <w:ind w:firstLine="360"/>
        <w:rPr>
          <w:rFonts w:ascii="Times New Roman" w:hAnsi="Times New Roman" w:cs="Times New Roman"/>
          <w:color w:val="FF0000"/>
          <w:sz w:val="24"/>
          <w:szCs w:val="24"/>
        </w:rPr>
      </w:pPr>
      <w:r w:rsidRPr="00885C4D">
        <w:rPr>
          <w:rFonts w:ascii="Times New Roman" w:hAnsi="Times New Roman" w:cs="Times New Roman"/>
          <w:color w:val="FF0000"/>
          <w:sz w:val="24"/>
          <w:szCs w:val="24"/>
        </w:rPr>
        <w:t xml:space="preserve"> </w:t>
      </w:r>
      <w:r>
        <w:rPr>
          <w:rFonts w:ascii="Times New Roman" w:hAnsi="Times New Roman" w:cs="Times New Roman"/>
          <w:color w:val="FF0000"/>
          <w:sz w:val="24"/>
          <w:szCs w:val="24"/>
        </w:rPr>
        <w:tab/>
      </w:r>
      <w:r>
        <w:rPr>
          <w:rFonts w:ascii="Times New Roman" w:hAnsi="Times New Roman" w:cs="Times New Roman"/>
          <w:sz w:val="24"/>
          <w:szCs w:val="24"/>
        </w:rPr>
        <w:t>T</w:t>
      </w:r>
      <w:r w:rsidRPr="00D93F5B">
        <w:rPr>
          <w:rFonts w:ascii="Times New Roman" w:hAnsi="Times New Roman" w:cs="Times New Roman"/>
          <w:sz w:val="24"/>
          <w:szCs w:val="24"/>
        </w:rPr>
        <w:t xml:space="preserve">he data </w:t>
      </w:r>
      <w:r>
        <w:rPr>
          <w:rFonts w:ascii="Times New Roman" w:hAnsi="Times New Roman" w:cs="Times New Roman"/>
          <w:sz w:val="24"/>
          <w:szCs w:val="24"/>
        </w:rPr>
        <w:t xml:space="preserve">were downloaded </w:t>
      </w:r>
      <w:r w:rsidRPr="00D93F5B">
        <w:rPr>
          <w:rFonts w:ascii="Times New Roman" w:hAnsi="Times New Roman" w:cs="Times New Roman"/>
          <w:sz w:val="24"/>
          <w:szCs w:val="24"/>
        </w:rPr>
        <w:t xml:space="preserve">from the California Department of Water Resources website and then </w:t>
      </w:r>
      <w:r w:rsidR="00564DCC" w:rsidRPr="00D93F5B">
        <w:rPr>
          <w:rFonts w:ascii="Times New Roman" w:hAnsi="Times New Roman" w:cs="Times New Roman"/>
          <w:sz w:val="24"/>
          <w:szCs w:val="24"/>
        </w:rPr>
        <w:t>entered</w:t>
      </w:r>
      <w:r w:rsidR="00666526">
        <w:rPr>
          <w:rFonts w:ascii="Times New Roman" w:hAnsi="Times New Roman" w:cs="Times New Roman"/>
          <w:sz w:val="24"/>
          <w:szCs w:val="24"/>
        </w:rPr>
        <w:t xml:space="preserve"> it</w:t>
      </w:r>
      <w:r w:rsidR="00E7468D">
        <w:rPr>
          <w:rFonts w:ascii="Times New Roman" w:hAnsi="Times New Roman" w:cs="Times New Roman"/>
          <w:sz w:val="24"/>
          <w:szCs w:val="24"/>
        </w:rPr>
        <w:t xml:space="preserve"> into</w:t>
      </w:r>
      <w:r w:rsidR="00564DCC" w:rsidRPr="00D93F5B">
        <w:rPr>
          <w:rFonts w:ascii="Times New Roman" w:hAnsi="Times New Roman" w:cs="Times New Roman"/>
          <w:sz w:val="24"/>
          <w:szCs w:val="24"/>
        </w:rPr>
        <w:t xml:space="preserve"> an</w:t>
      </w:r>
      <w:r w:rsidRPr="00D93F5B">
        <w:rPr>
          <w:rFonts w:ascii="Times New Roman" w:hAnsi="Times New Roman" w:cs="Times New Roman"/>
          <w:sz w:val="24"/>
          <w:szCs w:val="24"/>
        </w:rPr>
        <w:t xml:space="preserve"> Excel spreadsheet. </w:t>
      </w:r>
      <w:r w:rsidRPr="001E0B46">
        <w:rPr>
          <w:rFonts w:ascii="Times New Roman" w:hAnsi="Times New Roman" w:cs="Times New Roman"/>
          <w:sz w:val="24"/>
          <w:szCs w:val="24"/>
        </w:rPr>
        <w:t>All the snow course data</w:t>
      </w:r>
      <w:r w:rsidR="00056024">
        <w:rPr>
          <w:rFonts w:ascii="Times New Roman" w:hAnsi="Times New Roman" w:cs="Times New Roman"/>
          <w:sz w:val="24"/>
          <w:szCs w:val="24"/>
        </w:rPr>
        <w:t xml:space="preserve"> (elevation and latitude)</w:t>
      </w:r>
      <w:r w:rsidRPr="001E0B46">
        <w:rPr>
          <w:rFonts w:ascii="Times New Roman" w:hAnsi="Times New Roman" w:cs="Times New Roman"/>
          <w:sz w:val="24"/>
          <w:szCs w:val="24"/>
        </w:rPr>
        <w:t xml:space="preserve"> came from the California Department of Water Resources</w:t>
      </w:r>
      <w:r>
        <w:rPr>
          <w:rFonts w:ascii="Times New Roman" w:hAnsi="Times New Roman" w:cs="Times New Roman"/>
          <w:sz w:val="24"/>
          <w:szCs w:val="24"/>
        </w:rPr>
        <w:t>,</w:t>
      </w:r>
      <w:r w:rsidRPr="001E0B46">
        <w:rPr>
          <w:rFonts w:ascii="Times New Roman" w:hAnsi="Times New Roman" w:cs="Times New Roman"/>
          <w:sz w:val="24"/>
          <w:szCs w:val="24"/>
        </w:rPr>
        <w:t xml:space="preserve"> California Data Exchange Center</w:t>
      </w:r>
      <w:r>
        <w:rPr>
          <w:rFonts w:ascii="Times New Roman" w:hAnsi="Times New Roman" w:cs="Times New Roman"/>
          <w:sz w:val="24"/>
          <w:szCs w:val="24"/>
        </w:rPr>
        <w:t xml:space="preserve">. </w:t>
      </w:r>
      <w:r w:rsidR="007160AC" w:rsidRPr="007160AC">
        <w:rPr>
          <w:rFonts w:ascii="Times New Roman" w:hAnsi="Times New Roman" w:cs="Times New Roman"/>
          <w:sz w:val="24"/>
          <w:szCs w:val="24"/>
        </w:rPr>
        <w:t>I</w:t>
      </w:r>
      <w:r w:rsidR="007160AC" w:rsidRPr="00F73EFD">
        <w:rPr>
          <w:rFonts w:ascii="Times New Roman" w:hAnsi="Times New Roman" w:cs="Times New Roman"/>
          <w:color w:val="000000" w:themeColor="text1"/>
          <w:sz w:val="24"/>
          <w:szCs w:val="24"/>
        </w:rPr>
        <w:t xml:space="preserve"> </w:t>
      </w:r>
      <w:r w:rsidR="00E61747" w:rsidRPr="00F73EFD">
        <w:rPr>
          <w:rFonts w:ascii="Times New Roman" w:hAnsi="Times New Roman" w:cs="Times New Roman"/>
          <w:color w:val="000000" w:themeColor="text1"/>
          <w:sz w:val="24"/>
          <w:szCs w:val="24"/>
        </w:rPr>
        <w:t xml:space="preserve">obtained </w:t>
      </w:r>
      <w:r w:rsidR="007160AC" w:rsidRPr="00F73EFD">
        <w:rPr>
          <w:rFonts w:ascii="Times New Roman" w:hAnsi="Times New Roman" w:cs="Times New Roman"/>
          <w:color w:val="000000" w:themeColor="text1"/>
          <w:sz w:val="24"/>
          <w:szCs w:val="24"/>
        </w:rPr>
        <w:t xml:space="preserve">the April 1 snow depth data </w:t>
      </w:r>
      <w:r w:rsidR="00E61747" w:rsidRPr="00F73EFD">
        <w:rPr>
          <w:rFonts w:ascii="Times New Roman" w:hAnsi="Times New Roman" w:cs="Times New Roman"/>
          <w:color w:val="000000" w:themeColor="text1"/>
          <w:sz w:val="24"/>
          <w:szCs w:val="24"/>
        </w:rPr>
        <w:t xml:space="preserve">for each snow course for every year </w:t>
      </w:r>
      <w:r w:rsidR="007160AC" w:rsidRPr="00F73EFD">
        <w:rPr>
          <w:rFonts w:ascii="Times New Roman" w:hAnsi="Times New Roman" w:cs="Times New Roman"/>
          <w:color w:val="000000" w:themeColor="text1"/>
          <w:sz w:val="24"/>
          <w:szCs w:val="24"/>
        </w:rPr>
        <w:t>from 1970 to 2010</w:t>
      </w:r>
      <w:r w:rsidR="007160AC" w:rsidRPr="007160AC">
        <w:rPr>
          <w:rFonts w:ascii="Times New Roman" w:hAnsi="Times New Roman" w:cs="Times New Roman"/>
          <w:sz w:val="24"/>
          <w:szCs w:val="24"/>
        </w:rPr>
        <w:t>.</w:t>
      </w:r>
      <w:r w:rsidR="00F73EFD">
        <w:rPr>
          <w:rFonts w:ascii="Times New Roman" w:hAnsi="Times New Roman" w:cs="Times New Roman"/>
          <w:sz w:val="24"/>
          <w:szCs w:val="24"/>
        </w:rPr>
        <w:t xml:space="preserve"> </w:t>
      </w:r>
      <w:r w:rsidR="007160AC" w:rsidRPr="007160AC">
        <w:rPr>
          <w:rFonts w:ascii="Times New Roman" w:hAnsi="Times New Roman" w:cs="Times New Roman"/>
          <w:sz w:val="24"/>
          <w:szCs w:val="24"/>
        </w:rPr>
        <w:t>I excluded snow courses that were missing more than two years’ worth of April 1 data. I gathered data for 109 snow courses with at least</w:t>
      </w:r>
      <w:r w:rsidR="007160AC" w:rsidRPr="00E61747">
        <w:rPr>
          <w:rFonts w:ascii="Times New Roman" w:hAnsi="Times New Roman" w:cs="Times New Roman"/>
          <w:color w:val="FF0000"/>
          <w:sz w:val="24"/>
          <w:szCs w:val="24"/>
        </w:rPr>
        <w:t xml:space="preserve"> </w:t>
      </w:r>
      <w:r w:rsidR="007160AC" w:rsidRPr="00F73EFD">
        <w:rPr>
          <w:rFonts w:ascii="Times New Roman" w:hAnsi="Times New Roman" w:cs="Times New Roman"/>
          <w:color w:val="000000" w:themeColor="text1"/>
          <w:sz w:val="24"/>
          <w:szCs w:val="24"/>
        </w:rPr>
        <w:t xml:space="preserve">ten </w:t>
      </w:r>
      <w:r w:rsidR="00F73EFD" w:rsidRPr="00F73EFD">
        <w:rPr>
          <w:rFonts w:ascii="Times New Roman" w:hAnsi="Times New Roman" w:cs="Times New Roman"/>
          <w:color w:val="000000" w:themeColor="text1"/>
          <w:sz w:val="24"/>
          <w:szCs w:val="24"/>
        </w:rPr>
        <w:t>snow courses</w:t>
      </w:r>
      <w:r w:rsidR="00E61747" w:rsidRPr="00F73EFD">
        <w:rPr>
          <w:rFonts w:ascii="Times New Roman" w:hAnsi="Times New Roman" w:cs="Times New Roman"/>
          <w:color w:val="000000" w:themeColor="text1"/>
          <w:sz w:val="24"/>
          <w:szCs w:val="24"/>
        </w:rPr>
        <w:t xml:space="preserve"> </w:t>
      </w:r>
      <w:r w:rsidR="007160AC" w:rsidRPr="007160AC">
        <w:rPr>
          <w:rFonts w:ascii="Times New Roman" w:hAnsi="Times New Roman" w:cs="Times New Roman"/>
          <w:sz w:val="24"/>
          <w:szCs w:val="24"/>
        </w:rPr>
        <w:t>for each watershed. I started with the 1970 as the leading year in my study since this was the year where most of the snow courses were first implemented and temperature records just began at the snow courses and</w:t>
      </w:r>
      <w:r w:rsidR="007160AC">
        <w:rPr>
          <w:rFonts w:ascii="Times New Roman" w:hAnsi="Times New Roman" w:cs="Times New Roman"/>
          <w:sz w:val="24"/>
          <w:szCs w:val="24"/>
        </w:rPr>
        <w:t xml:space="preserve"> weather</w:t>
      </w:r>
      <w:r w:rsidR="007160AC" w:rsidRPr="007160AC">
        <w:rPr>
          <w:rFonts w:ascii="Times New Roman" w:hAnsi="Times New Roman" w:cs="Times New Roman"/>
          <w:sz w:val="24"/>
          <w:szCs w:val="24"/>
        </w:rPr>
        <w:t xml:space="preserve"> stations (CDWR 2016).  Most of the snow courses were not implemented before 1970 (CDWR 2016).</w:t>
      </w:r>
      <w:r w:rsidRPr="001E0B46">
        <w:rPr>
          <w:rFonts w:ascii="Times New Roman" w:hAnsi="Times New Roman" w:cs="Times New Roman"/>
          <w:sz w:val="24"/>
          <w:szCs w:val="24"/>
        </w:rPr>
        <w:t xml:space="preserve"> </w:t>
      </w:r>
    </w:p>
    <w:p w14:paraId="2ED3732D" w14:textId="4692B32A" w:rsidR="00E03B50" w:rsidRDefault="00E03B50" w:rsidP="00A01720">
      <w:pPr>
        <w:ind w:firstLine="360"/>
        <w:rPr>
          <w:rFonts w:ascii="Times New Roman" w:hAnsi="Times New Roman" w:cs="Times New Roman"/>
          <w:sz w:val="24"/>
          <w:szCs w:val="24"/>
        </w:rPr>
      </w:pPr>
      <w:r w:rsidRPr="00CF0C1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0C13">
        <w:rPr>
          <w:rFonts w:ascii="Times New Roman" w:hAnsi="Times New Roman" w:cs="Times New Roman"/>
          <w:sz w:val="24"/>
          <w:szCs w:val="24"/>
        </w:rPr>
        <w:t xml:space="preserve">The snow courses in </w:t>
      </w:r>
      <w:r>
        <w:rPr>
          <w:rFonts w:ascii="Times New Roman" w:hAnsi="Times New Roman" w:cs="Times New Roman"/>
          <w:sz w:val="24"/>
          <w:szCs w:val="24"/>
        </w:rPr>
        <w:t>this</w:t>
      </w:r>
      <w:r w:rsidRPr="00CF0C13">
        <w:rPr>
          <w:rFonts w:ascii="Times New Roman" w:hAnsi="Times New Roman" w:cs="Times New Roman"/>
          <w:sz w:val="24"/>
          <w:szCs w:val="24"/>
        </w:rPr>
        <w:t xml:space="preserve"> study </w:t>
      </w:r>
      <w:r w:rsidR="001A78C8">
        <w:rPr>
          <w:rFonts w:ascii="Times New Roman" w:hAnsi="Times New Roman" w:cs="Times New Roman"/>
          <w:sz w:val="24"/>
          <w:szCs w:val="24"/>
        </w:rPr>
        <w:t>were</w:t>
      </w:r>
      <w:r w:rsidR="001A78C8" w:rsidRPr="00CF0C13">
        <w:rPr>
          <w:rFonts w:ascii="Times New Roman" w:hAnsi="Times New Roman" w:cs="Times New Roman"/>
          <w:sz w:val="24"/>
          <w:szCs w:val="24"/>
        </w:rPr>
        <w:t xml:space="preserve"> </w:t>
      </w:r>
      <w:r w:rsidR="001A78C8">
        <w:rPr>
          <w:rFonts w:ascii="Times New Roman" w:hAnsi="Times New Roman" w:cs="Times New Roman"/>
          <w:sz w:val="24"/>
          <w:szCs w:val="24"/>
        </w:rPr>
        <w:t>in</w:t>
      </w:r>
      <w:r w:rsidRPr="00CF0C13">
        <w:rPr>
          <w:rFonts w:ascii="Times New Roman" w:hAnsi="Times New Roman" w:cs="Times New Roman"/>
          <w:sz w:val="24"/>
          <w:szCs w:val="24"/>
        </w:rPr>
        <w:t xml:space="preserve"> the Sierra Neva</w:t>
      </w:r>
      <w:r>
        <w:rPr>
          <w:rFonts w:ascii="Times New Roman" w:hAnsi="Times New Roman" w:cs="Times New Roman"/>
          <w:sz w:val="24"/>
          <w:szCs w:val="24"/>
        </w:rPr>
        <w:t xml:space="preserve">da Mountain Range and the </w:t>
      </w:r>
      <w:r w:rsidRPr="00CF0C13">
        <w:rPr>
          <w:rFonts w:ascii="Times New Roman" w:hAnsi="Times New Roman" w:cs="Times New Roman"/>
          <w:sz w:val="24"/>
          <w:szCs w:val="24"/>
        </w:rPr>
        <w:t>Cascade</w:t>
      </w:r>
      <w:r w:rsidRPr="00055BB4">
        <w:rPr>
          <w:rFonts w:ascii="Times New Roman" w:hAnsi="Times New Roman" w:cs="Times New Roman"/>
          <w:sz w:val="24"/>
          <w:szCs w:val="24"/>
        </w:rPr>
        <w:t xml:space="preserve"> </w:t>
      </w:r>
      <w:r w:rsidRPr="00CF0C13">
        <w:rPr>
          <w:rFonts w:ascii="Times New Roman" w:hAnsi="Times New Roman" w:cs="Times New Roman"/>
          <w:sz w:val="24"/>
          <w:szCs w:val="24"/>
        </w:rPr>
        <w:t>Mountain Range. The snow courses were selected to give an accurate sample of representation of the area in terms of elevation and aspect of the respective watershed. Elevat</w:t>
      </w:r>
      <w:r w:rsidR="00E7468D">
        <w:rPr>
          <w:rFonts w:ascii="Times New Roman" w:hAnsi="Times New Roman" w:cs="Times New Roman"/>
          <w:sz w:val="24"/>
          <w:szCs w:val="24"/>
        </w:rPr>
        <w:t>ion undoubtedly plays a role in the</w:t>
      </w:r>
      <w:r w:rsidRPr="00CF0C13">
        <w:rPr>
          <w:rFonts w:ascii="Times New Roman" w:hAnsi="Times New Roman" w:cs="Times New Roman"/>
          <w:sz w:val="24"/>
          <w:szCs w:val="24"/>
        </w:rPr>
        <w:t xml:space="preserve"> snow depth that a snow course receives over a given amount of time. </w:t>
      </w:r>
      <w:proofErr w:type="spellStart"/>
      <w:r w:rsidRPr="00CF0C13">
        <w:rPr>
          <w:rFonts w:ascii="Times New Roman" w:hAnsi="Times New Roman" w:cs="Times New Roman"/>
          <w:sz w:val="24"/>
          <w:szCs w:val="24"/>
        </w:rPr>
        <w:t>Roos</w:t>
      </w:r>
      <w:proofErr w:type="spellEnd"/>
      <w:r w:rsidRPr="00CF0C13">
        <w:rPr>
          <w:rFonts w:ascii="Times New Roman" w:hAnsi="Times New Roman" w:cs="Times New Roman"/>
          <w:sz w:val="24"/>
          <w:szCs w:val="24"/>
        </w:rPr>
        <w:t xml:space="preserve"> (2012) </w:t>
      </w:r>
      <w:r>
        <w:rPr>
          <w:rFonts w:ascii="Times New Roman" w:hAnsi="Times New Roman" w:cs="Times New Roman"/>
          <w:sz w:val="24"/>
          <w:szCs w:val="24"/>
        </w:rPr>
        <w:t xml:space="preserve">findings </w:t>
      </w:r>
      <w:r w:rsidRPr="00CF0C13">
        <w:rPr>
          <w:rFonts w:ascii="Times New Roman" w:hAnsi="Times New Roman" w:cs="Times New Roman"/>
          <w:sz w:val="24"/>
          <w:szCs w:val="24"/>
        </w:rPr>
        <w:t>showed that the northern snow courses in the Sierra Nevada Mountains saw the gre</w:t>
      </w:r>
      <w:r w:rsidR="00E7468D">
        <w:rPr>
          <w:rFonts w:ascii="Times New Roman" w:hAnsi="Times New Roman" w:cs="Times New Roman"/>
          <w:sz w:val="24"/>
          <w:szCs w:val="24"/>
        </w:rPr>
        <w:t>atest decline in snow depth wher</w:t>
      </w:r>
      <w:r w:rsidRPr="00CF0C13">
        <w:rPr>
          <w:rFonts w:ascii="Times New Roman" w:hAnsi="Times New Roman" w:cs="Times New Roman"/>
          <w:sz w:val="24"/>
          <w:szCs w:val="24"/>
        </w:rPr>
        <w:t>e elevation were between 4,000-4,500 feet. The southern snow courses</w:t>
      </w:r>
      <w:r w:rsidR="00E7468D">
        <w:rPr>
          <w:rFonts w:ascii="Times New Roman" w:hAnsi="Times New Roman" w:cs="Times New Roman"/>
          <w:sz w:val="24"/>
          <w:szCs w:val="24"/>
        </w:rPr>
        <w:t xml:space="preserve"> that</w:t>
      </w:r>
      <w:r w:rsidRPr="00CF0C13">
        <w:rPr>
          <w:rFonts w:ascii="Times New Roman" w:hAnsi="Times New Roman" w:cs="Times New Roman"/>
          <w:sz w:val="24"/>
          <w:szCs w:val="24"/>
        </w:rPr>
        <w:t xml:space="preserve"> saw a greater increase in snow depth were between 5,500-</w:t>
      </w:r>
      <w:r w:rsidRPr="00CF0C13">
        <w:rPr>
          <w:rFonts w:ascii="Times New Roman" w:hAnsi="Times New Roman" w:cs="Times New Roman"/>
          <w:sz w:val="24"/>
          <w:szCs w:val="24"/>
        </w:rPr>
        <w:lastRenderedPageBreak/>
        <w:t xml:space="preserve">6,000 feet in elevation. </w:t>
      </w:r>
      <w:r w:rsidRPr="00A82794">
        <w:rPr>
          <w:rFonts w:ascii="Times New Roman" w:hAnsi="Times New Roman" w:cs="Times New Roman"/>
          <w:sz w:val="24"/>
          <w:szCs w:val="24"/>
        </w:rPr>
        <w:t>Therefore, one would expect to find more snow in the southern</w:t>
      </w:r>
      <w:r w:rsidR="00090925">
        <w:rPr>
          <w:rFonts w:ascii="Times New Roman" w:hAnsi="Times New Roman" w:cs="Times New Roman"/>
          <w:sz w:val="24"/>
          <w:szCs w:val="24"/>
        </w:rPr>
        <w:t xml:space="preserve"> mountains</w:t>
      </w:r>
      <w:r w:rsidRPr="00A82794">
        <w:rPr>
          <w:rFonts w:ascii="Times New Roman" w:hAnsi="Times New Roman" w:cs="Times New Roman"/>
          <w:sz w:val="24"/>
          <w:szCs w:val="24"/>
        </w:rPr>
        <w:t xml:space="preserve"> and </w:t>
      </w:r>
      <w:r w:rsidR="00090925">
        <w:rPr>
          <w:rFonts w:ascii="Times New Roman" w:hAnsi="Times New Roman" w:cs="Times New Roman"/>
          <w:sz w:val="24"/>
          <w:szCs w:val="24"/>
        </w:rPr>
        <w:t xml:space="preserve">at </w:t>
      </w:r>
      <w:r w:rsidRPr="00A82794">
        <w:rPr>
          <w:rFonts w:ascii="Times New Roman" w:hAnsi="Times New Roman" w:cs="Times New Roman"/>
          <w:sz w:val="24"/>
          <w:szCs w:val="24"/>
        </w:rPr>
        <w:t xml:space="preserve">higher elevations than in the northern </w:t>
      </w:r>
      <w:r w:rsidR="00090925">
        <w:rPr>
          <w:rFonts w:ascii="Times New Roman" w:hAnsi="Times New Roman" w:cs="Times New Roman"/>
          <w:sz w:val="24"/>
          <w:szCs w:val="24"/>
        </w:rPr>
        <w:t>mountain</w:t>
      </w:r>
      <w:r w:rsidRPr="00A82794">
        <w:rPr>
          <w:rFonts w:ascii="Times New Roman" w:hAnsi="Times New Roman" w:cs="Times New Roman"/>
          <w:sz w:val="24"/>
          <w:szCs w:val="24"/>
        </w:rPr>
        <w:t>s</w:t>
      </w:r>
      <w:r w:rsidR="00090925">
        <w:rPr>
          <w:rFonts w:ascii="Times New Roman" w:hAnsi="Times New Roman" w:cs="Times New Roman"/>
          <w:sz w:val="24"/>
          <w:szCs w:val="24"/>
        </w:rPr>
        <w:t xml:space="preserve"> and lower elevations</w:t>
      </w:r>
      <w:r w:rsidRPr="00A8279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5DD906B" w14:textId="40547E0B" w:rsidR="00E03B50" w:rsidRPr="00FA3057" w:rsidRDefault="00090925" w:rsidP="00CD3D8A">
      <w:pPr>
        <w:ind w:firstLine="0"/>
        <w:rPr>
          <w:rFonts w:ascii="Times New Roman" w:hAnsi="Times New Roman" w:cs="Times New Roman"/>
          <w:b/>
          <w:i/>
          <w:sz w:val="24"/>
          <w:szCs w:val="24"/>
        </w:rPr>
      </w:pPr>
      <w:r>
        <w:rPr>
          <w:rFonts w:ascii="Times New Roman" w:hAnsi="Times New Roman" w:cs="Times New Roman"/>
          <w:b/>
          <w:i/>
          <w:sz w:val="24"/>
          <w:szCs w:val="24"/>
        </w:rPr>
        <w:t>Temperature d</w:t>
      </w:r>
      <w:r w:rsidR="00E03B50" w:rsidRPr="00FA3057">
        <w:rPr>
          <w:rFonts w:ascii="Times New Roman" w:hAnsi="Times New Roman" w:cs="Times New Roman"/>
          <w:b/>
          <w:i/>
          <w:sz w:val="24"/>
          <w:szCs w:val="24"/>
        </w:rPr>
        <w:t>ata</w:t>
      </w:r>
    </w:p>
    <w:p w14:paraId="6E3E37A1" w14:textId="441AB5AF" w:rsidR="00E03B50" w:rsidRDefault="00E03B50" w:rsidP="00E03B50">
      <w:pPr>
        <w:rPr>
          <w:rFonts w:ascii="Times New Roman" w:hAnsi="Times New Roman" w:cs="Times New Roman"/>
          <w:sz w:val="24"/>
          <w:szCs w:val="24"/>
        </w:rPr>
      </w:pPr>
      <w:r w:rsidRPr="00F73EFD">
        <w:rPr>
          <w:rFonts w:ascii="Times New Roman" w:hAnsi="Times New Roman" w:cs="Times New Roman"/>
          <w:color w:val="000000" w:themeColor="text1"/>
          <w:sz w:val="24"/>
          <w:szCs w:val="24"/>
        </w:rPr>
        <w:t>None of the snow courses have temperature sensors</w:t>
      </w:r>
      <w:r w:rsidR="00284D3E" w:rsidRPr="00F73EFD">
        <w:rPr>
          <w:rFonts w:ascii="Times New Roman" w:hAnsi="Times New Roman" w:cs="Times New Roman"/>
          <w:color w:val="000000" w:themeColor="text1"/>
          <w:sz w:val="24"/>
          <w:szCs w:val="24"/>
        </w:rPr>
        <w:t xml:space="preserve">. </w:t>
      </w:r>
      <w:r w:rsidR="005A3E0A">
        <w:rPr>
          <w:rFonts w:ascii="Times New Roman" w:hAnsi="Times New Roman" w:cs="Times New Roman"/>
          <w:color w:val="000000" w:themeColor="text1"/>
          <w:sz w:val="24"/>
          <w:szCs w:val="24"/>
        </w:rPr>
        <w:t>H</w:t>
      </w:r>
      <w:r w:rsidR="005A3E0A" w:rsidRPr="00F73EFD">
        <w:rPr>
          <w:rFonts w:ascii="Times New Roman" w:hAnsi="Times New Roman" w:cs="Times New Roman"/>
          <w:color w:val="000000" w:themeColor="text1"/>
          <w:sz w:val="24"/>
          <w:szCs w:val="24"/>
        </w:rPr>
        <w:t>istorical</w:t>
      </w:r>
      <w:r w:rsidRPr="00F73EFD">
        <w:rPr>
          <w:rFonts w:ascii="Times New Roman" w:hAnsi="Times New Roman" w:cs="Times New Roman"/>
          <w:color w:val="000000" w:themeColor="text1"/>
          <w:sz w:val="24"/>
          <w:szCs w:val="24"/>
        </w:rPr>
        <w:t xml:space="preserve"> data was gathered from the National Oceanic and Atmospheric Administration (NOAA) data site. They were </w:t>
      </w:r>
      <w:r w:rsidR="00284D3E" w:rsidRPr="00F73EFD">
        <w:rPr>
          <w:rFonts w:ascii="Times New Roman" w:hAnsi="Times New Roman" w:cs="Times New Roman"/>
          <w:color w:val="000000" w:themeColor="text1"/>
          <w:sz w:val="24"/>
          <w:szCs w:val="24"/>
        </w:rPr>
        <w:t xml:space="preserve">used to create </w:t>
      </w:r>
      <w:r w:rsidRPr="00F73EFD">
        <w:rPr>
          <w:rFonts w:ascii="Times New Roman" w:hAnsi="Times New Roman" w:cs="Times New Roman"/>
          <w:color w:val="000000" w:themeColor="text1"/>
          <w:sz w:val="24"/>
          <w:szCs w:val="24"/>
        </w:rPr>
        <w:t>the time series graphs</w:t>
      </w:r>
      <w:r w:rsidR="00284D3E" w:rsidRPr="00F73EFD">
        <w:rPr>
          <w:rFonts w:ascii="Times New Roman" w:hAnsi="Times New Roman" w:cs="Times New Roman"/>
          <w:color w:val="000000" w:themeColor="text1"/>
          <w:sz w:val="24"/>
          <w:szCs w:val="24"/>
        </w:rPr>
        <w:t xml:space="preserve"> </w:t>
      </w:r>
      <w:r w:rsidR="00DF0F25" w:rsidRPr="00F73EFD">
        <w:rPr>
          <w:rFonts w:ascii="Times New Roman" w:hAnsi="Times New Roman" w:cs="Times New Roman"/>
          <w:color w:val="000000" w:themeColor="text1"/>
          <w:sz w:val="24"/>
          <w:szCs w:val="24"/>
        </w:rPr>
        <w:t>in Figures 4 to 8</w:t>
      </w:r>
      <w:r w:rsidRPr="00F73EFD">
        <w:rPr>
          <w:rFonts w:ascii="Times New Roman" w:hAnsi="Times New Roman" w:cs="Times New Roman"/>
          <w:color w:val="000000" w:themeColor="text1"/>
          <w:sz w:val="24"/>
          <w:szCs w:val="24"/>
        </w:rPr>
        <w:t xml:space="preserve">. </w:t>
      </w:r>
      <w:r w:rsidRPr="00F96C33">
        <w:rPr>
          <w:rFonts w:ascii="Times New Roman" w:hAnsi="Times New Roman" w:cs="Times New Roman"/>
          <w:sz w:val="24"/>
          <w:szCs w:val="24"/>
        </w:rPr>
        <w:t>Most the snow courses lack temperature data from 1970-2010 and the ones that do</w:t>
      </w:r>
      <w:r>
        <w:rPr>
          <w:rFonts w:ascii="Times New Roman" w:hAnsi="Times New Roman" w:cs="Times New Roman"/>
          <w:sz w:val="24"/>
          <w:szCs w:val="24"/>
        </w:rPr>
        <w:t>,</w:t>
      </w:r>
      <w:r w:rsidRPr="00F96C33">
        <w:rPr>
          <w:rFonts w:ascii="Times New Roman" w:hAnsi="Times New Roman" w:cs="Times New Roman"/>
          <w:sz w:val="24"/>
          <w:szCs w:val="24"/>
        </w:rPr>
        <w:t xml:space="preserve"> only have temperature that go back to 1999 at the earliest date. </w:t>
      </w:r>
      <w:r w:rsidRPr="005101F1">
        <w:rPr>
          <w:rFonts w:ascii="Times New Roman" w:hAnsi="Times New Roman" w:cs="Times New Roman"/>
          <w:sz w:val="24"/>
          <w:szCs w:val="24"/>
        </w:rPr>
        <w:t>For the time series temperature graphs, I averaged the winter month (October-April) temperature of t</w:t>
      </w:r>
      <w:r>
        <w:rPr>
          <w:rFonts w:ascii="Times New Roman" w:hAnsi="Times New Roman" w:cs="Times New Roman"/>
          <w:sz w:val="24"/>
          <w:szCs w:val="24"/>
        </w:rPr>
        <w:t>he snow courses for each year from</w:t>
      </w:r>
      <w:r w:rsidRPr="005101F1">
        <w:rPr>
          <w:rFonts w:ascii="Times New Roman" w:hAnsi="Times New Roman" w:cs="Times New Roman"/>
          <w:sz w:val="24"/>
          <w:szCs w:val="24"/>
        </w:rPr>
        <w:t xml:space="preserve"> 1970 to 2010 based </w:t>
      </w:r>
      <w:r>
        <w:rPr>
          <w:rFonts w:ascii="Times New Roman" w:hAnsi="Times New Roman" w:cs="Times New Roman"/>
          <w:sz w:val="24"/>
          <w:szCs w:val="24"/>
        </w:rPr>
        <w:t>on</w:t>
      </w:r>
      <w:r w:rsidRPr="005101F1">
        <w:rPr>
          <w:rFonts w:ascii="Times New Roman" w:hAnsi="Times New Roman" w:cs="Times New Roman"/>
          <w:sz w:val="24"/>
          <w:szCs w:val="24"/>
        </w:rPr>
        <w:t xml:space="preserve"> the average temperature from each wat</w:t>
      </w:r>
      <w:r>
        <w:rPr>
          <w:rFonts w:ascii="Times New Roman" w:hAnsi="Times New Roman" w:cs="Times New Roman"/>
          <w:sz w:val="24"/>
          <w:szCs w:val="24"/>
        </w:rPr>
        <w:t xml:space="preserve">ershed using Howat and </w:t>
      </w:r>
      <w:proofErr w:type="spellStart"/>
      <w:r w:rsidRPr="009874E6">
        <w:rPr>
          <w:rFonts w:ascii="Times New Roman" w:hAnsi="Times New Roman" w:cs="Times New Roman"/>
          <w:sz w:val="24"/>
          <w:szCs w:val="24"/>
        </w:rPr>
        <w:t>Tulaczyk</w:t>
      </w:r>
      <w:r>
        <w:rPr>
          <w:rFonts w:ascii="Times New Roman" w:hAnsi="Times New Roman" w:cs="Times New Roman"/>
          <w:sz w:val="24"/>
          <w:szCs w:val="24"/>
        </w:rPr>
        <w:t>’s</w:t>
      </w:r>
      <w:proofErr w:type="spellEnd"/>
      <w:r>
        <w:rPr>
          <w:rFonts w:ascii="Times New Roman" w:hAnsi="Times New Roman" w:cs="Times New Roman"/>
          <w:sz w:val="24"/>
          <w:szCs w:val="24"/>
        </w:rPr>
        <w:t xml:space="preserve"> methodology (Howat and </w:t>
      </w:r>
      <w:r w:rsidRPr="009874E6">
        <w:rPr>
          <w:rFonts w:ascii="Times New Roman" w:hAnsi="Times New Roman" w:cs="Times New Roman"/>
          <w:sz w:val="24"/>
          <w:szCs w:val="24"/>
        </w:rPr>
        <w:t xml:space="preserve">Tulaczyk </w:t>
      </w:r>
      <w:r w:rsidRPr="005101F1">
        <w:rPr>
          <w:rFonts w:ascii="Times New Roman" w:hAnsi="Times New Roman" w:cs="Times New Roman"/>
          <w:sz w:val="24"/>
          <w:szCs w:val="24"/>
        </w:rPr>
        <w:t xml:space="preserve">2005). </w:t>
      </w:r>
      <w:r>
        <w:rPr>
          <w:rFonts w:ascii="Times New Roman" w:hAnsi="Times New Roman" w:cs="Times New Roman"/>
          <w:sz w:val="24"/>
          <w:szCs w:val="24"/>
        </w:rPr>
        <w:t>Around 80% of California’s precipitation falls between October and April (</w:t>
      </w:r>
      <w:r w:rsidRPr="007046CC">
        <w:rPr>
          <w:rFonts w:ascii="Times New Roman" w:hAnsi="Times New Roman" w:cs="Times New Roman"/>
          <w:sz w:val="24"/>
          <w:szCs w:val="24"/>
        </w:rPr>
        <w:t>Howat and Tulaczyk 2005</w:t>
      </w:r>
      <w:r>
        <w:rPr>
          <w:rFonts w:ascii="Times New Roman" w:hAnsi="Times New Roman" w:cs="Times New Roman"/>
          <w:sz w:val="24"/>
          <w:szCs w:val="24"/>
        </w:rPr>
        <w:t>).</w:t>
      </w:r>
      <w:r w:rsidRPr="005101F1">
        <w:rPr>
          <w:rFonts w:ascii="Times New Roman" w:hAnsi="Times New Roman" w:cs="Times New Roman"/>
          <w:sz w:val="24"/>
          <w:szCs w:val="24"/>
        </w:rPr>
        <w:t xml:space="preserve"> </w:t>
      </w:r>
    </w:p>
    <w:p w14:paraId="5608218A" w14:textId="7F23CAEF" w:rsidR="00E03B50" w:rsidRDefault="00E03B50" w:rsidP="00E20F2B">
      <w:pPr>
        <w:ind w:firstLine="360"/>
        <w:rPr>
          <w:rFonts w:ascii="Times New Roman" w:hAnsi="Times New Roman" w:cs="Times New Roman"/>
          <w:sz w:val="24"/>
          <w:szCs w:val="24"/>
        </w:rPr>
      </w:pPr>
      <w:r>
        <w:rPr>
          <w:rFonts w:ascii="Times New Roman" w:hAnsi="Times New Roman" w:cs="Times New Roman"/>
          <w:sz w:val="24"/>
          <w:szCs w:val="24"/>
        </w:rPr>
        <w:t xml:space="preserve">       </w:t>
      </w:r>
      <w:r w:rsidRPr="005101F1">
        <w:rPr>
          <w:rFonts w:ascii="Times New Roman" w:hAnsi="Times New Roman" w:cs="Times New Roman"/>
          <w:sz w:val="24"/>
          <w:szCs w:val="24"/>
        </w:rPr>
        <w:t xml:space="preserve">As seen with the time-series graphs (Figures </w:t>
      </w:r>
      <w:r>
        <w:rPr>
          <w:rFonts w:ascii="Times New Roman" w:hAnsi="Times New Roman" w:cs="Times New Roman"/>
          <w:sz w:val="24"/>
          <w:szCs w:val="24"/>
        </w:rPr>
        <w:t>4</w:t>
      </w:r>
      <w:r w:rsidRPr="005101F1">
        <w:rPr>
          <w:rFonts w:ascii="Times New Roman" w:hAnsi="Times New Roman" w:cs="Times New Roman"/>
          <w:sz w:val="24"/>
          <w:szCs w:val="24"/>
        </w:rPr>
        <w:t>-</w:t>
      </w:r>
      <w:r>
        <w:rPr>
          <w:rFonts w:ascii="Times New Roman" w:hAnsi="Times New Roman" w:cs="Times New Roman"/>
          <w:sz w:val="24"/>
          <w:szCs w:val="24"/>
        </w:rPr>
        <w:t>8</w:t>
      </w:r>
      <w:r w:rsidRPr="005101F1">
        <w:rPr>
          <w:rFonts w:ascii="Times New Roman" w:hAnsi="Times New Roman" w:cs="Times New Roman"/>
          <w:sz w:val="24"/>
          <w:szCs w:val="24"/>
        </w:rPr>
        <w:t>), all four of the major watersheds saw a steady rise in the winter temperature from 1970 t</w:t>
      </w:r>
      <w:r>
        <w:rPr>
          <w:rFonts w:ascii="Times New Roman" w:hAnsi="Times New Roman" w:cs="Times New Roman"/>
          <w:sz w:val="24"/>
          <w:szCs w:val="24"/>
        </w:rPr>
        <w:t xml:space="preserve">o 2010. </w:t>
      </w:r>
      <w:r w:rsidRPr="0042444A">
        <w:rPr>
          <w:rFonts w:ascii="Times New Roman" w:hAnsi="Times New Roman" w:cs="Times New Roman"/>
          <w:sz w:val="24"/>
          <w:szCs w:val="24"/>
        </w:rPr>
        <w:t xml:space="preserve">Powell </w:t>
      </w:r>
      <w:r>
        <w:rPr>
          <w:rFonts w:ascii="Times New Roman" w:hAnsi="Times New Roman" w:cs="Times New Roman"/>
          <w:sz w:val="24"/>
          <w:szCs w:val="24"/>
        </w:rPr>
        <w:t>(</w:t>
      </w:r>
      <w:r w:rsidRPr="0042444A">
        <w:rPr>
          <w:rFonts w:ascii="Times New Roman" w:hAnsi="Times New Roman" w:cs="Times New Roman"/>
          <w:sz w:val="24"/>
          <w:szCs w:val="24"/>
        </w:rPr>
        <w:t>2008</w:t>
      </w:r>
      <w:r>
        <w:rPr>
          <w:rFonts w:ascii="Times New Roman" w:hAnsi="Times New Roman" w:cs="Times New Roman"/>
          <w:sz w:val="24"/>
          <w:szCs w:val="24"/>
        </w:rPr>
        <w:t xml:space="preserve">, 56) comments that temperatures are </w:t>
      </w:r>
      <w:r w:rsidRPr="005101F1">
        <w:rPr>
          <w:rFonts w:ascii="Times New Roman" w:hAnsi="Times New Roman" w:cs="Times New Roman"/>
          <w:sz w:val="24"/>
          <w:szCs w:val="24"/>
        </w:rPr>
        <w:t>expected to increase by 2.1 degrees Fahrenheit over the course of the next 30 years in the Sierra Nevada Mountains that will be a possible threat to the snowpack and the water supply for the state</w:t>
      </w:r>
      <w:r>
        <w:rPr>
          <w:rFonts w:ascii="Times New Roman" w:hAnsi="Times New Roman" w:cs="Times New Roman"/>
          <w:sz w:val="24"/>
          <w:szCs w:val="24"/>
        </w:rPr>
        <w:t>.</w:t>
      </w:r>
    </w:p>
    <w:p w14:paraId="37BE79CE" w14:textId="5BB86017" w:rsidR="00E03B50" w:rsidRDefault="00FE7F09" w:rsidP="00E03B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76A8AA" wp14:editId="66796F86">
            <wp:extent cx="5944235" cy="3481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481070"/>
                    </a:xfrm>
                    <a:prstGeom prst="rect">
                      <a:avLst/>
                    </a:prstGeom>
                    <a:noFill/>
                  </pic:spPr>
                </pic:pic>
              </a:graphicData>
            </a:graphic>
          </wp:inline>
        </w:drawing>
      </w:r>
    </w:p>
    <w:p w14:paraId="78188467" w14:textId="3DCF2708" w:rsidR="00E03B50" w:rsidRDefault="00E03B50" w:rsidP="0076380F">
      <w:pPr>
        <w:spacing w:line="240" w:lineRule="auto"/>
        <w:ind w:firstLine="0"/>
        <w:rPr>
          <w:rFonts w:ascii="Times New Roman" w:hAnsi="Times New Roman" w:cs="Times New Roman"/>
          <w:sz w:val="24"/>
          <w:szCs w:val="24"/>
        </w:rPr>
      </w:pPr>
      <w:r>
        <w:rPr>
          <w:rFonts w:ascii="Times New Roman" w:hAnsi="Times New Roman" w:cs="Times New Roman"/>
          <w:b/>
          <w:sz w:val="24"/>
          <w:szCs w:val="24"/>
        </w:rPr>
        <w:t>Figure 4</w:t>
      </w:r>
      <w:r w:rsidRPr="004C00A3">
        <w:rPr>
          <w:rFonts w:ascii="Times New Roman" w:hAnsi="Times New Roman" w:cs="Times New Roman"/>
          <w:sz w:val="24"/>
          <w:szCs w:val="24"/>
        </w:rPr>
        <w:t>. The San Joaquin Watershed time-series 1970-2010.  The snow season (October to April) temperature has been steadily increased in the San Joaquin Region from 1970 to 2010 (NOAA 2016).</w:t>
      </w:r>
    </w:p>
    <w:p w14:paraId="0AAFD635" w14:textId="4E32CA95" w:rsidR="00E03B50" w:rsidRDefault="00EA7392" w:rsidP="00E03B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6D8A72" wp14:editId="72C6C2F9">
            <wp:extent cx="5944235" cy="3749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749675"/>
                    </a:xfrm>
                    <a:prstGeom prst="rect">
                      <a:avLst/>
                    </a:prstGeom>
                    <a:noFill/>
                  </pic:spPr>
                </pic:pic>
              </a:graphicData>
            </a:graphic>
          </wp:inline>
        </w:drawing>
      </w:r>
    </w:p>
    <w:p w14:paraId="72A46B51" w14:textId="4C9F49EB" w:rsidR="00E03B50" w:rsidRDefault="00E03B50" w:rsidP="0076380F">
      <w:pPr>
        <w:spacing w:line="240" w:lineRule="auto"/>
        <w:ind w:firstLine="0"/>
        <w:rPr>
          <w:rFonts w:ascii="Times New Roman" w:hAnsi="Times New Roman" w:cs="Times New Roman"/>
          <w:sz w:val="24"/>
          <w:szCs w:val="24"/>
        </w:rPr>
      </w:pPr>
      <w:r w:rsidRPr="004C00A3">
        <w:rPr>
          <w:rFonts w:ascii="Times New Roman" w:hAnsi="Times New Roman" w:cs="Times New Roman"/>
          <w:b/>
          <w:sz w:val="24"/>
          <w:szCs w:val="24"/>
        </w:rPr>
        <w:t>Fi</w:t>
      </w:r>
      <w:r>
        <w:rPr>
          <w:rFonts w:ascii="Times New Roman" w:hAnsi="Times New Roman" w:cs="Times New Roman"/>
          <w:b/>
          <w:sz w:val="24"/>
          <w:szCs w:val="24"/>
        </w:rPr>
        <w:t>gure 5</w:t>
      </w:r>
      <w:r w:rsidRPr="004C00A3">
        <w:rPr>
          <w:rFonts w:ascii="Times New Roman" w:hAnsi="Times New Roman" w:cs="Times New Roman"/>
          <w:sz w:val="24"/>
          <w:szCs w:val="24"/>
        </w:rPr>
        <w:t>. The Sacramento Watershed Time-Series. The average winter month temperature has increased from 1970 to 2010 (NOAA 2016).</w:t>
      </w:r>
    </w:p>
    <w:p w14:paraId="1F925AC2" w14:textId="4A6BC307" w:rsidR="00E03B50" w:rsidRDefault="00FE7F09" w:rsidP="00E03B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BFE3FD" wp14:editId="062812F4">
            <wp:extent cx="5944235" cy="343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432175"/>
                    </a:xfrm>
                    <a:prstGeom prst="rect">
                      <a:avLst/>
                    </a:prstGeom>
                    <a:noFill/>
                  </pic:spPr>
                </pic:pic>
              </a:graphicData>
            </a:graphic>
          </wp:inline>
        </w:drawing>
      </w:r>
    </w:p>
    <w:p w14:paraId="333E35A5" w14:textId="6A7245E8" w:rsidR="00E03B50" w:rsidRDefault="00E03B50" w:rsidP="0076380F">
      <w:pPr>
        <w:spacing w:line="240" w:lineRule="auto"/>
        <w:ind w:firstLine="0"/>
        <w:rPr>
          <w:rFonts w:ascii="Times New Roman" w:hAnsi="Times New Roman" w:cs="Times New Roman"/>
          <w:sz w:val="24"/>
          <w:szCs w:val="24"/>
        </w:rPr>
      </w:pPr>
      <w:r>
        <w:rPr>
          <w:rFonts w:ascii="Times New Roman" w:hAnsi="Times New Roman" w:cs="Times New Roman"/>
          <w:b/>
          <w:sz w:val="24"/>
          <w:szCs w:val="24"/>
        </w:rPr>
        <w:lastRenderedPageBreak/>
        <w:t>Figure 6.</w:t>
      </w:r>
      <w:r w:rsidRPr="004C00A3">
        <w:rPr>
          <w:rFonts w:ascii="Times New Roman" w:hAnsi="Times New Roman" w:cs="Times New Roman"/>
          <w:sz w:val="24"/>
          <w:szCs w:val="24"/>
        </w:rPr>
        <w:t xml:space="preserve">  North Lahontan Watershed. The average winter month temperature has increased steadily from 1970 to 2010 (NOAA 2016).</w:t>
      </w:r>
    </w:p>
    <w:p w14:paraId="179D477C" w14:textId="28661A94" w:rsidR="00E03B50" w:rsidRDefault="00FE7F09" w:rsidP="00E03B5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B88ACA" wp14:editId="31F53E5C">
            <wp:extent cx="5944235" cy="3413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413760"/>
                    </a:xfrm>
                    <a:prstGeom prst="rect">
                      <a:avLst/>
                    </a:prstGeom>
                    <a:noFill/>
                  </pic:spPr>
                </pic:pic>
              </a:graphicData>
            </a:graphic>
          </wp:inline>
        </w:drawing>
      </w:r>
    </w:p>
    <w:p w14:paraId="7294A64D" w14:textId="18ED7B3A" w:rsidR="00E03B50" w:rsidRDefault="00E03B50" w:rsidP="0076380F">
      <w:pPr>
        <w:spacing w:line="240" w:lineRule="auto"/>
        <w:ind w:firstLine="0"/>
        <w:rPr>
          <w:rFonts w:ascii="Times New Roman" w:hAnsi="Times New Roman" w:cs="Times New Roman"/>
          <w:sz w:val="24"/>
          <w:szCs w:val="24"/>
        </w:rPr>
      </w:pPr>
      <w:r>
        <w:rPr>
          <w:rFonts w:ascii="Times New Roman" w:hAnsi="Times New Roman" w:cs="Times New Roman"/>
          <w:b/>
          <w:sz w:val="24"/>
          <w:szCs w:val="24"/>
        </w:rPr>
        <w:t>Figure 7</w:t>
      </w:r>
      <w:r w:rsidRPr="004C00A3">
        <w:rPr>
          <w:rFonts w:ascii="Times New Roman" w:hAnsi="Times New Roman" w:cs="Times New Roman"/>
          <w:b/>
          <w:sz w:val="24"/>
          <w:szCs w:val="24"/>
        </w:rPr>
        <w:t>.</w:t>
      </w:r>
      <w:r w:rsidRPr="004C00A3">
        <w:rPr>
          <w:rFonts w:ascii="Times New Roman" w:hAnsi="Times New Roman" w:cs="Times New Roman"/>
          <w:sz w:val="24"/>
          <w:szCs w:val="24"/>
        </w:rPr>
        <w:t xml:space="preserve"> The Tulare Watershed</w:t>
      </w:r>
      <w:r>
        <w:rPr>
          <w:rFonts w:ascii="Times New Roman" w:hAnsi="Times New Roman" w:cs="Times New Roman"/>
          <w:sz w:val="24"/>
          <w:szCs w:val="24"/>
        </w:rPr>
        <w:t xml:space="preserve"> time-series </w:t>
      </w:r>
      <w:r w:rsidRPr="004C00A3">
        <w:rPr>
          <w:rFonts w:ascii="Times New Roman" w:hAnsi="Times New Roman" w:cs="Times New Roman"/>
          <w:sz w:val="24"/>
          <w:szCs w:val="24"/>
        </w:rPr>
        <w:t>that is represented by Fresno which lies in the watershed. The average winter month temperature has increased steadily from 1970 to 2010 (NOAA 2016).</w:t>
      </w:r>
    </w:p>
    <w:p w14:paraId="338F5A7D" w14:textId="12132EE7" w:rsidR="00E03B50" w:rsidRDefault="00E03B50" w:rsidP="00E03B5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1B4835" wp14:editId="3FE0F60F">
            <wp:extent cx="5944235" cy="3499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499485"/>
                    </a:xfrm>
                    <a:prstGeom prst="rect">
                      <a:avLst/>
                    </a:prstGeom>
                    <a:noFill/>
                  </pic:spPr>
                </pic:pic>
              </a:graphicData>
            </a:graphic>
          </wp:inline>
        </w:drawing>
      </w:r>
    </w:p>
    <w:p w14:paraId="04FB1556" w14:textId="2C851511" w:rsidR="00E03B50" w:rsidRDefault="00E03B50" w:rsidP="0076380F">
      <w:pPr>
        <w:spacing w:line="240" w:lineRule="auto"/>
        <w:ind w:firstLine="0"/>
        <w:rPr>
          <w:rFonts w:ascii="Times New Roman" w:hAnsi="Times New Roman" w:cs="Times New Roman"/>
          <w:sz w:val="24"/>
          <w:szCs w:val="24"/>
        </w:rPr>
      </w:pPr>
      <w:r w:rsidRPr="004C00A3">
        <w:rPr>
          <w:rFonts w:ascii="Times New Roman" w:hAnsi="Times New Roman" w:cs="Times New Roman"/>
          <w:b/>
          <w:sz w:val="24"/>
          <w:szCs w:val="24"/>
        </w:rPr>
        <w:t>Figure</w:t>
      </w:r>
      <w:r>
        <w:rPr>
          <w:rFonts w:ascii="Times New Roman" w:hAnsi="Times New Roman" w:cs="Times New Roman"/>
          <w:b/>
          <w:sz w:val="24"/>
          <w:szCs w:val="24"/>
        </w:rPr>
        <w:t xml:space="preserve"> 8</w:t>
      </w:r>
      <w:r w:rsidRPr="004C00A3">
        <w:rPr>
          <w:rFonts w:ascii="Times New Roman" w:hAnsi="Times New Roman" w:cs="Times New Roman"/>
          <w:b/>
          <w:sz w:val="24"/>
          <w:szCs w:val="24"/>
        </w:rPr>
        <w:t>.</w:t>
      </w:r>
      <w:r>
        <w:rPr>
          <w:rFonts w:ascii="Times New Roman" w:hAnsi="Times New Roman" w:cs="Times New Roman"/>
          <w:sz w:val="24"/>
          <w:szCs w:val="24"/>
        </w:rPr>
        <w:t xml:space="preserve"> The South Lahontan watershed time-series.</w:t>
      </w:r>
      <w:r w:rsidRPr="004C00A3">
        <w:rPr>
          <w:rFonts w:ascii="Times New Roman" w:hAnsi="Times New Roman" w:cs="Times New Roman"/>
          <w:sz w:val="24"/>
          <w:szCs w:val="24"/>
        </w:rPr>
        <w:t xml:space="preserve">  The average winter temperature has increased steadily from 1970-2010. The temperature rose by one degree Fahrenheit from 52.9 degrees to 53.9 degrees Fahrenheit (NOAA 2016).</w:t>
      </w:r>
    </w:p>
    <w:p w14:paraId="35BF188B" w14:textId="55F08122" w:rsidR="00E03B50" w:rsidRPr="00DB3C46" w:rsidRDefault="00E03B50" w:rsidP="00A01720">
      <w:pPr>
        <w:ind w:firstLine="0"/>
        <w:rPr>
          <w:rFonts w:ascii="Times New Roman" w:hAnsi="Times New Roman" w:cs="Times New Roman"/>
          <w:b/>
          <w:sz w:val="24"/>
          <w:szCs w:val="24"/>
          <w:u w:val="single"/>
        </w:rPr>
      </w:pPr>
      <w:r w:rsidRPr="00DB3C46">
        <w:rPr>
          <w:rFonts w:ascii="Times New Roman" w:hAnsi="Times New Roman" w:cs="Times New Roman"/>
          <w:b/>
          <w:sz w:val="24"/>
          <w:szCs w:val="24"/>
          <w:u w:val="single"/>
        </w:rPr>
        <w:t>Methods</w:t>
      </w:r>
    </w:p>
    <w:p w14:paraId="63A30247" w14:textId="77777777" w:rsidR="00F76F3A" w:rsidRPr="00F76F3A" w:rsidRDefault="00F76F3A" w:rsidP="00F76F3A">
      <w:pPr>
        <w:spacing w:before="100" w:beforeAutospacing="1"/>
        <w:rPr>
          <w:rFonts w:ascii="Times New Roman" w:hAnsi="Times New Roman" w:cs="Times New Roman"/>
          <w:color w:val="000000" w:themeColor="text1"/>
          <w:sz w:val="24"/>
          <w:szCs w:val="24"/>
        </w:rPr>
      </w:pPr>
      <w:r w:rsidRPr="00F76F3A">
        <w:rPr>
          <w:rFonts w:ascii="Times New Roman" w:hAnsi="Times New Roman" w:cs="Times New Roman"/>
          <w:color w:val="000000" w:themeColor="text1"/>
          <w:sz w:val="24"/>
          <w:szCs w:val="24"/>
        </w:rPr>
        <w:t xml:space="preserve">For this study, I accept the multiple regression technique to account for snow depth using several independent variables. In the model, the average snow depth is the dependent variable, and latitude, elevation, and the average winter temperature are the independent variables. The latitude was determined by looking at the coordinate point of the snow course from the CDWR. The elevation was determined by feet above sea level of the snow course from the website. The average snow depth is calculated as the average of the annual snow depth during each decade from the 1970s to the 2010s, and the average winter temperature is the average of the October to April temperatures over each decade from the 1970s and the 2010s.  The regression equation is: </w:t>
      </w:r>
    </w:p>
    <w:p w14:paraId="7F9B5227" w14:textId="77777777" w:rsidR="00F76F3A" w:rsidRPr="00F76F3A" w:rsidRDefault="00F76F3A" w:rsidP="00F76F3A">
      <w:pPr>
        <w:spacing w:before="100" w:beforeAutospacing="1"/>
        <w:rPr>
          <w:rFonts w:ascii="Times New Roman" w:hAnsi="Times New Roman" w:cs="Times New Roman"/>
          <w:color w:val="000000" w:themeColor="text1"/>
          <w:sz w:val="24"/>
          <w:szCs w:val="24"/>
        </w:rPr>
      </w:pPr>
      <w:proofErr w:type="spellStart"/>
      <w:r w:rsidRPr="00F76F3A">
        <w:rPr>
          <w:rFonts w:ascii="Times New Roman" w:hAnsi="Times New Roman" w:cs="Times New Roman"/>
          <w:color w:val="000000" w:themeColor="text1"/>
          <w:sz w:val="24"/>
          <w:szCs w:val="24"/>
        </w:rPr>
        <w:lastRenderedPageBreak/>
        <w:t>Avg.SnowDepth</w:t>
      </w:r>
      <w:proofErr w:type="spellEnd"/>
      <w:r w:rsidRPr="00F76F3A">
        <w:rPr>
          <w:rFonts w:ascii="Times New Roman" w:hAnsi="Times New Roman" w:cs="Times New Roman"/>
          <w:color w:val="000000" w:themeColor="text1"/>
          <w:sz w:val="24"/>
          <w:szCs w:val="24"/>
        </w:rPr>
        <w:t xml:space="preserve"> =   a + b1Latitude + b2Elevation +b3AvgWinterTemp. </w:t>
      </w:r>
    </w:p>
    <w:p w14:paraId="04ABA5BF" w14:textId="77777777" w:rsidR="00F76F3A" w:rsidRPr="00F76F3A" w:rsidRDefault="00F76F3A" w:rsidP="00F76F3A">
      <w:pPr>
        <w:spacing w:before="100" w:beforeAutospacing="1"/>
        <w:ind w:firstLine="0"/>
        <w:rPr>
          <w:rFonts w:ascii="Times New Roman" w:hAnsi="Times New Roman" w:cs="Times New Roman"/>
          <w:color w:val="000000" w:themeColor="text1"/>
          <w:sz w:val="24"/>
          <w:szCs w:val="24"/>
        </w:rPr>
      </w:pPr>
      <w:r w:rsidRPr="00F76F3A">
        <w:rPr>
          <w:rFonts w:ascii="Times New Roman" w:hAnsi="Times New Roman" w:cs="Times New Roman"/>
          <w:color w:val="000000" w:themeColor="text1"/>
          <w:sz w:val="24"/>
          <w:szCs w:val="24"/>
        </w:rPr>
        <w:t xml:space="preserve">where a is the intercept and b1, b2, and b3 are partial regression coefficients for latitude, elevation, and winter temperature respectively. </w:t>
      </w:r>
    </w:p>
    <w:p w14:paraId="4802425D" w14:textId="77777777" w:rsidR="00F76F3A" w:rsidRPr="00F76F3A" w:rsidRDefault="00F76F3A" w:rsidP="00E35A42">
      <w:pPr>
        <w:spacing w:before="100" w:beforeAutospacing="1"/>
        <w:rPr>
          <w:rFonts w:ascii="Times New Roman" w:hAnsi="Times New Roman" w:cs="Times New Roman"/>
          <w:dstrike/>
          <w:color w:val="000000" w:themeColor="text1"/>
          <w:sz w:val="24"/>
          <w:szCs w:val="24"/>
        </w:rPr>
      </w:pPr>
      <w:r w:rsidRPr="00F76F3A">
        <w:rPr>
          <w:rFonts w:ascii="Times New Roman" w:hAnsi="Times New Roman" w:cs="Times New Roman"/>
          <w:color w:val="000000" w:themeColor="text1"/>
          <w:sz w:val="24"/>
          <w:szCs w:val="24"/>
        </w:rPr>
        <w:t xml:space="preserve">Originally, there was a concern for spatial autocorrelation in the data. Two possible ways are designed to account for the possible spatial autocorrelation. One is to use watershed dummy variables in multiple regression which may account for correlation that possibly exists among snow courses within a watershed. Another approach to account for spatial autocorrelation is to run spatial regression in which spatial proximity among snow courses is considered when predicting snow depth using the independent variables. In the multiple regression with dummy variables, none of the watershed dummy variables turn out to be statistically significant. In the spatial regression model, the Moran’s I among residuals is also statistically insignificant.  This indicates that the data set does not contain adequate spatial autocorrelation. Thus, the standard multiple regression is used. </w:t>
      </w:r>
    </w:p>
    <w:p w14:paraId="19B8C98C" w14:textId="77777777" w:rsidR="00F76F3A" w:rsidRPr="00F76F3A" w:rsidRDefault="00F76F3A" w:rsidP="00F76F3A">
      <w:pPr>
        <w:spacing w:before="100" w:beforeAutospacing="1"/>
        <w:rPr>
          <w:rFonts w:ascii="Times New Roman" w:hAnsi="Times New Roman" w:cs="Times New Roman"/>
          <w:color w:val="000000" w:themeColor="text1"/>
          <w:sz w:val="24"/>
          <w:szCs w:val="24"/>
        </w:rPr>
      </w:pPr>
      <w:r w:rsidRPr="00F76F3A">
        <w:rPr>
          <w:rFonts w:ascii="Times New Roman" w:hAnsi="Times New Roman" w:cs="Times New Roman"/>
          <w:color w:val="000000" w:themeColor="text1"/>
          <w:sz w:val="24"/>
          <w:szCs w:val="24"/>
        </w:rPr>
        <w:t xml:space="preserve">Four regression models were run, one for each decade (the 1970s, the 1980s, 1990s, and 2010s). The purpose is to see how the regression coefficients will change over time. The temporal changes in the regression coefficients may reveal important dynamics regarding the role of the independent variables in affecting the snow depth. </w:t>
      </w:r>
    </w:p>
    <w:p w14:paraId="6118B894" w14:textId="77777777" w:rsidR="00F76F3A" w:rsidRPr="00F76F3A" w:rsidRDefault="00F76F3A" w:rsidP="00F76F3A">
      <w:pPr>
        <w:spacing w:before="100" w:beforeAutospacing="1"/>
        <w:rPr>
          <w:rFonts w:ascii="Times New Roman" w:hAnsi="Times New Roman" w:cs="Times New Roman"/>
          <w:color w:val="000000" w:themeColor="text1"/>
          <w:sz w:val="24"/>
          <w:szCs w:val="24"/>
        </w:rPr>
      </w:pPr>
      <w:r w:rsidRPr="00F76F3A">
        <w:rPr>
          <w:rFonts w:ascii="Times New Roman" w:hAnsi="Times New Roman" w:cs="Times New Roman"/>
          <w:color w:val="000000" w:themeColor="text1"/>
          <w:sz w:val="24"/>
          <w:szCs w:val="24"/>
        </w:rPr>
        <w:t xml:space="preserve">In addition, multiple regression, scatter plots and two independent sample t test are also used in revealing the snow depth changes over time. </w:t>
      </w:r>
    </w:p>
    <w:p w14:paraId="5BE516DC" w14:textId="5252183F" w:rsidR="006C7136" w:rsidRPr="00DC7A48" w:rsidRDefault="00E03B50" w:rsidP="00F76F3A">
      <w:pPr>
        <w:rPr>
          <w:rFonts w:ascii="Times New Roman" w:hAnsi="Times New Roman" w:cs="Times New Roman"/>
          <w:color w:val="000000" w:themeColor="text1"/>
          <w:sz w:val="24"/>
          <w:szCs w:val="24"/>
        </w:rPr>
      </w:pPr>
      <w:r w:rsidRPr="00DC7A48">
        <w:rPr>
          <w:rFonts w:ascii="Times New Roman" w:hAnsi="Times New Roman" w:cs="Times New Roman"/>
          <w:color w:val="000000" w:themeColor="text1"/>
          <w:sz w:val="24"/>
          <w:szCs w:val="24"/>
        </w:rPr>
        <w:t xml:space="preserve">      </w:t>
      </w:r>
    </w:p>
    <w:p w14:paraId="474D24DB" w14:textId="3C083245" w:rsidR="00E03B50" w:rsidRDefault="00E03B50" w:rsidP="00A01720">
      <w:pPr>
        <w:ind w:firstLine="0"/>
        <w:rPr>
          <w:rFonts w:ascii="Times New Roman" w:hAnsi="Times New Roman" w:cs="Times New Roman"/>
          <w:b/>
          <w:sz w:val="24"/>
          <w:szCs w:val="24"/>
          <w:u w:val="single"/>
        </w:rPr>
      </w:pPr>
      <w:r w:rsidRPr="004D4E76">
        <w:rPr>
          <w:rFonts w:ascii="Times New Roman" w:hAnsi="Times New Roman" w:cs="Times New Roman"/>
          <w:b/>
          <w:sz w:val="24"/>
          <w:szCs w:val="24"/>
          <w:u w:val="single"/>
        </w:rPr>
        <w:lastRenderedPageBreak/>
        <w:t>Results</w:t>
      </w:r>
    </w:p>
    <w:p w14:paraId="02730252" w14:textId="1EEFFD4F" w:rsidR="00E03B50" w:rsidRPr="004D4E76" w:rsidRDefault="00CD3D8A" w:rsidP="00E03B50">
      <w:pPr>
        <w:rPr>
          <w:rFonts w:ascii="Times New Roman" w:hAnsi="Times New Roman" w:cs="Times New Roman"/>
          <w:sz w:val="24"/>
          <w:szCs w:val="24"/>
        </w:rPr>
      </w:pPr>
      <w:r>
        <w:rPr>
          <w:rFonts w:ascii="Times New Roman" w:hAnsi="Times New Roman" w:cs="Times New Roman"/>
          <w:sz w:val="24"/>
          <w:szCs w:val="24"/>
        </w:rPr>
        <w:t xml:space="preserve">   </w:t>
      </w:r>
      <w:r w:rsidR="00E03B50" w:rsidRPr="004D4E76">
        <w:rPr>
          <w:rFonts w:ascii="Times New Roman" w:hAnsi="Times New Roman" w:cs="Times New Roman"/>
          <w:sz w:val="24"/>
          <w:szCs w:val="24"/>
        </w:rPr>
        <w:t>I ran multiple regression onc</w:t>
      </w:r>
      <w:r w:rsidR="00BD5EBA">
        <w:rPr>
          <w:rFonts w:ascii="Times New Roman" w:hAnsi="Times New Roman" w:cs="Times New Roman"/>
          <w:sz w:val="24"/>
          <w:szCs w:val="24"/>
        </w:rPr>
        <w:t xml:space="preserve">e for each of the four decades. </w:t>
      </w:r>
      <w:r w:rsidR="00E03B50" w:rsidRPr="004D4E76">
        <w:rPr>
          <w:rFonts w:ascii="Times New Roman" w:hAnsi="Times New Roman" w:cs="Times New Roman"/>
          <w:sz w:val="24"/>
          <w:szCs w:val="24"/>
        </w:rPr>
        <w:t>The R square values are relatively small so that indicates that the model explains only some of the variability of the response data around its mean. The higher R squared the better since a larger sha</w:t>
      </w:r>
      <w:r w:rsidR="009C738F">
        <w:rPr>
          <w:rFonts w:ascii="Times New Roman" w:hAnsi="Times New Roman" w:cs="Times New Roman"/>
          <w:sz w:val="24"/>
          <w:szCs w:val="24"/>
        </w:rPr>
        <w:t xml:space="preserve">re of variations is explained by </w:t>
      </w:r>
      <w:r w:rsidR="00E03B50" w:rsidRPr="004D4E76">
        <w:rPr>
          <w:rFonts w:ascii="Times New Roman" w:hAnsi="Times New Roman" w:cs="Times New Roman"/>
          <w:sz w:val="24"/>
          <w:szCs w:val="24"/>
        </w:rPr>
        <w:t xml:space="preserve">independent variables. The 1980s’regression had the best the R square value which was close 0.5. The 2000s’ regression had the weakest model with 0.274 as the R square.  </w:t>
      </w:r>
      <w:r w:rsidR="00DC3BCA" w:rsidRPr="00DC7A48">
        <w:rPr>
          <w:rFonts w:ascii="Times New Roman" w:hAnsi="Times New Roman" w:cs="Times New Roman"/>
          <w:color w:val="000000" w:themeColor="text1"/>
          <w:sz w:val="24"/>
          <w:szCs w:val="24"/>
        </w:rPr>
        <w:t>Although a higher R square is preferred for a regression model if everything else is the same, this is main</w:t>
      </w:r>
      <w:r w:rsidR="00090925">
        <w:rPr>
          <w:rFonts w:ascii="Times New Roman" w:hAnsi="Times New Roman" w:cs="Times New Roman"/>
          <w:color w:val="000000" w:themeColor="text1"/>
          <w:sz w:val="24"/>
          <w:szCs w:val="24"/>
        </w:rPr>
        <w:t>ly for regression models that are</w:t>
      </w:r>
      <w:r w:rsidR="00DC3BCA" w:rsidRPr="00DC7A48">
        <w:rPr>
          <w:rFonts w:ascii="Times New Roman" w:hAnsi="Times New Roman" w:cs="Times New Roman"/>
          <w:color w:val="000000" w:themeColor="text1"/>
          <w:sz w:val="24"/>
          <w:szCs w:val="24"/>
        </w:rPr>
        <w:t xml:space="preserve"> used for prediction. For regression models that are meant to </w:t>
      </w:r>
      <w:r w:rsidR="004B2C69" w:rsidRPr="00DC7A48">
        <w:rPr>
          <w:rFonts w:ascii="Times New Roman" w:hAnsi="Times New Roman" w:cs="Times New Roman"/>
          <w:color w:val="000000" w:themeColor="text1"/>
          <w:sz w:val="24"/>
          <w:szCs w:val="24"/>
        </w:rPr>
        <w:t>establish</w:t>
      </w:r>
      <w:r w:rsidR="00DC3BCA" w:rsidRPr="00DC7A48">
        <w:rPr>
          <w:rFonts w:ascii="Times New Roman" w:hAnsi="Times New Roman" w:cs="Times New Roman"/>
          <w:color w:val="000000" w:themeColor="text1"/>
          <w:sz w:val="24"/>
          <w:szCs w:val="24"/>
        </w:rPr>
        <w:t xml:space="preserve"> statistical significance of independent variables, a relatively low R square should not be a main concern. </w:t>
      </w:r>
      <w:r w:rsidR="00E03B50" w:rsidRPr="004D4E76">
        <w:rPr>
          <w:rFonts w:ascii="Times New Roman" w:hAnsi="Times New Roman" w:cs="Times New Roman"/>
          <w:sz w:val="24"/>
          <w:szCs w:val="24"/>
        </w:rPr>
        <w:t xml:space="preserve">The F-values are high for each of the decades which mean the regression formulas are valid to explain the average snow depth for each decade for the population regression. All regression models are significant at the 0.01 level. </w:t>
      </w:r>
    </w:p>
    <w:p w14:paraId="739C7C46" w14:textId="09354D75" w:rsidR="00E03B50" w:rsidRPr="004D4E76" w:rsidRDefault="00E03B50" w:rsidP="00E03B50">
      <w:pPr>
        <w:rPr>
          <w:rFonts w:ascii="Times New Roman" w:hAnsi="Times New Roman" w:cs="Times New Roman"/>
          <w:dstrike/>
          <w:sz w:val="24"/>
          <w:szCs w:val="24"/>
        </w:rPr>
      </w:pPr>
      <w:r w:rsidRPr="004D4E76">
        <w:rPr>
          <w:rFonts w:ascii="Times New Roman" w:hAnsi="Times New Roman" w:cs="Times New Roman"/>
          <w:sz w:val="24"/>
          <w:szCs w:val="24"/>
        </w:rPr>
        <w:t xml:space="preserve">Most regression coefficients of independent variables came back significant </w:t>
      </w:r>
      <w:r w:rsidR="00D44A61">
        <w:rPr>
          <w:rFonts w:ascii="Times New Roman" w:hAnsi="Times New Roman" w:cs="Times New Roman"/>
          <w:sz w:val="24"/>
          <w:szCs w:val="24"/>
        </w:rPr>
        <w:t>at least at the 0.05</w:t>
      </w:r>
      <w:r w:rsidRPr="004D4E76">
        <w:rPr>
          <w:rFonts w:ascii="Times New Roman" w:hAnsi="Times New Roman" w:cs="Times New Roman"/>
          <w:sz w:val="24"/>
          <w:szCs w:val="24"/>
        </w:rPr>
        <w:t xml:space="preserve"> level, except temperature for the 1970s and the 1990s. The intercept values have no practical meaning in the regression since I was looking for the independent variables’ effect alone on the dependent variable. The regression coefficients for the four decades’ models are reported in Tables 3 to 6. </w:t>
      </w:r>
      <w:r w:rsidR="00946404">
        <w:rPr>
          <w:rFonts w:ascii="Times New Roman" w:hAnsi="Times New Roman" w:cs="Times New Roman"/>
          <w:sz w:val="24"/>
          <w:szCs w:val="24"/>
        </w:rPr>
        <w:t xml:space="preserve">The </w:t>
      </w:r>
      <w:r w:rsidR="00946404" w:rsidRPr="00946404">
        <w:rPr>
          <w:rFonts w:ascii="Times New Roman" w:hAnsi="Times New Roman" w:cs="Times New Roman"/>
          <w:sz w:val="24"/>
          <w:szCs w:val="24"/>
        </w:rPr>
        <w:t xml:space="preserve">p-values </w:t>
      </w:r>
      <w:r w:rsidR="00946404">
        <w:rPr>
          <w:rFonts w:ascii="Times New Roman" w:hAnsi="Times New Roman" w:cs="Times New Roman"/>
          <w:sz w:val="24"/>
          <w:szCs w:val="24"/>
        </w:rPr>
        <w:t>for temperature were close to being significant at the 0.01 level, suggesting more and better temperature data would be needed for further research.</w:t>
      </w:r>
    </w:p>
    <w:p w14:paraId="052549C8" w14:textId="4002282B" w:rsidR="00E03B50" w:rsidRDefault="00CD3D8A" w:rsidP="00E20F2B">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E03B50" w:rsidRPr="004D4E76">
        <w:rPr>
          <w:rFonts w:ascii="Times New Roman" w:hAnsi="Times New Roman" w:cs="Times New Roman"/>
          <w:sz w:val="24"/>
          <w:szCs w:val="24"/>
        </w:rPr>
        <w:t xml:space="preserve">For the 1970s’ regression, </w:t>
      </w:r>
      <w:r w:rsidR="009C738F">
        <w:rPr>
          <w:rFonts w:ascii="Times New Roman" w:hAnsi="Times New Roman" w:cs="Times New Roman"/>
          <w:sz w:val="24"/>
          <w:szCs w:val="24"/>
        </w:rPr>
        <w:t xml:space="preserve">the </w:t>
      </w:r>
      <w:r w:rsidR="00E03B50" w:rsidRPr="004D4E76">
        <w:rPr>
          <w:rFonts w:ascii="Times New Roman" w:hAnsi="Times New Roman" w:cs="Times New Roman"/>
          <w:sz w:val="24"/>
          <w:szCs w:val="24"/>
        </w:rPr>
        <w:t>regression coefficient for latitude is 9.503. This means that for every additional degree increase of latitude, the average snow depth is expected to increase by 9.503 inches controlling for the el</w:t>
      </w:r>
      <w:r w:rsidR="00446738">
        <w:rPr>
          <w:rFonts w:ascii="Times New Roman" w:hAnsi="Times New Roman" w:cs="Times New Roman"/>
          <w:sz w:val="24"/>
          <w:szCs w:val="24"/>
        </w:rPr>
        <w:t>evation and temperature (Table 2</w:t>
      </w:r>
      <w:r w:rsidR="00E03B50" w:rsidRPr="004D4E76">
        <w:rPr>
          <w:rFonts w:ascii="Times New Roman" w:hAnsi="Times New Roman" w:cs="Times New Roman"/>
          <w:sz w:val="24"/>
          <w:szCs w:val="24"/>
        </w:rPr>
        <w:t xml:space="preserve">). At the same time, the regression coefficient for elevation is 0.013, meaning that for every foot increase in elevation, </w:t>
      </w:r>
      <w:r w:rsidR="00E03B50" w:rsidRPr="004D4E76">
        <w:rPr>
          <w:rFonts w:ascii="Times New Roman" w:hAnsi="Times New Roman" w:cs="Times New Roman"/>
          <w:sz w:val="24"/>
          <w:szCs w:val="24"/>
        </w:rPr>
        <w:lastRenderedPageBreak/>
        <w:t xml:space="preserve">the average snow depth is expected to increase by 0.013 inches controlling for latitude and temperature. Temperature was insignificant </w:t>
      </w:r>
      <w:r w:rsidR="00D44A61">
        <w:rPr>
          <w:rFonts w:ascii="Times New Roman" w:hAnsi="Times New Roman" w:cs="Times New Roman"/>
          <w:sz w:val="24"/>
          <w:szCs w:val="24"/>
        </w:rPr>
        <w:t xml:space="preserve">at the 0.05 </w:t>
      </w:r>
      <w:r w:rsidR="00E03B50" w:rsidRPr="004D4E76">
        <w:rPr>
          <w:rFonts w:ascii="Times New Roman" w:hAnsi="Times New Roman" w:cs="Times New Roman"/>
          <w:sz w:val="24"/>
          <w:szCs w:val="24"/>
        </w:rPr>
        <w:t>level during this decade.</w:t>
      </w:r>
    </w:p>
    <w:p w14:paraId="74F68628" w14:textId="77777777" w:rsidR="0076380F" w:rsidRDefault="0076380F" w:rsidP="00A01720">
      <w:pPr>
        <w:ind w:firstLine="0"/>
        <w:rPr>
          <w:rFonts w:ascii="Times New Roman" w:hAnsi="Times New Roman" w:cs="Times New Roman"/>
          <w:b/>
          <w:sz w:val="24"/>
          <w:szCs w:val="24"/>
        </w:rPr>
      </w:pPr>
    </w:p>
    <w:p w14:paraId="2498C3C4" w14:textId="676A356E" w:rsidR="00DD6434" w:rsidRDefault="00446738" w:rsidP="00A01720">
      <w:pPr>
        <w:ind w:firstLine="0"/>
        <w:rPr>
          <w:rFonts w:ascii="Times New Roman" w:hAnsi="Times New Roman" w:cs="Times New Roman"/>
          <w:sz w:val="24"/>
          <w:szCs w:val="24"/>
        </w:rPr>
      </w:pPr>
      <w:r>
        <w:rPr>
          <w:rFonts w:ascii="Times New Roman" w:hAnsi="Times New Roman" w:cs="Times New Roman"/>
          <w:b/>
          <w:sz w:val="24"/>
          <w:szCs w:val="24"/>
        </w:rPr>
        <w:t>Table 2</w:t>
      </w:r>
      <w:r w:rsidR="00DD6434" w:rsidRPr="00DD6434">
        <w:rPr>
          <w:rFonts w:ascii="Times New Roman" w:hAnsi="Times New Roman" w:cs="Times New Roman"/>
          <w:b/>
          <w:sz w:val="24"/>
          <w:szCs w:val="24"/>
        </w:rPr>
        <w:t>.</w:t>
      </w:r>
      <w:r w:rsidR="00DD6434" w:rsidRPr="00DD6434">
        <w:rPr>
          <w:rFonts w:ascii="Times New Roman" w:hAnsi="Times New Roman" w:cs="Times New Roman"/>
          <w:sz w:val="24"/>
          <w:szCs w:val="24"/>
        </w:rPr>
        <w:t xml:space="preserve"> The 1970s data that showed how independent variables change over time.</w:t>
      </w:r>
    </w:p>
    <w:tbl>
      <w:tblPr>
        <w:tblW w:w="0" w:type="auto"/>
        <w:tblInd w:w="10" w:type="dxa"/>
        <w:tblCellMar>
          <w:left w:w="10" w:type="dxa"/>
          <w:right w:w="10" w:type="dxa"/>
        </w:tblCellMar>
        <w:tblLook w:val="04A0" w:firstRow="1" w:lastRow="0" w:firstColumn="1" w:lastColumn="0" w:noHBand="0" w:noVBand="1"/>
      </w:tblPr>
      <w:tblGrid>
        <w:gridCol w:w="1870"/>
        <w:gridCol w:w="1365"/>
        <w:gridCol w:w="1800"/>
        <w:gridCol w:w="1440"/>
        <w:gridCol w:w="2520"/>
      </w:tblGrid>
      <w:tr w:rsidR="00BF2496" w:rsidRPr="00BF2496" w14:paraId="5E88D3D0" w14:textId="77777777" w:rsidTr="004465F1">
        <w:tc>
          <w:tcPr>
            <w:tcW w:w="1870" w:type="dxa"/>
            <w:tcBorders>
              <w:top w:val="single" w:sz="4" w:space="0" w:color="auto"/>
              <w:left w:val="single" w:sz="4" w:space="0" w:color="auto"/>
              <w:bottom w:val="single" w:sz="4" w:space="0" w:color="auto"/>
              <w:right w:val="single" w:sz="4" w:space="0" w:color="auto"/>
            </w:tcBorders>
          </w:tcPr>
          <w:p w14:paraId="3C2B50D2" w14:textId="77777777" w:rsidR="00BF2496" w:rsidRPr="00BF2496" w:rsidRDefault="00BF2496" w:rsidP="00BF2496">
            <w:pPr>
              <w:spacing w:before="100" w:beforeAutospacing="1" w:line="360" w:lineRule="auto"/>
              <w:ind w:firstLine="0"/>
              <w:rPr>
                <w:rFonts w:ascii="Times New Roman" w:hAnsi="Times New Roman" w:cs="Times New Roman"/>
                <w:b/>
                <w:sz w:val="24"/>
                <w:szCs w:val="24"/>
              </w:rPr>
            </w:pPr>
            <w:r w:rsidRPr="00BF2496">
              <w:rPr>
                <w:rFonts w:ascii="Times New Roman" w:hAnsi="Times New Roman" w:cs="Times New Roman"/>
                <w:b/>
                <w:sz w:val="24"/>
                <w:szCs w:val="24"/>
              </w:rPr>
              <w:t>Variable</w:t>
            </w:r>
          </w:p>
        </w:tc>
        <w:tc>
          <w:tcPr>
            <w:tcW w:w="1365" w:type="dxa"/>
            <w:tcBorders>
              <w:top w:val="single" w:sz="4" w:space="0" w:color="auto"/>
              <w:left w:val="single" w:sz="4" w:space="0" w:color="auto"/>
              <w:bottom w:val="single" w:sz="4" w:space="0" w:color="auto"/>
              <w:right w:val="single" w:sz="4" w:space="0" w:color="auto"/>
            </w:tcBorders>
          </w:tcPr>
          <w:p w14:paraId="64C867AC"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b-value</w:t>
            </w:r>
          </w:p>
        </w:tc>
        <w:tc>
          <w:tcPr>
            <w:tcW w:w="1800" w:type="dxa"/>
            <w:tcBorders>
              <w:top w:val="single" w:sz="4" w:space="0" w:color="auto"/>
              <w:left w:val="single" w:sz="4" w:space="0" w:color="auto"/>
              <w:bottom w:val="single" w:sz="4" w:space="0" w:color="auto"/>
              <w:right w:val="single" w:sz="4" w:space="0" w:color="auto"/>
            </w:tcBorders>
          </w:tcPr>
          <w:p w14:paraId="773E1416"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Standard error</w:t>
            </w:r>
          </w:p>
        </w:tc>
        <w:tc>
          <w:tcPr>
            <w:tcW w:w="1440" w:type="dxa"/>
            <w:tcBorders>
              <w:top w:val="single" w:sz="4" w:space="0" w:color="auto"/>
              <w:left w:val="single" w:sz="4" w:space="0" w:color="auto"/>
              <w:bottom w:val="single" w:sz="4" w:space="0" w:color="auto"/>
              <w:right w:val="single" w:sz="4" w:space="0" w:color="auto"/>
            </w:tcBorders>
          </w:tcPr>
          <w:p w14:paraId="239591B2"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t-score</w:t>
            </w:r>
          </w:p>
        </w:tc>
        <w:tc>
          <w:tcPr>
            <w:tcW w:w="2520" w:type="dxa"/>
            <w:tcBorders>
              <w:top w:val="single" w:sz="4" w:space="0" w:color="auto"/>
              <w:left w:val="single" w:sz="4" w:space="0" w:color="auto"/>
              <w:bottom w:val="single" w:sz="4" w:space="0" w:color="auto"/>
              <w:right w:val="single" w:sz="4" w:space="0" w:color="auto"/>
            </w:tcBorders>
          </w:tcPr>
          <w:p w14:paraId="3C031D53"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 xml:space="preserve">p-value </w:t>
            </w:r>
          </w:p>
        </w:tc>
      </w:tr>
      <w:tr w:rsidR="00BF2496" w:rsidRPr="00BF2496" w14:paraId="627844BF" w14:textId="77777777" w:rsidTr="004465F1">
        <w:trPr>
          <w:trHeight w:val="413"/>
        </w:trPr>
        <w:tc>
          <w:tcPr>
            <w:tcW w:w="1870" w:type="dxa"/>
            <w:tcBorders>
              <w:top w:val="single" w:sz="4" w:space="0" w:color="auto"/>
              <w:left w:val="single" w:sz="4" w:space="0" w:color="auto"/>
              <w:bottom w:val="single" w:sz="4" w:space="0" w:color="auto"/>
              <w:right w:val="single" w:sz="4" w:space="0" w:color="auto"/>
            </w:tcBorders>
          </w:tcPr>
          <w:p w14:paraId="4232CA86"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Intercept</w:t>
            </w:r>
          </w:p>
        </w:tc>
        <w:tc>
          <w:tcPr>
            <w:tcW w:w="1365" w:type="dxa"/>
            <w:tcBorders>
              <w:top w:val="single" w:sz="4" w:space="0" w:color="auto"/>
              <w:left w:val="single" w:sz="4" w:space="0" w:color="auto"/>
              <w:bottom w:val="single" w:sz="4" w:space="0" w:color="auto"/>
              <w:right w:val="single" w:sz="4" w:space="0" w:color="auto"/>
            </w:tcBorders>
          </w:tcPr>
          <w:p w14:paraId="3190491A"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-371.351</w:t>
            </w:r>
          </w:p>
        </w:tc>
        <w:tc>
          <w:tcPr>
            <w:tcW w:w="1800" w:type="dxa"/>
            <w:tcBorders>
              <w:top w:val="single" w:sz="4" w:space="0" w:color="auto"/>
              <w:left w:val="single" w:sz="4" w:space="0" w:color="auto"/>
              <w:bottom w:val="single" w:sz="4" w:space="0" w:color="auto"/>
              <w:right w:val="single" w:sz="4" w:space="0" w:color="auto"/>
            </w:tcBorders>
          </w:tcPr>
          <w:p w14:paraId="07513CCC"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102.139</w:t>
            </w:r>
          </w:p>
        </w:tc>
        <w:tc>
          <w:tcPr>
            <w:tcW w:w="1440" w:type="dxa"/>
            <w:tcBorders>
              <w:top w:val="single" w:sz="4" w:space="0" w:color="auto"/>
              <w:left w:val="single" w:sz="4" w:space="0" w:color="auto"/>
              <w:bottom w:val="single" w:sz="4" w:space="0" w:color="auto"/>
              <w:right w:val="single" w:sz="4" w:space="0" w:color="auto"/>
            </w:tcBorders>
          </w:tcPr>
          <w:p w14:paraId="52960320"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-3.636</w:t>
            </w:r>
          </w:p>
        </w:tc>
        <w:tc>
          <w:tcPr>
            <w:tcW w:w="2520" w:type="dxa"/>
            <w:tcBorders>
              <w:top w:val="single" w:sz="4" w:space="0" w:color="auto"/>
              <w:left w:val="single" w:sz="4" w:space="0" w:color="auto"/>
              <w:bottom w:val="single" w:sz="4" w:space="0" w:color="auto"/>
              <w:right w:val="single" w:sz="4" w:space="0" w:color="auto"/>
            </w:tcBorders>
          </w:tcPr>
          <w:p w14:paraId="6002B21F"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0.000</w:t>
            </w:r>
          </w:p>
        </w:tc>
      </w:tr>
      <w:tr w:rsidR="00BF2496" w:rsidRPr="00BF2496" w14:paraId="54A86E8A" w14:textId="77777777" w:rsidTr="004465F1">
        <w:tc>
          <w:tcPr>
            <w:tcW w:w="1870" w:type="dxa"/>
            <w:tcBorders>
              <w:top w:val="single" w:sz="4" w:space="0" w:color="auto"/>
              <w:left w:val="single" w:sz="4" w:space="0" w:color="auto"/>
              <w:bottom w:val="single" w:sz="4" w:space="0" w:color="auto"/>
              <w:right w:val="single" w:sz="4" w:space="0" w:color="auto"/>
            </w:tcBorders>
          </w:tcPr>
          <w:p w14:paraId="3AF24C66"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Latitude</w:t>
            </w:r>
          </w:p>
        </w:tc>
        <w:tc>
          <w:tcPr>
            <w:tcW w:w="1365" w:type="dxa"/>
            <w:tcBorders>
              <w:top w:val="single" w:sz="4" w:space="0" w:color="auto"/>
              <w:left w:val="single" w:sz="4" w:space="0" w:color="auto"/>
              <w:bottom w:val="single" w:sz="4" w:space="0" w:color="auto"/>
              <w:right w:val="single" w:sz="4" w:space="0" w:color="auto"/>
            </w:tcBorders>
          </w:tcPr>
          <w:p w14:paraId="7C69A5F0"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9.503</w:t>
            </w:r>
          </w:p>
        </w:tc>
        <w:tc>
          <w:tcPr>
            <w:tcW w:w="1800" w:type="dxa"/>
            <w:tcBorders>
              <w:top w:val="single" w:sz="4" w:space="0" w:color="auto"/>
              <w:left w:val="single" w:sz="4" w:space="0" w:color="auto"/>
              <w:bottom w:val="single" w:sz="4" w:space="0" w:color="auto"/>
              <w:right w:val="single" w:sz="4" w:space="0" w:color="auto"/>
            </w:tcBorders>
          </w:tcPr>
          <w:p w14:paraId="7C0FF3ED"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2.260</w:t>
            </w:r>
          </w:p>
        </w:tc>
        <w:tc>
          <w:tcPr>
            <w:tcW w:w="1440" w:type="dxa"/>
            <w:tcBorders>
              <w:top w:val="single" w:sz="4" w:space="0" w:color="auto"/>
              <w:left w:val="single" w:sz="4" w:space="0" w:color="auto"/>
              <w:bottom w:val="single" w:sz="4" w:space="0" w:color="auto"/>
              <w:right w:val="single" w:sz="4" w:space="0" w:color="auto"/>
            </w:tcBorders>
          </w:tcPr>
          <w:p w14:paraId="0B0DC22A"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4.205</w:t>
            </w:r>
          </w:p>
        </w:tc>
        <w:tc>
          <w:tcPr>
            <w:tcW w:w="2520" w:type="dxa"/>
            <w:tcBorders>
              <w:top w:val="single" w:sz="4" w:space="0" w:color="auto"/>
              <w:left w:val="single" w:sz="4" w:space="0" w:color="auto"/>
              <w:bottom w:val="single" w:sz="4" w:space="0" w:color="auto"/>
              <w:right w:val="single" w:sz="4" w:space="0" w:color="auto"/>
            </w:tcBorders>
          </w:tcPr>
          <w:p w14:paraId="29DE6A80"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0.000</w:t>
            </w:r>
          </w:p>
        </w:tc>
      </w:tr>
      <w:tr w:rsidR="00BF2496" w:rsidRPr="00BF2496" w14:paraId="34CFC170" w14:textId="77777777" w:rsidTr="004465F1">
        <w:tc>
          <w:tcPr>
            <w:tcW w:w="1870" w:type="dxa"/>
            <w:tcBorders>
              <w:top w:val="single" w:sz="4" w:space="0" w:color="auto"/>
              <w:left w:val="single" w:sz="4" w:space="0" w:color="auto"/>
              <w:bottom w:val="single" w:sz="4" w:space="0" w:color="auto"/>
              <w:right w:val="single" w:sz="4" w:space="0" w:color="auto"/>
            </w:tcBorders>
          </w:tcPr>
          <w:p w14:paraId="5CA58D41"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Elevation</w:t>
            </w:r>
          </w:p>
        </w:tc>
        <w:tc>
          <w:tcPr>
            <w:tcW w:w="1365" w:type="dxa"/>
            <w:tcBorders>
              <w:top w:val="single" w:sz="4" w:space="0" w:color="auto"/>
              <w:left w:val="single" w:sz="4" w:space="0" w:color="auto"/>
              <w:bottom w:val="single" w:sz="4" w:space="0" w:color="auto"/>
              <w:right w:val="single" w:sz="4" w:space="0" w:color="auto"/>
            </w:tcBorders>
          </w:tcPr>
          <w:p w14:paraId="5628F0BF"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 xml:space="preserve">0.013 </w:t>
            </w:r>
          </w:p>
        </w:tc>
        <w:tc>
          <w:tcPr>
            <w:tcW w:w="1800" w:type="dxa"/>
            <w:tcBorders>
              <w:top w:val="single" w:sz="4" w:space="0" w:color="auto"/>
              <w:left w:val="single" w:sz="4" w:space="0" w:color="auto"/>
              <w:bottom w:val="single" w:sz="4" w:space="0" w:color="auto"/>
              <w:right w:val="single" w:sz="4" w:space="0" w:color="auto"/>
            </w:tcBorders>
          </w:tcPr>
          <w:p w14:paraId="7BA8AC12"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0.002</w:t>
            </w:r>
          </w:p>
        </w:tc>
        <w:tc>
          <w:tcPr>
            <w:tcW w:w="1440" w:type="dxa"/>
            <w:tcBorders>
              <w:top w:val="single" w:sz="4" w:space="0" w:color="auto"/>
              <w:left w:val="single" w:sz="4" w:space="0" w:color="auto"/>
              <w:bottom w:val="single" w:sz="4" w:space="0" w:color="auto"/>
              <w:right w:val="single" w:sz="4" w:space="0" w:color="auto"/>
            </w:tcBorders>
          </w:tcPr>
          <w:p w14:paraId="10DE22D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6.960</w:t>
            </w:r>
          </w:p>
        </w:tc>
        <w:tc>
          <w:tcPr>
            <w:tcW w:w="2520" w:type="dxa"/>
            <w:tcBorders>
              <w:top w:val="single" w:sz="4" w:space="0" w:color="auto"/>
              <w:left w:val="single" w:sz="4" w:space="0" w:color="auto"/>
              <w:bottom w:val="single" w:sz="4" w:space="0" w:color="auto"/>
              <w:right w:val="single" w:sz="4" w:space="0" w:color="auto"/>
            </w:tcBorders>
          </w:tcPr>
          <w:p w14:paraId="34EAF542"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0.000</w:t>
            </w:r>
          </w:p>
        </w:tc>
      </w:tr>
      <w:tr w:rsidR="00BF2496" w:rsidRPr="00BF2496" w14:paraId="2191C010" w14:textId="77777777" w:rsidTr="004465F1">
        <w:tc>
          <w:tcPr>
            <w:tcW w:w="1870" w:type="dxa"/>
            <w:tcBorders>
              <w:top w:val="single" w:sz="4" w:space="0" w:color="auto"/>
              <w:left w:val="single" w:sz="4" w:space="0" w:color="auto"/>
              <w:bottom w:val="single" w:sz="4" w:space="0" w:color="auto"/>
              <w:right w:val="single" w:sz="4" w:space="0" w:color="auto"/>
            </w:tcBorders>
          </w:tcPr>
          <w:p w14:paraId="213CC513"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proofErr w:type="spellStart"/>
            <w:r w:rsidRPr="00BF2496">
              <w:rPr>
                <w:rFonts w:ascii="Times New Roman" w:hAnsi="Times New Roman" w:cs="Times New Roman"/>
                <w:sz w:val="24"/>
                <w:szCs w:val="24"/>
              </w:rPr>
              <w:t>AvgTemperature</w:t>
            </w:r>
            <w:proofErr w:type="spellEnd"/>
          </w:p>
        </w:tc>
        <w:tc>
          <w:tcPr>
            <w:tcW w:w="1365" w:type="dxa"/>
            <w:tcBorders>
              <w:top w:val="single" w:sz="4" w:space="0" w:color="auto"/>
              <w:left w:val="single" w:sz="4" w:space="0" w:color="auto"/>
              <w:bottom w:val="single" w:sz="4" w:space="0" w:color="auto"/>
              <w:right w:val="single" w:sz="4" w:space="0" w:color="auto"/>
            </w:tcBorders>
          </w:tcPr>
          <w:p w14:paraId="3361262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-0.631</w:t>
            </w:r>
          </w:p>
        </w:tc>
        <w:tc>
          <w:tcPr>
            <w:tcW w:w="1800" w:type="dxa"/>
            <w:tcBorders>
              <w:top w:val="single" w:sz="4" w:space="0" w:color="auto"/>
              <w:left w:val="single" w:sz="4" w:space="0" w:color="auto"/>
              <w:bottom w:val="single" w:sz="4" w:space="0" w:color="auto"/>
              <w:right w:val="single" w:sz="4" w:space="0" w:color="auto"/>
            </w:tcBorders>
          </w:tcPr>
          <w:p w14:paraId="310134C8"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0.389</w:t>
            </w:r>
          </w:p>
        </w:tc>
        <w:tc>
          <w:tcPr>
            <w:tcW w:w="1440" w:type="dxa"/>
            <w:tcBorders>
              <w:top w:val="single" w:sz="4" w:space="0" w:color="auto"/>
              <w:left w:val="single" w:sz="4" w:space="0" w:color="auto"/>
              <w:bottom w:val="single" w:sz="4" w:space="0" w:color="auto"/>
              <w:right w:val="single" w:sz="4" w:space="0" w:color="auto"/>
            </w:tcBorders>
          </w:tcPr>
          <w:p w14:paraId="1652A03F"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-1.624</w:t>
            </w:r>
          </w:p>
        </w:tc>
        <w:tc>
          <w:tcPr>
            <w:tcW w:w="2520" w:type="dxa"/>
            <w:tcBorders>
              <w:top w:val="single" w:sz="4" w:space="0" w:color="auto"/>
              <w:left w:val="single" w:sz="4" w:space="0" w:color="auto"/>
              <w:bottom w:val="single" w:sz="4" w:space="0" w:color="auto"/>
              <w:right w:val="single" w:sz="4" w:space="0" w:color="auto"/>
            </w:tcBorders>
          </w:tcPr>
          <w:p w14:paraId="7ADA3E37"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0.107</w:t>
            </w:r>
          </w:p>
        </w:tc>
      </w:tr>
    </w:tbl>
    <w:p w14:paraId="7090ACFA" w14:textId="77777777" w:rsidR="00BF2496" w:rsidRDefault="00BF2496" w:rsidP="00A01720">
      <w:pPr>
        <w:ind w:firstLine="0"/>
        <w:rPr>
          <w:rFonts w:ascii="Times New Roman" w:hAnsi="Times New Roman" w:cs="Times New Roman"/>
          <w:sz w:val="24"/>
          <w:szCs w:val="24"/>
        </w:rPr>
      </w:pPr>
    </w:p>
    <w:p w14:paraId="73F3D314" w14:textId="5C2447FF" w:rsidR="00E03B50" w:rsidRDefault="008C5577" w:rsidP="00E20F2B">
      <w:pPr>
        <w:ind w:firstLine="360"/>
        <w:rPr>
          <w:rFonts w:ascii="Times New Roman" w:hAnsi="Times New Roman" w:cs="Times New Roman"/>
          <w:sz w:val="24"/>
          <w:szCs w:val="24"/>
        </w:rPr>
      </w:pPr>
      <w:r>
        <w:rPr>
          <w:rFonts w:ascii="Times New Roman" w:hAnsi="Times New Roman" w:cs="Times New Roman"/>
          <w:sz w:val="24"/>
          <w:szCs w:val="24"/>
        </w:rPr>
        <w:t xml:space="preserve">      For the 198</w:t>
      </w:r>
      <w:r w:rsidRPr="008C5577">
        <w:rPr>
          <w:rFonts w:ascii="Times New Roman" w:hAnsi="Times New Roman" w:cs="Times New Roman"/>
          <w:sz w:val="24"/>
          <w:szCs w:val="24"/>
        </w:rPr>
        <w:t xml:space="preserve">0s’ regression, </w:t>
      </w:r>
      <w:r w:rsidR="009C738F">
        <w:rPr>
          <w:rFonts w:ascii="Times New Roman" w:hAnsi="Times New Roman" w:cs="Times New Roman"/>
          <w:sz w:val="24"/>
          <w:szCs w:val="24"/>
        </w:rPr>
        <w:t xml:space="preserve">the </w:t>
      </w:r>
      <w:r w:rsidRPr="008C5577">
        <w:rPr>
          <w:rFonts w:ascii="Times New Roman" w:hAnsi="Times New Roman" w:cs="Times New Roman"/>
          <w:sz w:val="24"/>
          <w:szCs w:val="24"/>
        </w:rPr>
        <w:t>regression coefficient for latitude is</w:t>
      </w:r>
      <w:r w:rsidR="00D44A61">
        <w:rPr>
          <w:rFonts w:ascii="Times New Roman" w:hAnsi="Times New Roman" w:cs="Times New Roman"/>
          <w:sz w:val="24"/>
          <w:szCs w:val="24"/>
        </w:rPr>
        <w:t xml:space="preserve"> 8.705</w:t>
      </w:r>
      <w:r w:rsidRPr="008C5577">
        <w:rPr>
          <w:rFonts w:ascii="Times New Roman" w:hAnsi="Times New Roman" w:cs="Times New Roman"/>
          <w:sz w:val="24"/>
          <w:szCs w:val="24"/>
        </w:rPr>
        <w:t xml:space="preserve">. This means that for every additional degree increase of latitude, the average snow depth is expected to increase by </w:t>
      </w:r>
      <w:r w:rsidR="00D44A61">
        <w:rPr>
          <w:rFonts w:ascii="Times New Roman" w:hAnsi="Times New Roman" w:cs="Times New Roman"/>
          <w:sz w:val="24"/>
          <w:szCs w:val="24"/>
        </w:rPr>
        <w:t>8.705</w:t>
      </w:r>
      <w:r w:rsidRPr="008C5577">
        <w:rPr>
          <w:rFonts w:ascii="Times New Roman" w:hAnsi="Times New Roman" w:cs="Times New Roman"/>
          <w:sz w:val="24"/>
          <w:szCs w:val="24"/>
        </w:rPr>
        <w:t xml:space="preserve"> inches </w:t>
      </w:r>
      <w:r w:rsidR="009C738F">
        <w:rPr>
          <w:rFonts w:ascii="Times New Roman" w:hAnsi="Times New Roman" w:cs="Times New Roman"/>
          <w:sz w:val="24"/>
          <w:szCs w:val="24"/>
        </w:rPr>
        <w:t xml:space="preserve">when </w:t>
      </w:r>
      <w:r w:rsidRPr="008C5577">
        <w:rPr>
          <w:rFonts w:ascii="Times New Roman" w:hAnsi="Times New Roman" w:cs="Times New Roman"/>
          <w:sz w:val="24"/>
          <w:szCs w:val="24"/>
        </w:rPr>
        <w:t>controlling for el</w:t>
      </w:r>
      <w:r w:rsidR="00446738">
        <w:rPr>
          <w:rFonts w:ascii="Times New Roman" w:hAnsi="Times New Roman" w:cs="Times New Roman"/>
          <w:sz w:val="24"/>
          <w:szCs w:val="24"/>
        </w:rPr>
        <w:t>evation and temperature (Table 3</w:t>
      </w:r>
      <w:r w:rsidRPr="008C5577">
        <w:rPr>
          <w:rFonts w:ascii="Times New Roman" w:hAnsi="Times New Roman" w:cs="Times New Roman"/>
          <w:sz w:val="24"/>
          <w:szCs w:val="24"/>
        </w:rPr>
        <w:t>). At the same time, the regression coefficient for elevation is</w:t>
      </w:r>
      <w:r w:rsidR="00D44A61">
        <w:rPr>
          <w:rFonts w:ascii="Times New Roman" w:hAnsi="Times New Roman" w:cs="Times New Roman"/>
          <w:sz w:val="24"/>
          <w:szCs w:val="24"/>
        </w:rPr>
        <w:t xml:space="preserve"> 0.017</w:t>
      </w:r>
      <w:r w:rsidRPr="008C5577">
        <w:rPr>
          <w:rFonts w:ascii="Times New Roman" w:hAnsi="Times New Roman" w:cs="Times New Roman"/>
          <w:sz w:val="24"/>
          <w:szCs w:val="24"/>
        </w:rPr>
        <w:t>, meaning that for every foot increase in elevation, the average snow depth is expected to increase by 0.01</w:t>
      </w:r>
      <w:r w:rsidR="00D44A61">
        <w:rPr>
          <w:rFonts w:ascii="Times New Roman" w:hAnsi="Times New Roman" w:cs="Times New Roman"/>
          <w:sz w:val="24"/>
          <w:szCs w:val="24"/>
        </w:rPr>
        <w:t>7</w:t>
      </w:r>
      <w:r w:rsidRPr="008C5577">
        <w:rPr>
          <w:rFonts w:ascii="Times New Roman" w:hAnsi="Times New Roman" w:cs="Times New Roman"/>
          <w:sz w:val="24"/>
          <w:szCs w:val="24"/>
        </w:rPr>
        <w:t xml:space="preserve"> inches </w:t>
      </w:r>
      <w:r w:rsidR="009C738F">
        <w:rPr>
          <w:rFonts w:ascii="Times New Roman" w:hAnsi="Times New Roman" w:cs="Times New Roman"/>
          <w:sz w:val="24"/>
          <w:szCs w:val="24"/>
        </w:rPr>
        <w:t xml:space="preserve">when </w:t>
      </w:r>
      <w:r w:rsidRPr="008C5577">
        <w:rPr>
          <w:rFonts w:ascii="Times New Roman" w:hAnsi="Times New Roman" w:cs="Times New Roman"/>
          <w:sz w:val="24"/>
          <w:szCs w:val="24"/>
        </w:rPr>
        <w:t>controlling for latitude and temperature. Temperatu</w:t>
      </w:r>
      <w:r w:rsidR="00D44A61">
        <w:rPr>
          <w:rFonts w:ascii="Times New Roman" w:hAnsi="Times New Roman" w:cs="Times New Roman"/>
          <w:sz w:val="24"/>
          <w:szCs w:val="24"/>
        </w:rPr>
        <w:t>re was insignificant at the 0.05</w:t>
      </w:r>
      <w:r w:rsidRPr="008C5577">
        <w:rPr>
          <w:rFonts w:ascii="Times New Roman" w:hAnsi="Times New Roman" w:cs="Times New Roman"/>
          <w:sz w:val="24"/>
          <w:szCs w:val="24"/>
        </w:rPr>
        <w:t xml:space="preserve"> level during this decade</w:t>
      </w:r>
      <w:r w:rsidR="001325FC">
        <w:rPr>
          <w:rFonts w:ascii="Times New Roman" w:hAnsi="Times New Roman" w:cs="Times New Roman"/>
          <w:sz w:val="24"/>
          <w:szCs w:val="24"/>
        </w:rPr>
        <w:t>.</w:t>
      </w:r>
    </w:p>
    <w:p w14:paraId="25EA3FD7" w14:textId="740A9F87" w:rsidR="00DD6434" w:rsidRDefault="00446738" w:rsidP="00A01720">
      <w:pPr>
        <w:ind w:firstLine="0"/>
        <w:rPr>
          <w:rFonts w:ascii="Times New Roman" w:hAnsi="Times New Roman" w:cs="Times New Roman"/>
          <w:sz w:val="24"/>
          <w:szCs w:val="24"/>
        </w:rPr>
      </w:pPr>
      <w:r>
        <w:rPr>
          <w:rFonts w:ascii="Times New Roman" w:hAnsi="Times New Roman" w:cs="Times New Roman"/>
          <w:b/>
          <w:sz w:val="24"/>
          <w:szCs w:val="24"/>
        </w:rPr>
        <w:t>Table 3</w:t>
      </w:r>
      <w:r w:rsidR="00DD6434" w:rsidRPr="00DD6434">
        <w:rPr>
          <w:rFonts w:ascii="Times New Roman" w:hAnsi="Times New Roman" w:cs="Times New Roman"/>
          <w:b/>
          <w:sz w:val="24"/>
          <w:szCs w:val="24"/>
        </w:rPr>
        <w:t>.</w:t>
      </w:r>
      <w:r w:rsidR="00DD6434" w:rsidRPr="00DD6434">
        <w:rPr>
          <w:rFonts w:ascii="Times New Roman" w:hAnsi="Times New Roman" w:cs="Times New Roman"/>
          <w:sz w:val="24"/>
          <w:szCs w:val="24"/>
        </w:rPr>
        <w:t xml:space="preserve"> The 1980s data that showed how independent variables change over time.</w:t>
      </w:r>
    </w:p>
    <w:p w14:paraId="56970058" w14:textId="77777777" w:rsidR="0076380F" w:rsidRPr="008C5577" w:rsidRDefault="0076380F" w:rsidP="00A01720">
      <w:pPr>
        <w:ind w:firstLine="0"/>
        <w:rPr>
          <w:rFonts w:ascii="Times New Roman" w:hAnsi="Times New Roman" w:cs="Times New Roman"/>
          <w:sz w:val="24"/>
          <w:szCs w:val="24"/>
        </w:rPr>
      </w:pPr>
    </w:p>
    <w:tbl>
      <w:tblPr>
        <w:tblW w:w="0" w:type="auto"/>
        <w:tblInd w:w="10" w:type="dxa"/>
        <w:tblCellMar>
          <w:left w:w="10" w:type="dxa"/>
          <w:right w:w="10" w:type="dxa"/>
        </w:tblCellMar>
        <w:tblLook w:val="04A0" w:firstRow="1" w:lastRow="0" w:firstColumn="1" w:lastColumn="0" w:noHBand="0" w:noVBand="1"/>
      </w:tblPr>
      <w:tblGrid>
        <w:gridCol w:w="1989"/>
        <w:gridCol w:w="1841"/>
        <w:gridCol w:w="1846"/>
        <w:gridCol w:w="1333"/>
        <w:gridCol w:w="2331"/>
      </w:tblGrid>
      <w:tr w:rsidR="00E03B50" w14:paraId="66F7F0A5" w14:textId="77777777" w:rsidTr="005B37C9">
        <w:tc>
          <w:tcPr>
            <w:tcW w:w="1989" w:type="dxa"/>
            <w:tcBorders>
              <w:top w:val="single" w:sz="4" w:space="0" w:color="auto"/>
              <w:left w:val="single" w:sz="4" w:space="0" w:color="auto"/>
              <w:bottom w:val="single" w:sz="4" w:space="0" w:color="auto"/>
              <w:right w:val="single" w:sz="4" w:space="0" w:color="auto"/>
            </w:tcBorders>
          </w:tcPr>
          <w:p w14:paraId="45D5BBBF" w14:textId="3C037AC7" w:rsidR="00E03B50" w:rsidRPr="00FA3057" w:rsidRDefault="00E03B50" w:rsidP="00591366">
            <w:pPr>
              <w:ind w:firstLine="0"/>
              <w:rPr>
                <w:rFonts w:ascii="Times New Roman" w:hAnsi="Times New Roman" w:cs="Times New Roman"/>
                <w:b/>
                <w:sz w:val="24"/>
                <w:szCs w:val="24"/>
              </w:rPr>
            </w:pPr>
            <w:r w:rsidRPr="00FA3057">
              <w:rPr>
                <w:rFonts w:ascii="Times New Roman" w:hAnsi="Times New Roman" w:cs="Times New Roman"/>
                <w:b/>
                <w:sz w:val="24"/>
                <w:szCs w:val="24"/>
              </w:rPr>
              <w:t>Variable</w:t>
            </w:r>
          </w:p>
        </w:tc>
        <w:tc>
          <w:tcPr>
            <w:tcW w:w="1842" w:type="dxa"/>
            <w:tcBorders>
              <w:top w:val="single" w:sz="4" w:space="0" w:color="auto"/>
              <w:left w:val="single" w:sz="4" w:space="0" w:color="auto"/>
              <w:bottom w:val="single" w:sz="4" w:space="0" w:color="auto"/>
              <w:right w:val="single" w:sz="4" w:space="0" w:color="auto"/>
            </w:tcBorders>
          </w:tcPr>
          <w:p w14:paraId="339063E2" w14:textId="53F92C6F" w:rsidR="00E03B50" w:rsidRPr="00FA3057" w:rsidRDefault="00E03B50" w:rsidP="00591366">
            <w:pPr>
              <w:ind w:firstLine="0"/>
              <w:rPr>
                <w:rFonts w:ascii="Times New Roman" w:hAnsi="Times New Roman" w:cs="Times New Roman"/>
                <w:b/>
                <w:sz w:val="24"/>
                <w:szCs w:val="24"/>
              </w:rPr>
            </w:pPr>
            <w:r w:rsidRPr="00FA3057">
              <w:rPr>
                <w:rFonts w:ascii="Times New Roman" w:hAnsi="Times New Roman" w:cs="Times New Roman"/>
                <w:b/>
                <w:sz w:val="24"/>
                <w:szCs w:val="24"/>
              </w:rPr>
              <w:t>b-value</w:t>
            </w:r>
          </w:p>
        </w:tc>
        <w:tc>
          <w:tcPr>
            <w:tcW w:w="1847" w:type="dxa"/>
            <w:tcBorders>
              <w:top w:val="single" w:sz="4" w:space="0" w:color="auto"/>
              <w:left w:val="single" w:sz="4" w:space="0" w:color="auto"/>
              <w:bottom w:val="single" w:sz="4" w:space="0" w:color="auto"/>
              <w:right w:val="single" w:sz="4" w:space="0" w:color="auto"/>
            </w:tcBorders>
          </w:tcPr>
          <w:p w14:paraId="4554923E" w14:textId="10582675" w:rsidR="00E03B50" w:rsidRPr="00FA3057" w:rsidRDefault="00E03B50" w:rsidP="00591366">
            <w:pPr>
              <w:ind w:firstLine="0"/>
              <w:rPr>
                <w:rFonts w:ascii="Times New Roman" w:hAnsi="Times New Roman" w:cs="Times New Roman"/>
                <w:b/>
                <w:sz w:val="24"/>
                <w:szCs w:val="24"/>
              </w:rPr>
            </w:pPr>
            <w:r w:rsidRPr="00FA3057">
              <w:rPr>
                <w:rFonts w:ascii="Times New Roman" w:hAnsi="Times New Roman" w:cs="Times New Roman"/>
                <w:b/>
                <w:sz w:val="24"/>
                <w:szCs w:val="24"/>
              </w:rPr>
              <w:t>Standard error</w:t>
            </w:r>
          </w:p>
        </w:tc>
        <w:tc>
          <w:tcPr>
            <w:tcW w:w="1334" w:type="dxa"/>
            <w:tcBorders>
              <w:top w:val="single" w:sz="4" w:space="0" w:color="auto"/>
              <w:left w:val="single" w:sz="4" w:space="0" w:color="auto"/>
              <w:bottom w:val="single" w:sz="4" w:space="0" w:color="auto"/>
              <w:right w:val="single" w:sz="4" w:space="0" w:color="auto"/>
            </w:tcBorders>
          </w:tcPr>
          <w:p w14:paraId="587B36C1" w14:textId="32CF512C" w:rsidR="00E03B50" w:rsidRPr="00FA3057" w:rsidRDefault="00E03B50" w:rsidP="00591366">
            <w:pPr>
              <w:ind w:firstLine="0"/>
              <w:rPr>
                <w:rFonts w:ascii="Times New Roman" w:hAnsi="Times New Roman" w:cs="Times New Roman"/>
                <w:b/>
                <w:sz w:val="24"/>
                <w:szCs w:val="24"/>
              </w:rPr>
            </w:pPr>
            <w:r w:rsidRPr="00FA3057">
              <w:rPr>
                <w:rFonts w:ascii="Times New Roman" w:hAnsi="Times New Roman" w:cs="Times New Roman"/>
                <w:b/>
                <w:sz w:val="24"/>
                <w:szCs w:val="24"/>
              </w:rPr>
              <w:t>t-score</w:t>
            </w:r>
          </w:p>
        </w:tc>
        <w:tc>
          <w:tcPr>
            <w:tcW w:w="2333" w:type="dxa"/>
            <w:tcBorders>
              <w:top w:val="single" w:sz="4" w:space="0" w:color="auto"/>
              <w:left w:val="single" w:sz="4" w:space="0" w:color="auto"/>
              <w:bottom w:val="single" w:sz="4" w:space="0" w:color="auto"/>
              <w:right w:val="single" w:sz="4" w:space="0" w:color="auto"/>
            </w:tcBorders>
          </w:tcPr>
          <w:p w14:paraId="09F068FA" w14:textId="2CE9B11C" w:rsidR="00E03B50" w:rsidRPr="00FA3057" w:rsidRDefault="00E03B50" w:rsidP="00591366">
            <w:pPr>
              <w:ind w:firstLine="0"/>
              <w:rPr>
                <w:rFonts w:ascii="Times New Roman" w:hAnsi="Times New Roman" w:cs="Times New Roman"/>
                <w:b/>
                <w:sz w:val="24"/>
                <w:szCs w:val="24"/>
              </w:rPr>
            </w:pPr>
            <w:r w:rsidRPr="00FA3057">
              <w:rPr>
                <w:rFonts w:ascii="Times New Roman" w:hAnsi="Times New Roman" w:cs="Times New Roman"/>
                <w:b/>
                <w:sz w:val="24"/>
                <w:szCs w:val="24"/>
              </w:rPr>
              <w:t xml:space="preserve">p-value </w:t>
            </w:r>
          </w:p>
        </w:tc>
      </w:tr>
      <w:tr w:rsidR="00E03B50" w14:paraId="0C9AEE46" w14:textId="77777777" w:rsidTr="005B37C9">
        <w:tc>
          <w:tcPr>
            <w:tcW w:w="1989" w:type="dxa"/>
            <w:tcBorders>
              <w:top w:val="single" w:sz="4" w:space="0" w:color="auto"/>
              <w:left w:val="single" w:sz="4" w:space="0" w:color="auto"/>
              <w:bottom w:val="single" w:sz="4" w:space="0" w:color="auto"/>
              <w:right w:val="single" w:sz="4" w:space="0" w:color="auto"/>
            </w:tcBorders>
          </w:tcPr>
          <w:p w14:paraId="50D7E220" w14:textId="3AAAC1BE" w:rsidR="00E03B50" w:rsidRPr="006A6D36" w:rsidRDefault="00E03B50" w:rsidP="00BF2496">
            <w:pPr>
              <w:ind w:firstLine="0"/>
              <w:rPr>
                <w:rFonts w:ascii="Times New Roman" w:hAnsi="Times New Roman" w:cs="Times New Roman"/>
                <w:sz w:val="24"/>
                <w:szCs w:val="24"/>
              </w:rPr>
            </w:pPr>
            <w:r w:rsidRPr="006A6D36">
              <w:rPr>
                <w:rFonts w:ascii="Times New Roman" w:hAnsi="Times New Roman" w:cs="Times New Roman"/>
                <w:sz w:val="24"/>
                <w:szCs w:val="24"/>
              </w:rPr>
              <w:t>Intercept</w:t>
            </w:r>
          </w:p>
        </w:tc>
        <w:tc>
          <w:tcPr>
            <w:tcW w:w="1842" w:type="dxa"/>
            <w:tcBorders>
              <w:top w:val="single" w:sz="4" w:space="0" w:color="auto"/>
              <w:left w:val="single" w:sz="4" w:space="0" w:color="auto"/>
              <w:bottom w:val="single" w:sz="4" w:space="0" w:color="auto"/>
              <w:right w:val="single" w:sz="4" w:space="0" w:color="auto"/>
            </w:tcBorders>
          </w:tcPr>
          <w:p w14:paraId="050ACCF4" w14:textId="491C2CB0" w:rsidR="00E03B50" w:rsidRDefault="008B00B1" w:rsidP="008B00B1">
            <w:pPr>
              <w:spacing w:before="100" w:beforeAutospacing="1" w:line="36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-356.099</w:t>
            </w:r>
          </w:p>
        </w:tc>
        <w:tc>
          <w:tcPr>
            <w:tcW w:w="1847" w:type="dxa"/>
            <w:tcBorders>
              <w:top w:val="single" w:sz="4" w:space="0" w:color="auto"/>
              <w:left w:val="single" w:sz="4" w:space="0" w:color="auto"/>
              <w:bottom w:val="single" w:sz="4" w:space="0" w:color="auto"/>
              <w:right w:val="single" w:sz="4" w:space="0" w:color="auto"/>
            </w:tcBorders>
          </w:tcPr>
          <w:p w14:paraId="0A6572A1" w14:textId="25090B91" w:rsidR="00E03B50" w:rsidRDefault="00E03B50" w:rsidP="008B00B1">
            <w:pPr>
              <w:spacing w:before="100" w:beforeAutospacing="1" w:line="360" w:lineRule="auto"/>
              <w:ind w:firstLine="0"/>
              <w:jc w:val="center"/>
              <w:rPr>
                <w:rFonts w:ascii="Times New Roman" w:hAnsi="Times New Roman" w:cs="Times New Roman"/>
                <w:sz w:val="24"/>
                <w:szCs w:val="24"/>
              </w:rPr>
            </w:pPr>
            <w:r>
              <w:rPr>
                <w:rFonts w:ascii="Times New Roman" w:hAnsi="Times New Roman" w:cs="Times New Roman"/>
                <w:sz w:val="24"/>
                <w:szCs w:val="24"/>
              </w:rPr>
              <w:t>106.493</w:t>
            </w:r>
          </w:p>
        </w:tc>
        <w:tc>
          <w:tcPr>
            <w:tcW w:w="1334" w:type="dxa"/>
            <w:tcBorders>
              <w:top w:val="single" w:sz="4" w:space="0" w:color="auto"/>
              <w:left w:val="single" w:sz="4" w:space="0" w:color="auto"/>
              <w:bottom w:val="single" w:sz="4" w:space="0" w:color="auto"/>
              <w:right w:val="single" w:sz="4" w:space="0" w:color="auto"/>
            </w:tcBorders>
          </w:tcPr>
          <w:p w14:paraId="70EB30A0" w14:textId="375106E2" w:rsidR="00E03B50" w:rsidRDefault="008B00B1" w:rsidP="00E92983">
            <w:pPr>
              <w:spacing w:before="100" w:beforeAutospacing="1" w:line="36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-3.344</w:t>
            </w:r>
          </w:p>
        </w:tc>
        <w:tc>
          <w:tcPr>
            <w:tcW w:w="2333" w:type="dxa"/>
            <w:tcBorders>
              <w:top w:val="single" w:sz="4" w:space="0" w:color="auto"/>
              <w:left w:val="single" w:sz="4" w:space="0" w:color="auto"/>
              <w:bottom w:val="single" w:sz="4" w:space="0" w:color="auto"/>
              <w:right w:val="single" w:sz="4" w:space="0" w:color="auto"/>
            </w:tcBorders>
          </w:tcPr>
          <w:p w14:paraId="09B5556D" w14:textId="6562EE6E" w:rsidR="00E03B50" w:rsidRDefault="00E03B50" w:rsidP="00E92983">
            <w:pPr>
              <w:spacing w:before="100" w:beforeAutospacing="1" w:line="360" w:lineRule="auto"/>
              <w:ind w:firstLine="0"/>
              <w:jc w:val="center"/>
              <w:rPr>
                <w:rFonts w:ascii="Times New Roman" w:hAnsi="Times New Roman" w:cs="Times New Roman"/>
                <w:sz w:val="24"/>
                <w:szCs w:val="24"/>
              </w:rPr>
            </w:pPr>
            <w:r>
              <w:rPr>
                <w:rFonts w:ascii="Times New Roman" w:hAnsi="Times New Roman" w:cs="Times New Roman"/>
                <w:sz w:val="24"/>
                <w:szCs w:val="24"/>
              </w:rPr>
              <w:t>0.001</w:t>
            </w:r>
          </w:p>
        </w:tc>
      </w:tr>
      <w:tr w:rsidR="00E03B50" w14:paraId="718C5CBF" w14:textId="77777777" w:rsidTr="005B37C9">
        <w:tc>
          <w:tcPr>
            <w:tcW w:w="1989" w:type="dxa"/>
            <w:tcBorders>
              <w:top w:val="single" w:sz="4" w:space="0" w:color="auto"/>
              <w:left w:val="single" w:sz="4" w:space="0" w:color="auto"/>
              <w:bottom w:val="single" w:sz="4" w:space="0" w:color="auto"/>
              <w:right w:val="single" w:sz="4" w:space="0" w:color="auto"/>
            </w:tcBorders>
          </w:tcPr>
          <w:p w14:paraId="2EB3A555" w14:textId="70B2B223" w:rsidR="00E03B50" w:rsidRPr="006A6D36" w:rsidRDefault="00E03B50" w:rsidP="00BF2496">
            <w:pPr>
              <w:ind w:firstLine="0"/>
              <w:rPr>
                <w:rFonts w:ascii="Times New Roman" w:hAnsi="Times New Roman" w:cs="Times New Roman"/>
                <w:sz w:val="24"/>
                <w:szCs w:val="24"/>
              </w:rPr>
            </w:pPr>
            <w:r w:rsidRPr="006A6D36">
              <w:rPr>
                <w:rFonts w:ascii="Times New Roman" w:hAnsi="Times New Roman" w:cs="Times New Roman"/>
                <w:sz w:val="24"/>
                <w:szCs w:val="24"/>
              </w:rPr>
              <w:t>Latitude</w:t>
            </w:r>
          </w:p>
        </w:tc>
        <w:tc>
          <w:tcPr>
            <w:tcW w:w="1842" w:type="dxa"/>
            <w:tcBorders>
              <w:top w:val="single" w:sz="4" w:space="0" w:color="auto"/>
              <w:left w:val="single" w:sz="4" w:space="0" w:color="auto"/>
              <w:bottom w:val="single" w:sz="4" w:space="0" w:color="auto"/>
              <w:right w:val="single" w:sz="4" w:space="0" w:color="auto"/>
            </w:tcBorders>
          </w:tcPr>
          <w:p w14:paraId="3CDA86AB" w14:textId="0D21C578" w:rsidR="00E03B50" w:rsidRDefault="008B00B1" w:rsidP="008B00B1">
            <w:pPr>
              <w:spacing w:before="100" w:beforeAutospacing="1" w:line="36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8.705</w:t>
            </w:r>
          </w:p>
        </w:tc>
        <w:tc>
          <w:tcPr>
            <w:tcW w:w="1847" w:type="dxa"/>
            <w:tcBorders>
              <w:top w:val="single" w:sz="4" w:space="0" w:color="auto"/>
              <w:left w:val="single" w:sz="4" w:space="0" w:color="auto"/>
              <w:bottom w:val="single" w:sz="4" w:space="0" w:color="auto"/>
              <w:right w:val="single" w:sz="4" w:space="0" w:color="auto"/>
            </w:tcBorders>
          </w:tcPr>
          <w:p w14:paraId="266D3154" w14:textId="743BEF74"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2.356</w:t>
            </w:r>
          </w:p>
        </w:tc>
        <w:tc>
          <w:tcPr>
            <w:tcW w:w="1334" w:type="dxa"/>
            <w:tcBorders>
              <w:top w:val="single" w:sz="4" w:space="0" w:color="auto"/>
              <w:left w:val="single" w:sz="4" w:space="0" w:color="auto"/>
              <w:bottom w:val="single" w:sz="4" w:space="0" w:color="auto"/>
              <w:right w:val="single" w:sz="4" w:space="0" w:color="auto"/>
            </w:tcBorders>
          </w:tcPr>
          <w:p w14:paraId="460A29E0" w14:textId="24132809"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w:t>
            </w:r>
            <w:r w:rsidR="00E92983">
              <w:rPr>
                <w:rFonts w:ascii="Times New Roman" w:hAnsi="Times New Roman" w:cs="Times New Roman"/>
                <w:sz w:val="24"/>
                <w:szCs w:val="24"/>
              </w:rPr>
              <w:t xml:space="preserve">   </w:t>
            </w:r>
            <w:r>
              <w:rPr>
                <w:rFonts w:ascii="Times New Roman" w:hAnsi="Times New Roman" w:cs="Times New Roman"/>
                <w:sz w:val="24"/>
                <w:szCs w:val="24"/>
              </w:rPr>
              <w:t xml:space="preserve"> </w:t>
            </w:r>
            <w:r w:rsidR="00E03B50">
              <w:rPr>
                <w:rFonts w:ascii="Times New Roman" w:hAnsi="Times New Roman" w:cs="Times New Roman"/>
                <w:sz w:val="24"/>
                <w:szCs w:val="24"/>
              </w:rPr>
              <w:t>3.695</w:t>
            </w:r>
          </w:p>
        </w:tc>
        <w:tc>
          <w:tcPr>
            <w:tcW w:w="2333" w:type="dxa"/>
            <w:tcBorders>
              <w:top w:val="single" w:sz="4" w:space="0" w:color="auto"/>
              <w:left w:val="single" w:sz="4" w:space="0" w:color="auto"/>
              <w:bottom w:val="single" w:sz="4" w:space="0" w:color="auto"/>
              <w:right w:val="single" w:sz="4" w:space="0" w:color="auto"/>
            </w:tcBorders>
          </w:tcPr>
          <w:p w14:paraId="0EF53F5C" w14:textId="600F64C1" w:rsidR="00E03B50" w:rsidRDefault="00E92983" w:rsidP="00E03B50">
            <w:pP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0.000</w:t>
            </w:r>
          </w:p>
        </w:tc>
      </w:tr>
      <w:tr w:rsidR="00E03B50" w14:paraId="3989CAAF" w14:textId="77777777" w:rsidTr="005B37C9">
        <w:tc>
          <w:tcPr>
            <w:tcW w:w="1989" w:type="dxa"/>
            <w:tcBorders>
              <w:top w:val="single" w:sz="4" w:space="0" w:color="auto"/>
              <w:left w:val="single" w:sz="4" w:space="0" w:color="auto"/>
              <w:bottom w:val="single" w:sz="4" w:space="0" w:color="auto"/>
              <w:right w:val="single" w:sz="4" w:space="0" w:color="auto"/>
            </w:tcBorders>
          </w:tcPr>
          <w:p w14:paraId="30CF11A9" w14:textId="5040084F" w:rsidR="00E03B50" w:rsidRPr="006A6D36" w:rsidRDefault="00E03B50" w:rsidP="00BF2496">
            <w:pPr>
              <w:ind w:firstLine="0"/>
              <w:rPr>
                <w:rFonts w:ascii="Times New Roman" w:hAnsi="Times New Roman" w:cs="Times New Roman"/>
                <w:sz w:val="24"/>
                <w:szCs w:val="24"/>
              </w:rPr>
            </w:pPr>
            <w:r w:rsidRPr="006A6D36">
              <w:rPr>
                <w:rFonts w:ascii="Times New Roman" w:hAnsi="Times New Roman" w:cs="Times New Roman"/>
                <w:sz w:val="24"/>
                <w:szCs w:val="24"/>
              </w:rPr>
              <w:t>Elevation</w:t>
            </w:r>
          </w:p>
        </w:tc>
        <w:tc>
          <w:tcPr>
            <w:tcW w:w="1842" w:type="dxa"/>
            <w:tcBorders>
              <w:top w:val="single" w:sz="4" w:space="0" w:color="auto"/>
              <w:left w:val="single" w:sz="4" w:space="0" w:color="auto"/>
              <w:bottom w:val="single" w:sz="4" w:space="0" w:color="auto"/>
              <w:right w:val="single" w:sz="4" w:space="0" w:color="auto"/>
            </w:tcBorders>
          </w:tcPr>
          <w:p w14:paraId="12E5470E" w14:textId="6B5BF7A6" w:rsidR="00E03B50" w:rsidRDefault="008B00B1" w:rsidP="008B00B1">
            <w:pPr>
              <w:spacing w:before="100" w:beforeAutospacing="1" w:line="36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0.017</w:t>
            </w:r>
          </w:p>
        </w:tc>
        <w:tc>
          <w:tcPr>
            <w:tcW w:w="1847" w:type="dxa"/>
            <w:tcBorders>
              <w:top w:val="single" w:sz="4" w:space="0" w:color="auto"/>
              <w:left w:val="single" w:sz="4" w:space="0" w:color="auto"/>
              <w:bottom w:val="single" w:sz="4" w:space="0" w:color="auto"/>
              <w:right w:val="single" w:sz="4" w:space="0" w:color="auto"/>
            </w:tcBorders>
          </w:tcPr>
          <w:p w14:paraId="00E3A295" w14:textId="595A2DAB"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0</w:t>
            </w:r>
            <w:r w:rsidR="00E03B50">
              <w:rPr>
                <w:rFonts w:ascii="Times New Roman" w:hAnsi="Times New Roman" w:cs="Times New Roman"/>
                <w:sz w:val="24"/>
                <w:szCs w:val="24"/>
              </w:rPr>
              <w:t>.002</w:t>
            </w:r>
          </w:p>
        </w:tc>
        <w:tc>
          <w:tcPr>
            <w:tcW w:w="1334" w:type="dxa"/>
            <w:tcBorders>
              <w:top w:val="single" w:sz="4" w:space="0" w:color="auto"/>
              <w:left w:val="single" w:sz="4" w:space="0" w:color="auto"/>
              <w:bottom w:val="single" w:sz="4" w:space="0" w:color="auto"/>
              <w:right w:val="single" w:sz="4" w:space="0" w:color="auto"/>
            </w:tcBorders>
          </w:tcPr>
          <w:p w14:paraId="37E0CDF9" w14:textId="163B07EF"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w:t>
            </w:r>
            <w:r w:rsidR="00E92983">
              <w:rPr>
                <w:rFonts w:ascii="Times New Roman" w:hAnsi="Times New Roman" w:cs="Times New Roman"/>
                <w:sz w:val="24"/>
                <w:szCs w:val="24"/>
              </w:rPr>
              <w:t xml:space="preserve">  </w:t>
            </w:r>
            <w:r>
              <w:rPr>
                <w:rFonts w:ascii="Times New Roman" w:hAnsi="Times New Roman" w:cs="Times New Roman"/>
                <w:sz w:val="24"/>
                <w:szCs w:val="24"/>
              </w:rPr>
              <w:t xml:space="preserve"> </w:t>
            </w:r>
            <w:r w:rsidR="00E03B50">
              <w:rPr>
                <w:rFonts w:ascii="Times New Roman" w:hAnsi="Times New Roman" w:cs="Times New Roman"/>
                <w:sz w:val="24"/>
                <w:szCs w:val="24"/>
              </w:rPr>
              <w:t>8.581</w:t>
            </w:r>
          </w:p>
        </w:tc>
        <w:tc>
          <w:tcPr>
            <w:tcW w:w="2333" w:type="dxa"/>
            <w:tcBorders>
              <w:top w:val="single" w:sz="4" w:space="0" w:color="auto"/>
              <w:left w:val="single" w:sz="4" w:space="0" w:color="auto"/>
              <w:bottom w:val="single" w:sz="4" w:space="0" w:color="auto"/>
              <w:right w:val="single" w:sz="4" w:space="0" w:color="auto"/>
            </w:tcBorders>
          </w:tcPr>
          <w:p w14:paraId="464AAADD" w14:textId="3A4D45EC" w:rsidR="00E03B50" w:rsidRDefault="00E92983" w:rsidP="00E03B50">
            <w:pP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0.000</w:t>
            </w:r>
          </w:p>
        </w:tc>
      </w:tr>
      <w:tr w:rsidR="00E03B50" w14:paraId="2BA2B7EA" w14:textId="77777777" w:rsidTr="005B37C9">
        <w:tc>
          <w:tcPr>
            <w:tcW w:w="1989" w:type="dxa"/>
            <w:tcBorders>
              <w:top w:val="single" w:sz="4" w:space="0" w:color="auto"/>
              <w:left w:val="single" w:sz="4" w:space="0" w:color="auto"/>
              <w:bottom w:val="single" w:sz="4" w:space="0" w:color="auto"/>
              <w:right w:val="single" w:sz="4" w:space="0" w:color="auto"/>
            </w:tcBorders>
          </w:tcPr>
          <w:p w14:paraId="763172B6" w14:textId="35AB6E91" w:rsidR="00E03B50" w:rsidRPr="006A6D36" w:rsidRDefault="00E03B50" w:rsidP="00BF2496">
            <w:pPr>
              <w:ind w:firstLine="0"/>
              <w:rPr>
                <w:rFonts w:ascii="Times New Roman" w:hAnsi="Times New Roman" w:cs="Times New Roman"/>
                <w:sz w:val="24"/>
                <w:szCs w:val="24"/>
              </w:rPr>
            </w:pPr>
            <w:proofErr w:type="spellStart"/>
            <w:r w:rsidRPr="006A6D36">
              <w:rPr>
                <w:rFonts w:ascii="Times New Roman" w:hAnsi="Times New Roman" w:cs="Times New Roman"/>
                <w:sz w:val="24"/>
                <w:szCs w:val="24"/>
              </w:rPr>
              <w:t>Avg</w:t>
            </w:r>
            <w:r w:rsidR="00090925">
              <w:rPr>
                <w:rFonts w:ascii="Times New Roman" w:hAnsi="Times New Roman" w:cs="Times New Roman"/>
                <w:sz w:val="24"/>
                <w:szCs w:val="24"/>
              </w:rPr>
              <w:t>.</w:t>
            </w:r>
            <w:r w:rsidRPr="006A6D36">
              <w:rPr>
                <w:rFonts w:ascii="Times New Roman" w:hAnsi="Times New Roman" w:cs="Times New Roman"/>
                <w:sz w:val="24"/>
                <w:szCs w:val="24"/>
              </w:rPr>
              <w:t>Temperature</w:t>
            </w:r>
            <w:proofErr w:type="spellEnd"/>
          </w:p>
        </w:tc>
        <w:tc>
          <w:tcPr>
            <w:tcW w:w="1842" w:type="dxa"/>
            <w:tcBorders>
              <w:top w:val="single" w:sz="4" w:space="0" w:color="auto"/>
              <w:left w:val="single" w:sz="4" w:space="0" w:color="auto"/>
              <w:bottom w:val="single" w:sz="4" w:space="0" w:color="auto"/>
              <w:right w:val="single" w:sz="4" w:space="0" w:color="auto"/>
            </w:tcBorders>
          </w:tcPr>
          <w:p w14:paraId="620AB9D5" w14:textId="695CF830"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w:t>
            </w:r>
            <w:r>
              <w:rPr>
                <w:rFonts w:ascii="Times New Roman" w:hAnsi="Times New Roman" w:cs="Times New Roman"/>
                <w:sz w:val="24"/>
                <w:szCs w:val="24"/>
              </w:rPr>
              <w:t>0</w:t>
            </w:r>
            <w:r w:rsidR="00E03B50">
              <w:rPr>
                <w:rFonts w:ascii="Times New Roman" w:hAnsi="Times New Roman" w:cs="Times New Roman"/>
                <w:sz w:val="24"/>
                <w:szCs w:val="24"/>
              </w:rPr>
              <w:t>.812</w:t>
            </w:r>
          </w:p>
        </w:tc>
        <w:tc>
          <w:tcPr>
            <w:tcW w:w="1847" w:type="dxa"/>
            <w:tcBorders>
              <w:top w:val="single" w:sz="4" w:space="0" w:color="auto"/>
              <w:left w:val="single" w:sz="4" w:space="0" w:color="auto"/>
              <w:bottom w:val="single" w:sz="4" w:space="0" w:color="auto"/>
              <w:right w:val="single" w:sz="4" w:space="0" w:color="auto"/>
            </w:tcBorders>
          </w:tcPr>
          <w:p w14:paraId="50881B30" w14:textId="468DF9CA"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0</w:t>
            </w:r>
            <w:r w:rsidR="00E03B50">
              <w:rPr>
                <w:rFonts w:ascii="Times New Roman" w:hAnsi="Times New Roman" w:cs="Times New Roman"/>
                <w:sz w:val="24"/>
                <w:szCs w:val="24"/>
              </w:rPr>
              <w:t>.402</w:t>
            </w:r>
          </w:p>
        </w:tc>
        <w:tc>
          <w:tcPr>
            <w:tcW w:w="1334" w:type="dxa"/>
            <w:tcBorders>
              <w:top w:val="single" w:sz="4" w:space="0" w:color="auto"/>
              <w:left w:val="single" w:sz="4" w:space="0" w:color="auto"/>
              <w:bottom w:val="single" w:sz="4" w:space="0" w:color="auto"/>
              <w:right w:val="single" w:sz="4" w:space="0" w:color="auto"/>
            </w:tcBorders>
          </w:tcPr>
          <w:p w14:paraId="1087CF1E" w14:textId="3B28D46B" w:rsidR="00E03B50" w:rsidRDefault="008B00B1" w:rsidP="008B00B1">
            <w:pPr>
              <w:ind w:firstLine="0"/>
              <w:rPr>
                <w:rFonts w:ascii="Times New Roman" w:hAnsi="Times New Roman" w:cs="Times New Roman"/>
                <w:sz w:val="24"/>
                <w:szCs w:val="24"/>
              </w:rPr>
            </w:pPr>
            <w:r>
              <w:rPr>
                <w:rFonts w:ascii="Times New Roman" w:hAnsi="Times New Roman" w:cs="Times New Roman"/>
                <w:sz w:val="24"/>
                <w:szCs w:val="24"/>
              </w:rPr>
              <w:t xml:space="preserve">      </w:t>
            </w:r>
            <w:r w:rsidR="00E92983">
              <w:rPr>
                <w:rFonts w:ascii="Times New Roman" w:hAnsi="Times New Roman" w:cs="Times New Roman"/>
                <w:sz w:val="24"/>
                <w:szCs w:val="24"/>
              </w:rPr>
              <w:t xml:space="preserve">  </w:t>
            </w:r>
            <w:r>
              <w:rPr>
                <w:rFonts w:ascii="Times New Roman" w:hAnsi="Times New Roman" w:cs="Times New Roman"/>
                <w:sz w:val="24"/>
                <w:szCs w:val="24"/>
              </w:rPr>
              <w:t>-</w:t>
            </w:r>
            <w:r w:rsidR="00E03B50">
              <w:rPr>
                <w:rFonts w:ascii="Times New Roman" w:hAnsi="Times New Roman" w:cs="Times New Roman"/>
                <w:sz w:val="24"/>
                <w:szCs w:val="24"/>
              </w:rPr>
              <w:t>2.022</w:t>
            </w:r>
          </w:p>
        </w:tc>
        <w:tc>
          <w:tcPr>
            <w:tcW w:w="2333" w:type="dxa"/>
            <w:tcBorders>
              <w:top w:val="single" w:sz="4" w:space="0" w:color="auto"/>
              <w:left w:val="single" w:sz="4" w:space="0" w:color="auto"/>
              <w:bottom w:val="single" w:sz="4" w:space="0" w:color="auto"/>
              <w:right w:val="single" w:sz="4" w:space="0" w:color="auto"/>
            </w:tcBorders>
          </w:tcPr>
          <w:p w14:paraId="45215ABC" w14:textId="2A960179" w:rsidR="00E03B50" w:rsidRDefault="00E92983" w:rsidP="00E03B50">
            <w:pPr>
              <w:rPr>
                <w:rFonts w:ascii="Times New Roman" w:hAnsi="Times New Roman" w:cs="Times New Roman"/>
                <w:sz w:val="24"/>
                <w:szCs w:val="24"/>
              </w:rPr>
            </w:pPr>
            <w:r>
              <w:rPr>
                <w:rFonts w:ascii="Times New Roman" w:hAnsi="Times New Roman" w:cs="Times New Roman"/>
                <w:sz w:val="24"/>
                <w:szCs w:val="24"/>
              </w:rPr>
              <w:t xml:space="preserve"> </w:t>
            </w:r>
            <w:r w:rsidR="00E03B50">
              <w:rPr>
                <w:rFonts w:ascii="Times New Roman" w:hAnsi="Times New Roman" w:cs="Times New Roman"/>
                <w:sz w:val="24"/>
                <w:szCs w:val="24"/>
              </w:rPr>
              <w:t>0.046</w:t>
            </w:r>
          </w:p>
        </w:tc>
      </w:tr>
    </w:tbl>
    <w:p w14:paraId="2C7EAB88" w14:textId="35C238B2" w:rsidR="00E03B50" w:rsidRDefault="00E03B50" w:rsidP="00E20F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D3D8A">
        <w:rPr>
          <w:rFonts w:ascii="Times New Roman" w:hAnsi="Times New Roman" w:cs="Times New Roman"/>
          <w:sz w:val="24"/>
          <w:szCs w:val="24"/>
        </w:rPr>
        <w:t xml:space="preserve">  </w:t>
      </w:r>
      <w:r w:rsidR="008C5577">
        <w:rPr>
          <w:rFonts w:ascii="Times New Roman" w:hAnsi="Times New Roman" w:cs="Times New Roman"/>
          <w:sz w:val="24"/>
          <w:szCs w:val="24"/>
        </w:rPr>
        <w:t>For the 199</w:t>
      </w:r>
      <w:r w:rsidR="008C5577" w:rsidRPr="008C5577">
        <w:rPr>
          <w:rFonts w:ascii="Times New Roman" w:hAnsi="Times New Roman" w:cs="Times New Roman"/>
          <w:sz w:val="24"/>
          <w:szCs w:val="24"/>
        </w:rPr>
        <w:t>0s’ regression,</w:t>
      </w:r>
      <w:r w:rsidR="009C738F">
        <w:rPr>
          <w:rFonts w:ascii="Times New Roman" w:hAnsi="Times New Roman" w:cs="Times New Roman"/>
          <w:sz w:val="24"/>
          <w:szCs w:val="24"/>
        </w:rPr>
        <w:t xml:space="preserve"> the</w:t>
      </w:r>
      <w:r w:rsidR="008C5577" w:rsidRPr="008C5577">
        <w:rPr>
          <w:rFonts w:ascii="Times New Roman" w:hAnsi="Times New Roman" w:cs="Times New Roman"/>
          <w:sz w:val="24"/>
          <w:szCs w:val="24"/>
        </w:rPr>
        <w:t xml:space="preserve"> regression coefficient for latitude is </w:t>
      </w:r>
      <w:r w:rsidR="00D44A61">
        <w:rPr>
          <w:rFonts w:ascii="Times New Roman" w:hAnsi="Times New Roman" w:cs="Times New Roman"/>
          <w:sz w:val="24"/>
          <w:szCs w:val="24"/>
        </w:rPr>
        <w:t>8.070</w:t>
      </w:r>
      <w:r w:rsidR="008C5577" w:rsidRPr="008C5577">
        <w:rPr>
          <w:rFonts w:ascii="Times New Roman" w:hAnsi="Times New Roman" w:cs="Times New Roman"/>
          <w:sz w:val="24"/>
          <w:szCs w:val="24"/>
        </w:rPr>
        <w:t xml:space="preserve">. This means that for every additional degree increase of latitude, the average snow depth is expected to increase by </w:t>
      </w:r>
      <w:r w:rsidR="00D44A61">
        <w:rPr>
          <w:rFonts w:ascii="Times New Roman" w:hAnsi="Times New Roman" w:cs="Times New Roman"/>
          <w:sz w:val="24"/>
          <w:szCs w:val="24"/>
        </w:rPr>
        <w:t>8.070</w:t>
      </w:r>
      <w:r w:rsidR="008C5577" w:rsidRPr="008C5577">
        <w:rPr>
          <w:rFonts w:ascii="Times New Roman" w:hAnsi="Times New Roman" w:cs="Times New Roman"/>
          <w:sz w:val="24"/>
          <w:szCs w:val="24"/>
        </w:rPr>
        <w:t xml:space="preserve"> inches </w:t>
      </w:r>
      <w:r w:rsidR="009C738F">
        <w:rPr>
          <w:rFonts w:ascii="Times New Roman" w:hAnsi="Times New Roman" w:cs="Times New Roman"/>
          <w:sz w:val="24"/>
          <w:szCs w:val="24"/>
        </w:rPr>
        <w:t xml:space="preserve">when </w:t>
      </w:r>
      <w:r w:rsidR="008C5577" w:rsidRPr="008C5577">
        <w:rPr>
          <w:rFonts w:ascii="Times New Roman" w:hAnsi="Times New Roman" w:cs="Times New Roman"/>
          <w:sz w:val="24"/>
          <w:szCs w:val="24"/>
        </w:rPr>
        <w:t>controlling for el</w:t>
      </w:r>
      <w:r w:rsidR="00446738">
        <w:rPr>
          <w:rFonts w:ascii="Times New Roman" w:hAnsi="Times New Roman" w:cs="Times New Roman"/>
          <w:sz w:val="24"/>
          <w:szCs w:val="24"/>
        </w:rPr>
        <w:t>evation and temperature (Table 4</w:t>
      </w:r>
      <w:r w:rsidR="001325FC">
        <w:rPr>
          <w:rFonts w:ascii="Times New Roman" w:hAnsi="Times New Roman" w:cs="Times New Roman"/>
          <w:sz w:val="24"/>
          <w:szCs w:val="24"/>
        </w:rPr>
        <w:t>)</w:t>
      </w:r>
      <w:r w:rsidR="008C5577" w:rsidRPr="008C5577">
        <w:rPr>
          <w:rFonts w:ascii="Times New Roman" w:hAnsi="Times New Roman" w:cs="Times New Roman"/>
          <w:sz w:val="24"/>
          <w:szCs w:val="24"/>
        </w:rPr>
        <w:t>. At the same time, the regression co</w:t>
      </w:r>
      <w:r w:rsidR="00D44A61">
        <w:rPr>
          <w:rFonts w:ascii="Times New Roman" w:hAnsi="Times New Roman" w:cs="Times New Roman"/>
          <w:sz w:val="24"/>
          <w:szCs w:val="24"/>
        </w:rPr>
        <w:t>efficient for elevation is 0.014</w:t>
      </w:r>
      <w:r w:rsidR="008C5577" w:rsidRPr="008C5577">
        <w:rPr>
          <w:rFonts w:ascii="Times New Roman" w:hAnsi="Times New Roman" w:cs="Times New Roman"/>
          <w:sz w:val="24"/>
          <w:szCs w:val="24"/>
        </w:rPr>
        <w:t xml:space="preserve">, meaning that for every foot increase in elevation, the average snow depth </w:t>
      </w:r>
      <w:r w:rsidR="00D44A61">
        <w:rPr>
          <w:rFonts w:ascii="Times New Roman" w:hAnsi="Times New Roman" w:cs="Times New Roman"/>
          <w:sz w:val="24"/>
          <w:szCs w:val="24"/>
        </w:rPr>
        <w:t>is expected to increase by 0.014</w:t>
      </w:r>
      <w:r w:rsidR="008C5577" w:rsidRPr="008C5577">
        <w:rPr>
          <w:rFonts w:ascii="Times New Roman" w:hAnsi="Times New Roman" w:cs="Times New Roman"/>
          <w:sz w:val="24"/>
          <w:szCs w:val="24"/>
        </w:rPr>
        <w:t xml:space="preserve"> inches</w:t>
      </w:r>
      <w:r w:rsidR="009C738F">
        <w:rPr>
          <w:rFonts w:ascii="Times New Roman" w:hAnsi="Times New Roman" w:cs="Times New Roman"/>
          <w:sz w:val="24"/>
          <w:szCs w:val="24"/>
        </w:rPr>
        <w:t xml:space="preserve"> when</w:t>
      </w:r>
      <w:r w:rsidR="008C5577" w:rsidRPr="008C5577">
        <w:rPr>
          <w:rFonts w:ascii="Times New Roman" w:hAnsi="Times New Roman" w:cs="Times New Roman"/>
          <w:sz w:val="24"/>
          <w:szCs w:val="24"/>
        </w:rPr>
        <w:t xml:space="preserve"> controlling for latitude and temperature. Temperature was insignificant at the 0.05 level during this decade</w:t>
      </w:r>
      <w:r w:rsidR="008C5577">
        <w:rPr>
          <w:rFonts w:ascii="Times New Roman" w:hAnsi="Times New Roman" w:cs="Times New Roman"/>
          <w:sz w:val="24"/>
          <w:szCs w:val="24"/>
        </w:rPr>
        <w:t>.</w:t>
      </w:r>
    </w:p>
    <w:p w14:paraId="6E26CD6A" w14:textId="41567F07" w:rsidR="00DD6434" w:rsidRDefault="00446738" w:rsidP="00A01720">
      <w:pPr>
        <w:ind w:firstLine="0"/>
        <w:rPr>
          <w:rFonts w:ascii="Times New Roman" w:hAnsi="Times New Roman" w:cs="Times New Roman"/>
          <w:sz w:val="24"/>
          <w:szCs w:val="24"/>
        </w:rPr>
      </w:pPr>
      <w:r>
        <w:rPr>
          <w:rFonts w:ascii="Times New Roman" w:hAnsi="Times New Roman" w:cs="Times New Roman"/>
          <w:b/>
          <w:sz w:val="24"/>
          <w:szCs w:val="24"/>
        </w:rPr>
        <w:t>Table 4</w:t>
      </w:r>
      <w:r w:rsidR="00DD6434" w:rsidRPr="00DD6434">
        <w:rPr>
          <w:rFonts w:ascii="Times New Roman" w:hAnsi="Times New Roman" w:cs="Times New Roman"/>
          <w:b/>
          <w:sz w:val="24"/>
          <w:szCs w:val="24"/>
        </w:rPr>
        <w:t>.</w:t>
      </w:r>
      <w:r w:rsidR="00DD6434" w:rsidRPr="00DD6434">
        <w:rPr>
          <w:rFonts w:ascii="Times New Roman" w:hAnsi="Times New Roman" w:cs="Times New Roman"/>
          <w:sz w:val="24"/>
          <w:szCs w:val="24"/>
        </w:rPr>
        <w:t xml:space="preserve"> The 1990s data that showed how independent variables change over time</w:t>
      </w:r>
      <w:r w:rsidR="0076380F">
        <w:rPr>
          <w:rFonts w:ascii="Times New Roman" w:hAnsi="Times New Roman" w:cs="Times New Roman"/>
          <w:sz w:val="24"/>
          <w:szCs w:val="24"/>
        </w:rPr>
        <w:t>.</w:t>
      </w:r>
    </w:p>
    <w:tbl>
      <w:tblPr>
        <w:tblW w:w="0" w:type="auto"/>
        <w:tblInd w:w="10" w:type="dxa"/>
        <w:tblCellMar>
          <w:left w:w="10" w:type="dxa"/>
          <w:right w:w="10" w:type="dxa"/>
        </w:tblCellMar>
        <w:tblLook w:val="04A0" w:firstRow="1" w:lastRow="0" w:firstColumn="1" w:lastColumn="0" w:noHBand="0" w:noVBand="1"/>
      </w:tblPr>
      <w:tblGrid>
        <w:gridCol w:w="2049"/>
        <w:gridCol w:w="1827"/>
        <w:gridCol w:w="1835"/>
        <w:gridCol w:w="1337"/>
        <w:gridCol w:w="2292"/>
      </w:tblGrid>
      <w:tr w:rsidR="00BF2496" w:rsidRPr="00BF2496" w14:paraId="7501EB03" w14:textId="77777777" w:rsidTr="004465F1">
        <w:tc>
          <w:tcPr>
            <w:tcW w:w="2049" w:type="dxa"/>
            <w:tcBorders>
              <w:top w:val="single" w:sz="4" w:space="0" w:color="auto"/>
              <w:left w:val="single" w:sz="4" w:space="0" w:color="auto"/>
              <w:bottom w:val="single" w:sz="4" w:space="0" w:color="auto"/>
              <w:right w:val="single" w:sz="4" w:space="0" w:color="auto"/>
            </w:tcBorders>
          </w:tcPr>
          <w:p w14:paraId="1E181F93" w14:textId="77777777" w:rsidR="00BF2496" w:rsidRPr="00BF2496" w:rsidRDefault="00BF2496" w:rsidP="00BF2496">
            <w:pPr>
              <w:spacing w:before="100" w:beforeAutospacing="1" w:line="360" w:lineRule="auto"/>
              <w:ind w:firstLine="0"/>
              <w:rPr>
                <w:rFonts w:ascii="Times New Roman" w:hAnsi="Times New Roman" w:cs="Times New Roman"/>
                <w:b/>
                <w:sz w:val="24"/>
                <w:szCs w:val="24"/>
              </w:rPr>
            </w:pPr>
            <w:r w:rsidRPr="00BF2496">
              <w:rPr>
                <w:rFonts w:ascii="Times New Roman" w:hAnsi="Times New Roman" w:cs="Times New Roman"/>
                <w:b/>
                <w:sz w:val="24"/>
                <w:szCs w:val="24"/>
              </w:rPr>
              <w:t>Variable</w:t>
            </w:r>
          </w:p>
        </w:tc>
        <w:tc>
          <w:tcPr>
            <w:tcW w:w="1827" w:type="dxa"/>
            <w:tcBorders>
              <w:top w:val="single" w:sz="4" w:space="0" w:color="auto"/>
              <w:left w:val="single" w:sz="4" w:space="0" w:color="auto"/>
              <w:bottom w:val="single" w:sz="4" w:space="0" w:color="auto"/>
              <w:right w:val="single" w:sz="4" w:space="0" w:color="auto"/>
            </w:tcBorders>
          </w:tcPr>
          <w:p w14:paraId="1E801868"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b-value</w:t>
            </w:r>
          </w:p>
        </w:tc>
        <w:tc>
          <w:tcPr>
            <w:tcW w:w="1835" w:type="dxa"/>
            <w:tcBorders>
              <w:top w:val="single" w:sz="4" w:space="0" w:color="auto"/>
              <w:left w:val="single" w:sz="4" w:space="0" w:color="auto"/>
              <w:bottom w:val="single" w:sz="4" w:space="0" w:color="auto"/>
              <w:right w:val="single" w:sz="4" w:space="0" w:color="auto"/>
            </w:tcBorders>
          </w:tcPr>
          <w:p w14:paraId="333504A1"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Standard error</w:t>
            </w:r>
          </w:p>
        </w:tc>
        <w:tc>
          <w:tcPr>
            <w:tcW w:w="1337" w:type="dxa"/>
            <w:tcBorders>
              <w:top w:val="single" w:sz="4" w:space="0" w:color="auto"/>
              <w:left w:val="single" w:sz="4" w:space="0" w:color="auto"/>
              <w:bottom w:val="single" w:sz="4" w:space="0" w:color="auto"/>
              <w:right w:val="single" w:sz="4" w:space="0" w:color="auto"/>
            </w:tcBorders>
          </w:tcPr>
          <w:p w14:paraId="13FF6CD5"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t-score</w:t>
            </w:r>
          </w:p>
        </w:tc>
        <w:tc>
          <w:tcPr>
            <w:tcW w:w="2292" w:type="dxa"/>
            <w:tcBorders>
              <w:top w:val="single" w:sz="4" w:space="0" w:color="auto"/>
              <w:left w:val="single" w:sz="4" w:space="0" w:color="auto"/>
              <w:bottom w:val="single" w:sz="4" w:space="0" w:color="auto"/>
              <w:right w:val="single" w:sz="4" w:space="0" w:color="auto"/>
            </w:tcBorders>
          </w:tcPr>
          <w:p w14:paraId="48FEE0C6"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 xml:space="preserve">p-value </w:t>
            </w:r>
          </w:p>
        </w:tc>
      </w:tr>
      <w:tr w:rsidR="00BF2496" w:rsidRPr="00BF2496" w14:paraId="26B8134C" w14:textId="77777777" w:rsidTr="004465F1">
        <w:tc>
          <w:tcPr>
            <w:tcW w:w="2049" w:type="dxa"/>
            <w:tcBorders>
              <w:top w:val="single" w:sz="4" w:space="0" w:color="auto"/>
              <w:left w:val="single" w:sz="4" w:space="0" w:color="auto"/>
              <w:bottom w:val="single" w:sz="4" w:space="0" w:color="auto"/>
              <w:right w:val="single" w:sz="4" w:space="0" w:color="auto"/>
            </w:tcBorders>
          </w:tcPr>
          <w:p w14:paraId="65A1BF2F"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Intercept</w:t>
            </w:r>
          </w:p>
        </w:tc>
        <w:tc>
          <w:tcPr>
            <w:tcW w:w="1827" w:type="dxa"/>
            <w:tcBorders>
              <w:top w:val="single" w:sz="4" w:space="0" w:color="auto"/>
              <w:left w:val="single" w:sz="4" w:space="0" w:color="auto"/>
              <w:bottom w:val="single" w:sz="4" w:space="0" w:color="auto"/>
              <w:right w:val="single" w:sz="4" w:space="0" w:color="auto"/>
            </w:tcBorders>
          </w:tcPr>
          <w:p w14:paraId="093059E6"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-313.106</w:t>
            </w:r>
          </w:p>
        </w:tc>
        <w:tc>
          <w:tcPr>
            <w:tcW w:w="1835" w:type="dxa"/>
            <w:tcBorders>
              <w:top w:val="single" w:sz="4" w:space="0" w:color="auto"/>
              <w:left w:val="single" w:sz="4" w:space="0" w:color="auto"/>
              <w:bottom w:val="single" w:sz="4" w:space="0" w:color="auto"/>
              <w:right w:val="single" w:sz="4" w:space="0" w:color="auto"/>
            </w:tcBorders>
          </w:tcPr>
          <w:p w14:paraId="1EF58EA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105.088</w:t>
            </w:r>
          </w:p>
        </w:tc>
        <w:tc>
          <w:tcPr>
            <w:tcW w:w="1337" w:type="dxa"/>
            <w:tcBorders>
              <w:top w:val="single" w:sz="4" w:space="0" w:color="auto"/>
              <w:left w:val="single" w:sz="4" w:space="0" w:color="auto"/>
              <w:bottom w:val="single" w:sz="4" w:space="0" w:color="auto"/>
              <w:right w:val="single" w:sz="4" w:space="0" w:color="auto"/>
            </w:tcBorders>
          </w:tcPr>
          <w:p w14:paraId="4D6E0B5C"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-2.979</w:t>
            </w:r>
          </w:p>
        </w:tc>
        <w:tc>
          <w:tcPr>
            <w:tcW w:w="2292" w:type="dxa"/>
            <w:tcBorders>
              <w:top w:val="single" w:sz="4" w:space="0" w:color="auto"/>
              <w:left w:val="single" w:sz="4" w:space="0" w:color="auto"/>
              <w:bottom w:val="single" w:sz="4" w:space="0" w:color="auto"/>
              <w:right w:val="single" w:sz="4" w:space="0" w:color="auto"/>
            </w:tcBorders>
          </w:tcPr>
          <w:p w14:paraId="11B6A3D6"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0.004</w:t>
            </w:r>
          </w:p>
        </w:tc>
      </w:tr>
      <w:tr w:rsidR="00BF2496" w:rsidRPr="00BF2496" w14:paraId="3213A97E" w14:textId="77777777" w:rsidTr="004465F1">
        <w:tc>
          <w:tcPr>
            <w:tcW w:w="2049" w:type="dxa"/>
            <w:tcBorders>
              <w:top w:val="single" w:sz="4" w:space="0" w:color="auto"/>
              <w:left w:val="single" w:sz="4" w:space="0" w:color="auto"/>
              <w:bottom w:val="single" w:sz="4" w:space="0" w:color="auto"/>
              <w:right w:val="single" w:sz="4" w:space="0" w:color="auto"/>
            </w:tcBorders>
          </w:tcPr>
          <w:p w14:paraId="7EC91A2E"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Latitude</w:t>
            </w:r>
          </w:p>
        </w:tc>
        <w:tc>
          <w:tcPr>
            <w:tcW w:w="1827" w:type="dxa"/>
            <w:tcBorders>
              <w:top w:val="single" w:sz="4" w:space="0" w:color="auto"/>
              <w:left w:val="single" w:sz="4" w:space="0" w:color="auto"/>
              <w:bottom w:val="single" w:sz="4" w:space="0" w:color="auto"/>
              <w:right w:val="single" w:sz="4" w:space="0" w:color="auto"/>
            </w:tcBorders>
          </w:tcPr>
          <w:p w14:paraId="03FE532C"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8.070</w:t>
            </w:r>
          </w:p>
        </w:tc>
        <w:tc>
          <w:tcPr>
            <w:tcW w:w="1835" w:type="dxa"/>
            <w:tcBorders>
              <w:top w:val="single" w:sz="4" w:space="0" w:color="auto"/>
              <w:left w:val="single" w:sz="4" w:space="0" w:color="auto"/>
              <w:bottom w:val="single" w:sz="4" w:space="0" w:color="auto"/>
              <w:right w:val="single" w:sz="4" w:space="0" w:color="auto"/>
            </w:tcBorders>
          </w:tcPr>
          <w:p w14:paraId="4EC96738"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2.322</w:t>
            </w:r>
          </w:p>
        </w:tc>
        <w:tc>
          <w:tcPr>
            <w:tcW w:w="1337" w:type="dxa"/>
            <w:tcBorders>
              <w:top w:val="single" w:sz="4" w:space="0" w:color="auto"/>
              <w:left w:val="single" w:sz="4" w:space="0" w:color="auto"/>
              <w:bottom w:val="single" w:sz="4" w:space="0" w:color="auto"/>
              <w:right w:val="single" w:sz="4" w:space="0" w:color="auto"/>
            </w:tcBorders>
          </w:tcPr>
          <w:p w14:paraId="1F89BDF1"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3.475</w:t>
            </w:r>
          </w:p>
        </w:tc>
        <w:tc>
          <w:tcPr>
            <w:tcW w:w="2292" w:type="dxa"/>
            <w:tcBorders>
              <w:top w:val="single" w:sz="4" w:space="0" w:color="auto"/>
              <w:left w:val="single" w:sz="4" w:space="0" w:color="auto"/>
              <w:bottom w:val="single" w:sz="4" w:space="0" w:color="auto"/>
              <w:right w:val="single" w:sz="4" w:space="0" w:color="auto"/>
            </w:tcBorders>
          </w:tcPr>
          <w:p w14:paraId="02487DED"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0.001</w:t>
            </w:r>
          </w:p>
        </w:tc>
      </w:tr>
      <w:tr w:rsidR="00BF2496" w:rsidRPr="00BF2496" w14:paraId="3C1E9F22" w14:textId="77777777" w:rsidTr="004465F1">
        <w:trPr>
          <w:trHeight w:val="413"/>
        </w:trPr>
        <w:tc>
          <w:tcPr>
            <w:tcW w:w="2049" w:type="dxa"/>
            <w:tcBorders>
              <w:top w:val="single" w:sz="4" w:space="0" w:color="auto"/>
              <w:left w:val="single" w:sz="4" w:space="0" w:color="auto"/>
              <w:bottom w:val="single" w:sz="4" w:space="0" w:color="auto"/>
              <w:right w:val="single" w:sz="4" w:space="0" w:color="auto"/>
            </w:tcBorders>
          </w:tcPr>
          <w:p w14:paraId="375A09B0"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Elevation</w:t>
            </w:r>
          </w:p>
        </w:tc>
        <w:tc>
          <w:tcPr>
            <w:tcW w:w="1827" w:type="dxa"/>
            <w:tcBorders>
              <w:top w:val="single" w:sz="4" w:space="0" w:color="auto"/>
              <w:left w:val="single" w:sz="4" w:space="0" w:color="auto"/>
              <w:bottom w:val="single" w:sz="4" w:space="0" w:color="auto"/>
              <w:right w:val="single" w:sz="4" w:space="0" w:color="auto"/>
            </w:tcBorders>
          </w:tcPr>
          <w:p w14:paraId="14327749"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0.014</w:t>
            </w:r>
          </w:p>
        </w:tc>
        <w:tc>
          <w:tcPr>
            <w:tcW w:w="1835" w:type="dxa"/>
            <w:tcBorders>
              <w:top w:val="single" w:sz="4" w:space="0" w:color="auto"/>
              <w:left w:val="single" w:sz="4" w:space="0" w:color="auto"/>
              <w:bottom w:val="single" w:sz="4" w:space="0" w:color="auto"/>
              <w:right w:val="single" w:sz="4" w:space="0" w:color="auto"/>
            </w:tcBorders>
          </w:tcPr>
          <w:p w14:paraId="6F16F6E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0.002</w:t>
            </w:r>
          </w:p>
        </w:tc>
        <w:tc>
          <w:tcPr>
            <w:tcW w:w="1337" w:type="dxa"/>
            <w:tcBorders>
              <w:top w:val="single" w:sz="4" w:space="0" w:color="auto"/>
              <w:left w:val="single" w:sz="4" w:space="0" w:color="auto"/>
              <w:bottom w:val="single" w:sz="4" w:space="0" w:color="auto"/>
              <w:right w:val="single" w:sz="4" w:space="0" w:color="auto"/>
            </w:tcBorders>
          </w:tcPr>
          <w:p w14:paraId="5F0AA50D"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6.848</w:t>
            </w:r>
          </w:p>
        </w:tc>
        <w:tc>
          <w:tcPr>
            <w:tcW w:w="2292" w:type="dxa"/>
            <w:tcBorders>
              <w:top w:val="single" w:sz="4" w:space="0" w:color="auto"/>
              <w:left w:val="single" w:sz="4" w:space="0" w:color="auto"/>
              <w:bottom w:val="single" w:sz="4" w:space="0" w:color="auto"/>
              <w:right w:val="single" w:sz="4" w:space="0" w:color="auto"/>
            </w:tcBorders>
          </w:tcPr>
          <w:p w14:paraId="366AD949"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0.000</w:t>
            </w:r>
          </w:p>
        </w:tc>
      </w:tr>
      <w:tr w:rsidR="00BF2496" w:rsidRPr="00BF2496" w14:paraId="1C71B82D" w14:textId="77777777" w:rsidTr="004465F1">
        <w:tc>
          <w:tcPr>
            <w:tcW w:w="2049" w:type="dxa"/>
            <w:tcBorders>
              <w:top w:val="single" w:sz="4" w:space="0" w:color="auto"/>
              <w:left w:val="single" w:sz="4" w:space="0" w:color="auto"/>
              <w:bottom w:val="single" w:sz="4" w:space="0" w:color="auto"/>
              <w:right w:val="single" w:sz="4" w:space="0" w:color="auto"/>
            </w:tcBorders>
          </w:tcPr>
          <w:p w14:paraId="7DCBBE7A"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proofErr w:type="spellStart"/>
            <w:r w:rsidRPr="00BF2496">
              <w:rPr>
                <w:rFonts w:ascii="Times New Roman" w:hAnsi="Times New Roman" w:cs="Times New Roman"/>
                <w:sz w:val="24"/>
                <w:szCs w:val="24"/>
              </w:rPr>
              <w:t>Avg.Temperature</w:t>
            </w:r>
            <w:proofErr w:type="spellEnd"/>
          </w:p>
        </w:tc>
        <w:tc>
          <w:tcPr>
            <w:tcW w:w="1827" w:type="dxa"/>
            <w:tcBorders>
              <w:top w:val="single" w:sz="4" w:space="0" w:color="auto"/>
              <w:left w:val="single" w:sz="4" w:space="0" w:color="auto"/>
              <w:bottom w:val="single" w:sz="4" w:space="0" w:color="auto"/>
              <w:right w:val="single" w:sz="4" w:space="0" w:color="auto"/>
            </w:tcBorders>
          </w:tcPr>
          <w:p w14:paraId="0C575A71"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-0.689</w:t>
            </w:r>
          </w:p>
        </w:tc>
        <w:tc>
          <w:tcPr>
            <w:tcW w:w="1835" w:type="dxa"/>
            <w:tcBorders>
              <w:top w:val="single" w:sz="4" w:space="0" w:color="auto"/>
              <w:left w:val="single" w:sz="4" w:space="0" w:color="auto"/>
              <w:bottom w:val="single" w:sz="4" w:space="0" w:color="auto"/>
              <w:right w:val="single" w:sz="4" w:space="0" w:color="auto"/>
            </w:tcBorders>
          </w:tcPr>
          <w:p w14:paraId="0E3547F1"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0.403</w:t>
            </w:r>
          </w:p>
        </w:tc>
        <w:tc>
          <w:tcPr>
            <w:tcW w:w="1337" w:type="dxa"/>
            <w:tcBorders>
              <w:top w:val="single" w:sz="4" w:space="0" w:color="auto"/>
              <w:left w:val="single" w:sz="4" w:space="0" w:color="auto"/>
              <w:bottom w:val="single" w:sz="4" w:space="0" w:color="auto"/>
              <w:right w:val="single" w:sz="4" w:space="0" w:color="auto"/>
            </w:tcBorders>
          </w:tcPr>
          <w:p w14:paraId="2D15A671"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-1.709</w:t>
            </w:r>
          </w:p>
        </w:tc>
        <w:tc>
          <w:tcPr>
            <w:tcW w:w="2292" w:type="dxa"/>
            <w:tcBorders>
              <w:top w:val="single" w:sz="4" w:space="0" w:color="auto"/>
              <w:left w:val="single" w:sz="4" w:space="0" w:color="auto"/>
              <w:bottom w:val="single" w:sz="4" w:space="0" w:color="auto"/>
              <w:right w:val="single" w:sz="4" w:space="0" w:color="auto"/>
            </w:tcBorders>
          </w:tcPr>
          <w:p w14:paraId="329F183D"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0.090</w:t>
            </w:r>
          </w:p>
        </w:tc>
      </w:tr>
    </w:tbl>
    <w:p w14:paraId="2E540F87" w14:textId="77777777" w:rsidR="0076380F" w:rsidRDefault="0076380F" w:rsidP="00A01720">
      <w:pPr>
        <w:ind w:firstLine="0"/>
        <w:rPr>
          <w:rFonts w:ascii="Times New Roman" w:hAnsi="Times New Roman" w:cs="Times New Roman"/>
          <w:sz w:val="24"/>
          <w:szCs w:val="24"/>
        </w:rPr>
      </w:pPr>
    </w:p>
    <w:p w14:paraId="2A7D0B25" w14:textId="3A4BCAA0" w:rsidR="008C5577" w:rsidRDefault="008C5577" w:rsidP="008C5577">
      <w:pPr>
        <w:rPr>
          <w:rFonts w:ascii="Times New Roman" w:hAnsi="Times New Roman" w:cs="Times New Roman"/>
          <w:sz w:val="24"/>
          <w:szCs w:val="24"/>
        </w:rPr>
      </w:pPr>
      <w:r>
        <w:rPr>
          <w:rFonts w:ascii="Times New Roman" w:hAnsi="Times New Roman" w:cs="Times New Roman"/>
          <w:sz w:val="24"/>
          <w:szCs w:val="24"/>
        </w:rPr>
        <w:t xml:space="preserve">       For the 200</w:t>
      </w:r>
      <w:r w:rsidRPr="008C5577">
        <w:rPr>
          <w:rFonts w:ascii="Times New Roman" w:hAnsi="Times New Roman" w:cs="Times New Roman"/>
          <w:sz w:val="24"/>
          <w:szCs w:val="24"/>
        </w:rPr>
        <w:t xml:space="preserve">0s’ regression, </w:t>
      </w:r>
      <w:r w:rsidR="009C738F">
        <w:rPr>
          <w:rFonts w:ascii="Times New Roman" w:hAnsi="Times New Roman" w:cs="Times New Roman"/>
          <w:sz w:val="24"/>
          <w:szCs w:val="24"/>
        </w:rPr>
        <w:t xml:space="preserve">the </w:t>
      </w:r>
      <w:r w:rsidRPr="008C5577">
        <w:rPr>
          <w:rFonts w:ascii="Times New Roman" w:hAnsi="Times New Roman" w:cs="Times New Roman"/>
          <w:sz w:val="24"/>
          <w:szCs w:val="24"/>
        </w:rPr>
        <w:t xml:space="preserve">regression coefficient for latitude is </w:t>
      </w:r>
      <w:r w:rsidR="00D44A61">
        <w:rPr>
          <w:rFonts w:ascii="Times New Roman" w:hAnsi="Times New Roman" w:cs="Times New Roman"/>
          <w:sz w:val="24"/>
          <w:szCs w:val="24"/>
        </w:rPr>
        <w:t>4.956</w:t>
      </w:r>
      <w:r w:rsidRPr="008C5577">
        <w:rPr>
          <w:rFonts w:ascii="Times New Roman" w:hAnsi="Times New Roman" w:cs="Times New Roman"/>
          <w:sz w:val="24"/>
          <w:szCs w:val="24"/>
        </w:rPr>
        <w:t xml:space="preserve">. This means that for every additional degree increase of latitude, the average snow depth is expected to increase by </w:t>
      </w:r>
      <w:r w:rsidR="00D44A61">
        <w:rPr>
          <w:rFonts w:ascii="Times New Roman" w:hAnsi="Times New Roman" w:cs="Times New Roman"/>
          <w:sz w:val="24"/>
          <w:szCs w:val="24"/>
        </w:rPr>
        <w:t>4.956</w:t>
      </w:r>
      <w:r w:rsidRPr="008C5577">
        <w:rPr>
          <w:rFonts w:ascii="Times New Roman" w:hAnsi="Times New Roman" w:cs="Times New Roman"/>
          <w:sz w:val="24"/>
          <w:szCs w:val="24"/>
        </w:rPr>
        <w:t xml:space="preserve"> inches controlling for the el</w:t>
      </w:r>
      <w:r w:rsidR="00446738">
        <w:rPr>
          <w:rFonts w:ascii="Times New Roman" w:hAnsi="Times New Roman" w:cs="Times New Roman"/>
          <w:sz w:val="24"/>
          <w:szCs w:val="24"/>
        </w:rPr>
        <w:t>evation and temperature (Table 5</w:t>
      </w:r>
      <w:r w:rsidRPr="008C5577">
        <w:rPr>
          <w:rFonts w:ascii="Times New Roman" w:hAnsi="Times New Roman" w:cs="Times New Roman"/>
          <w:sz w:val="24"/>
          <w:szCs w:val="24"/>
        </w:rPr>
        <w:t>). At the same time, the regression coefficient for elevation is</w:t>
      </w:r>
      <w:r w:rsidR="00D44A61">
        <w:rPr>
          <w:rFonts w:ascii="Times New Roman" w:hAnsi="Times New Roman" w:cs="Times New Roman"/>
          <w:sz w:val="24"/>
          <w:szCs w:val="24"/>
        </w:rPr>
        <w:t xml:space="preserve"> 0.011</w:t>
      </w:r>
      <w:r w:rsidRPr="008C5577">
        <w:rPr>
          <w:rFonts w:ascii="Times New Roman" w:hAnsi="Times New Roman" w:cs="Times New Roman"/>
          <w:sz w:val="24"/>
          <w:szCs w:val="24"/>
        </w:rPr>
        <w:t xml:space="preserve">, meaning that for every foot increase in elevation, the average snow depth </w:t>
      </w:r>
      <w:r w:rsidR="00D44A61">
        <w:rPr>
          <w:rFonts w:ascii="Times New Roman" w:hAnsi="Times New Roman" w:cs="Times New Roman"/>
          <w:sz w:val="24"/>
          <w:szCs w:val="24"/>
        </w:rPr>
        <w:t>is expected to increase by 0.011</w:t>
      </w:r>
      <w:r w:rsidRPr="008C5577">
        <w:rPr>
          <w:rFonts w:ascii="Times New Roman" w:hAnsi="Times New Roman" w:cs="Times New Roman"/>
          <w:sz w:val="24"/>
          <w:szCs w:val="24"/>
        </w:rPr>
        <w:t xml:space="preserve"> inches controlling for latitude and temperature. Temperature was insignificant at the 0.05 level during this decade </w:t>
      </w:r>
    </w:p>
    <w:p w14:paraId="2986A6CD" w14:textId="0F615F09" w:rsidR="00E03B50" w:rsidRPr="00DA0373" w:rsidRDefault="00E03B50" w:rsidP="00E03B50">
      <w:pPr>
        <w:rPr>
          <w:rFonts w:ascii="Times New Roman" w:hAnsi="Times New Roman" w:cs="Times New Roman"/>
          <w:dstrike/>
          <w:sz w:val="24"/>
          <w:szCs w:val="24"/>
        </w:rPr>
      </w:pPr>
      <w:r w:rsidRPr="00DA0373">
        <w:rPr>
          <w:rFonts w:ascii="Times New Roman" w:hAnsi="Times New Roman" w:cs="Times New Roman"/>
          <w:sz w:val="24"/>
          <w:szCs w:val="24"/>
        </w:rPr>
        <w:t xml:space="preserve">The four decades’ regressions seem to suggest a pattern of geographical shift of </w:t>
      </w:r>
      <w:r w:rsidR="001A533C" w:rsidRPr="00691E00">
        <w:rPr>
          <w:rFonts w:ascii="Times New Roman" w:hAnsi="Times New Roman" w:cs="Times New Roman"/>
          <w:color w:val="000000" w:themeColor="text1"/>
          <w:sz w:val="24"/>
          <w:szCs w:val="24"/>
        </w:rPr>
        <w:t xml:space="preserve">the average </w:t>
      </w:r>
      <w:r w:rsidRPr="00DA0373">
        <w:rPr>
          <w:rFonts w:ascii="Times New Roman" w:hAnsi="Times New Roman" w:cs="Times New Roman"/>
          <w:sz w:val="24"/>
          <w:szCs w:val="24"/>
        </w:rPr>
        <w:t xml:space="preserve">snow depth. The regression coefficient for latitude become consistently smaller from the 1970s to the 2000s model (9.5, 8.7, 8.1, and 5.0), indicating that </w:t>
      </w:r>
      <w:r w:rsidR="00352D76" w:rsidRPr="00DA0373">
        <w:rPr>
          <w:rFonts w:ascii="Times New Roman" w:hAnsi="Times New Roman" w:cs="Times New Roman"/>
          <w:sz w:val="24"/>
          <w:szCs w:val="24"/>
        </w:rPr>
        <w:t>each</w:t>
      </w:r>
      <w:r w:rsidRPr="00DA0373">
        <w:rPr>
          <w:rFonts w:ascii="Times New Roman" w:hAnsi="Times New Roman" w:cs="Times New Roman"/>
          <w:sz w:val="24"/>
          <w:szCs w:val="24"/>
        </w:rPr>
        <w:t xml:space="preserve"> </w:t>
      </w:r>
      <w:r w:rsidR="00E32BA5">
        <w:rPr>
          <w:rFonts w:ascii="Times New Roman" w:hAnsi="Times New Roman" w:cs="Times New Roman"/>
          <w:sz w:val="24"/>
          <w:szCs w:val="24"/>
        </w:rPr>
        <w:t>degree of increased</w:t>
      </w:r>
      <w:r w:rsidRPr="00DA0373">
        <w:rPr>
          <w:rFonts w:ascii="Times New Roman" w:hAnsi="Times New Roman" w:cs="Times New Roman"/>
          <w:sz w:val="24"/>
          <w:szCs w:val="24"/>
        </w:rPr>
        <w:t xml:space="preserve"> latitude was associated with a smaller snow depth increase over time since the 1970s. In addition, there </w:t>
      </w:r>
      <w:r w:rsidRPr="00DA0373">
        <w:rPr>
          <w:rFonts w:ascii="Times New Roman" w:hAnsi="Times New Roman" w:cs="Times New Roman"/>
          <w:sz w:val="24"/>
          <w:szCs w:val="24"/>
        </w:rPr>
        <w:lastRenderedPageBreak/>
        <w:t xml:space="preserve">seems to be a pattern of shifting snow depth from the higher to lower elevations between the 1980s and 2000s. The regression coefficients for elevation become consistently smaller from the 1980s to the 2000s model (0.017, 0.014, and 0.011), meaning that for every 1000 feet increase in elevation, the increase in snow depth is 17 inches in the 1980s, 14 inches in the 1990s, and 11 inches in the 2000s. In other words, higher elevations bring </w:t>
      </w:r>
      <w:r w:rsidR="00AF24E6" w:rsidRPr="00DA0373">
        <w:rPr>
          <w:rFonts w:ascii="Times New Roman" w:hAnsi="Times New Roman" w:cs="Times New Roman"/>
          <w:sz w:val="24"/>
          <w:szCs w:val="24"/>
        </w:rPr>
        <w:t>progressively</w:t>
      </w:r>
      <w:r w:rsidRPr="00DA0373">
        <w:rPr>
          <w:rFonts w:ascii="Times New Roman" w:hAnsi="Times New Roman" w:cs="Times New Roman"/>
          <w:sz w:val="24"/>
          <w:szCs w:val="24"/>
        </w:rPr>
        <w:t xml:space="preserve"> less snow depth increase over time since the 1980s. </w:t>
      </w:r>
    </w:p>
    <w:p w14:paraId="3E43D306" w14:textId="4135FEFE" w:rsidR="00E03B50" w:rsidRDefault="00446738" w:rsidP="00A01720">
      <w:pPr>
        <w:ind w:firstLine="0"/>
        <w:rPr>
          <w:rFonts w:ascii="Times New Roman" w:hAnsi="Times New Roman" w:cs="Times New Roman"/>
          <w:sz w:val="24"/>
          <w:szCs w:val="24"/>
        </w:rPr>
      </w:pPr>
      <w:r>
        <w:rPr>
          <w:rFonts w:ascii="Times New Roman" w:hAnsi="Times New Roman" w:cs="Times New Roman"/>
          <w:b/>
          <w:sz w:val="24"/>
          <w:szCs w:val="24"/>
        </w:rPr>
        <w:t>Table 5</w:t>
      </w:r>
      <w:r w:rsidR="00DD6434" w:rsidRPr="00DD6434">
        <w:rPr>
          <w:rFonts w:ascii="Times New Roman" w:hAnsi="Times New Roman" w:cs="Times New Roman"/>
          <w:b/>
          <w:sz w:val="24"/>
          <w:szCs w:val="24"/>
        </w:rPr>
        <w:t xml:space="preserve">. </w:t>
      </w:r>
      <w:r w:rsidR="00DD6434" w:rsidRPr="00DD6434">
        <w:rPr>
          <w:rFonts w:ascii="Times New Roman" w:hAnsi="Times New Roman" w:cs="Times New Roman"/>
          <w:sz w:val="24"/>
          <w:szCs w:val="24"/>
        </w:rPr>
        <w:t>The 2000s data that showed how independent variables</w:t>
      </w:r>
      <w:r w:rsidR="00DD6434" w:rsidRPr="00DD6434">
        <w:rPr>
          <w:rFonts w:ascii="Times New Roman" w:hAnsi="Times New Roman" w:cs="Times New Roman"/>
          <w:b/>
          <w:sz w:val="24"/>
          <w:szCs w:val="24"/>
        </w:rPr>
        <w:t xml:space="preserve"> </w:t>
      </w:r>
      <w:r w:rsidR="00DD6434" w:rsidRPr="00DD6434">
        <w:rPr>
          <w:rFonts w:ascii="Times New Roman" w:hAnsi="Times New Roman" w:cs="Times New Roman"/>
          <w:sz w:val="24"/>
          <w:szCs w:val="24"/>
        </w:rPr>
        <w:t>change</w:t>
      </w:r>
      <w:r w:rsidR="00DD6434" w:rsidRPr="00DD6434">
        <w:rPr>
          <w:rFonts w:ascii="Times New Roman" w:hAnsi="Times New Roman" w:cs="Times New Roman"/>
          <w:sz w:val="32"/>
          <w:szCs w:val="32"/>
        </w:rPr>
        <w:t xml:space="preserve"> </w:t>
      </w:r>
      <w:r w:rsidR="00DD6434" w:rsidRPr="00DD6434">
        <w:rPr>
          <w:rFonts w:ascii="Times New Roman" w:hAnsi="Times New Roman" w:cs="Times New Roman"/>
          <w:sz w:val="24"/>
          <w:szCs w:val="24"/>
        </w:rPr>
        <w:t>over time.</w:t>
      </w:r>
    </w:p>
    <w:tbl>
      <w:tblPr>
        <w:tblpPr w:leftFromText="180" w:rightFromText="180" w:vertAnchor="text" w:horzAnchor="margin" w:tblpY="4"/>
        <w:tblW w:w="0" w:type="auto"/>
        <w:tblCellMar>
          <w:left w:w="10" w:type="dxa"/>
          <w:right w:w="10" w:type="dxa"/>
        </w:tblCellMar>
        <w:tblLook w:val="04A0" w:firstRow="1" w:lastRow="0" w:firstColumn="1" w:lastColumn="0" w:noHBand="0" w:noVBand="1"/>
      </w:tblPr>
      <w:tblGrid>
        <w:gridCol w:w="1870"/>
        <w:gridCol w:w="1870"/>
        <w:gridCol w:w="1870"/>
        <w:gridCol w:w="1870"/>
        <w:gridCol w:w="1870"/>
      </w:tblGrid>
      <w:tr w:rsidR="00BF2496" w:rsidRPr="00BF2496" w14:paraId="2F1BBF15" w14:textId="77777777" w:rsidTr="00BF2496">
        <w:tc>
          <w:tcPr>
            <w:tcW w:w="1870" w:type="dxa"/>
            <w:tcBorders>
              <w:top w:val="single" w:sz="4" w:space="0" w:color="auto"/>
              <w:left w:val="single" w:sz="4" w:space="0" w:color="auto"/>
              <w:bottom w:val="single" w:sz="4" w:space="0" w:color="auto"/>
              <w:right w:val="single" w:sz="4" w:space="0" w:color="auto"/>
            </w:tcBorders>
          </w:tcPr>
          <w:p w14:paraId="1FD41FDF"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Variable</w:t>
            </w:r>
          </w:p>
        </w:tc>
        <w:tc>
          <w:tcPr>
            <w:tcW w:w="1870" w:type="dxa"/>
            <w:tcBorders>
              <w:top w:val="single" w:sz="4" w:space="0" w:color="auto"/>
              <w:left w:val="single" w:sz="4" w:space="0" w:color="auto"/>
              <w:bottom w:val="single" w:sz="4" w:space="0" w:color="auto"/>
              <w:right w:val="single" w:sz="4" w:space="0" w:color="auto"/>
            </w:tcBorders>
          </w:tcPr>
          <w:p w14:paraId="27D76396"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b-value</w:t>
            </w:r>
          </w:p>
        </w:tc>
        <w:tc>
          <w:tcPr>
            <w:tcW w:w="1870" w:type="dxa"/>
            <w:tcBorders>
              <w:top w:val="single" w:sz="4" w:space="0" w:color="auto"/>
              <w:left w:val="single" w:sz="4" w:space="0" w:color="auto"/>
              <w:bottom w:val="single" w:sz="4" w:space="0" w:color="auto"/>
              <w:right w:val="single" w:sz="4" w:space="0" w:color="auto"/>
            </w:tcBorders>
          </w:tcPr>
          <w:p w14:paraId="0D144677"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Standard error</w:t>
            </w:r>
          </w:p>
        </w:tc>
        <w:tc>
          <w:tcPr>
            <w:tcW w:w="1870" w:type="dxa"/>
            <w:tcBorders>
              <w:top w:val="single" w:sz="4" w:space="0" w:color="auto"/>
              <w:left w:val="single" w:sz="4" w:space="0" w:color="auto"/>
              <w:bottom w:val="single" w:sz="4" w:space="0" w:color="auto"/>
              <w:right w:val="single" w:sz="4" w:space="0" w:color="auto"/>
            </w:tcBorders>
          </w:tcPr>
          <w:p w14:paraId="5DDFF5F5"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t-value</w:t>
            </w:r>
          </w:p>
        </w:tc>
        <w:tc>
          <w:tcPr>
            <w:tcW w:w="1870" w:type="dxa"/>
            <w:tcBorders>
              <w:top w:val="single" w:sz="4" w:space="0" w:color="auto"/>
              <w:left w:val="single" w:sz="4" w:space="0" w:color="auto"/>
              <w:bottom w:val="single" w:sz="4" w:space="0" w:color="auto"/>
              <w:right w:val="single" w:sz="4" w:space="0" w:color="auto"/>
            </w:tcBorders>
          </w:tcPr>
          <w:p w14:paraId="73EB90B7" w14:textId="77777777" w:rsidR="00BF2496" w:rsidRPr="00BF2496" w:rsidRDefault="00BF2496" w:rsidP="00BF2496">
            <w:pPr>
              <w:spacing w:before="100" w:beforeAutospacing="1" w:line="360" w:lineRule="auto"/>
              <w:ind w:firstLine="0"/>
              <w:jc w:val="center"/>
              <w:rPr>
                <w:rFonts w:ascii="Times New Roman" w:hAnsi="Times New Roman" w:cs="Times New Roman"/>
                <w:b/>
                <w:sz w:val="24"/>
                <w:szCs w:val="24"/>
              </w:rPr>
            </w:pPr>
            <w:r w:rsidRPr="00BF2496">
              <w:rPr>
                <w:rFonts w:ascii="Times New Roman" w:hAnsi="Times New Roman" w:cs="Times New Roman"/>
                <w:b/>
                <w:sz w:val="24"/>
                <w:szCs w:val="24"/>
              </w:rPr>
              <w:t xml:space="preserve">p-value </w:t>
            </w:r>
          </w:p>
        </w:tc>
      </w:tr>
      <w:tr w:rsidR="00BF2496" w:rsidRPr="00BF2496" w14:paraId="74BFED42" w14:textId="77777777" w:rsidTr="00BF2496">
        <w:trPr>
          <w:trHeight w:val="520"/>
        </w:trPr>
        <w:tc>
          <w:tcPr>
            <w:tcW w:w="1870" w:type="dxa"/>
            <w:tcBorders>
              <w:top w:val="single" w:sz="4" w:space="0" w:color="auto"/>
              <w:left w:val="single" w:sz="4" w:space="0" w:color="auto"/>
              <w:bottom w:val="single" w:sz="4" w:space="0" w:color="auto"/>
              <w:right w:val="single" w:sz="4" w:space="0" w:color="auto"/>
            </w:tcBorders>
          </w:tcPr>
          <w:p w14:paraId="567E532E"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Intercept</w:t>
            </w:r>
          </w:p>
        </w:tc>
        <w:tc>
          <w:tcPr>
            <w:tcW w:w="1870" w:type="dxa"/>
            <w:tcBorders>
              <w:top w:val="single" w:sz="4" w:space="0" w:color="auto"/>
              <w:left w:val="single" w:sz="4" w:space="0" w:color="auto"/>
              <w:bottom w:val="single" w:sz="4" w:space="0" w:color="auto"/>
              <w:right w:val="single" w:sz="4" w:space="0" w:color="auto"/>
            </w:tcBorders>
          </w:tcPr>
          <w:p w14:paraId="474A01A6"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-175.605</w:t>
            </w:r>
          </w:p>
        </w:tc>
        <w:tc>
          <w:tcPr>
            <w:tcW w:w="1870" w:type="dxa"/>
            <w:tcBorders>
              <w:top w:val="single" w:sz="4" w:space="0" w:color="auto"/>
              <w:left w:val="single" w:sz="4" w:space="0" w:color="auto"/>
              <w:bottom w:val="single" w:sz="4" w:space="0" w:color="auto"/>
              <w:right w:val="single" w:sz="4" w:space="0" w:color="auto"/>
            </w:tcBorders>
          </w:tcPr>
          <w:p w14:paraId="7D2E136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100.371</w:t>
            </w:r>
          </w:p>
        </w:tc>
        <w:tc>
          <w:tcPr>
            <w:tcW w:w="1870" w:type="dxa"/>
            <w:tcBorders>
              <w:top w:val="single" w:sz="4" w:space="0" w:color="auto"/>
              <w:left w:val="single" w:sz="4" w:space="0" w:color="auto"/>
              <w:bottom w:val="single" w:sz="4" w:space="0" w:color="auto"/>
              <w:right w:val="single" w:sz="4" w:space="0" w:color="auto"/>
            </w:tcBorders>
          </w:tcPr>
          <w:p w14:paraId="6BAAFE94"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-1.750</w:t>
            </w:r>
          </w:p>
        </w:tc>
        <w:tc>
          <w:tcPr>
            <w:tcW w:w="1870" w:type="dxa"/>
            <w:tcBorders>
              <w:top w:val="single" w:sz="4" w:space="0" w:color="auto"/>
              <w:left w:val="single" w:sz="4" w:space="0" w:color="auto"/>
              <w:bottom w:val="single" w:sz="4" w:space="0" w:color="auto"/>
              <w:right w:val="single" w:sz="4" w:space="0" w:color="auto"/>
            </w:tcBorders>
          </w:tcPr>
          <w:p w14:paraId="19F55B6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0.083</w:t>
            </w:r>
          </w:p>
        </w:tc>
      </w:tr>
      <w:tr w:rsidR="00BF2496" w:rsidRPr="00BF2496" w14:paraId="7AC4341B" w14:textId="77777777" w:rsidTr="00BF2496">
        <w:tc>
          <w:tcPr>
            <w:tcW w:w="1870" w:type="dxa"/>
            <w:tcBorders>
              <w:top w:val="single" w:sz="4" w:space="0" w:color="auto"/>
              <w:left w:val="single" w:sz="4" w:space="0" w:color="auto"/>
              <w:bottom w:val="single" w:sz="4" w:space="0" w:color="auto"/>
              <w:right w:val="single" w:sz="4" w:space="0" w:color="auto"/>
            </w:tcBorders>
          </w:tcPr>
          <w:p w14:paraId="01FDE654"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Latitude</w:t>
            </w:r>
          </w:p>
        </w:tc>
        <w:tc>
          <w:tcPr>
            <w:tcW w:w="1870" w:type="dxa"/>
            <w:tcBorders>
              <w:top w:val="single" w:sz="4" w:space="0" w:color="auto"/>
              <w:left w:val="single" w:sz="4" w:space="0" w:color="auto"/>
              <w:bottom w:val="single" w:sz="4" w:space="0" w:color="auto"/>
              <w:right w:val="single" w:sz="4" w:space="0" w:color="auto"/>
            </w:tcBorders>
          </w:tcPr>
          <w:p w14:paraId="0479E6FB"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4.956</w:t>
            </w:r>
          </w:p>
        </w:tc>
        <w:tc>
          <w:tcPr>
            <w:tcW w:w="1870" w:type="dxa"/>
            <w:tcBorders>
              <w:top w:val="single" w:sz="4" w:space="0" w:color="auto"/>
              <w:left w:val="single" w:sz="4" w:space="0" w:color="auto"/>
              <w:bottom w:val="single" w:sz="4" w:space="0" w:color="auto"/>
              <w:right w:val="single" w:sz="4" w:space="0" w:color="auto"/>
            </w:tcBorders>
          </w:tcPr>
          <w:p w14:paraId="539EE31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2.216</w:t>
            </w:r>
          </w:p>
        </w:tc>
        <w:tc>
          <w:tcPr>
            <w:tcW w:w="1870" w:type="dxa"/>
            <w:tcBorders>
              <w:top w:val="single" w:sz="4" w:space="0" w:color="auto"/>
              <w:left w:val="single" w:sz="4" w:space="0" w:color="auto"/>
              <w:bottom w:val="single" w:sz="4" w:space="0" w:color="auto"/>
              <w:right w:val="single" w:sz="4" w:space="0" w:color="auto"/>
            </w:tcBorders>
          </w:tcPr>
          <w:p w14:paraId="117A7A6F"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2.236</w:t>
            </w:r>
          </w:p>
        </w:tc>
        <w:tc>
          <w:tcPr>
            <w:tcW w:w="1870" w:type="dxa"/>
            <w:tcBorders>
              <w:top w:val="single" w:sz="4" w:space="0" w:color="auto"/>
              <w:left w:val="single" w:sz="4" w:space="0" w:color="auto"/>
              <w:bottom w:val="single" w:sz="4" w:space="0" w:color="auto"/>
              <w:right w:val="single" w:sz="4" w:space="0" w:color="auto"/>
            </w:tcBorders>
          </w:tcPr>
          <w:p w14:paraId="22B7A867"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0.027</w:t>
            </w:r>
          </w:p>
        </w:tc>
      </w:tr>
      <w:tr w:rsidR="00BF2496" w:rsidRPr="00BF2496" w14:paraId="7DD9EB45" w14:textId="77777777" w:rsidTr="00BF2496">
        <w:tc>
          <w:tcPr>
            <w:tcW w:w="1870" w:type="dxa"/>
            <w:tcBorders>
              <w:top w:val="single" w:sz="4" w:space="0" w:color="auto"/>
              <w:left w:val="single" w:sz="4" w:space="0" w:color="auto"/>
              <w:bottom w:val="single" w:sz="4" w:space="0" w:color="auto"/>
              <w:right w:val="single" w:sz="4" w:space="0" w:color="auto"/>
            </w:tcBorders>
          </w:tcPr>
          <w:p w14:paraId="540FF4F5"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Elevation</w:t>
            </w:r>
          </w:p>
        </w:tc>
        <w:tc>
          <w:tcPr>
            <w:tcW w:w="1870" w:type="dxa"/>
            <w:tcBorders>
              <w:top w:val="single" w:sz="4" w:space="0" w:color="auto"/>
              <w:left w:val="single" w:sz="4" w:space="0" w:color="auto"/>
              <w:bottom w:val="single" w:sz="4" w:space="0" w:color="auto"/>
              <w:right w:val="single" w:sz="4" w:space="0" w:color="auto"/>
            </w:tcBorders>
          </w:tcPr>
          <w:p w14:paraId="03352C4E"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0.011</w:t>
            </w:r>
          </w:p>
        </w:tc>
        <w:tc>
          <w:tcPr>
            <w:tcW w:w="1870" w:type="dxa"/>
            <w:tcBorders>
              <w:top w:val="single" w:sz="4" w:space="0" w:color="auto"/>
              <w:left w:val="single" w:sz="4" w:space="0" w:color="auto"/>
              <w:bottom w:val="single" w:sz="4" w:space="0" w:color="auto"/>
              <w:right w:val="single" w:sz="4" w:space="0" w:color="auto"/>
            </w:tcBorders>
          </w:tcPr>
          <w:p w14:paraId="29F162E3"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0.002</w:t>
            </w:r>
          </w:p>
        </w:tc>
        <w:tc>
          <w:tcPr>
            <w:tcW w:w="1870" w:type="dxa"/>
            <w:tcBorders>
              <w:top w:val="single" w:sz="4" w:space="0" w:color="auto"/>
              <w:left w:val="single" w:sz="4" w:space="0" w:color="auto"/>
              <w:bottom w:val="single" w:sz="4" w:space="0" w:color="auto"/>
              <w:right w:val="single" w:sz="4" w:space="0" w:color="auto"/>
            </w:tcBorders>
          </w:tcPr>
          <w:p w14:paraId="2C6B5AF0"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5.951</w:t>
            </w:r>
          </w:p>
        </w:tc>
        <w:tc>
          <w:tcPr>
            <w:tcW w:w="1870" w:type="dxa"/>
            <w:tcBorders>
              <w:top w:val="single" w:sz="4" w:space="0" w:color="auto"/>
              <w:left w:val="single" w:sz="4" w:space="0" w:color="auto"/>
              <w:bottom w:val="single" w:sz="4" w:space="0" w:color="auto"/>
              <w:right w:val="single" w:sz="4" w:space="0" w:color="auto"/>
            </w:tcBorders>
          </w:tcPr>
          <w:p w14:paraId="2D8C63B5"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0.000</w:t>
            </w:r>
          </w:p>
        </w:tc>
      </w:tr>
      <w:tr w:rsidR="00BF2496" w:rsidRPr="00BF2496" w14:paraId="68FB6745" w14:textId="77777777" w:rsidTr="00BF2496">
        <w:tc>
          <w:tcPr>
            <w:tcW w:w="1870" w:type="dxa"/>
            <w:tcBorders>
              <w:top w:val="single" w:sz="4" w:space="0" w:color="auto"/>
              <w:left w:val="single" w:sz="4" w:space="0" w:color="auto"/>
              <w:bottom w:val="single" w:sz="4" w:space="0" w:color="auto"/>
              <w:right w:val="single" w:sz="4" w:space="0" w:color="auto"/>
            </w:tcBorders>
          </w:tcPr>
          <w:p w14:paraId="2C23B213" w14:textId="77777777" w:rsidR="00BF2496" w:rsidRPr="00BF2496" w:rsidRDefault="00BF2496" w:rsidP="00BF2496">
            <w:pPr>
              <w:spacing w:before="100" w:beforeAutospacing="1" w:line="360" w:lineRule="auto"/>
              <w:ind w:firstLine="0"/>
              <w:rPr>
                <w:rFonts w:ascii="Times New Roman" w:hAnsi="Times New Roman" w:cs="Times New Roman"/>
                <w:sz w:val="24"/>
                <w:szCs w:val="24"/>
              </w:rPr>
            </w:pPr>
            <w:r w:rsidRPr="00BF2496">
              <w:rPr>
                <w:rFonts w:ascii="Times New Roman" w:hAnsi="Times New Roman" w:cs="Times New Roman"/>
                <w:sz w:val="24"/>
                <w:szCs w:val="24"/>
              </w:rPr>
              <w:t>Avg. Temperature</w:t>
            </w:r>
          </w:p>
        </w:tc>
        <w:tc>
          <w:tcPr>
            <w:tcW w:w="1870" w:type="dxa"/>
            <w:tcBorders>
              <w:top w:val="single" w:sz="4" w:space="0" w:color="auto"/>
              <w:left w:val="single" w:sz="4" w:space="0" w:color="auto"/>
              <w:bottom w:val="single" w:sz="4" w:space="0" w:color="auto"/>
              <w:right w:val="single" w:sz="4" w:space="0" w:color="auto"/>
            </w:tcBorders>
          </w:tcPr>
          <w:p w14:paraId="70734E0E"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-0.841</w:t>
            </w:r>
          </w:p>
        </w:tc>
        <w:tc>
          <w:tcPr>
            <w:tcW w:w="1870" w:type="dxa"/>
            <w:tcBorders>
              <w:top w:val="single" w:sz="4" w:space="0" w:color="auto"/>
              <w:left w:val="single" w:sz="4" w:space="0" w:color="auto"/>
              <w:bottom w:val="single" w:sz="4" w:space="0" w:color="auto"/>
              <w:right w:val="single" w:sz="4" w:space="0" w:color="auto"/>
            </w:tcBorders>
          </w:tcPr>
          <w:p w14:paraId="1286500C"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0.378</w:t>
            </w:r>
          </w:p>
        </w:tc>
        <w:tc>
          <w:tcPr>
            <w:tcW w:w="1870" w:type="dxa"/>
            <w:tcBorders>
              <w:top w:val="single" w:sz="4" w:space="0" w:color="auto"/>
              <w:left w:val="single" w:sz="4" w:space="0" w:color="auto"/>
              <w:bottom w:val="single" w:sz="4" w:space="0" w:color="auto"/>
              <w:right w:val="single" w:sz="4" w:space="0" w:color="auto"/>
            </w:tcBorders>
          </w:tcPr>
          <w:p w14:paraId="45B991A2"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-2.228</w:t>
            </w:r>
          </w:p>
        </w:tc>
        <w:tc>
          <w:tcPr>
            <w:tcW w:w="1870" w:type="dxa"/>
            <w:tcBorders>
              <w:top w:val="single" w:sz="4" w:space="0" w:color="auto"/>
              <w:left w:val="single" w:sz="4" w:space="0" w:color="auto"/>
              <w:bottom w:val="single" w:sz="4" w:space="0" w:color="auto"/>
              <w:right w:val="single" w:sz="4" w:space="0" w:color="auto"/>
            </w:tcBorders>
          </w:tcPr>
          <w:p w14:paraId="7B14D34F" w14:textId="77777777" w:rsidR="00BF2496" w:rsidRPr="00BF2496" w:rsidRDefault="00BF2496" w:rsidP="00BF2496">
            <w:pPr>
              <w:spacing w:before="100" w:beforeAutospacing="1" w:line="360" w:lineRule="auto"/>
              <w:ind w:firstLine="0"/>
              <w:jc w:val="center"/>
              <w:rPr>
                <w:rFonts w:ascii="Times New Roman" w:hAnsi="Times New Roman" w:cs="Times New Roman"/>
                <w:sz w:val="24"/>
                <w:szCs w:val="24"/>
              </w:rPr>
            </w:pPr>
            <w:r w:rsidRPr="00BF2496">
              <w:rPr>
                <w:rFonts w:ascii="Times New Roman" w:hAnsi="Times New Roman" w:cs="Times New Roman"/>
                <w:sz w:val="24"/>
                <w:szCs w:val="24"/>
              </w:rPr>
              <w:t>0.028</w:t>
            </w:r>
          </w:p>
        </w:tc>
      </w:tr>
    </w:tbl>
    <w:p w14:paraId="4F844039" w14:textId="77777777" w:rsidR="00BF2496" w:rsidRDefault="00BF2496" w:rsidP="00A01720">
      <w:pPr>
        <w:ind w:firstLine="0"/>
        <w:rPr>
          <w:rFonts w:ascii="Times New Roman" w:hAnsi="Times New Roman" w:cs="Times New Roman"/>
          <w:sz w:val="24"/>
          <w:szCs w:val="24"/>
        </w:rPr>
      </w:pPr>
    </w:p>
    <w:p w14:paraId="4FEF6928" w14:textId="77777777" w:rsidR="0076380F" w:rsidRPr="00DD6434" w:rsidRDefault="0076380F" w:rsidP="00A01720">
      <w:pPr>
        <w:ind w:firstLine="0"/>
        <w:rPr>
          <w:rFonts w:ascii="Times New Roman" w:hAnsi="Times New Roman" w:cs="Times New Roman"/>
          <w:sz w:val="32"/>
          <w:szCs w:val="32"/>
        </w:rPr>
      </w:pPr>
    </w:p>
    <w:p w14:paraId="6AA94804" w14:textId="77777777" w:rsidR="001E2784" w:rsidRDefault="00E03B50" w:rsidP="00591366">
      <w:pPr>
        <w:ind w:firstLine="0"/>
        <w:rPr>
          <w:rFonts w:ascii="Times New Roman" w:hAnsi="Times New Roman" w:cs="Times New Roman"/>
          <w:i/>
          <w:sz w:val="24"/>
          <w:szCs w:val="24"/>
        </w:rPr>
      </w:pPr>
      <w:r w:rsidRPr="00FA3057">
        <w:rPr>
          <w:rFonts w:ascii="Times New Roman" w:hAnsi="Times New Roman" w:cs="Times New Roman"/>
          <w:b/>
          <w:i/>
          <w:sz w:val="24"/>
          <w:szCs w:val="24"/>
        </w:rPr>
        <w:t xml:space="preserve">Scatter </w:t>
      </w:r>
      <w:r w:rsidRPr="00691E00">
        <w:rPr>
          <w:rFonts w:ascii="Times New Roman" w:hAnsi="Times New Roman" w:cs="Times New Roman"/>
          <w:b/>
          <w:i/>
          <w:color w:val="000000" w:themeColor="text1"/>
          <w:sz w:val="24"/>
          <w:szCs w:val="24"/>
        </w:rPr>
        <w:t>Plot</w:t>
      </w:r>
      <w:r w:rsidR="00691E00" w:rsidRPr="00691E00">
        <w:rPr>
          <w:rFonts w:ascii="Times New Roman" w:hAnsi="Times New Roman" w:cs="Times New Roman"/>
          <w:b/>
          <w:i/>
          <w:color w:val="000000" w:themeColor="text1"/>
          <w:sz w:val="24"/>
          <w:szCs w:val="24"/>
        </w:rPr>
        <w:t>s</w:t>
      </w:r>
      <w:r w:rsidRPr="00FA3057">
        <w:rPr>
          <w:rFonts w:ascii="Times New Roman" w:hAnsi="Times New Roman" w:cs="Times New Roman"/>
          <w:b/>
          <w:i/>
          <w:sz w:val="24"/>
          <w:szCs w:val="24"/>
        </w:rPr>
        <w:t xml:space="preserve"> and the Role of Latitude and Elevation </w:t>
      </w:r>
    </w:p>
    <w:p w14:paraId="40F1C187" w14:textId="77777777" w:rsidR="00401CF0" w:rsidRDefault="001E2784" w:rsidP="00F7719E">
      <w:r>
        <w:rPr>
          <w:rFonts w:ascii="Times New Roman" w:hAnsi="Times New Roman" w:cs="Times New Roman"/>
          <w:i/>
          <w:sz w:val="24"/>
          <w:szCs w:val="24"/>
        </w:rPr>
        <w:t xml:space="preserve">      </w:t>
      </w:r>
      <w:r w:rsidR="00E03B50" w:rsidRPr="00DA0373">
        <w:rPr>
          <w:rFonts w:ascii="Times New Roman" w:hAnsi="Times New Roman" w:cs="Times New Roman"/>
          <w:sz w:val="24"/>
          <w:szCs w:val="24"/>
        </w:rPr>
        <w:t>To conf</w:t>
      </w:r>
      <w:r w:rsidR="004A08A7">
        <w:rPr>
          <w:rFonts w:ascii="Times New Roman" w:hAnsi="Times New Roman" w:cs="Times New Roman"/>
          <w:sz w:val="24"/>
          <w:szCs w:val="24"/>
        </w:rPr>
        <w:t>irm the impact of latitude</w:t>
      </w:r>
      <w:r w:rsidR="00E03B50" w:rsidRPr="00DA0373">
        <w:rPr>
          <w:rFonts w:ascii="Times New Roman" w:hAnsi="Times New Roman" w:cs="Times New Roman"/>
          <w:sz w:val="24"/>
          <w:szCs w:val="24"/>
        </w:rPr>
        <w:t xml:space="preserve">, the scatter plot in Figure 9 is used to show the relationship between latitude and percent of snow depth changes between the 1970s and 2000s. </w:t>
      </w:r>
      <w:r w:rsidR="004D4E76" w:rsidRPr="00DA0373">
        <w:rPr>
          <w:rFonts w:ascii="Times New Roman" w:hAnsi="Times New Roman" w:cs="Times New Roman"/>
          <w:sz w:val="24"/>
          <w:szCs w:val="24"/>
        </w:rPr>
        <w:t>Between</w:t>
      </w:r>
      <w:r w:rsidR="00E03B50" w:rsidRPr="00DA0373">
        <w:rPr>
          <w:rFonts w:ascii="Times New Roman" w:hAnsi="Times New Roman" w:cs="Times New Roman"/>
          <w:sz w:val="24"/>
          <w:szCs w:val="24"/>
        </w:rPr>
        <w:t xml:space="preserve"> the 1970s and 2000s, the increase in snow depth becomes smaller with rising latitude. </w:t>
      </w:r>
      <w:r w:rsidR="00E03B50" w:rsidRPr="00691E00">
        <w:rPr>
          <w:rFonts w:ascii="Times New Roman" w:hAnsi="Times New Roman" w:cs="Times New Roman"/>
          <w:color w:val="000000" w:themeColor="text1"/>
          <w:sz w:val="24"/>
          <w:szCs w:val="24"/>
        </w:rPr>
        <w:t xml:space="preserve">Many snow courses in higher latitudes </w:t>
      </w:r>
      <w:r w:rsidR="004D4E76" w:rsidRPr="00691E00">
        <w:rPr>
          <w:rFonts w:ascii="Times New Roman" w:hAnsi="Times New Roman" w:cs="Times New Roman"/>
          <w:color w:val="000000" w:themeColor="text1"/>
          <w:sz w:val="24"/>
          <w:szCs w:val="24"/>
        </w:rPr>
        <w:t>experienced</w:t>
      </w:r>
      <w:r w:rsidR="009C738F">
        <w:rPr>
          <w:rFonts w:ascii="Times New Roman" w:hAnsi="Times New Roman" w:cs="Times New Roman"/>
          <w:color w:val="000000" w:themeColor="text1"/>
          <w:sz w:val="24"/>
          <w:szCs w:val="24"/>
        </w:rPr>
        <w:t xml:space="preserve"> a</w:t>
      </w:r>
      <w:r w:rsidR="00E03B50" w:rsidRPr="00691E00">
        <w:rPr>
          <w:rFonts w:ascii="Times New Roman" w:hAnsi="Times New Roman" w:cs="Times New Roman"/>
          <w:color w:val="000000" w:themeColor="text1"/>
          <w:sz w:val="24"/>
          <w:szCs w:val="24"/>
        </w:rPr>
        <w:t xml:space="preserve"> reduction in </w:t>
      </w:r>
      <w:r w:rsidR="00704628" w:rsidRPr="00691E00">
        <w:rPr>
          <w:rFonts w:ascii="Times New Roman" w:hAnsi="Times New Roman" w:cs="Times New Roman"/>
          <w:color w:val="000000" w:themeColor="text1"/>
          <w:sz w:val="24"/>
          <w:szCs w:val="24"/>
        </w:rPr>
        <w:t xml:space="preserve">the average </w:t>
      </w:r>
      <w:r w:rsidR="00D71174">
        <w:rPr>
          <w:rFonts w:ascii="Times New Roman" w:hAnsi="Times New Roman" w:cs="Times New Roman"/>
          <w:color w:val="000000" w:themeColor="text1"/>
          <w:sz w:val="24"/>
          <w:szCs w:val="24"/>
        </w:rPr>
        <w:t>snow depth</w:t>
      </w:r>
      <w:r w:rsidR="00D71174" w:rsidRPr="00D71174">
        <w:rPr>
          <w:rFonts w:ascii="Times New Roman" w:hAnsi="Times New Roman" w:cs="Times New Roman"/>
          <w:color w:val="000000" w:themeColor="text1"/>
          <w:sz w:val="24"/>
          <w:szCs w:val="24"/>
        </w:rPr>
        <w:t>.</w:t>
      </w:r>
      <w:r w:rsidR="00E03B50" w:rsidRPr="00D71174">
        <w:rPr>
          <w:rFonts w:ascii="Times New Roman" w:hAnsi="Times New Roman" w:cs="Times New Roman"/>
          <w:color w:val="000000" w:themeColor="text1"/>
          <w:sz w:val="24"/>
          <w:szCs w:val="24"/>
        </w:rPr>
        <w:t xml:space="preserve"> </w:t>
      </w:r>
      <w:r w:rsidR="00E03B50" w:rsidRPr="00691E00">
        <w:rPr>
          <w:rFonts w:ascii="Times New Roman" w:hAnsi="Times New Roman" w:cs="Times New Roman"/>
          <w:color w:val="000000" w:themeColor="text1"/>
          <w:sz w:val="24"/>
          <w:szCs w:val="24"/>
        </w:rPr>
        <w:t xml:space="preserve">Using </w:t>
      </w:r>
      <w:r w:rsidR="000873B0">
        <w:rPr>
          <w:rFonts w:ascii="Times New Roman" w:hAnsi="Times New Roman" w:cs="Times New Roman"/>
          <w:color w:val="000000" w:themeColor="text1"/>
          <w:sz w:val="24"/>
          <w:szCs w:val="24"/>
        </w:rPr>
        <w:t xml:space="preserve">a t-test from the scatter plot points (which is </w:t>
      </w:r>
      <w:r w:rsidR="000873B0" w:rsidRPr="000873B0">
        <w:rPr>
          <w:rFonts w:ascii="Times New Roman" w:hAnsi="Times New Roman" w:cs="Times New Roman"/>
          <w:color w:val="000000" w:themeColor="text1"/>
          <w:sz w:val="24"/>
          <w:szCs w:val="24"/>
        </w:rPr>
        <w:t>used to determine whether there is a signific</w:t>
      </w:r>
      <w:r w:rsidR="00DA1B04">
        <w:rPr>
          <w:rFonts w:ascii="Times New Roman" w:hAnsi="Times New Roman" w:cs="Times New Roman"/>
          <w:color w:val="000000" w:themeColor="text1"/>
          <w:sz w:val="24"/>
          <w:szCs w:val="24"/>
        </w:rPr>
        <w:t>ant difference between the values of the</w:t>
      </w:r>
      <w:r w:rsidR="000873B0" w:rsidRPr="000873B0">
        <w:rPr>
          <w:rFonts w:ascii="Times New Roman" w:hAnsi="Times New Roman" w:cs="Times New Roman"/>
          <w:color w:val="000000" w:themeColor="text1"/>
          <w:sz w:val="24"/>
          <w:szCs w:val="24"/>
        </w:rPr>
        <w:t xml:space="preserve"> two group</w:t>
      </w:r>
      <w:r w:rsidR="00DA1B04">
        <w:rPr>
          <w:rFonts w:ascii="Times New Roman" w:hAnsi="Times New Roman" w:cs="Times New Roman"/>
          <w:color w:val="000000" w:themeColor="text1"/>
          <w:sz w:val="24"/>
          <w:szCs w:val="24"/>
        </w:rPr>
        <w:t>s</w:t>
      </w:r>
      <w:r w:rsidR="000873B0">
        <w:rPr>
          <w:rFonts w:ascii="Times New Roman" w:hAnsi="Times New Roman" w:cs="Times New Roman"/>
          <w:color w:val="000000" w:themeColor="text1"/>
          <w:sz w:val="24"/>
          <w:szCs w:val="24"/>
        </w:rPr>
        <w:t xml:space="preserve">) </w:t>
      </w:r>
      <w:r w:rsidR="00E03B50" w:rsidRPr="00691E00">
        <w:rPr>
          <w:rFonts w:ascii="Times New Roman" w:hAnsi="Times New Roman" w:cs="Times New Roman"/>
          <w:color w:val="000000" w:themeColor="text1"/>
          <w:sz w:val="24"/>
          <w:szCs w:val="24"/>
        </w:rPr>
        <w:t xml:space="preserve">the median latitude 38.630 </w:t>
      </w:r>
      <w:r w:rsidR="00704628" w:rsidRPr="00691E00">
        <w:rPr>
          <w:rFonts w:ascii="Times New Roman" w:hAnsi="Times New Roman" w:cs="Times New Roman"/>
          <w:color w:val="000000" w:themeColor="text1"/>
          <w:sz w:val="24"/>
          <w:szCs w:val="24"/>
        </w:rPr>
        <w:t>degree</w:t>
      </w:r>
      <w:r w:rsidR="0079695C" w:rsidRPr="00691E00">
        <w:rPr>
          <w:rFonts w:ascii="Times New Roman" w:hAnsi="Times New Roman" w:cs="Times New Roman"/>
          <w:color w:val="000000" w:themeColor="text1"/>
          <w:sz w:val="24"/>
          <w:szCs w:val="24"/>
        </w:rPr>
        <w:t>s</w:t>
      </w:r>
      <w:r w:rsidR="00704628" w:rsidRPr="00691E00">
        <w:rPr>
          <w:rFonts w:ascii="Times New Roman" w:hAnsi="Times New Roman" w:cs="Times New Roman"/>
          <w:color w:val="000000" w:themeColor="text1"/>
          <w:sz w:val="24"/>
          <w:szCs w:val="24"/>
        </w:rPr>
        <w:t xml:space="preserve"> </w:t>
      </w:r>
      <w:r w:rsidR="00E03B50" w:rsidRPr="00691E00">
        <w:rPr>
          <w:rFonts w:ascii="Times New Roman" w:hAnsi="Times New Roman" w:cs="Times New Roman"/>
          <w:color w:val="000000" w:themeColor="text1"/>
          <w:sz w:val="24"/>
          <w:szCs w:val="24"/>
        </w:rPr>
        <w:t xml:space="preserve">north, the data points are divided into a higher latitude snow course group with latitudes higher than 38.630 </w:t>
      </w:r>
      <w:r w:rsidR="00704628" w:rsidRPr="00691E00">
        <w:rPr>
          <w:rFonts w:ascii="Times New Roman" w:hAnsi="Times New Roman" w:cs="Times New Roman"/>
          <w:color w:val="000000" w:themeColor="text1"/>
          <w:sz w:val="24"/>
          <w:szCs w:val="24"/>
        </w:rPr>
        <w:t>degree</w:t>
      </w:r>
      <w:r w:rsidR="0079695C" w:rsidRPr="00691E00">
        <w:rPr>
          <w:rFonts w:ascii="Times New Roman" w:hAnsi="Times New Roman" w:cs="Times New Roman"/>
          <w:color w:val="000000" w:themeColor="text1"/>
          <w:sz w:val="24"/>
          <w:szCs w:val="24"/>
        </w:rPr>
        <w:t>s</w:t>
      </w:r>
      <w:r w:rsidR="00704628" w:rsidRPr="00691E00">
        <w:rPr>
          <w:rFonts w:ascii="Times New Roman" w:hAnsi="Times New Roman" w:cs="Times New Roman"/>
          <w:color w:val="000000" w:themeColor="text1"/>
          <w:sz w:val="24"/>
          <w:szCs w:val="24"/>
        </w:rPr>
        <w:t xml:space="preserve"> </w:t>
      </w:r>
      <w:r w:rsidR="00E03B50" w:rsidRPr="00691E00">
        <w:rPr>
          <w:rFonts w:ascii="Times New Roman" w:hAnsi="Times New Roman" w:cs="Times New Roman"/>
          <w:color w:val="000000" w:themeColor="text1"/>
          <w:sz w:val="24"/>
          <w:szCs w:val="24"/>
        </w:rPr>
        <w:t>north and a lower latitude snow course group with latitude lower than</w:t>
      </w:r>
      <w:r w:rsidR="00575BCD">
        <w:rPr>
          <w:rFonts w:ascii="Times New Roman" w:hAnsi="Times New Roman" w:cs="Times New Roman"/>
          <w:color w:val="000000" w:themeColor="text1"/>
          <w:sz w:val="24"/>
          <w:szCs w:val="24"/>
        </w:rPr>
        <w:t xml:space="preserve"> or at</w:t>
      </w:r>
      <w:r w:rsidR="00E03B50" w:rsidRPr="00691E00">
        <w:rPr>
          <w:rFonts w:ascii="Times New Roman" w:hAnsi="Times New Roman" w:cs="Times New Roman"/>
          <w:color w:val="000000" w:themeColor="text1"/>
          <w:sz w:val="24"/>
          <w:szCs w:val="24"/>
        </w:rPr>
        <w:t xml:space="preserve"> 38.630 </w:t>
      </w:r>
      <w:r w:rsidR="00704628" w:rsidRPr="00691E00">
        <w:rPr>
          <w:rFonts w:ascii="Times New Roman" w:hAnsi="Times New Roman" w:cs="Times New Roman"/>
          <w:color w:val="000000" w:themeColor="text1"/>
          <w:sz w:val="24"/>
          <w:szCs w:val="24"/>
        </w:rPr>
        <w:lastRenderedPageBreak/>
        <w:t>degree</w:t>
      </w:r>
      <w:r w:rsidR="0079695C" w:rsidRPr="00691E00">
        <w:rPr>
          <w:rFonts w:ascii="Times New Roman" w:hAnsi="Times New Roman" w:cs="Times New Roman"/>
          <w:color w:val="000000" w:themeColor="text1"/>
          <w:sz w:val="24"/>
          <w:szCs w:val="24"/>
        </w:rPr>
        <w:t>s</w:t>
      </w:r>
      <w:r w:rsidR="00704628" w:rsidRPr="00691E00">
        <w:rPr>
          <w:rFonts w:ascii="Times New Roman" w:hAnsi="Times New Roman" w:cs="Times New Roman"/>
          <w:color w:val="000000" w:themeColor="text1"/>
          <w:sz w:val="24"/>
          <w:szCs w:val="24"/>
        </w:rPr>
        <w:t xml:space="preserve"> </w:t>
      </w:r>
      <w:r w:rsidR="00E03B50" w:rsidRPr="00691E00">
        <w:rPr>
          <w:rFonts w:ascii="Times New Roman" w:hAnsi="Times New Roman" w:cs="Times New Roman"/>
          <w:color w:val="000000" w:themeColor="text1"/>
          <w:sz w:val="24"/>
          <w:szCs w:val="24"/>
        </w:rPr>
        <w:t>north</w:t>
      </w:r>
      <w:r w:rsidR="002B3238" w:rsidRPr="002B3238">
        <w:rPr>
          <w:rFonts w:ascii="Times New Roman" w:hAnsi="Times New Roman" w:cs="Times New Roman"/>
          <w:sz w:val="24"/>
          <w:szCs w:val="24"/>
        </w:rPr>
        <w:t>.</w:t>
      </w:r>
      <w:r w:rsidR="002B3238">
        <w:rPr>
          <w:rFonts w:ascii="Times New Roman" w:hAnsi="Times New Roman" w:cs="Times New Roman"/>
          <w:sz w:val="24"/>
          <w:szCs w:val="24"/>
        </w:rPr>
        <w:t xml:space="preserve"> </w:t>
      </w:r>
      <w:r w:rsidR="00E03B50" w:rsidRPr="00DA0373">
        <w:rPr>
          <w:rFonts w:ascii="Times New Roman" w:hAnsi="Times New Roman" w:cs="Times New Roman"/>
          <w:sz w:val="24"/>
          <w:szCs w:val="24"/>
        </w:rPr>
        <w:t>The average snow depth reduction between the 1970s and 2000s was 4.87 inches for the lower latitude snow course group but 17.74 inches for the higher latitude snow course group</w:t>
      </w:r>
      <w:r w:rsidR="008D1636">
        <w:rPr>
          <w:rFonts w:ascii="Times New Roman" w:hAnsi="Times New Roman" w:cs="Times New Roman"/>
          <w:sz w:val="24"/>
          <w:szCs w:val="24"/>
        </w:rPr>
        <w:t>.</w:t>
      </w:r>
      <w:r w:rsidR="00401CF0" w:rsidRPr="00401CF0">
        <w:t xml:space="preserve"> </w:t>
      </w:r>
    </w:p>
    <w:p w14:paraId="35E63478" w14:textId="77777777" w:rsidR="00401CF0" w:rsidRDefault="00401CF0" w:rsidP="00F7719E">
      <w:pPr>
        <w:rPr>
          <w:rFonts w:ascii="Times New Roman" w:hAnsi="Times New Roman" w:cs="Times New Roman"/>
          <w:sz w:val="24"/>
          <w:szCs w:val="24"/>
        </w:rPr>
      </w:pPr>
    </w:p>
    <w:p w14:paraId="1059C05F" w14:textId="095AB227" w:rsidR="00BE13B0" w:rsidRDefault="00BE13B0" w:rsidP="00CD3D8A">
      <w:pPr>
        <w:spacing w:line="240" w:lineRule="auto"/>
        <w:ind w:firstLine="0"/>
        <w:rPr>
          <w:rFonts w:ascii="Times New Roman" w:hAnsi="Times New Roman" w:cs="Times New Roman"/>
          <w:sz w:val="24"/>
          <w:szCs w:val="24"/>
        </w:rPr>
      </w:pPr>
    </w:p>
    <w:p w14:paraId="4F0C4E55" w14:textId="0BB3B211" w:rsidR="00532DEA" w:rsidRPr="001E2784" w:rsidRDefault="008D1636" w:rsidP="00F7719E">
      <w:pPr>
        <w:rPr>
          <w:rFonts w:ascii="Times New Roman" w:hAnsi="Times New Roman" w:cs="Times New Roman"/>
          <w:i/>
          <w:sz w:val="24"/>
          <w:szCs w:val="24"/>
        </w:rPr>
      </w:pPr>
      <w:r>
        <w:rPr>
          <w:rFonts w:ascii="Times New Roman" w:hAnsi="Times New Roman" w:cs="Times New Roman"/>
          <w:sz w:val="24"/>
          <w:szCs w:val="24"/>
        </w:rPr>
        <w:t xml:space="preserve"> </w:t>
      </w:r>
      <w:r w:rsidRPr="008D1636">
        <w:rPr>
          <w:rFonts w:ascii="Times New Roman" w:hAnsi="Times New Roman" w:cs="Times New Roman"/>
          <w:sz w:val="24"/>
          <w:szCs w:val="24"/>
        </w:rPr>
        <w:t>The sample difference in means</w:t>
      </w:r>
      <w:r w:rsidR="002317F5">
        <w:rPr>
          <w:rFonts w:ascii="Times New Roman" w:hAnsi="Times New Roman" w:cs="Times New Roman"/>
          <w:sz w:val="24"/>
          <w:szCs w:val="24"/>
        </w:rPr>
        <w:t xml:space="preserve"> for the latitude group</w:t>
      </w:r>
      <w:r w:rsidR="005E4970">
        <w:rPr>
          <w:rFonts w:ascii="Times New Roman" w:hAnsi="Times New Roman" w:cs="Times New Roman"/>
          <w:sz w:val="24"/>
          <w:szCs w:val="24"/>
        </w:rPr>
        <w:t xml:space="preserve"> is </w:t>
      </w:r>
      <w:r w:rsidR="00E02633">
        <w:rPr>
          <w:rFonts w:ascii="Times New Roman" w:hAnsi="Times New Roman" w:cs="Times New Roman"/>
          <w:sz w:val="24"/>
          <w:szCs w:val="24"/>
        </w:rPr>
        <w:t>13</w:t>
      </w:r>
      <w:r w:rsidR="00E02633" w:rsidRPr="008D1636">
        <w:rPr>
          <w:rFonts w:ascii="Times New Roman" w:hAnsi="Times New Roman" w:cs="Times New Roman"/>
          <w:sz w:val="24"/>
          <w:szCs w:val="24"/>
        </w:rPr>
        <w:t>(</w:t>
      </w:r>
      <w:r w:rsidR="00E02633">
        <w:rPr>
          <w:rFonts w:ascii="Times New Roman" w:hAnsi="Times New Roman" w:cs="Times New Roman"/>
          <w:sz w:val="24"/>
          <w:szCs w:val="24"/>
        </w:rPr>
        <w:t>=</w:t>
      </w:r>
      <w:r w:rsidRPr="008D1636">
        <w:rPr>
          <w:rFonts w:ascii="Times New Roman" w:hAnsi="Times New Roman" w:cs="Times New Roman"/>
          <w:sz w:val="24"/>
          <w:szCs w:val="24"/>
        </w:rPr>
        <w:t xml:space="preserve">17.74 – 4.74). </w:t>
      </w:r>
      <w:r w:rsidR="0088407E" w:rsidRPr="0088407E">
        <w:rPr>
          <w:rFonts w:ascii="Times New Roman" w:hAnsi="Times New Roman" w:cs="Times New Roman"/>
          <w:sz w:val="24"/>
          <w:szCs w:val="24"/>
        </w:rPr>
        <w:t xml:space="preserve">My </w:t>
      </w:r>
      <w:r w:rsidR="0088407E" w:rsidRPr="007856E6">
        <w:rPr>
          <w:rFonts w:ascii="Times New Roman" w:hAnsi="Times New Roman" w:cs="Times New Roman"/>
          <w:sz w:val="24"/>
          <w:szCs w:val="24"/>
        </w:rPr>
        <w:t xml:space="preserve">alternative hypothesis is that there is a </w:t>
      </w:r>
      <w:r w:rsidR="00624A12" w:rsidRPr="007856E6">
        <w:rPr>
          <w:rFonts w:ascii="Times New Roman" w:hAnsi="Times New Roman" w:cs="Times New Roman"/>
          <w:sz w:val="24"/>
          <w:szCs w:val="24"/>
        </w:rPr>
        <w:t>significant</w:t>
      </w:r>
      <w:r w:rsidR="0088407E" w:rsidRPr="007856E6">
        <w:rPr>
          <w:rFonts w:ascii="Times New Roman" w:hAnsi="Times New Roman" w:cs="Times New Roman"/>
          <w:sz w:val="24"/>
          <w:szCs w:val="24"/>
        </w:rPr>
        <w:t xml:space="preserve"> </w:t>
      </w:r>
      <w:r w:rsidR="00D16948">
        <w:rPr>
          <w:rFonts w:ascii="Times New Roman" w:hAnsi="Times New Roman" w:cs="Times New Roman"/>
          <w:sz w:val="24"/>
          <w:szCs w:val="24"/>
        </w:rPr>
        <w:t xml:space="preserve">difference </w:t>
      </w:r>
      <w:r w:rsidR="0088407E" w:rsidRPr="007856E6">
        <w:rPr>
          <w:rFonts w:ascii="Times New Roman" w:hAnsi="Times New Roman" w:cs="Times New Roman"/>
          <w:sz w:val="24"/>
          <w:szCs w:val="24"/>
        </w:rPr>
        <w:t>in the means of the reductions</w:t>
      </w:r>
      <w:r w:rsidRPr="007856E6">
        <w:rPr>
          <w:rFonts w:ascii="Times New Roman" w:hAnsi="Times New Roman" w:cs="Times New Roman"/>
          <w:sz w:val="24"/>
          <w:szCs w:val="24"/>
        </w:rPr>
        <w:t xml:space="preserve"> </w:t>
      </w:r>
      <w:r w:rsidR="00624A12" w:rsidRPr="007856E6">
        <w:rPr>
          <w:rFonts w:ascii="Times New Roman" w:hAnsi="Times New Roman" w:cs="Times New Roman"/>
          <w:sz w:val="24"/>
          <w:szCs w:val="24"/>
        </w:rPr>
        <w:t xml:space="preserve">between the two groups. The </w:t>
      </w:r>
      <w:r w:rsidR="007856E6" w:rsidRPr="007856E6">
        <w:rPr>
          <w:rFonts w:ascii="Times New Roman" w:hAnsi="Times New Roman" w:cs="Times New Roman"/>
          <w:sz w:val="24"/>
          <w:szCs w:val="24"/>
        </w:rPr>
        <w:t>two-independent</w:t>
      </w:r>
      <w:r w:rsidR="00624A12" w:rsidRPr="007856E6">
        <w:rPr>
          <w:rFonts w:ascii="Times New Roman" w:hAnsi="Times New Roman" w:cs="Times New Roman"/>
          <w:sz w:val="24"/>
          <w:szCs w:val="24"/>
        </w:rPr>
        <w:t xml:space="preserve"> sample</w:t>
      </w:r>
      <w:r w:rsidR="00CE791B">
        <w:rPr>
          <w:rFonts w:ascii="Times New Roman" w:hAnsi="Times New Roman" w:cs="Times New Roman"/>
          <w:sz w:val="24"/>
          <w:szCs w:val="24"/>
        </w:rPr>
        <w:t>s</w:t>
      </w:r>
      <w:r w:rsidR="00624A12" w:rsidRPr="007856E6">
        <w:rPr>
          <w:rFonts w:ascii="Times New Roman" w:hAnsi="Times New Roman" w:cs="Times New Roman"/>
          <w:sz w:val="24"/>
          <w:szCs w:val="24"/>
        </w:rPr>
        <w:t xml:space="preserve"> </w:t>
      </w:r>
      <w:r w:rsidR="00B23AD2" w:rsidRPr="007856E6">
        <w:rPr>
          <w:rFonts w:ascii="Times New Roman" w:hAnsi="Times New Roman" w:cs="Times New Roman"/>
          <w:sz w:val="24"/>
          <w:szCs w:val="24"/>
        </w:rPr>
        <w:t>t-test</w:t>
      </w:r>
      <w:r w:rsidR="00624A12" w:rsidRPr="007856E6">
        <w:rPr>
          <w:rFonts w:ascii="Times New Roman" w:hAnsi="Times New Roman" w:cs="Times New Roman"/>
          <w:sz w:val="24"/>
          <w:szCs w:val="24"/>
        </w:rPr>
        <w:t xml:space="preserve"> shows that</w:t>
      </w:r>
      <w:r w:rsidR="00B23AD2" w:rsidRPr="007856E6">
        <w:rPr>
          <w:rFonts w:ascii="Times New Roman" w:hAnsi="Times New Roman" w:cs="Times New Roman"/>
          <w:sz w:val="24"/>
          <w:szCs w:val="24"/>
        </w:rPr>
        <w:t xml:space="preserve"> t</w:t>
      </w:r>
      <w:r w:rsidR="00E03B50" w:rsidRPr="007856E6">
        <w:rPr>
          <w:rFonts w:ascii="Times New Roman" w:hAnsi="Times New Roman" w:cs="Times New Roman"/>
          <w:sz w:val="24"/>
          <w:szCs w:val="24"/>
        </w:rPr>
        <w:t xml:space="preserve">he average reduction of </w:t>
      </w:r>
    </w:p>
    <w:p w14:paraId="478DBF0B" w14:textId="3D858C00" w:rsidR="00CD3D8A" w:rsidRDefault="00283253" w:rsidP="00CD3D8A">
      <w:pPr>
        <w:ind w:firstLine="0"/>
        <w:rPr>
          <w:rFonts w:ascii="Times New Roman" w:hAnsi="Times New Roman" w:cs="Times New Roman"/>
          <w:sz w:val="24"/>
          <w:szCs w:val="24"/>
        </w:rPr>
      </w:pPr>
      <w:r>
        <w:rPr>
          <w:rFonts w:ascii="Times New Roman" w:hAnsi="Times New Roman" w:cs="Times New Roman"/>
          <w:sz w:val="24"/>
          <w:szCs w:val="24"/>
        </w:rPr>
        <w:t>t</w:t>
      </w:r>
      <w:r w:rsidR="00E03B50" w:rsidRPr="007856E6">
        <w:rPr>
          <w:rFonts w:ascii="Times New Roman" w:hAnsi="Times New Roman" w:cs="Times New Roman"/>
          <w:sz w:val="24"/>
          <w:szCs w:val="24"/>
        </w:rPr>
        <w:t>he higher latitude group is significantly higher than the lower latitude group at the 0.01 level</w:t>
      </w:r>
      <w:r w:rsidR="00446738">
        <w:rPr>
          <w:rFonts w:ascii="Times New Roman" w:hAnsi="Times New Roman" w:cs="Times New Roman"/>
          <w:sz w:val="24"/>
          <w:szCs w:val="24"/>
        </w:rPr>
        <w:t xml:space="preserve"> (see Table 6 </w:t>
      </w:r>
      <w:r w:rsidR="008D1636" w:rsidRPr="007856E6">
        <w:rPr>
          <w:rFonts w:ascii="Times New Roman" w:hAnsi="Times New Roman" w:cs="Times New Roman"/>
          <w:sz w:val="24"/>
          <w:szCs w:val="24"/>
        </w:rPr>
        <w:t>for complete results of test)</w:t>
      </w:r>
      <w:r w:rsidR="00E03B50" w:rsidRPr="007856E6">
        <w:rPr>
          <w:rFonts w:ascii="Times New Roman" w:hAnsi="Times New Roman" w:cs="Times New Roman"/>
          <w:b/>
          <w:sz w:val="24"/>
          <w:szCs w:val="24"/>
        </w:rPr>
        <w:t>.</w:t>
      </w:r>
      <w:r w:rsidR="00847FC3" w:rsidRPr="007856E6">
        <w:rPr>
          <w:rFonts w:ascii="Times New Roman" w:hAnsi="Times New Roman" w:cs="Times New Roman"/>
          <w:b/>
          <w:sz w:val="24"/>
          <w:szCs w:val="24"/>
        </w:rPr>
        <w:t xml:space="preserve"> </w:t>
      </w:r>
      <w:r w:rsidR="00B23AD2" w:rsidRPr="007856E6">
        <w:rPr>
          <w:rFonts w:ascii="Times New Roman" w:hAnsi="Times New Roman" w:cs="Times New Roman"/>
          <w:sz w:val="24"/>
          <w:szCs w:val="24"/>
        </w:rPr>
        <w:t xml:space="preserve">Based on this the population </w:t>
      </w:r>
      <w:r w:rsidR="00B23AD2" w:rsidRPr="00B23AD2">
        <w:rPr>
          <w:rFonts w:ascii="Times New Roman" w:hAnsi="Times New Roman" w:cs="Times New Roman"/>
          <w:sz w:val="24"/>
          <w:szCs w:val="24"/>
        </w:rPr>
        <w:t xml:space="preserve">mean difference between the two groups is significantly larger than 0 at the </w:t>
      </w:r>
      <w:r w:rsidR="00090925">
        <w:rPr>
          <w:rFonts w:ascii="Times New Roman" w:hAnsi="Times New Roman" w:cs="Times New Roman"/>
          <w:sz w:val="24"/>
          <w:szCs w:val="24"/>
        </w:rPr>
        <w:t>0</w:t>
      </w:r>
      <w:r w:rsidR="00B23AD2" w:rsidRPr="00B23AD2">
        <w:rPr>
          <w:rFonts w:ascii="Times New Roman" w:hAnsi="Times New Roman" w:cs="Times New Roman"/>
          <w:sz w:val="24"/>
          <w:szCs w:val="24"/>
        </w:rPr>
        <w:t xml:space="preserve">.01 level. </w:t>
      </w:r>
    </w:p>
    <w:p w14:paraId="4758B22B" w14:textId="41BF7DA3" w:rsidR="00191305" w:rsidRDefault="00D43784" w:rsidP="00CD3D8A">
      <w:pPr>
        <w:ind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C682B8" wp14:editId="412D09E5">
            <wp:extent cx="6540177" cy="3371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0867" cy="3371571"/>
                    </a:xfrm>
                    <a:prstGeom prst="rect">
                      <a:avLst/>
                    </a:prstGeom>
                    <a:noFill/>
                  </pic:spPr>
                </pic:pic>
              </a:graphicData>
            </a:graphic>
          </wp:inline>
        </w:drawing>
      </w:r>
    </w:p>
    <w:p w14:paraId="7C8BD4FF" w14:textId="717071B9" w:rsidR="002E6886" w:rsidRPr="002E6886" w:rsidRDefault="002E6886" w:rsidP="00CD3D8A">
      <w:pPr>
        <w:ind w:firstLine="0"/>
        <w:rPr>
          <w:rFonts w:ascii="Times New Roman" w:hAnsi="Times New Roman" w:cs="Times New Roman"/>
          <w:b/>
          <w:sz w:val="24"/>
          <w:szCs w:val="24"/>
        </w:rPr>
      </w:pPr>
    </w:p>
    <w:p w14:paraId="01C7CAFC" w14:textId="3A39E6D2" w:rsidR="002E6886" w:rsidRDefault="002E6886" w:rsidP="00401CF0">
      <w:pPr>
        <w:spacing w:line="240" w:lineRule="auto"/>
        <w:ind w:firstLine="0"/>
        <w:rPr>
          <w:rFonts w:ascii="Times New Roman" w:hAnsi="Times New Roman" w:cs="Times New Roman"/>
          <w:sz w:val="24"/>
          <w:szCs w:val="24"/>
        </w:rPr>
      </w:pPr>
      <w:r w:rsidRPr="002E6886">
        <w:rPr>
          <w:rFonts w:ascii="Times New Roman" w:hAnsi="Times New Roman" w:cs="Times New Roman"/>
          <w:b/>
          <w:sz w:val="24"/>
          <w:szCs w:val="24"/>
        </w:rPr>
        <w:lastRenderedPageBreak/>
        <w:t>Figure 9</w:t>
      </w:r>
      <w:r w:rsidRPr="002E6886">
        <w:rPr>
          <w:rFonts w:ascii="Times New Roman" w:hAnsi="Times New Roman" w:cs="Times New Roman"/>
          <w:sz w:val="24"/>
          <w:szCs w:val="24"/>
        </w:rPr>
        <w:t>. The average snow depth of the snow courses has decreased with latitude from 1970-2010.</w:t>
      </w:r>
      <w:r w:rsidR="007E3F7E" w:rsidRPr="007E3F7E">
        <w:t xml:space="preserve"> </w:t>
      </w:r>
      <w:r w:rsidR="007E3F7E" w:rsidRPr="007E3F7E">
        <w:rPr>
          <w:rFonts w:ascii="Times New Roman" w:hAnsi="Times New Roman" w:cs="Times New Roman"/>
          <w:sz w:val="24"/>
          <w:szCs w:val="24"/>
        </w:rPr>
        <w:t xml:space="preserve">The graph shows a negative trend of percent loss as the snow courses get higher in elevation. More snow courses above </w:t>
      </w:r>
      <w:r w:rsidR="007E3F7E">
        <w:rPr>
          <w:rFonts w:ascii="Times New Roman" w:hAnsi="Times New Roman" w:cs="Times New Roman"/>
          <w:sz w:val="24"/>
          <w:szCs w:val="24"/>
        </w:rPr>
        <w:t xml:space="preserve">38.630 </w:t>
      </w:r>
      <w:proofErr w:type="gramStart"/>
      <w:r w:rsidR="007E3F7E">
        <w:rPr>
          <w:rFonts w:ascii="Times New Roman" w:hAnsi="Times New Roman" w:cs="Times New Roman"/>
          <w:sz w:val="24"/>
          <w:szCs w:val="24"/>
        </w:rPr>
        <w:t>degrees’</w:t>
      </w:r>
      <w:proofErr w:type="gramEnd"/>
      <w:r w:rsidR="007E3F7E">
        <w:rPr>
          <w:rFonts w:ascii="Times New Roman" w:hAnsi="Times New Roman" w:cs="Times New Roman"/>
          <w:sz w:val="24"/>
          <w:szCs w:val="24"/>
        </w:rPr>
        <w:t xml:space="preserve"> north </w:t>
      </w:r>
      <w:r w:rsidR="007E3F7E" w:rsidRPr="007E3F7E">
        <w:rPr>
          <w:rFonts w:ascii="Times New Roman" w:hAnsi="Times New Roman" w:cs="Times New Roman"/>
          <w:sz w:val="24"/>
          <w:szCs w:val="24"/>
        </w:rPr>
        <w:t>experienced a</w:t>
      </w:r>
      <w:r w:rsidR="008F52CA">
        <w:rPr>
          <w:rFonts w:ascii="Times New Roman" w:hAnsi="Times New Roman" w:cs="Times New Roman"/>
          <w:sz w:val="24"/>
          <w:szCs w:val="24"/>
        </w:rPr>
        <w:t xml:space="preserve"> greater</w:t>
      </w:r>
      <w:r w:rsidR="007E3F7E" w:rsidRPr="007E3F7E">
        <w:rPr>
          <w:rFonts w:ascii="Times New Roman" w:hAnsi="Times New Roman" w:cs="Times New Roman"/>
          <w:sz w:val="24"/>
          <w:szCs w:val="24"/>
        </w:rPr>
        <w:t xml:space="preserve"> reduction of snow depth than those cour</w:t>
      </w:r>
      <w:r w:rsidR="007E3F7E">
        <w:rPr>
          <w:rFonts w:ascii="Times New Roman" w:hAnsi="Times New Roman" w:cs="Times New Roman"/>
          <w:sz w:val="24"/>
          <w:szCs w:val="24"/>
        </w:rPr>
        <w:t xml:space="preserve">ses </w:t>
      </w:r>
      <w:r w:rsidR="008F52CA">
        <w:rPr>
          <w:rFonts w:ascii="Times New Roman" w:hAnsi="Times New Roman" w:cs="Times New Roman"/>
          <w:sz w:val="24"/>
          <w:szCs w:val="24"/>
        </w:rPr>
        <w:t xml:space="preserve">at or </w:t>
      </w:r>
      <w:r w:rsidR="007E3F7E">
        <w:rPr>
          <w:rFonts w:ascii="Times New Roman" w:hAnsi="Times New Roman" w:cs="Times New Roman"/>
          <w:sz w:val="24"/>
          <w:szCs w:val="24"/>
        </w:rPr>
        <w:t xml:space="preserve">below </w:t>
      </w:r>
      <w:r w:rsidR="007E3F7E" w:rsidRPr="007E3F7E">
        <w:rPr>
          <w:rFonts w:ascii="Times New Roman" w:hAnsi="Times New Roman" w:cs="Times New Roman"/>
          <w:sz w:val="24"/>
          <w:szCs w:val="24"/>
        </w:rPr>
        <w:t xml:space="preserve">38.630 degrees’ north </w:t>
      </w:r>
      <w:r w:rsidR="007E3F7E">
        <w:rPr>
          <w:rFonts w:ascii="Times New Roman" w:hAnsi="Times New Roman" w:cs="Times New Roman"/>
          <w:sz w:val="24"/>
          <w:szCs w:val="24"/>
        </w:rPr>
        <w:t>from the 197</w:t>
      </w:r>
      <w:r w:rsidR="007E3F7E" w:rsidRPr="007E3F7E">
        <w:rPr>
          <w:rFonts w:ascii="Times New Roman" w:hAnsi="Times New Roman" w:cs="Times New Roman"/>
          <w:sz w:val="24"/>
          <w:szCs w:val="24"/>
        </w:rPr>
        <w:t>0s to the 2000s.</w:t>
      </w:r>
    </w:p>
    <w:p w14:paraId="5ED3DF14" w14:textId="77777777" w:rsidR="00B66796" w:rsidRPr="00B66796" w:rsidRDefault="00B66796" w:rsidP="00D5461D">
      <w:pPr>
        <w:spacing w:before="100" w:beforeAutospacing="1" w:line="240" w:lineRule="auto"/>
        <w:ind w:firstLine="0"/>
        <w:jc w:val="both"/>
        <w:rPr>
          <w:rFonts w:ascii="Times New Roman" w:eastAsia="Calibri" w:hAnsi="Times New Roman" w:cs="Times New Roman"/>
          <w:sz w:val="24"/>
          <w:szCs w:val="24"/>
        </w:rPr>
      </w:pPr>
      <w:r w:rsidRPr="00B66796">
        <w:rPr>
          <w:rFonts w:ascii="Times New Roman" w:eastAsia="Calibri" w:hAnsi="Times New Roman" w:cs="Times New Roman"/>
          <w:b/>
          <w:sz w:val="24"/>
          <w:szCs w:val="24"/>
        </w:rPr>
        <w:t>Table 6.</w:t>
      </w:r>
      <w:r w:rsidRPr="00B66796">
        <w:rPr>
          <w:rFonts w:ascii="Times New Roman" w:eastAsia="Calibri" w:hAnsi="Times New Roman" w:cs="Times New Roman"/>
          <w:sz w:val="24"/>
          <w:szCs w:val="24"/>
        </w:rPr>
        <w:t xml:space="preserve"> The t-test from snow courses at or below 38.630 degrees north and those above 38.630 degrees north at the 0.01 level. There is a significant difference in the loss of snow depth</w:t>
      </w:r>
    </w:p>
    <w:tbl>
      <w:tblPr>
        <w:tblStyle w:val="TableGrid1"/>
        <w:tblpPr w:leftFromText="180" w:rightFromText="180" w:vertAnchor="text" w:horzAnchor="margin" w:tblpY="84"/>
        <w:tblW w:w="0" w:type="auto"/>
        <w:tblLook w:val="04A0" w:firstRow="1" w:lastRow="0" w:firstColumn="1" w:lastColumn="0" w:noHBand="0" w:noVBand="1"/>
      </w:tblPr>
      <w:tblGrid>
        <w:gridCol w:w="1739"/>
        <w:gridCol w:w="889"/>
        <w:gridCol w:w="2340"/>
        <w:gridCol w:w="1620"/>
        <w:gridCol w:w="1167"/>
        <w:gridCol w:w="1595"/>
      </w:tblGrid>
      <w:tr w:rsidR="00D5461D" w:rsidRPr="00401CF0" w14:paraId="6E7AF209" w14:textId="77777777" w:rsidTr="00D5461D">
        <w:tc>
          <w:tcPr>
            <w:tcW w:w="1739" w:type="dxa"/>
          </w:tcPr>
          <w:p w14:paraId="7053D1BE" w14:textId="77777777" w:rsidR="00D5461D" w:rsidRPr="00401CF0" w:rsidRDefault="00D5461D" w:rsidP="00D5461D">
            <w:pPr>
              <w:spacing w:line="360" w:lineRule="auto"/>
              <w:rPr>
                <w:rFonts w:ascii="Times New Roman" w:hAnsi="Times New Roman" w:cs="Times New Roman"/>
                <w:b/>
                <w:sz w:val="24"/>
                <w:szCs w:val="24"/>
              </w:rPr>
            </w:pPr>
            <w:r w:rsidRPr="00401CF0">
              <w:rPr>
                <w:rFonts w:ascii="Times New Roman" w:hAnsi="Times New Roman" w:cs="Times New Roman"/>
                <w:b/>
                <w:sz w:val="24"/>
                <w:szCs w:val="24"/>
              </w:rPr>
              <w:t>Group</w:t>
            </w:r>
          </w:p>
        </w:tc>
        <w:tc>
          <w:tcPr>
            <w:tcW w:w="889" w:type="dxa"/>
          </w:tcPr>
          <w:p w14:paraId="5AA26AE8" w14:textId="77777777" w:rsidR="00D5461D" w:rsidRPr="00401CF0" w:rsidRDefault="00D5461D" w:rsidP="00D5461D">
            <w:pPr>
              <w:spacing w:line="360" w:lineRule="auto"/>
              <w:rPr>
                <w:rFonts w:ascii="Times New Roman" w:hAnsi="Times New Roman" w:cs="Times New Roman"/>
                <w:b/>
                <w:sz w:val="24"/>
                <w:szCs w:val="24"/>
              </w:rPr>
            </w:pPr>
            <w:r w:rsidRPr="00401CF0">
              <w:rPr>
                <w:rFonts w:ascii="Times New Roman" w:hAnsi="Times New Roman" w:cs="Times New Roman"/>
                <w:b/>
                <w:sz w:val="24"/>
                <w:szCs w:val="24"/>
              </w:rPr>
              <w:t>n</w:t>
            </w:r>
          </w:p>
        </w:tc>
        <w:tc>
          <w:tcPr>
            <w:tcW w:w="2340" w:type="dxa"/>
          </w:tcPr>
          <w:p w14:paraId="23EC38B3" w14:textId="77777777" w:rsidR="00D5461D" w:rsidRPr="00401CF0" w:rsidRDefault="00D5461D" w:rsidP="00D5461D">
            <w:pPr>
              <w:spacing w:line="360" w:lineRule="auto"/>
              <w:rPr>
                <w:rFonts w:ascii="Times New Roman" w:hAnsi="Times New Roman" w:cs="Times New Roman"/>
                <w:b/>
                <w:sz w:val="24"/>
                <w:szCs w:val="24"/>
              </w:rPr>
            </w:pPr>
            <w:r w:rsidRPr="00401CF0">
              <w:rPr>
                <w:rFonts w:ascii="Times New Roman" w:hAnsi="Times New Roman" w:cs="Times New Roman"/>
                <w:b/>
                <w:sz w:val="24"/>
                <w:szCs w:val="24"/>
              </w:rPr>
              <w:t>Average Inches lost</w:t>
            </w:r>
          </w:p>
        </w:tc>
        <w:tc>
          <w:tcPr>
            <w:tcW w:w="1620" w:type="dxa"/>
          </w:tcPr>
          <w:p w14:paraId="3847EC84" w14:textId="77777777" w:rsidR="00D5461D" w:rsidRPr="00401CF0" w:rsidRDefault="00D5461D" w:rsidP="00D5461D">
            <w:pPr>
              <w:spacing w:line="360" w:lineRule="auto"/>
              <w:rPr>
                <w:rFonts w:ascii="Times New Roman" w:hAnsi="Times New Roman" w:cs="Times New Roman"/>
                <w:b/>
                <w:sz w:val="24"/>
                <w:szCs w:val="24"/>
              </w:rPr>
            </w:pPr>
            <w:r w:rsidRPr="00401CF0">
              <w:rPr>
                <w:rFonts w:ascii="Times New Roman" w:hAnsi="Times New Roman" w:cs="Times New Roman"/>
                <w:b/>
                <w:sz w:val="24"/>
                <w:szCs w:val="24"/>
              </w:rPr>
              <w:t>t-test result</w:t>
            </w:r>
          </w:p>
        </w:tc>
        <w:tc>
          <w:tcPr>
            <w:tcW w:w="1167" w:type="dxa"/>
          </w:tcPr>
          <w:p w14:paraId="3A49545A" w14:textId="77777777" w:rsidR="00D5461D" w:rsidRPr="00401CF0" w:rsidRDefault="00D5461D" w:rsidP="00D5461D">
            <w:pPr>
              <w:spacing w:line="360" w:lineRule="auto"/>
              <w:rPr>
                <w:rFonts w:ascii="Times New Roman" w:hAnsi="Times New Roman" w:cs="Times New Roman"/>
                <w:b/>
                <w:sz w:val="24"/>
                <w:szCs w:val="24"/>
              </w:rPr>
            </w:pPr>
            <w:r w:rsidRPr="00401CF0">
              <w:rPr>
                <w:rFonts w:ascii="Times New Roman" w:hAnsi="Times New Roman" w:cs="Times New Roman"/>
                <w:b/>
                <w:sz w:val="24"/>
                <w:szCs w:val="24"/>
              </w:rPr>
              <w:t>df</w:t>
            </w:r>
          </w:p>
        </w:tc>
        <w:tc>
          <w:tcPr>
            <w:tcW w:w="1595" w:type="dxa"/>
          </w:tcPr>
          <w:p w14:paraId="2A35D6B7" w14:textId="77777777" w:rsidR="00D5461D" w:rsidRPr="00401CF0" w:rsidRDefault="00D5461D" w:rsidP="00D5461D">
            <w:pPr>
              <w:spacing w:line="360" w:lineRule="auto"/>
              <w:rPr>
                <w:rFonts w:ascii="Times New Roman" w:hAnsi="Times New Roman" w:cs="Times New Roman"/>
                <w:b/>
                <w:sz w:val="24"/>
                <w:szCs w:val="24"/>
              </w:rPr>
            </w:pPr>
            <w:r w:rsidRPr="00401CF0">
              <w:rPr>
                <w:rFonts w:ascii="Times New Roman" w:hAnsi="Times New Roman" w:cs="Times New Roman"/>
                <w:b/>
                <w:sz w:val="24"/>
                <w:szCs w:val="24"/>
              </w:rPr>
              <w:t>P-value</w:t>
            </w:r>
          </w:p>
        </w:tc>
      </w:tr>
      <w:tr w:rsidR="00D5461D" w:rsidRPr="00401CF0" w14:paraId="2994688B" w14:textId="77777777" w:rsidTr="00D5461D">
        <w:tc>
          <w:tcPr>
            <w:tcW w:w="1739" w:type="dxa"/>
          </w:tcPr>
          <w:p w14:paraId="7DA42F03"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At or Below 38.630 north</w:t>
            </w:r>
          </w:p>
        </w:tc>
        <w:tc>
          <w:tcPr>
            <w:tcW w:w="889" w:type="dxa"/>
          </w:tcPr>
          <w:p w14:paraId="1EAC8E16"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55</w:t>
            </w:r>
          </w:p>
        </w:tc>
        <w:tc>
          <w:tcPr>
            <w:tcW w:w="2340" w:type="dxa"/>
          </w:tcPr>
          <w:p w14:paraId="5CD3AF8B"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4.87</w:t>
            </w:r>
          </w:p>
        </w:tc>
        <w:tc>
          <w:tcPr>
            <w:tcW w:w="1620" w:type="dxa"/>
          </w:tcPr>
          <w:p w14:paraId="40024143"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4.2444</w:t>
            </w:r>
          </w:p>
        </w:tc>
        <w:tc>
          <w:tcPr>
            <w:tcW w:w="1167" w:type="dxa"/>
          </w:tcPr>
          <w:p w14:paraId="318E720B"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96.916</w:t>
            </w:r>
          </w:p>
        </w:tc>
        <w:tc>
          <w:tcPr>
            <w:tcW w:w="1595" w:type="dxa"/>
            <w:vMerge w:val="restart"/>
          </w:tcPr>
          <w:p w14:paraId="40B9ED82"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 xml:space="preserve">0.00002512 </w:t>
            </w:r>
          </w:p>
          <w:p w14:paraId="37D96214" w14:textId="77777777" w:rsidR="00D5461D" w:rsidRPr="00401CF0" w:rsidRDefault="00D5461D" w:rsidP="00D5461D">
            <w:pPr>
              <w:spacing w:line="360" w:lineRule="auto"/>
              <w:rPr>
                <w:rFonts w:ascii="Times New Roman" w:hAnsi="Times New Roman" w:cs="Times New Roman"/>
                <w:sz w:val="24"/>
                <w:szCs w:val="24"/>
              </w:rPr>
            </w:pPr>
          </w:p>
        </w:tc>
      </w:tr>
      <w:tr w:rsidR="00D5461D" w:rsidRPr="00401CF0" w14:paraId="780D893E" w14:textId="77777777" w:rsidTr="00D5461D">
        <w:tc>
          <w:tcPr>
            <w:tcW w:w="1739" w:type="dxa"/>
          </w:tcPr>
          <w:p w14:paraId="3D7B56B7"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 xml:space="preserve">Above 38.630 north </w:t>
            </w:r>
          </w:p>
        </w:tc>
        <w:tc>
          <w:tcPr>
            <w:tcW w:w="889" w:type="dxa"/>
          </w:tcPr>
          <w:p w14:paraId="3FBA897D"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54</w:t>
            </w:r>
          </w:p>
        </w:tc>
        <w:tc>
          <w:tcPr>
            <w:tcW w:w="2340" w:type="dxa"/>
          </w:tcPr>
          <w:p w14:paraId="72396689"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17.74</w:t>
            </w:r>
          </w:p>
        </w:tc>
        <w:tc>
          <w:tcPr>
            <w:tcW w:w="1620" w:type="dxa"/>
          </w:tcPr>
          <w:p w14:paraId="1F1F85B7"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4.2444</w:t>
            </w:r>
          </w:p>
        </w:tc>
        <w:tc>
          <w:tcPr>
            <w:tcW w:w="1167" w:type="dxa"/>
          </w:tcPr>
          <w:p w14:paraId="17597F58" w14:textId="77777777" w:rsidR="00D5461D" w:rsidRPr="00401CF0" w:rsidRDefault="00D5461D" w:rsidP="00D5461D">
            <w:pPr>
              <w:spacing w:line="360" w:lineRule="auto"/>
              <w:rPr>
                <w:rFonts w:ascii="Times New Roman" w:hAnsi="Times New Roman" w:cs="Times New Roman"/>
                <w:sz w:val="24"/>
                <w:szCs w:val="24"/>
              </w:rPr>
            </w:pPr>
            <w:r w:rsidRPr="00401CF0">
              <w:rPr>
                <w:rFonts w:ascii="Times New Roman" w:hAnsi="Times New Roman" w:cs="Times New Roman"/>
                <w:sz w:val="24"/>
                <w:szCs w:val="24"/>
              </w:rPr>
              <w:t>96.916</w:t>
            </w:r>
          </w:p>
        </w:tc>
        <w:tc>
          <w:tcPr>
            <w:tcW w:w="1595" w:type="dxa"/>
            <w:vMerge/>
          </w:tcPr>
          <w:p w14:paraId="5F771FD8" w14:textId="77777777" w:rsidR="00D5461D" w:rsidRPr="00401CF0" w:rsidRDefault="00D5461D" w:rsidP="00D5461D">
            <w:pPr>
              <w:spacing w:line="480" w:lineRule="auto"/>
              <w:rPr>
                <w:rFonts w:ascii="Times New Roman" w:hAnsi="Times New Roman" w:cs="Times New Roman"/>
                <w:sz w:val="24"/>
                <w:szCs w:val="24"/>
              </w:rPr>
            </w:pPr>
          </w:p>
        </w:tc>
      </w:tr>
    </w:tbl>
    <w:p w14:paraId="2BECAF09" w14:textId="4B45FD49" w:rsidR="00B66796" w:rsidRPr="00B66796" w:rsidRDefault="00B66796" w:rsidP="00B66796">
      <w:pPr>
        <w:ind w:firstLine="0"/>
        <w:rPr>
          <w:rFonts w:ascii="Times New Roman" w:hAnsi="Times New Roman" w:cs="Times New Roman"/>
          <w:dstrike/>
          <w:sz w:val="24"/>
          <w:szCs w:val="24"/>
        </w:rPr>
      </w:pPr>
    </w:p>
    <w:p w14:paraId="44D83C99" w14:textId="77777777" w:rsidR="00B66796" w:rsidRDefault="00F83743" w:rsidP="00E03B50">
      <w:pPr>
        <w:rPr>
          <w:rFonts w:ascii="Times New Roman" w:hAnsi="Times New Roman" w:cs="Times New Roman"/>
          <w:b/>
          <w:sz w:val="24"/>
          <w:szCs w:val="24"/>
        </w:rPr>
      </w:pPr>
      <w:r>
        <w:rPr>
          <w:rFonts w:ascii="Times New Roman" w:hAnsi="Times New Roman" w:cs="Times New Roman"/>
          <w:b/>
          <w:sz w:val="24"/>
          <w:szCs w:val="24"/>
        </w:rPr>
        <w:t xml:space="preserve">     </w:t>
      </w:r>
    </w:p>
    <w:p w14:paraId="591BBE6B" w14:textId="6285DF66" w:rsidR="00B66796" w:rsidRDefault="00B66796" w:rsidP="00E03B50">
      <w:pPr>
        <w:rPr>
          <w:rFonts w:ascii="Times New Roman" w:hAnsi="Times New Roman" w:cs="Times New Roman"/>
          <w:b/>
          <w:sz w:val="24"/>
          <w:szCs w:val="24"/>
        </w:rPr>
      </w:pPr>
    </w:p>
    <w:p w14:paraId="4D47B3E0" w14:textId="5401836D" w:rsidR="00E03B50" w:rsidRPr="00F83743" w:rsidRDefault="00E03B50" w:rsidP="00E20F2B">
      <w:pPr>
        <w:ind w:firstLine="360"/>
        <w:rPr>
          <w:rFonts w:ascii="Times New Roman" w:hAnsi="Times New Roman" w:cs="Times New Roman"/>
          <w:b/>
          <w:sz w:val="24"/>
          <w:szCs w:val="24"/>
        </w:rPr>
      </w:pPr>
      <w:r w:rsidRPr="007856E6">
        <w:rPr>
          <w:rFonts w:ascii="Times New Roman" w:hAnsi="Times New Roman" w:cs="Times New Roman"/>
          <w:sz w:val="24"/>
          <w:szCs w:val="24"/>
        </w:rPr>
        <w:t xml:space="preserve">Many of the lower latitude snow courses are located on the highest mountains that can gather and hold the snow depth until the April 1 measurement (Stewart 2009). </w:t>
      </w:r>
      <w:r w:rsidR="003C5508" w:rsidRPr="007856E6">
        <w:rPr>
          <w:rFonts w:ascii="Times New Roman" w:hAnsi="Times New Roman" w:cs="Times New Roman"/>
          <w:sz w:val="24"/>
          <w:szCs w:val="24"/>
        </w:rPr>
        <w:t>Meanwhile, the higher latitude snow course</w:t>
      </w:r>
      <w:r w:rsidR="006C7B67" w:rsidRPr="007856E6">
        <w:rPr>
          <w:rFonts w:ascii="Times New Roman" w:hAnsi="Times New Roman" w:cs="Times New Roman"/>
          <w:sz w:val="24"/>
          <w:szCs w:val="24"/>
        </w:rPr>
        <w:t>s</w:t>
      </w:r>
      <w:r w:rsidR="003C5508" w:rsidRPr="007856E6">
        <w:rPr>
          <w:rFonts w:ascii="Times New Roman" w:hAnsi="Times New Roman" w:cs="Times New Roman"/>
          <w:sz w:val="24"/>
          <w:szCs w:val="24"/>
        </w:rPr>
        <w:t xml:space="preserve"> </w:t>
      </w:r>
      <w:r w:rsidR="006C7B67" w:rsidRPr="007856E6">
        <w:rPr>
          <w:rFonts w:ascii="Times New Roman" w:hAnsi="Times New Roman" w:cs="Times New Roman"/>
          <w:sz w:val="24"/>
          <w:szCs w:val="24"/>
        </w:rPr>
        <w:t>are</w:t>
      </w:r>
      <w:r w:rsidR="003C5508" w:rsidRPr="007856E6">
        <w:rPr>
          <w:rFonts w:ascii="Times New Roman" w:hAnsi="Times New Roman" w:cs="Times New Roman"/>
          <w:sz w:val="24"/>
          <w:szCs w:val="24"/>
        </w:rPr>
        <w:t xml:space="preserve"> located on the lowest elevation mountains where they are more susceptible to the rise in winter temperature and melt the already fallen snow before April 1. </w:t>
      </w:r>
    </w:p>
    <w:p w14:paraId="33A94DA3" w14:textId="4B93F3EF" w:rsidR="00BE13B0" w:rsidRDefault="00E03B50" w:rsidP="00E20F2B">
      <w:pPr>
        <w:rPr>
          <w:rFonts w:ascii="Times New Roman" w:hAnsi="Times New Roman" w:cs="Times New Roman"/>
          <w:sz w:val="24"/>
          <w:szCs w:val="24"/>
        </w:rPr>
      </w:pPr>
      <w:r w:rsidRPr="007856E6">
        <w:rPr>
          <w:rFonts w:ascii="Times New Roman" w:hAnsi="Times New Roman" w:cs="Times New Roman"/>
          <w:sz w:val="24"/>
          <w:szCs w:val="24"/>
        </w:rPr>
        <w:t xml:space="preserve">      Similarly, </w:t>
      </w:r>
      <w:r w:rsidR="007E725A" w:rsidRPr="007856E6">
        <w:rPr>
          <w:rFonts w:ascii="Times New Roman" w:hAnsi="Times New Roman" w:cs="Times New Roman"/>
          <w:sz w:val="24"/>
          <w:szCs w:val="24"/>
        </w:rPr>
        <w:t xml:space="preserve">the </w:t>
      </w:r>
      <w:r w:rsidRPr="007856E6">
        <w:rPr>
          <w:rFonts w:ascii="Times New Roman" w:hAnsi="Times New Roman" w:cs="Times New Roman"/>
          <w:sz w:val="24"/>
          <w:szCs w:val="24"/>
        </w:rPr>
        <w:t>scatter plot in Figure 10 shows the relationship between e</w:t>
      </w:r>
      <w:r w:rsidR="007E725A" w:rsidRPr="007856E6">
        <w:rPr>
          <w:rFonts w:ascii="Times New Roman" w:hAnsi="Times New Roman" w:cs="Times New Roman"/>
          <w:sz w:val="24"/>
          <w:szCs w:val="24"/>
        </w:rPr>
        <w:t>levation</w:t>
      </w:r>
      <w:r w:rsidRPr="007856E6">
        <w:rPr>
          <w:rFonts w:ascii="Times New Roman" w:hAnsi="Times New Roman" w:cs="Times New Roman"/>
          <w:sz w:val="24"/>
          <w:szCs w:val="24"/>
        </w:rPr>
        <w:t xml:space="preserve"> and </w:t>
      </w:r>
      <w:r w:rsidR="007E725A" w:rsidRPr="007856E6">
        <w:rPr>
          <w:rFonts w:ascii="Times New Roman" w:hAnsi="Times New Roman" w:cs="Times New Roman"/>
          <w:sz w:val="24"/>
          <w:szCs w:val="24"/>
        </w:rPr>
        <w:t xml:space="preserve">the </w:t>
      </w:r>
      <w:r w:rsidRPr="007856E6">
        <w:rPr>
          <w:rFonts w:ascii="Times New Roman" w:hAnsi="Times New Roman" w:cs="Times New Roman"/>
          <w:sz w:val="24"/>
          <w:szCs w:val="24"/>
        </w:rPr>
        <w:t>percent of snow depth changes between the 1980s and 2000s</w:t>
      </w:r>
      <w:r w:rsidR="000873B0" w:rsidRPr="007856E6">
        <w:rPr>
          <w:rFonts w:ascii="Times New Roman" w:hAnsi="Times New Roman" w:cs="Times New Roman"/>
          <w:sz w:val="24"/>
          <w:szCs w:val="24"/>
        </w:rPr>
        <w:t xml:space="preserve"> using a t-test from the scatter plot points in Figure 10</w:t>
      </w:r>
      <w:r w:rsidRPr="007856E6">
        <w:rPr>
          <w:rFonts w:ascii="Times New Roman" w:hAnsi="Times New Roman" w:cs="Times New Roman"/>
          <w:sz w:val="24"/>
          <w:szCs w:val="24"/>
        </w:rPr>
        <w:t xml:space="preserve">. </w:t>
      </w:r>
    </w:p>
    <w:p w14:paraId="0601F543" w14:textId="753F0A6A" w:rsidR="002E6886" w:rsidRDefault="009C2372" w:rsidP="00CD3D8A">
      <w:pPr>
        <w:ind w:firstLine="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9C03E7" wp14:editId="761EC4B7">
            <wp:extent cx="5676839" cy="619379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32" cy="6204257"/>
                    </a:xfrm>
                    <a:prstGeom prst="rect">
                      <a:avLst/>
                    </a:prstGeom>
                    <a:noFill/>
                  </pic:spPr>
                </pic:pic>
              </a:graphicData>
            </a:graphic>
          </wp:inline>
        </w:drawing>
      </w:r>
    </w:p>
    <w:p w14:paraId="7CF47E87" w14:textId="2FF16ECA" w:rsidR="00BE13B0" w:rsidRDefault="00BE13B0" w:rsidP="00F7719E">
      <w:pPr>
        <w:rPr>
          <w:rFonts w:ascii="Times New Roman" w:hAnsi="Times New Roman" w:cs="Times New Roman"/>
          <w:sz w:val="24"/>
          <w:szCs w:val="24"/>
        </w:rPr>
      </w:pPr>
    </w:p>
    <w:p w14:paraId="12D5CB66" w14:textId="5E36DCEC" w:rsidR="00BE13B0" w:rsidRDefault="00BE13B0" w:rsidP="00A01720">
      <w:pPr>
        <w:spacing w:line="240" w:lineRule="auto"/>
        <w:ind w:firstLine="0"/>
        <w:rPr>
          <w:rFonts w:ascii="Times New Roman" w:hAnsi="Times New Roman" w:cs="Times New Roman"/>
          <w:sz w:val="24"/>
          <w:szCs w:val="24"/>
        </w:rPr>
      </w:pPr>
      <w:r w:rsidRPr="00BE13B0">
        <w:rPr>
          <w:rFonts w:ascii="Times New Roman" w:hAnsi="Times New Roman" w:cs="Times New Roman"/>
          <w:b/>
          <w:sz w:val="24"/>
          <w:szCs w:val="24"/>
        </w:rPr>
        <w:t>Figure 10.</w:t>
      </w:r>
      <w:r w:rsidRPr="00BE13B0">
        <w:rPr>
          <w:rFonts w:ascii="Times New Roman" w:hAnsi="Times New Roman" w:cs="Times New Roman"/>
          <w:sz w:val="24"/>
          <w:szCs w:val="24"/>
        </w:rPr>
        <w:t xml:space="preserve"> Average percentage of snow depth (y-axis) has decreased from 1980s to the 2000s under the influence of increasing elevation (x-axis). The graph shows a negative trend of percent loss as the snow courses get higher in elevation. More snow courses at or above 7100 feet experienced a </w:t>
      </w:r>
      <w:r w:rsidR="00090925" w:rsidRPr="00090925">
        <w:rPr>
          <w:rFonts w:ascii="Times New Roman" w:hAnsi="Times New Roman" w:cs="Times New Roman"/>
          <w:sz w:val="24"/>
          <w:szCs w:val="24"/>
        </w:rPr>
        <w:t xml:space="preserve">reduction of snow depth </w:t>
      </w:r>
      <w:r w:rsidRPr="00BE13B0">
        <w:rPr>
          <w:rFonts w:ascii="Times New Roman" w:hAnsi="Times New Roman" w:cs="Times New Roman"/>
          <w:sz w:val="24"/>
          <w:szCs w:val="24"/>
        </w:rPr>
        <w:t>than those courses below 7100 feet from the 1980s to the 2000s.</w:t>
      </w:r>
    </w:p>
    <w:p w14:paraId="7D31E638" w14:textId="08164483" w:rsidR="00E03B50" w:rsidRDefault="00E03B50" w:rsidP="00F7719E">
      <w:pPr>
        <w:rPr>
          <w:rFonts w:ascii="Times New Roman" w:hAnsi="Times New Roman" w:cs="Times New Roman"/>
          <w:sz w:val="24"/>
          <w:szCs w:val="24"/>
        </w:rPr>
      </w:pPr>
      <w:r w:rsidRPr="007856E6">
        <w:rPr>
          <w:rFonts w:ascii="Times New Roman" w:hAnsi="Times New Roman" w:cs="Times New Roman"/>
          <w:sz w:val="24"/>
          <w:szCs w:val="24"/>
        </w:rPr>
        <w:lastRenderedPageBreak/>
        <w:t>The increase in snow depth declines with rising elevation. Many snow course</w:t>
      </w:r>
      <w:r w:rsidR="00CE791B">
        <w:rPr>
          <w:rFonts w:ascii="Times New Roman" w:hAnsi="Times New Roman" w:cs="Times New Roman"/>
          <w:sz w:val="24"/>
          <w:szCs w:val="24"/>
        </w:rPr>
        <w:t>s</w:t>
      </w:r>
      <w:r w:rsidRPr="007856E6">
        <w:rPr>
          <w:rFonts w:ascii="Times New Roman" w:hAnsi="Times New Roman" w:cs="Times New Roman"/>
          <w:sz w:val="24"/>
          <w:szCs w:val="24"/>
        </w:rPr>
        <w:t xml:space="preserve"> </w:t>
      </w:r>
      <w:r w:rsidR="00DA0373" w:rsidRPr="007856E6">
        <w:rPr>
          <w:rFonts w:ascii="Times New Roman" w:hAnsi="Times New Roman" w:cs="Times New Roman"/>
          <w:sz w:val="24"/>
          <w:szCs w:val="24"/>
        </w:rPr>
        <w:t>experienced</w:t>
      </w:r>
      <w:r w:rsidRPr="007856E6">
        <w:rPr>
          <w:rFonts w:ascii="Times New Roman" w:hAnsi="Times New Roman" w:cs="Times New Roman"/>
          <w:sz w:val="24"/>
          <w:szCs w:val="24"/>
        </w:rPr>
        <w:t xml:space="preserve"> snow depth reduction. However, those</w:t>
      </w:r>
      <w:r w:rsidR="00970ACC" w:rsidRPr="007856E6">
        <w:rPr>
          <w:rFonts w:ascii="Times New Roman" w:hAnsi="Times New Roman" w:cs="Times New Roman"/>
          <w:sz w:val="24"/>
          <w:szCs w:val="24"/>
        </w:rPr>
        <w:t xml:space="preserve"> snow courses</w:t>
      </w:r>
      <w:r w:rsidRPr="007856E6">
        <w:rPr>
          <w:rFonts w:ascii="Times New Roman" w:hAnsi="Times New Roman" w:cs="Times New Roman"/>
          <w:sz w:val="24"/>
          <w:szCs w:val="24"/>
        </w:rPr>
        <w:t xml:space="preserve"> in the higher elevations t</w:t>
      </w:r>
      <w:r w:rsidR="009C738F">
        <w:rPr>
          <w:rFonts w:ascii="Times New Roman" w:hAnsi="Times New Roman" w:cs="Times New Roman"/>
          <w:sz w:val="24"/>
          <w:szCs w:val="24"/>
        </w:rPr>
        <w:t xml:space="preserve">end to display more reduction. I found that </w:t>
      </w:r>
      <w:r w:rsidRPr="007856E6">
        <w:rPr>
          <w:rFonts w:ascii="Times New Roman" w:hAnsi="Times New Roman" w:cs="Times New Roman"/>
          <w:sz w:val="24"/>
          <w:szCs w:val="24"/>
        </w:rPr>
        <w:t xml:space="preserve">the </w:t>
      </w:r>
      <w:r w:rsidR="009C738F">
        <w:rPr>
          <w:rFonts w:ascii="Times New Roman" w:hAnsi="Times New Roman" w:cs="Times New Roman"/>
          <w:sz w:val="24"/>
          <w:szCs w:val="24"/>
        </w:rPr>
        <w:t>elevation median was (</w:t>
      </w:r>
      <w:r w:rsidRPr="007856E6">
        <w:rPr>
          <w:rFonts w:ascii="Times New Roman" w:hAnsi="Times New Roman" w:cs="Times New Roman"/>
          <w:sz w:val="24"/>
          <w:szCs w:val="24"/>
        </w:rPr>
        <w:t>7100 feet</w:t>
      </w:r>
      <w:r w:rsidR="009C738F">
        <w:rPr>
          <w:rFonts w:ascii="Times New Roman" w:hAnsi="Times New Roman" w:cs="Times New Roman"/>
          <w:sz w:val="24"/>
          <w:szCs w:val="24"/>
        </w:rPr>
        <w:t xml:space="preserve">) and then </w:t>
      </w:r>
      <w:r w:rsidRPr="007856E6">
        <w:rPr>
          <w:rFonts w:ascii="Times New Roman" w:hAnsi="Times New Roman" w:cs="Times New Roman"/>
          <w:sz w:val="24"/>
          <w:szCs w:val="24"/>
        </w:rPr>
        <w:t>divide</w:t>
      </w:r>
      <w:r w:rsidR="009C738F">
        <w:rPr>
          <w:rFonts w:ascii="Times New Roman" w:hAnsi="Times New Roman" w:cs="Times New Roman"/>
          <w:sz w:val="24"/>
          <w:szCs w:val="24"/>
        </w:rPr>
        <w:t>d</w:t>
      </w:r>
      <w:r w:rsidRPr="007856E6">
        <w:rPr>
          <w:rFonts w:ascii="Times New Roman" w:hAnsi="Times New Roman" w:cs="Times New Roman"/>
          <w:sz w:val="24"/>
          <w:szCs w:val="24"/>
        </w:rPr>
        <w:t xml:space="preserve"> the data into </w:t>
      </w:r>
      <w:r w:rsidR="009C738F">
        <w:rPr>
          <w:rFonts w:ascii="Times New Roman" w:hAnsi="Times New Roman" w:cs="Times New Roman"/>
          <w:sz w:val="24"/>
          <w:szCs w:val="24"/>
        </w:rPr>
        <w:t xml:space="preserve">two groups: </w:t>
      </w:r>
      <w:r w:rsidRPr="007856E6">
        <w:rPr>
          <w:rFonts w:ascii="Times New Roman" w:hAnsi="Times New Roman" w:cs="Times New Roman"/>
          <w:sz w:val="24"/>
          <w:szCs w:val="24"/>
        </w:rPr>
        <w:t>a higher elevation snow course group with elevations</w:t>
      </w:r>
      <w:r w:rsidR="00CD5FD1" w:rsidRPr="007856E6">
        <w:rPr>
          <w:rFonts w:ascii="Times New Roman" w:hAnsi="Times New Roman" w:cs="Times New Roman"/>
          <w:sz w:val="24"/>
          <w:szCs w:val="24"/>
        </w:rPr>
        <w:t xml:space="preserve"> at or above</w:t>
      </w:r>
      <w:r w:rsidRPr="007856E6">
        <w:rPr>
          <w:rFonts w:ascii="Times New Roman" w:hAnsi="Times New Roman" w:cs="Times New Roman"/>
          <w:sz w:val="24"/>
          <w:szCs w:val="24"/>
        </w:rPr>
        <w:t xml:space="preserve"> 7100 feet and a lower elevation snow course group with </w:t>
      </w:r>
      <w:r w:rsidR="0088407E" w:rsidRPr="007856E6">
        <w:rPr>
          <w:rFonts w:ascii="Times New Roman" w:hAnsi="Times New Roman" w:cs="Times New Roman"/>
          <w:sz w:val="24"/>
          <w:szCs w:val="24"/>
        </w:rPr>
        <w:t>elevation lower than 7100 feet.</w:t>
      </w:r>
      <w:r w:rsidR="002317F5" w:rsidRPr="007856E6">
        <w:rPr>
          <w:rFonts w:ascii="Times New Roman" w:hAnsi="Times New Roman" w:cs="Times New Roman"/>
          <w:sz w:val="24"/>
          <w:szCs w:val="24"/>
        </w:rPr>
        <w:t xml:space="preserve"> </w:t>
      </w:r>
      <w:r w:rsidR="00B255BA" w:rsidRPr="007856E6">
        <w:rPr>
          <w:rFonts w:ascii="Times New Roman" w:hAnsi="Times New Roman" w:cs="Times New Roman"/>
          <w:sz w:val="24"/>
          <w:szCs w:val="24"/>
        </w:rPr>
        <w:t>The results</w:t>
      </w:r>
      <w:r w:rsidR="00C8004C" w:rsidRPr="007856E6">
        <w:rPr>
          <w:rFonts w:ascii="Times New Roman" w:hAnsi="Times New Roman" w:cs="Times New Roman"/>
          <w:sz w:val="24"/>
          <w:szCs w:val="24"/>
        </w:rPr>
        <w:t xml:space="preserve"> </w:t>
      </w:r>
      <w:r w:rsidR="00B255BA" w:rsidRPr="007856E6">
        <w:rPr>
          <w:rFonts w:ascii="Times New Roman" w:hAnsi="Times New Roman" w:cs="Times New Roman"/>
          <w:sz w:val="24"/>
          <w:szCs w:val="24"/>
        </w:rPr>
        <w:t xml:space="preserve">from the reductions indicate: </w:t>
      </w:r>
      <w:r w:rsidR="00F7719E" w:rsidRPr="007856E6">
        <w:rPr>
          <w:rFonts w:ascii="Times New Roman" w:hAnsi="Times New Roman" w:cs="Times New Roman"/>
          <w:sz w:val="24"/>
          <w:szCs w:val="24"/>
        </w:rPr>
        <w:t>10.78988 inches</w:t>
      </w:r>
      <w:r w:rsidR="00C8004C" w:rsidRPr="007856E6">
        <w:rPr>
          <w:rFonts w:ascii="Times New Roman" w:hAnsi="Times New Roman" w:cs="Times New Roman"/>
          <w:sz w:val="24"/>
          <w:szCs w:val="24"/>
        </w:rPr>
        <w:t xml:space="preserve"> for the </w:t>
      </w:r>
      <w:r w:rsidR="00F7719E" w:rsidRPr="007856E6">
        <w:rPr>
          <w:rFonts w:ascii="Times New Roman" w:hAnsi="Times New Roman" w:cs="Times New Roman"/>
          <w:sz w:val="24"/>
          <w:szCs w:val="24"/>
        </w:rPr>
        <w:t xml:space="preserve">lower elevation </w:t>
      </w:r>
      <w:r w:rsidR="00C8004C" w:rsidRPr="007856E6">
        <w:rPr>
          <w:rFonts w:ascii="Times New Roman" w:hAnsi="Times New Roman" w:cs="Times New Roman"/>
          <w:sz w:val="24"/>
          <w:szCs w:val="24"/>
        </w:rPr>
        <w:t>group</w:t>
      </w:r>
      <w:r w:rsidR="00B255BA" w:rsidRPr="007856E6">
        <w:rPr>
          <w:rFonts w:ascii="Times New Roman" w:hAnsi="Times New Roman" w:cs="Times New Roman"/>
          <w:sz w:val="24"/>
          <w:szCs w:val="24"/>
        </w:rPr>
        <w:t xml:space="preserve"> and</w:t>
      </w:r>
      <w:r w:rsidR="001168BD" w:rsidRPr="007856E6">
        <w:rPr>
          <w:rFonts w:ascii="Times New Roman" w:hAnsi="Times New Roman" w:cs="Times New Roman"/>
          <w:sz w:val="24"/>
          <w:szCs w:val="24"/>
        </w:rPr>
        <w:t xml:space="preserve"> 17.18451</w:t>
      </w:r>
      <w:r w:rsidR="00C8004C" w:rsidRPr="007856E6">
        <w:rPr>
          <w:rFonts w:ascii="Times New Roman" w:hAnsi="Times New Roman" w:cs="Times New Roman"/>
          <w:sz w:val="24"/>
          <w:szCs w:val="24"/>
        </w:rPr>
        <w:t xml:space="preserve"> inches for the </w:t>
      </w:r>
      <w:r w:rsidR="00F7719E" w:rsidRPr="007856E6">
        <w:rPr>
          <w:rFonts w:ascii="Times New Roman" w:hAnsi="Times New Roman" w:cs="Times New Roman"/>
          <w:sz w:val="24"/>
          <w:szCs w:val="24"/>
        </w:rPr>
        <w:t>higher elevation group</w:t>
      </w:r>
      <w:r w:rsidR="00C8004C" w:rsidRPr="007856E6">
        <w:rPr>
          <w:rFonts w:ascii="Times New Roman" w:hAnsi="Times New Roman" w:cs="Times New Roman"/>
          <w:sz w:val="24"/>
          <w:szCs w:val="24"/>
        </w:rPr>
        <w:t>.</w:t>
      </w:r>
      <w:r w:rsidR="002B3238" w:rsidRPr="007856E6">
        <w:rPr>
          <w:rFonts w:ascii="Times New Roman" w:hAnsi="Times New Roman" w:cs="Times New Roman"/>
          <w:sz w:val="24"/>
          <w:szCs w:val="24"/>
        </w:rPr>
        <w:t xml:space="preserve"> The </w:t>
      </w:r>
      <w:r w:rsidR="005B1381" w:rsidRPr="007856E6">
        <w:rPr>
          <w:rFonts w:ascii="Times New Roman" w:hAnsi="Times New Roman" w:cs="Times New Roman"/>
          <w:sz w:val="24"/>
          <w:szCs w:val="24"/>
        </w:rPr>
        <w:t>sa</w:t>
      </w:r>
      <w:r w:rsidR="00D96CAF" w:rsidRPr="007856E6">
        <w:rPr>
          <w:rFonts w:ascii="Times New Roman" w:hAnsi="Times New Roman" w:cs="Times New Roman"/>
          <w:sz w:val="24"/>
          <w:szCs w:val="24"/>
        </w:rPr>
        <w:t>mple difference in means</w:t>
      </w:r>
      <w:r w:rsidR="002317F5" w:rsidRPr="007856E6">
        <w:rPr>
          <w:rFonts w:ascii="Times New Roman" w:hAnsi="Times New Roman" w:cs="Times New Roman"/>
          <w:sz w:val="24"/>
          <w:szCs w:val="24"/>
        </w:rPr>
        <w:t xml:space="preserve"> for the elevation group</w:t>
      </w:r>
      <w:r w:rsidR="00D96CAF" w:rsidRPr="007856E6">
        <w:rPr>
          <w:rFonts w:ascii="Times New Roman" w:hAnsi="Times New Roman" w:cs="Times New Roman"/>
          <w:sz w:val="24"/>
          <w:szCs w:val="24"/>
        </w:rPr>
        <w:t xml:space="preserve"> is 6.39</w:t>
      </w:r>
      <w:r w:rsidR="005B1381" w:rsidRPr="007856E6">
        <w:rPr>
          <w:rFonts w:ascii="Times New Roman" w:hAnsi="Times New Roman" w:cs="Times New Roman"/>
          <w:sz w:val="24"/>
          <w:szCs w:val="24"/>
        </w:rPr>
        <w:t xml:space="preserve"> (=17.189 – 10.799</w:t>
      </w:r>
      <w:r w:rsidR="002B3238" w:rsidRPr="007856E6">
        <w:rPr>
          <w:rFonts w:ascii="Times New Roman" w:hAnsi="Times New Roman" w:cs="Times New Roman"/>
          <w:sz w:val="24"/>
          <w:szCs w:val="24"/>
        </w:rPr>
        <w:t xml:space="preserve">). </w:t>
      </w:r>
      <w:r w:rsidR="0088407E" w:rsidRPr="007856E6">
        <w:rPr>
          <w:rFonts w:ascii="Times New Roman" w:hAnsi="Times New Roman" w:cs="Times New Roman"/>
          <w:sz w:val="24"/>
          <w:szCs w:val="24"/>
        </w:rPr>
        <w:t xml:space="preserve">My alternative hypothesis is that there is a </w:t>
      </w:r>
      <w:r w:rsidR="005A50BF" w:rsidRPr="007856E6">
        <w:rPr>
          <w:rFonts w:ascii="Times New Roman" w:hAnsi="Times New Roman" w:cs="Times New Roman"/>
          <w:sz w:val="24"/>
          <w:szCs w:val="24"/>
        </w:rPr>
        <w:t xml:space="preserve">significant </w:t>
      </w:r>
      <w:r w:rsidR="0088407E" w:rsidRPr="007856E6">
        <w:rPr>
          <w:rFonts w:ascii="Times New Roman" w:hAnsi="Times New Roman" w:cs="Times New Roman"/>
          <w:sz w:val="24"/>
          <w:szCs w:val="24"/>
        </w:rPr>
        <w:t xml:space="preserve">difference </w:t>
      </w:r>
      <w:r w:rsidR="005A50BF" w:rsidRPr="007856E6">
        <w:rPr>
          <w:rFonts w:ascii="Times New Roman" w:hAnsi="Times New Roman" w:cs="Times New Roman"/>
          <w:sz w:val="24"/>
          <w:szCs w:val="24"/>
        </w:rPr>
        <w:t xml:space="preserve">between the </w:t>
      </w:r>
      <w:r w:rsidR="00D16948">
        <w:rPr>
          <w:rFonts w:ascii="Times New Roman" w:hAnsi="Times New Roman" w:cs="Times New Roman"/>
          <w:sz w:val="24"/>
          <w:szCs w:val="24"/>
        </w:rPr>
        <w:t xml:space="preserve">means of the </w:t>
      </w:r>
      <w:r w:rsidR="005A50BF" w:rsidRPr="007856E6">
        <w:rPr>
          <w:rFonts w:ascii="Times New Roman" w:hAnsi="Times New Roman" w:cs="Times New Roman"/>
          <w:sz w:val="24"/>
          <w:szCs w:val="24"/>
        </w:rPr>
        <w:t xml:space="preserve">two </w:t>
      </w:r>
      <w:r w:rsidR="009C738F">
        <w:rPr>
          <w:rFonts w:ascii="Times New Roman" w:hAnsi="Times New Roman" w:cs="Times New Roman"/>
          <w:sz w:val="24"/>
          <w:szCs w:val="24"/>
        </w:rPr>
        <w:t xml:space="preserve">groups. </w:t>
      </w:r>
      <w:r w:rsidR="00D16948">
        <w:rPr>
          <w:rFonts w:ascii="Times New Roman" w:hAnsi="Times New Roman" w:cs="Times New Roman"/>
          <w:sz w:val="24"/>
          <w:szCs w:val="24"/>
        </w:rPr>
        <w:t>T</w:t>
      </w:r>
      <w:r w:rsidR="00801501" w:rsidRPr="007856E6">
        <w:rPr>
          <w:rFonts w:ascii="Times New Roman" w:hAnsi="Times New Roman" w:cs="Times New Roman"/>
          <w:sz w:val="24"/>
          <w:szCs w:val="24"/>
        </w:rPr>
        <w:t xml:space="preserve">he </w:t>
      </w:r>
      <w:r w:rsidR="00D16948">
        <w:rPr>
          <w:rFonts w:ascii="Times New Roman" w:hAnsi="Times New Roman" w:cs="Times New Roman"/>
          <w:sz w:val="24"/>
          <w:szCs w:val="24"/>
        </w:rPr>
        <w:t>two-independent sample</w:t>
      </w:r>
      <w:r w:rsidR="00CE791B">
        <w:rPr>
          <w:rFonts w:ascii="Times New Roman" w:hAnsi="Times New Roman" w:cs="Times New Roman"/>
          <w:sz w:val="24"/>
          <w:szCs w:val="24"/>
        </w:rPr>
        <w:t>s</w:t>
      </w:r>
      <w:r w:rsidR="00D16948">
        <w:rPr>
          <w:rFonts w:ascii="Times New Roman" w:hAnsi="Times New Roman" w:cs="Times New Roman"/>
          <w:sz w:val="24"/>
          <w:szCs w:val="24"/>
        </w:rPr>
        <w:t xml:space="preserve"> t-test shows that </w:t>
      </w:r>
      <w:r w:rsidR="00801501" w:rsidRPr="007856E6">
        <w:rPr>
          <w:rFonts w:ascii="Times New Roman" w:hAnsi="Times New Roman" w:cs="Times New Roman"/>
          <w:sz w:val="24"/>
          <w:szCs w:val="24"/>
        </w:rPr>
        <w:t>t</w:t>
      </w:r>
      <w:r w:rsidR="00C8004C" w:rsidRPr="007856E6">
        <w:rPr>
          <w:rFonts w:ascii="Times New Roman" w:hAnsi="Times New Roman" w:cs="Times New Roman"/>
          <w:sz w:val="24"/>
          <w:szCs w:val="24"/>
        </w:rPr>
        <w:t xml:space="preserve">he </w:t>
      </w:r>
      <w:r w:rsidR="00D16948">
        <w:rPr>
          <w:rFonts w:ascii="Times New Roman" w:hAnsi="Times New Roman" w:cs="Times New Roman"/>
          <w:sz w:val="24"/>
          <w:szCs w:val="24"/>
        </w:rPr>
        <w:t xml:space="preserve">average </w:t>
      </w:r>
      <w:r w:rsidR="00DD6434">
        <w:rPr>
          <w:rFonts w:ascii="Times New Roman" w:hAnsi="Times New Roman" w:cs="Times New Roman"/>
          <w:sz w:val="24"/>
          <w:szCs w:val="24"/>
        </w:rPr>
        <w:t xml:space="preserve">reduction of </w:t>
      </w:r>
      <w:r w:rsidR="00C8004C" w:rsidRPr="007856E6">
        <w:rPr>
          <w:rFonts w:ascii="Times New Roman" w:hAnsi="Times New Roman" w:cs="Times New Roman"/>
          <w:sz w:val="24"/>
          <w:szCs w:val="24"/>
        </w:rPr>
        <w:t>the higher elevation groups is s</w:t>
      </w:r>
      <w:r w:rsidR="00D16948">
        <w:rPr>
          <w:rFonts w:ascii="Times New Roman" w:hAnsi="Times New Roman" w:cs="Times New Roman"/>
          <w:sz w:val="24"/>
          <w:szCs w:val="24"/>
        </w:rPr>
        <w:t>ignificantly higher</w:t>
      </w:r>
      <w:r w:rsidR="00C8004C" w:rsidRPr="007856E6">
        <w:rPr>
          <w:rFonts w:ascii="Times New Roman" w:hAnsi="Times New Roman" w:cs="Times New Roman"/>
          <w:sz w:val="24"/>
          <w:szCs w:val="24"/>
        </w:rPr>
        <w:t xml:space="preserve"> than the</w:t>
      </w:r>
      <w:r w:rsidR="007D7C17" w:rsidRPr="007856E6">
        <w:rPr>
          <w:rFonts w:ascii="Times New Roman" w:hAnsi="Times New Roman" w:cs="Times New Roman"/>
          <w:sz w:val="24"/>
          <w:szCs w:val="24"/>
        </w:rPr>
        <w:t xml:space="preserve"> reduction for the</w:t>
      </w:r>
      <w:r w:rsidR="00C8004C" w:rsidRPr="007856E6">
        <w:rPr>
          <w:rFonts w:ascii="Times New Roman" w:hAnsi="Times New Roman" w:cs="Times New Roman"/>
          <w:sz w:val="24"/>
          <w:szCs w:val="24"/>
        </w:rPr>
        <w:t xml:space="preserve"> lower </w:t>
      </w:r>
      <w:r w:rsidR="007D7C17" w:rsidRPr="007856E6">
        <w:rPr>
          <w:rFonts w:ascii="Times New Roman" w:hAnsi="Times New Roman" w:cs="Times New Roman"/>
          <w:sz w:val="24"/>
          <w:szCs w:val="24"/>
        </w:rPr>
        <w:t xml:space="preserve">elevation </w:t>
      </w:r>
      <w:r w:rsidR="00C8004C" w:rsidRPr="007856E6">
        <w:rPr>
          <w:rFonts w:ascii="Times New Roman" w:hAnsi="Times New Roman" w:cs="Times New Roman"/>
          <w:sz w:val="24"/>
          <w:szCs w:val="24"/>
        </w:rPr>
        <w:t>group at the 0.05 level</w:t>
      </w:r>
      <w:r w:rsidR="00B23AD2" w:rsidRPr="007856E6">
        <w:rPr>
          <w:rFonts w:ascii="Times New Roman" w:hAnsi="Times New Roman" w:cs="Times New Roman"/>
          <w:sz w:val="24"/>
          <w:szCs w:val="24"/>
        </w:rPr>
        <w:t xml:space="preserve"> (</w:t>
      </w:r>
      <w:r w:rsidR="001E2784">
        <w:rPr>
          <w:rFonts w:ascii="Times New Roman" w:hAnsi="Times New Roman" w:cs="Times New Roman"/>
          <w:sz w:val="24"/>
          <w:szCs w:val="24"/>
        </w:rPr>
        <w:t>s</w:t>
      </w:r>
      <w:r w:rsidR="00446738">
        <w:rPr>
          <w:rFonts w:ascii="Times New Roman" w:hAnsi="Times New Roman" w:cs="Times New Roman"/>
          <w:sz w:val="24"/>
          <w:szCs w:val="24"/>
        </w:rPr>
        <w:t>ee Table 7</w:t>
      </w:r>
      <w:r w:rsidR="00B23AD2" w:rsidRPr="00A80477">
        <w:rPr>
          <w:rFonts w:ascii="Times New Roman" w:hAnsi="Times New Roman" w:cs="Times New Roman"/>
          <w:sz w:val="24"/>
          <w:szCs w:val="24"/>
        </w:rPr>
        <w:t xml:space="preserve"> </w:t>
      </w:r>
      <w:r w:rsidR="008D1636" w:rsidRPr="00A80477">
        <w:rPr>
          <w:rFonts w:ascii="Times New Roman" w:hAnsi="Times New Roman" w:cs="Times New Roman"/>
          <w:sz w:val="24"/>
          <w:szCs w:val="24"/>
        </w:rPr>
        <w:t>for complete results of the test</w:t>
      </w:r>
      <w:r w:rsidR="00B23AD2" w:rsidRPr="007856E6">
        <w:rPr>
          <w:rFonts w:ascii="Times New Roman" w:hAnsi="Times New Roman" w:cs="Times New Roman"/>
          <w:sz w:val="24"/>
          <w:szCs w:val="24"/>
        </w:rPr>
        <w:t>)</w:t>
      </w:r>
      <w:r w:rsidR="00C8004C" w:rsidRPr="007856E6">
        <w:rPr>
          <w:rFonts w:ascii="Times New Roman" w:hAnsi="Times New Roman" w:cs="Times New Roman"/>
          <w:sz w:val="24"/>
          <w:szCs w:val="24"/>
        </w:rPr>
        <w:t>.</w:t>
      </w:r>
      <w:r w:rsidR="00B23AD2" w:rsidRPr="007856E6">
        <w:t xml:space="preserve"> </w:t>
      </w:r>
      <w:r w:rsidR="00B23AD2" w:rsidRPr="007856E6">
        <w:rPr>
          <w:rFonts w:ascii="Times New Roman" w:hAnsi="Times New Roman" w:cs="Times New Roman"/>
          <w:sz w:val="24"/>
          <w:szCs w:val="24"/>
        </w:rPr>
        <w:t>Based on this the population mean difference between the two groups is significantly larger than 0 at the .01 level.</w:t>
      </w:r>
      <w:r w:rsidR="00F658CB" w:rsidRPr="007856E6">
        <w:rPr>
          <w:rFonts w:ascii="Times New Roman" w:hAnsi="Times New Roman" w:cs="Times New Roman"/>
          <w:sz w:val="24"/>
          <w:szCs w:val="24"/>
        </w:rPr>
        <w:t xml:space="preserve"> </w:t>
      </w:r>
      <w:r w:rsidR="008508C3" w:rsidRPr="007856E6">
        <w:rPr>
          <w:rFonts w:ascii="Times New Roman" w:hAnsi="Times New Roman" w:cs="Times New Roman"/>
          <w:sz w:val="24"/>
          <w:szCs w:val="24"/>
        </w:rPr>
        <w:t xml:space="preserve">An </w:t>
      </w:r>
      <w:r w:rsidRPr="007856E6">
        <w:rPr>
          <w:rFonts w:ascii="Times New Roman" w:hAnsi="Times New Roman" w:cs="Times New Roman"/>
          <w:sz w:val="24"/>
          <w:szCs w:val="24"/>
        </w:rPr>
        <w:t xml:space="preserve">explanation </w:t>
      </w:r>
      <w:r w:rsidR="008508C3" w:rsidRPr="007856E6">
        <w:rPr>
          <w:rFonts w:ascii="Times New Roman" w:hAnsi="Times New Roman" w:cs="Times New Roman"/>
          <w:sz w:val="24"/>
          <w:szCs w:val="24"/>
        </w:rPr>
        <w:t xml:space="preserve">for this is that </w:t>
      </w:r>
      <w:r w:rsidRPr="007856E6">
        <w:rPr>
          <w:rFonts w:ascii="Times New Roman" w:hAnsi="Times New Roman" w:cs="Times New Roman"/>
          <w:sz w:val="24"/>
          <w:szCs w:val="24"/>
        </w:rPr>
        <w:t>those higher elevated snow courses have seen more precipitation falling as rain than snow or the warmer rain melted the already fallen snow before the April 1 measurement</w:t>
      </w:r>
      <w:r w:rsidR="008508C3" w:rsidRPr="007856E6">
        <w:rPr>
          <w:rFonts w:ascii="Times New Roman" w:hAnsi="Times New Roman" w:cs="Times New Roman"/>
          <w:sz w:val="24"/>
          <w:szCs w:val="24"/>
        </w:rPr>
        <w:t>,</w:t>
      </w:r>
      <w:r w:rsidRPr="007856E6">
        <w:rPr>
          <w:rFonts w:ascii="Times New Roman" w:hAnsi="Times New Roman" w:cs="Times New Roman"/>
          <w:sz w:val="24"/>
          <w:szCs w:val="24"/>
        </w:rPr>
        <w:t xml:space="preserve"> altering the snow depth data</w:t>
      </w:r>
      <w:r w:rsidR="008508C3" w:rsidRPr="007856E6">
        <w:rPr>
          <w:rFonts w:ascii="Times New Roman" w:hAnsi="Times New Roman" w:cs="Times New Roman"/>
          <w:sz w:val="24"/>
          <w:szCs w:val="24"/>
        </w:rPr>
        <w:t xml:space="preserve"> (Van Kirke and N</w:t>
      </w:r>
      <w:r w:rsidR="00D7641D" w:rsidRPr="007856E6">
        <w:rPr>
          <w:rFonts w:ascii="Times New Roman" w:hAnsi="Times New Roman" w:cs="Times New Roman"/>
          <w:sz w:val="24"/>
          <w:szCs w:val="24"/>
        </w:rPr>
        <w:t>am</w:t>
      </w:r>
      <w:r w:rsidR="00691E00" w:rsidRPr="007856E6">
        <w:rPr>
          <w:rFonts w:ascii="Times New Roman" w:hAnsi="Times New Roman" w:cs="Times New Roman"/>
          <w:sz w:val="24"/>
          <w:szCs w:val="24"/>
        </w:rPr>
        <w:t>an 2008).</w:t>
      </w:r>
      <w:r w:rsidR="009A0D8C" w:rsidRPr="007856E6">
        <w:rPr>
          <w:rFonts w:ascii="Times New Roman" w:hAnsi="Times New Roman" w:cs="Times New Roman"/>
          <w:sz w:val="24"/>
          <w:szCs w:val="24"/>
        </w:rPr>
        <w:t xml:space="preserve"> </w:t>
      </w:r>
    </w:p>
    <w:p w14:paraId="04712FEF" w14:textId="77777777" w:rsidR="00401CF0" w:rsidRDefault="00401CF0" w:rsidP="00401CF0">
      <w:pPr>
        <w:spacing w:line="240" w:lineRule="auto"/>
        <w:ind w:firstLine="0"/>
        <w:rPr>
          <w:rFonts w:ascii="Times New Roman" w:hAnsi="Times New Roman" w:cs="Times New Roman"/>
          <w:b/>
          <w:sz w:val="24"/>
          <w:szCs w:val="24"/>
        </w:rPr>
      </w:pPr>
    </w:p>
    <w:p w14:paraId="594F1068" w14:textId="67F03013" w:rsidR="00CD3D8A" w:rsidRDefault="00CD3D8A" w:rsidP="00401CF0">
      <w:pPr>
        <w:spacing w:line="240" w:lineRule="auto"/>
        <w:ind w:firstLine="0"/>
        <w:rPr>
          <w:rFonts w:ascii="Times New Roman" w:hAnsi="Times New Roman" w:cs="Times New Roman"/>
          <w:sz w:val="24"/>
          <w:szCs w:val="24"/>
        </w:rPr>
      </w:pPr>
      <w:r w:rsidRPr="00CD3D8A">
        <w:rPr>
          <w:rFonts w:ascii="Times New Roman" w:hAnsi="Times New Roman" w:cs="Times New Roman"/>
          <w:b/>
          <w:sz w:val="24"/>
          <w:szCs w:val="24"/>
        </w:rPr>
        <w:t>Table 7.</w:t>
      </w:r>
      <w:r w:rsidRPr="00CD3D8A">
        <w:rPr>
          <w:rFonts w:ascii="Times New Roman" w:hAnsi="Times New Roman" w:cs="Times New Roman"/>
          <w:sz w:val="24"/>
          <w:szCs w:val="24"/>
        </w:rPr>
        <w:t xml:space="preserve"> The t-test from snow courses below 7100 ft. and those above 7100 ft. at the 0.05 level. There is a significant difference in the loss of snow depth between the snow courses at or above 7100 ft. (17.1845 inches) and the snow courses below 7100 feet (10.7989 inches) from 1980 to 2010.</w:t>
      </w:r>
    </w:p>
    <w:tbl>
      <w:tblPr>
        <w:tblStyle w:val="TableGrid2"/>
        <w:tblW w:w="0" w:type="auto"/>
        <w:tblInd w:w="-113" w:type="dxa"/>
        <w:tblLook w:val="04A0" w:firstRow="1" w:lastRow="0" w:firstColumn="1" w:lastColumn="0" w:noHBand="0" w:noVBand="1"/>
      </w:tblPr>
      <w:tblGrid>
        <w:gridCol w:w="1706"/>
        <w:gridCol w:w="1419"/>
        <w:gridCol w:w="1342"/>
        <w:gridCol w:w="1508"/>
        <w:gridCol w:w="1333"/>
        <w:gridCol w:w="1800"/>
      </w:tblGrid>
      <w:tr w:rsidR="00401CF0" w:rsidRPr="007856E6" w14:paraId="505D6333" w14:textId="77777777" w:rsidTr="00401CF0">
        <w:trPr>
          <w:trHeight w:val="845"/>
        </w:trPr>
        <w:tc>
          <w:tcPr>
            <w:tcW w:w="1706" w:type="dxa"/>
          </w:tcPr>
          <w:p w14:paraId="03097611" w14:textId="77777777" w:rsidR="00401CF0" w:rsidRPr="00DC67C7" w:rsidRDefault="00401CF0" w:rsidP="004465F1">
            <w:pPr>
              <w:spacing w:line="360" w:lineRule="auto"/>
              <w:rPr>
                <w:rFonts w:ascii="Times New Roman" w:hAnsi="Times New Roman" w:cs="Times New Roman"/>
                <w:b/>
                <w:noProof/>
                <w:sz w:val="24"/>
                <w:szCs w:val="24"/>
              </w:rPr>
            </w:pPr>
            <w:r w:rsidRPr="00DC67C7">
              <w:rPr>
                <w:rFonts w:ascii="Times New Roman" w:hAnsi="Times New Roman" w:cs="Times New Roman"/>
                <w:b/>
                <w:noProof/>
                <w:sz w:val="24"/>
                <w:szCs w:val="24"/>
              </w:rPr>
              <w:t>group</w:t>
            </w:r>
          </w:p>
        </w:tc>
        <w:tc>
          <w:tcPr>
            <w:tcW w:w="1419" w:type="dxa"/>
          </w:tcPr>
          <w:p w14:paraId="1D032898" w14:textId="77777777" w:rsidR="00401CF0" w:rsidRPr="00DC67C7" w:rsidRDefault="00401CF0" w:rsidP="004465F1">
            <w:pPr>
              <w:spacing w:line="360" w:lineRule="auto"/>
              <w:rPr>
                <w:rFonts w:ascii="Times New Roman" w:hAnsi="Times New Roman" w:cs="Times New Roman"/>
                <w:b/>
                <w:noProof/>
                <w:sz w:val="24"/>
                <w:szCs w:val="24"/>
              </w:rPr>
            </w:pPr>
            <w:r w:rsidRPr="00DC67C7">
              <w:rPr>
                <w:rFonts w:ascii="Times New Roman" w:hAnsi="Times New Roman" w:cs="Times New Roman"/>
                <w:b/>
                <w:noProof/>
                <w:sz w:val="24"/>
                <w:szCs w:val="24"/>
              </w:rPr>
              <w:t>n</w:t>
            </w:r>
          </w:p>
        </w:tc>
        <w:tc>
          <w:tcPr>
            <w:tcW w:w="1342" w:type="dxa"/>
          </w:tcPr>
          <w:p w14:paraId="1D390E77" w14:textId="77777777" w:rsidR="00401CF0" w:rsidRPr="00DC67C7" w:rsidRDefault="00401CF0" w:rsidP="004465F1">
            <w:pPr>
              <w:spacing w:line="360" w:lineRule="auto"/>
              <w:rPr>
                <w:rFonts w:ascii="Times New Roman" w:hAnsi="Times New Roman" w:cs="Times New Roman"/>
                <w:b/>
                <w:noProof/>
                <w:sz w:val="24"/>
                <w:szCs w:val="24"/>
              </w:rPr>
            </w:pPr>
            <w:r w:rsidRPr="00DC67C7">
              <w:rPr>
                <w:rFonts w:ascii="Times New Roman" w:hAnsi="Times New Roman" w:cs="Times New Roman"/>
                <w:b/>
                <w:noProof/>
                <w:sz w:val="24"/>
                <w:szCs w:val="24"/>
              </w:rPr>
              <w:t>Average inches lost</w:t>
            </w:r>
          </w:p>
        </w:tc>
        <w:tc>
          <w:tcPr>
            <w:tcW w:w="1508" w:type="dxa"/>
          </w:tcPr>
          <w:p w14:paraId="30EC9B09" w14:textId="77777777" w:rsidR="00401CF0" w:rsidRPr="00DC67C7" w:rsidRDefault="00401CF0" w:rsidP="004465F1">
            <w:pPr>
              <w:spacing w:line="360" w:lineRule="auto"/>
              <w:rPr>
                <w:rFonts w:ascii="Times New Roman" w:hAnsi="Times New Roman" w:cs="Times New Roman"/>
                <w:b/>
                <w:noProof/>
                <w:sz w:val="24"/>
                <w:szCs w:val="24"/>
              </w:rPr>
            </w:pPr>
            <w:r w:rsidRPr="00DC67C7">
              <w:rPr>
                <w:rFonts w:ascii="Times New Roman" w:hAnsi="Times New Roman" w:cs="Times New Roman"/>
                <w:b/>
                <w:noProof/>
                <w:sz w:val="24"/>
                <w:szCs w:val="24"/>
              </w:rPr>
              <w:t>t-test result</w:t>
            </w:r>
          </w:p>
        </w:tc>
        <w:tc>
          <w:tcPr>
            <w:tcW w:w="1333" w:type="dxa"/>
          </w:tcPr>
          <w:p w14:paraId="00047DC4" w14:textId="77777777" w:rsidR="00401CF0" w:rsidRPr="00DC67C7" w:rsidRDefault="00401CF0" w:rsidP="004465F1">
            <w:pPr>
              <w:spacing w:line="360" w:lineRule="auto"/>
              <w:rPr>
                <w:rFonts w:ascii="Times New Roman" w:hAnsi="Times New Roman" w:cs="Times New Roman"/>
                <w:b/>
                <w:noProof/>
                <w:sz w:val="24"/>
                <w:szCs w:val="24"/>
              </w:rPr>
            </w:pPr>
            <w:r w:rsidRPr="00DC67C7">
              <w:rPr>
                <w:rFonts w:ascii="Times New Roman" w:hAnsi="Times New Roman" w:cs="Times New Roman"/>
                <w:b/>
                <w:noProof/>
                <w:sz w:val="24"/>
                <w:szCs w:val="24"/>
              </w:rPr>
              <w:t>df</w:t>
            </w:r>
          </w:p>
        </w:tc>
        <w:tc>
          <w:tcPr>
            <w:tcW w:w="1800" w:type="dxa"/>
          </w:tcPr>
          <w:p w14:paraId="47598558" w14:textId="77777777" w:rsidR="00401CF0" w:rsidRPr="00DC67C7" w:rsidRDefault="00401CF0" w:rsidP="004465F1">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t>p-value</w:t>
            </w:r>
          </w:p>
        </w:tc>
      </w:tr>
      <w:tr w:rsidR="00401CF0" w:rsidRPr="007856E6" w14:paraId="17F9055A" w14:textId="77777777" w:rsidTr="00401CF0">
        <w:trPr>
          <w:trHeight w:val="998"/>
        </w:trPr>
        <w:tc>
          <w:tcPr>
            <w:tcW w:w="1706" w:type="dxa"/>
          </w:tcPr>
          <w:p w14:paraId="29B38840" w14:textId="77777777" w:rsidR="00401CF0" w:rsidRPr="007856E6" w:rsidRDefault="00401CF0" w:rsidP="004465F1">
            <w:pPr>
              <w:spacing w:line="360" w:lineRule="auto"/>
              <w:rPr>
                <w:rFonts w:ascii="Times New Roman" w:hAnsi="Times New Roman" w:cs="Times New Roman"/>
                <w:noProof/>
                <w:sz w:val="24"/>
                <w:szCs w:val="24"/>
              </w:rPr>
            </w:pPr>
            <w:r w:rsidRPr="007856E6">
              <w:rPr>
                <w:rFonts w:ascii="Times New Roman" w:hAnsi="Times New Roman" w:cs="Times New Roman"/>
                <w:noProof/>
                <w:sz w:val="24"/>
                <w:szCs w:val="24"/>
              </w:rPr>
              <w:t>Below 7100 ft.</w:t>
            </w:r>
          </w:p>
        </w:tc>
        <w:tc>
          <w:tcPr>
            <w:tcW w:w="1419" w:type="dxa"/>
          </w:tcPr>
          <w:p w14:paraId="677EC83A" w14:textId="77777777" w:rsidR="00401CF0" w:rsidRPr="007856E6" w:rsidRDefault="00401CF0" w:rsidP="004465F1">
            <w:pPr>
              <w:spacing w:line="360" w:lineRule="auto"/>
              <w:rPr>
                <w:rFonts w:ascii="Times New Roman" w:hAnsi="Times New Roman" w:cs="Times New Roman"/>
                <w:noProof/>
                <w:sz w:val="24"/>
                <w:szCs w:val="24"/>
              </w:rPr>
            </w:pPr>
            <w:r w:rsidRPr="007856E6">
              <w:rPr>
                <w:rFonts w:ascii="Times New Roman" w:hAnsi="Times New Roman" w:cs="Times New Roman"/>
                <w:noProof/>
                <w:sz w:val="24"/>
                <w:szCs w:val="24"/>
              </w:rPr>
              <w:t>50</w:t>
            </w:r>
          </w:p>
        </w:tc>
        <w:tc>
          <w:tcPr>
            <w:tcW w:w="1342" w:type="dxa"/>
          </w:tcPr>
          <w:p w14:paraId="05D45621" w14:textId="77777777" w:rsidR="00401CF0" w:rsidRPr="007856E6" w:rsidRDefault="00401CF0" w:rsidP="004465F1">
            <w:pPr>
              <w:spacing w:line="360" w:lineRule="auto"/>
              <w:rPr>
                <w:rFonts w:ascii="Times New Roman" w:hAnsi="Times New Roman" w:cs="Times New Roman"/>
                <w:noProof/>
                <w:sz w:val="24"/>
                <w:szCs w:val="24"/>
              </w:rPr>
            </w:pPr>
            <w:r w:rsidRPr="007856E6">
              <w:rPr>
                <w:rFonts w:ascii="Times New Roman" w:hAnsi="Times New Roman" w:cs="Times New Roman"/>
                <w:noProof/>
                <w:sz w:val="24"/>
                <w:szCs w:val="24"/>
              </w:rPr>
              <w:t>10.7989</w:t>
            </w:r>
          </w:p>
        </w:tc>
        <w:tc>
          <w:tcPr>
            <w:tcW w:w="1508" w:type="dxa"/>
          </w:tcPr>
          <w:p w14:paraId="3DF8E989" w14:textId="77777777" w:rsidR="00401CF0" w:rsidRPr="007856E6" w:rsidRDefault="00401CF0" w:rsidP="004465F1">
            <w:pPr>
              <w:spacing w:line="360" w:lineRule="auto"/>
              <w:rPr>
                <w:rFonts w:ascii="Times New Roman" w:hAnsi="Times New Roman" w:cs="Times New Roman"/>
                <w:noProof/>
                <w:sz w:val="24"/>
                <w:szCs w:val="24"/>
              </w:rPr>
            </w:pPr>
            <w:r w:rsidRPr="007856E6">
              <w:rPr>
                <w:rFonts w:ascii="Times New Roman" w:hAnsi="Times New Roman" w:cs="Times New Roman"/>
                <w:noProof/>
                <w:sz w:val="24"/>
                <w:szCs w:val="24"/>
              </w:rPr>
              <w:t>1.8703</w:t>
            </w:r>
          </w:p>
        </w:tc>
        <w:tc>
          <w:tcPr>
            <w:tcW w:w="1333" w:type="dxa"/>
          </w:tcPr>
          <w:p w14:paraId="1123F36E" w14:textId="77777777" w:rsidR="00401CF0" w:rsidRPr="007856E6" w:rsidRDefault="00401CF0" w:rsidP="004465F1">
            <w:pPr>
              <w:spacing w:line="360" w:lineRule="auto"/>
              <w:rPr>
                <w:rFonts w:ascii="Times New Roman" w:hAnsi="Times New Roman" w:cs="Times New Roman"/>
                <w:noProof/>
                <w:sz w:val="24"/>
                <w:szCs w:val="24"/>
              </w:rPr>
            </w:pPr>
            <w:r w:rsidRPr="007856E6">
              <w:rPr>
                <w:rFonts w:ascii="Times New Roman" w:hAnsi="Times New Roman" w:cs="Times New Roman"/>
                <w:noProof/>
                <w:sz w:val="24"/>
                <w:szCs w:val="24"/>
              </w:rPr>
              <w:t>69.573</w:t>
            </w:r>
          </w:p>
        </w:tc>
        <w:tc>
          <w:tcPr>
            <w:tcW w:w="1800" w:type="dxa"/>
          </w:tcPr>
          <w:p w14:paraId="2B3E8174" w14:textId="77777777" w:rsidR="00401CF0" w:rsidRPr="007856E6" w:rsidRDefault="00401CF0" w:rsidP="004465F1">
            <w:pPr>
              <w:spacing w:line="360" w:lineRule="auto"/>
              <w:rPr>
                <w:rFonts w:ascii="Times New Roman" w:hAnsi="Times New Roman" w:cs="Times New Roman"/>
                <w:noProof/>
                <w:sz w:val="24"/>
                <w:szCs w:val="24"/>
              </w:rPr>
            </w:pPr>
            <w:r w:rsidRPr="007856E6">
              <w:rPr>
                <w:rFonts w:ascii="Times New Roman" w:hAnsi="Times New Roman" w:cs="Times New Roman"/>
                <w:noProof/>
                <w:sz w:val="24"/>
                <w:szCs w:val="24"/>
              </w:rPr>
              <w:t>0.03283</w:t>
            </w:r>
          </w:p>
        </w:tc>
      </w:tr>
      <w:tr w:rsidR="00401CF0" w:rsidRPr="007856E6" w14:paraId="0E89B525" w14:textId="77777777" w:rsidTr="00401CF0">
        <w:trPr>
          <w:trHeight w:val="638"/>
        </w:trPr>
        <w:tc>
          <w:tcPr>
            <w:tcW w:w="1706" w:type="dxa"/>
          </w:tcPr>
          <w:p w14:paraId="474F08BD" w14:textId="77777777" w:rsidR="00401CF0" w:rsidRPr="007856E6" w:rsidRDefault="00401CF0" w:rsidP="004465F1">
            <w:pPr>
              <w:spacing w:line="360" w:lineRule="auto"/>
              <w:rPr>
                <w:rFonts w:ascii="Times New Roman" w:hAnsi="Times New Roman" w:cs="Times New Roman"/>
                <w:noProof/>
                <w:sz w:val="24"/>
                <w:szCs w:val="24"/>
              </w:rPr>
            </w:pPr>
            <w:r w:rsidRPr="0037533F">
              <w:rPr>
                <w:rFonts w:ascii="Times New Roman" w:hAnsi="Times New Roman" w:cs="Times New Roman"/>
                <w:noProof/>
                <w:sz w:val="24"/>
                <w:szCs w:val="24"/>
              </w:rPr>
              <w:lastRenderedPageBreak/>
              <w:t>At or Above 7100 ft.</w:t>
            </w:r>
          </w:p>
        </w:tc>
        <w:tc>
          <w:tcPr>
            <w:tcW w:w="1419" w:type="dxa"/>
          </w:tcPr>
          <w:p w14:paraId="3E0F1998" w14:textId="77777777" w:rsidR="00401CF0" w:rsidRPr="007856E6" w:rsidRDefault="00401CF0" w:rsidP="004465F1">
            <w:pPr>
              <w:spacing w:line="360" w:lineRule="auto"/>
              <w:rPr>
                <w:rFonts w:ascii="Times New Roman" w:hAnsi="Times New Roman" w:cs="Times New Roman"/>
                <w:noProof/>
                <w:sz w:val="24"/>
                <w:szCs w:val="24"/>
              </w:rPr>
            </w:pPr>
            <w:r w:rsidRPr="0037533F">
              <w:rPr>
                <w:rFonts w:ascii="Times New Roman" w:hAnsi="Times New Roman" w:cs="Times New Roman"/>
                <w:noProof/>
                <w:sz w:val="24"/>
                <w:szCs w:val="24"/>
              </w:rPr>
              <w:t>59</w:t>
            </w:r>
          </w:p>
        </w:tc>
        <w:tc>
          <w:tcPr>
            <w:tcW w:w="1342" w:type="dxa"/>
          </w:tcPr>
          <w:p w14:paraId="6455BB60" w14:textId="77777777" w:rsidR="00401CF0" w:rsidRPr="007856E6" w:rsidRDefault="00401CF0" w:rsidP="004465F1">
            <w:pPr>
              <w:spacing w:line="360" w:lineRule="auto"/>
              <w:rPr>
                <w:rFonts w:ascii="Times New Roman" w:hAnsi="Times New Roman" w:cs="Times New Roman"/>
                <w:noProof/>
                <w:sz w:val="24"/>
                <w:szCs w:val="24"/>
              </w:rPr>
            </w:pPr>
            <w:r w:rsidRPr="0037533F">
              <w:rPr>
                <w:rFonts w:ascii="Times New Roman" w:hAnsi="Times New Roman" w:cs="Times New Roman"/>
                <w:noProof/>
                <w:sz w:val="24"/>
                <w:szCs w:val="24"/>
              </w:rPr>
              <w:t>17.1845</w:t>
            </w:r>
          </w:p>
        </w:tc>
        <w:tc>
          <w:tcPr>
            <w:tcW w:w="1508" w:type="dxa"/>
          </w:tcPr>
          <w:p w14:paraId="480245F0" w14:textId="77777777" w:rsidR="00401CF0" w:rsidRPr="007856E6" w:rsidRDefault="00401CF0" w:rsidP="004465F1">
            <w:pPr>
              <w:spacing w:line="360" w:lineRule="auto"/>
              <w:rPr>
                <w:rFonts w:ascii="Times New Roman" w:hAnsi="Times New Roman" w:cs="Times New Roman"/>
                <w:noProof/>
                <w:sz w:val="24"/>
                <w:szCs w:val="24"/>
              </w:rPr>
            </w:pPr>
            <w:r w:rsidRPr="0037533F">
              <w:rPr>
                <w:rFonts w:ascii="Times New Roman" w:hAnsi="Times New Roman" w:cs="Times New Roman"/>
                <w:noProof/>
                <w:sz w:val="24"/>
                <w:szCs w:val="24"/>
              </w:rPr>
              <w:t>1.8703</w:t>
            </w:r>
          </w:p>
        </w:tc>
        <w:tc>
          <w:tcPr>
            <w:tcW w:w="1333" w:type="dxa"/>
          </w:tcPr>
          <w:p w14:paraId="1A41EFE4" w14:textId="77777777" w:rsidR="00401CF0" w:rsidRPr="007856E6" w:rsidRDefault="00401CF0" w:rsidP="004465F1">
            <w:pPr>
              <w:spacing w:line="360" w:lineRule="auto"/>
              <w:rPr>
                <w:rFonts w:ascii="Times New Roman" w:hAnsi="Times New Roman" w:cs="Times New Roman"/>
                <w:noProof/>
                <w:sz w:val="24"/>
                <w:szCs w:val="24"/>
              </w:rPr>
            </w:pPr>
            <w:r w:rsidRPr="0037533F">
              <w:rPr>
                <w:rFonts w:ascii="Times New Roman" w:hAnsi="Times New Roman" w:cs="Times New Roman"/>
                <w:noProof/>
                <w:sz w:val="24"/>
                <w:szCs w:val="24"/>
              </w:rPr>
              <w:t>69.573</w:t>
            </w:r>
          </w:p>
        </w:tc>
        <w:tc>
          <w:tcPr>
            <w:tcW w:w="1800" w:type="dxa"/>
          </w:tcPr>
          <w:p w14:paraId="6E9CC049" w14:textId="77777777" w:rsidR="00401CF0" w:rsidRPr="007856E6" w:rsidRDefault="00401CF0" w:rsidP="004465F1">
            <w:pPr>
              <w:spacing w:line="360" w:lineRule="auto"/>
              <w:rPr>
                <w:rFonts w:ascii="Times New Roman" w:hAnsi="Times New Roman" w:cs="Times New Roman"/>
                <w:noProof/>
                <w:sz w:val="24"/>
                <w:szCs w:val="24"/>
              </w:rPr>
            </w:pPr>
          </w:p>
        </w:tc>
      </w:tr>
    </w:tbl>
    <w:p w14:paraId="2D8033A0" w14:textId="77777777" w:rsidR="00D471FC" w:rsidRDefault="00D471FC" w:rsidP="00CD3D8A">
      <w:pPr>
        <w:ind w:firstLine="0"/>
        <w:rPr>
          <w:rFonts w:ascii="Times New Roman" w:hAnsi="Times New Roman" w:cs="Times New Roman"/>
          <w:sz w:val="24"/>
          <w:szCs w:val="24"/>
        </w:rPr>
      </w:pPr>
    </w:p>
    <w:p w14:paraId="6FA7E7F4" w14:textId="77777777" w:rsidR="0037533F" w:rsidRPr="007856E6" w:rsidRDefault="0037533F" w:rsidP="00F7719E">
      <w:pPr>
        <w:rPr>
          <w:rFonts w:ascii="Times New Roman" w:hAnsi="Times New Roman" w:cs="Times New Roman"/>
          <w:sz w:val="24"/>
          <w:szCs w:val="24"/>
        </w:rPr>
      </w:pPr>
    </w:p>
    <w:p w14:paraId="1A3B312A" w14:textId="2E643E35" w:rsidR="00E03B50" w:rsidRDefault="00E03B50" w:rsidP="00CD3D8A">
      <w:pPr>
        <w:ind w:firstLine="0"/>
        <w:rPr>
          <w:rFonts w:ascii="Times New Roman" w:hAnsi="Times New Roman" w:cs="Times New Roman"/>
          <w:b/>
          <w:sz w:val="24"/>
          <w:szCs w:val="24"/>
          <w:u w:val="single"/>
        </w:rPr>
      </w:pPr>
      <w:r>
        <w:rPr>
          <w:rFonts w:ascii="Times New Roman" w:hAnsi="Times New Roman" w:cs="Times New Roman"/>
          <w:b/>
          <w:sz w:val="24"/>
          <w:szCs w:val="24"/>
          <w:u w:val="single"/>
        </w:rPr>
        <w:t>Discussion</w:t>
      </w:r>
      <w:r w:rsidR="00FE7F09">
        <w:rPr>
          <w:rFonts w:ascii="Times New Roman" w:hAnsi="Times New Roman" w:cs="Times New Roman"/>
          <w:b/>
          <w:sz w:val="24"/>
          <w:szCs w:val="24"/>
          <w:u w:val="single"/>
        </w:rPr>
        <w:t xml:space="preserve"> </w:t>
      </w:r>
    </w:p>
    <w:p w14:paraId="7ED4D740" w14:textId="3CE9ED96" w:rsidR="002746F3" w:rsidRDefault="00E20F2B" w:rsidP="00E20F2B">
      <w:pPr>
        <w:ind w:firstLine="360"/>
        <w:rPr>
          <w:rFonts w:ascii="Times New Roman" w:hAnsi="Times New Roman" w:cs="Times New Roman"/>
          <w:color w:val="000000" w:themeColor="text1"/>
          <w:sz w:val="24"/>
          <w:szCs w:val="24"/>
        </w:rPr>
      </w:pPr>
      <w:r>
        <w:rPr>
          <w:rFonts w:ascii="Times New Roman" w:hAnsi="Times New Roman" w:cs="Times New Roman"/>
          <w:b/>
          <w:sz w:val="24"/>
          <w:szCs w:val="24"/>
        </w:rPr>
        <w:t xml:space="preserve">          </w:t>
      </w:r>
      <w:r w:rsidR="00882174" w:rsidRPr="00882174">
        <w:rPr>
          <w:rFonts w:ascii="Times New Roman" w:hAnsi="Times New Roman" w:cs="Times New Roman"/>
          <w:b/>
          <w:sz w:val="24"/>
          <w:szCs w:val="24"/>
        </w:rPr>
        <w:t xml:space="preserve"> </w:t>
      </w:r>
      <w:r w:rsidR="005D3368" w:rsidRPr="00B16CB2">
        <w:rPr>
          <w:rFonts w:ascii="Times New Roman" w:hAnsi="Times New Roman" w:cs="Times New Roman"/>
          <w:sz w:val="24"/>
          <w:szCs w:val="24"/>
        </w:rPr>
        <w:t>In</w:t>
      </w:r>
      <w:r w:rsidR="005D3368" w:rsidRPr="005D3368">
        <w:rPr>
          <w:rFonts w:ascii="Times New Roman" w:hAnsi="Times New Roman" w:cs="Times New Roman"/>
          <w:color w:val="00B0F0"/>
          <w:sz w:val="24"/>
          <w:szCs w:val="24"/>
        </w:rPr>
        <w:t xml:space="preserve"> </w:t>
      </w:r>
      <w:r w:rsidR="00B16CB2">
        <w:rPr>
          <w:rFonts w:ascii="Times New Roman" w:hAnsi="Times New Roman" w:cs="Times New Roman"/>
          <w:sz w:val="24"/>
          <w:szCs w:val="24"/>
        </w:rPr>
        <w:t>the literature,</w:t>
      </w:r>
      <w:r w:rsidR="00204367" w:rsidRPr="00204367">
        <w:rPr>
          <w:rFonts w:ascii="Times New Roman" w:hAnsi="Times New Roman" w:cs="Times New Roman"/>
          <w:sz w:val="24"/>
          <w:szCs w:val="24"/>
        </w:rPr>
        <w:t xml:space="preserve"> </w:t>
      </w:r>
      <w:r w:rsidR="00C020FE" w:rsidRPr="00DC7A48">
        <w:rPr>
          <w:rFonts w:ascii="Times New Roman" w:hAnsi="Times New Roman" w:cs="Times New Roman"/>
          <w:color w:val="000000" w:themeColor="text1"/>
          <w:sz w:val="24"/>
          <w:szCs w:val="24"/>
        </w:rPr>
        <w:t xml:space="preserve">views regarding </w:t>
      </w:r>
      <w:r w:rsidR="00204367" w:rsidRPr="00DC7A48">
        <w:rPr>
          <w:rFonts w:ascii="Times New Roman" w:hAnsi="Times New Roman" w:cs="Times New Roman"/>
          <w:color w:val="000000" w:themeColor="text1"/>
          <w:sz w:val="24"/>
          <w:szCs w:val="24"/>
        </w:rPr>
        <w:t>t</w:t>
      </w:r>
      <w:r w:rsidR="00882174" w:rsidRPr="00DC7A48">
        <w:rPr>
          <w:rFonts w:ascii="Times New Roman" w:hAnsi="Times New Roman" w:cs="Times New Roman"/>
          <w:color w:val="000000" w:themeColor="text1"/>
          <w:sz w:val="24"/>
          <w:szCs w:val="24"/>
        </w:rPr>
        <w:t xml:space="preserve">he role of latitude </w:t>
      </w:r>
      <w:r w:rsidR="00FE7F09" w:rsidRPr="00DC7A48">
        <w:rPr>
          <w:rFonts w:ascii="Times New Roman" w:hAnsi="Times New Roman" w:cs="Times New Roman"/>
          <w:color w:val="000000" w:themeColor="text1"/>
          <w:sz w:val="24"/>
          <w:szCs w:val="24"/>
        </w:rPr>
        <w:t xml:space="preserve">on the snow depth </w:t>
      </w:r>
      <w:r w:rsidR="009C738F">
        <w:rPr>
          <w:rFonts w:ascii="Times New Roman" w:hAnsi="Times New Roman" w:cs="Times New Roman"/>
          <w:color w:val="000000" w:themeColor="text1"/>
          <w:sz w:val="24"/>
          <w:szCs w:val="24"/>
        </w:rPr>
        <w:t>vary.</w:t>
      </w:r>
      <w:r w:rsidR="00B16CB2">
        <w:rPr>
          <w:rFonts w:ascii="Times New Roman" w:hAnsi="Times New Roman" w:cs="Times New Roman"/>
          <w:sz w:val="24"/>
          <w:szCs w:val="24"/>
        </w:rPr>
        <w:t xml:space="preserve"> </w:t>
      </w:r>
      <w:r w:rsidR="009E60E9" w:rsidRPr="009E60E9">
        <w:rPr>
          <w:rFonts w:ascii="Times New Roman" w:hAnsi="Times New Roman" w:cs="Times New Roman"/>
          <w:sz w:val="24"/>
          <w:szCs w:val="24"/>
        </w:rPr>
        <w:t xml:space="preserve">Evidence from regression models and </w:t>
      </w:r>
      <w:r w:rsidR="0047561A">
        <w:rPr>
          <w:rFonts w:ascii="Times New Roman" w:hAnsi="Times New Roman" w:cs="Times New Roman"/>
          <w:sz w:val="24"/>
          <w:szCs w:val="24"/>
        </w:rPr>
        <w:t xml:space="preserve">the </w:t>
      </w:r>
      <w:r w:rsidR="009E60E9" w:rsidRPr="009E60E9">
        <w:rPr>
          <w:rFonts w:ascii="Times New Roman" w:hAnsi="Times New Roman" w:cs="Times New Roman"/>
          <w:sz w:val="24"/>
          <w:szCs w:val="24"/>
        </w:rPr>
        <w:t xml:space="preserve">scatter plot results in this study supports the view that the snow depth has seen less decreases in lower latitudes relative to higher latitudes which have seen more decreases in snow depth. </w:t>
      </w:r>
      <w:r w:rsidR="00D87DC7">
        <w:rPr>
          <w:rFonts w:ascii="Times New Roman" w:hAnsi="Times New Roman" w:cs="Times New Roman"/>
          <w:sz w:val="24"/>
          <w:szCs w:val="24"/>
        </w:rPr>
        <w:t xml:space="preserve"> </w:t>
      </w:r>
      <w:r w:rsidR="009E60E9" w:rsidRPr="009E60E9">
        <w:rPr>
          <w:rFonts w:ascii="Times New Roman" w:hAnsi="Times New Roman" w:cs="Times New Roman"/>
          <w:sz w:val="24"/>
          <w:szCs w:val="24"/>
        </w:rPr>
        <w:t xml:space="preserve">Howat and Tulaczyk (2005) </w:t>
      </w:r>
      <w:r w:rsidR="009E60E9">
        <w:rPr>
          <w:rFonts w:ascii="Times New Roman" w:hAnsi="Times New Roman" w:cs="Times New Roman"/>
          <w:sz w:val="24"/>
          <w:szCs w:val="24"/>
        </w:rPr>
        <w:t>note that i</w:t>
      </w:r>
      <w:r w:rsidR="002B0103" w:rsidRPr="002B0103">
        <w:rPr>
          <w:rFonts w:ascii="Times New Roman" w:hAnsi="Times New Roman" w:cs="Times New Roman"/>
          <w:sz w:val="24"/>
          <w:szCs w:val="24"/>
        </w:rPr>
        <w:t xml:space="preserve">ncreases in both precipitation and temperature have led to increases in snow depth at lower latitudes in southern Sierra Nevada and decreases at higher latitudes in </w:t>
      </w:r>
      <w:r w:rsidR="009C738F">
        <w:rPr>
          <w:rFonts w:ascii="Times New Roman" w:hAnsi="Times New Roman" w:cs="Times New Roman"/>
          <w:sz w:val="24"/>
          <w:szCs w:val="24"/>
        </w:rPr>
        <w:t xml:space="preserve">the </w:t>
      </w:r>
      <w:r w:rsidR="002B0103" w:rsidRPr="002B0103">
        <w:rPr>
          <w:rFonts w:ascii="Times New Roman" w:hAnsi="Times New Roman" w:cs="Times New Roman"/>
          <w:sz w:val="24"/>
          <w:szCs w:val="24"/>
        </w:rPr>
        <w:t>northern Sierra Nevada Mountains</w:t>
      </w:r>
      <w:r w:rsidR="002B0103">
        <w:rPr>
          <w:rFonts w:ascii="Times New Roman" w:hAnsi="Times New Roman" w:cs="Times New Roman"/>
          <w:sz w:val="24"/>
          <w:szCs w:val="24"/>
        </w:rPr>
        <w:t>.</w:t>
      </w:r>
      <w:r w:rsidR="007B3057">
        <w:rPr>
          <w:rFonts w:ascii="Times New Roman" w:hAnsi="Times New Roman" w:cs="Times New Roman"/>
          <w:sz w:val="24"/>
          <w:szCs w:val="24"/>
        </w:rPr>
        <w:t xml:space="preserve">   </w:t>
      </w:r>
      <w:r w:rsidR="00D87DC7">
        <w:rPr>
          <w:rFonts w:ascii="Times New Roman" w:hAnsi="Times New Roman" w:cs="Times New Roman"/>
          <w:sz w:val="24"/>
          <w:szCs w:val="24"/>
        </w:rPr>
        <w:t xml:space="preserve"> </w:t>
      </w:r>
      <w:r w:rsidR="002746F3">
        <w:rPr>
          <w:rFonts w:ascii="Times New Roman" w:hAnsi="Times New Roman" w:cs="Times New Roman"/>
          <w:sz w:val="24"/>
          <w:szCs w:val="24"/>
        </w:rPr>
        <w:t>In addition,</w:t>
      </w:r>
      <w:r w:rsidR="00882174" w:rsidRPr="00882174">
        <w:rPr>
          <w:rFonts w:ascii="Times New Roman" w:hAnsi="Times New Roman" w:cs="Times New Roman"/>
          <w:sz w:val="24"/>
          <w:szCs w:val="24"/>
        </w:rPr>
        <w:t xml:space="preserve"> </w:t>
      </w:r>
      <w:r w:rsidR="00ED161C" w:rsidRPr="00ED161C">
        <w:rPr>
          <w:rFonts w:ascii="Times New Roman" w:hAnsi="Times New Roman" w:cs="Times New Roman"/>
          <w:sz w:val="24"/>
          <w:szCs w:val="24"/>
        </w:rPr>
        <w:t xml:space="preserve">Howat and Tulaczyk (2005) note that the change in temperature and precipitation has been greatest in </w:t>
      </w:r>
      <w:r w:rsidR="009C738F">
        <w:rPr>
          <w:rFonts w:ascii="Times New Roman" w:hAnsi="Times New Roman" w:cs="Times New Roman"/>
          <w:sz w:val="24"/>
          <w:szCs w:val="24"/>
        </w:rPr>
        <w:t xml:space="preserve">the </w:t>
      </w:r>
      <w:r w:rsidR="00ED161C" w:rsidRPr="00ED161C">
        <w:rPr>
          <w:rFonts w:ascii="Times New Roman" w:hAnsi="Times New Roman" w:cs="Times New Roman"/>
          <w:sz w:val="24"/>
          <w:szCs w:val="24"/>
        </w:rPr>
        <w:t>southeast region of their study area which saw the amount of snowfall doubled while snowfall has decreased in the northwestern part of the Sierra Nevada Mountains as temperature has increased and more rain fell than snow.</w:t>
      </w:r>
      <w:r w:rsidR="00CC26CC" w:rsidRPr="00CC26CC">
        <w:t xml:space="preserve"> </w:t>
      </w:r>
      <w:r w:rsidR="00CC26CC" w:rsidRPr="00CC26CC">
        <w:rPr>
          <w:rFonts w:ascii="Times New Roman" w:hAnsi="Times New Roman" w:cs="Times New Roman"/>
          <w:sz w:val="24"/>
          <w:szCs w:val="24"/>
        </w:rPr>
        <w:t>The correlation is strongest in the southern Sierra Nevada and in the northwestern coastal mountains.</w:t>
      </w:r>
      <w:r w:rsidR="00CC26CC" w:rsidRPr="00CC26CC">
        <w:t xml:space="preserve"> </w:t>
      </w:r>
      <w:r w:rsidR="00CC26CC" w:rsidRPr="00CC26CC">
        <w:rPr>
          <w:rFonts w:ascii="Times New Roman" w:hAnsi="Times New Roman" w:cs="Times New Roman"/>
          <w:sz w:val="24"/>
          <w:szCs w:val="24"/>
        </w:rPr>
        <w:t xml:space="preserve">Dettinger et </w:t>
      </w:r>
      <w:r w:rsidR="009C738F">
        <w:rPr>
          <w:rFonts w:ascii="Times New Roman" w:hAnsi="Times New Roman" w:cs="Times New Roman"/>
          <w:sz w:val="24"/>
          <w:szCs w:val="24"/>
        </w:rPr>
        <w:t>al. (1998) notes that there has</w:t>
      </w:r>
      <w:r w:rsidR="00CC26CC" w:rsidRPr="00CC26CC">
        <w:rPr>
          <w:rFonts w:ascii="Times New Roman" w:hAnsi="Times New Roman" w:cs="Times New Roman"/>
          <w:sz w:val="24"/>
          <w:szCs w:val="24"/>
        </w:rPr>
        <w:t xml:space="preserve"> been a north-south see-saw of precipitation, pivoting around 40 degrees’ north latitude. Dettinger et al. (1998) also notes that the amount of precipitation that falls along the West Coast and the Sierra Nevada</w:t>
      </w:r>
      <w:r w:rsidR="00DD6434">
        <w:rPr>
          <w:rFonts w:ascii="Times New Roman" w:hAnsi="Times New Roman" w:cs="Times New Roman"/>
          <w:sz w:val="24"/>
          <w:szCs w:val="24"/>
        </w:rPr>
        <w:t xml:space="preserve"> Mountains</w:t>
      </w:r>
      <w:r w:rsidR="00CC26CC" w:rsidRPr="00CC26CC">
        <w:rPr>
          <w:rFonts w:ascii="Times New Roman" w:hAnsi="Times New Roman" w:cs="Times New Roman"/>
          <w:sz w:val="24"/>
          <w:szCs w:val="24"/>
        </w:rPr>
        <w:t xml:space="preserve"> varies from 25 to 55 degrees’ north latitude from interannually to interdecadal timescales. On both those timescales, the amount of precipitation and the type (snow) is more heavily concentrated in locations below 40 degrees of latitude</w:t>
      </w:r>
      <w:r w:rsidR="009E60E9">
        <w:rPr>
          <w:rFonts w:ascii="Times New Roman" w:hAnsi="Times New Roman" w:cs="Times New Roman"/>
          <w:sz w:val="24"/>
          <w:szCs w:val="24"/>
        </w:rPr>
        <w:t xml:space="preserve"> but based on either a dry or wet climate regime</w:t>
      </w:r>
      <w:r w:rsidR="00CC26CC" w:rsidRPr="00CC26CC">
        <w:rPr>
          <w:rFonts w:ascii="Times New Roman" w:hAnsi="Times New Roman" w:cs="Times New Roman"/>
          <w:sz w:val="24"/>
          <w:szCs w:val="24"/>
        </w:rPr>
        <w:t>.</w:t>
      </w:r>
      <w:r w:rsidR="00D7702B" w:rsidRPr="00DC7A48">
        <w:rPr>
          <w:rFonts w:ascii="Times New Roman" w:hAnsi="Times New Roman" w:cs="Times New Roman"/>
          <w:color w:val="000000" w:themeColor="text1"/>
          <w:sz w:val="24"/>
          <w:szCs w:val="24"/>
        </w:rPr>
        <w:t xml:space="preserve"> </w:t>
      </w:r>
      <w:r w:rsidR="009E60E9">
        <w:rPr>
          <w:rFonts w:ascii="Times New Roman" w:hAnsi="Times New Roman" w:cs="Times New Roman"/>
          <w:color w:val="000000" w:themeColor="text1"/>
          <w:sz w:val="24"/>
          <w:szCs w:val="24"/>
        </w:rPr>
        <w:t>Dry regimes in areas below 40 degrees’ latitude indicate a wet regime in areas above 40 degrees’ latitude and vice versa.</w:t>
      </w:r>
    </w:p>
    <w:p w14:paraId="67F6107A" w14:textId="60C30FF1" w:rsidR="00F562A2" w:rsidRPr="00216B3B" w:rsidRDefault="00E05435" w:rsidP="00E20F2B">
      <w:pPr>
        <w:ind w:firstLine="360"/>
        <w:rPr>
          <w:rFonts w:ascii="Times New Roman" w:hAnsi="Times New Roman" w:cs="Times New Roman"/>
          <w:color w:val="00B0F0"/>
          <w:sz w:val="24"/>
          <w:szCs w:val="24"/>
        </w:rPr>
      </w:pPr>
      <w:r>
        <w:rPr>
          <w:rFonts w:ascii="Times New Roman" w:hAnsi="Times New Roman" w:cs="Times New Roman"/>
          <w:sz w:val="24"/>
          <w:szCs w:val="24"/>
        </w:rPr>
        <w:lastRenderedPageBreak/>
        <w:t xml:space="preserve">     </w:t>
      </w:r>
      <w:r w:rsidR="002E6080" w:rsidRPr="00DC7A48">
        <w:rPr>
          <w:rFonts w:ascii="Times New Roman" w:hAnsi="Times New Roman" w:cs="Times New Roman"/>
          <w:color w:val="000000" w:themeColor="text1"/>
          <w:sz w:val="24"/>
          <w:szCs w:val="24"/>
        </w:rPr>
        <w:t xml:space="preserve">Various views are expressed </w:t>
      </w:r>
      <w:r w:rsidR="00B26712" w:rsidRPr="00DC7A48">
        <w:rPr>
          <w:rFonts w:ascii="Times New Roman" w:hAnsi="Times New Roman" w:cs="Times New Roman"/>
          <w:color w:val="000000" w:themeColor="text1"/>
          <w:sz w:val="24"/>
          <w:szCs w:val="24"/>
        </w:rPr>
        <w:t xml:space="preserve">in the literature </w:t>
      </w:r>
      <w:r w:rsidR="002E6080" w:rsidRPr="00DC7A48">
        <w:rPr>
          <w:rFonts w:ascii="Times New Roman" w:hAnsi="Times New Roman" w:cs="Times New Roman"/>
          <w:color w:val="000000" w:themeColor="text1"/>
          <w:sz w:val="24"/>
          <w:szCs w:val="24"/>
        </w:rPr>
        <w:t xml:space="preserve">regarding what caused </w:t>
      </w:r>
      <w:r w:rsidR="00B26712" w:rsidRPr="00DC7A48">
        <w:rPr>
          <w:rFonts w:ascii="Times New Roman" w:hAnsi="Times New Roman" w:cs="Times New Roman"/>
          <w:color w:val="000000" w:themeColor="text1"/>
          <w:sz w:val="24"/>
          <w:szCs w:val="24"/>
        </w:rPr>
        <w:t xml:space="preserve">the </w:t>
      </w:r>
      <w:r w:rsidR="002E6080" w:rsidRPr="00DC7A48">
        <w:rPr>
          <w:rFonts w:ascii="Times New Roman" w:hAnsi="Times New Roman" w:cs="Times New Roman"/>
          <w:color w:val="000000" w:themeColor="text1"/>
          <w:sz w:val="24"/>
          <w:szCs w:val="24"/>
        </w:rPr>
        <w:t xml:space="preserve">relative shift of snow depth toward lower latitudes. </w:t>
      </w:r>
      <w:r w:rsidR="00C0187E" w:rsidRPr="00DC7A48">
        <w:rPr>
          <w:rFonts w:ascii="Times New Roman" w:hAnsi="Times New Roman" w:cs="Times New Roman"/>
          <w:color w:val="000000" w:themeColor="text1"/>
          <w:sz w:val="24"/>
          <w:szCs w:val="24"/>
        </w:rPr>
        <w:t xml:space="preserve">Howat and </w:t>
      </w:r>
      <w:proofErr w:type="spellStart"/>
      <w:r w:rsidR="00C0187E" w:rsidRPr="00DC7A48">
        <w:rPr>
          <w:rFonts w:ascii="Times New Roman" w:hAnsi="Times New Roman" w:cs="Times New Roman"/>
          <w:color w:val="000000" w:themeColor="text1"/>
          <w:sz w:val="24"/>
          <w:szCs w:val="24"/>
        </w:rPr>
        <w:t>Tulaczyk’s</w:t>
      </w:r>
      <w:proofErr w:type="spellEnd"/>
      <w:r w:rsidR="00C0187E" w:rsidRPr="00DC7A48">
        <w:rPr>
          <w:rFonts w:ascii="Times New Roman" w:hAnsi="Times New Roman" w:cs="Times New Roman"/>
          <w:color w:val="000000" w:themeColor="text1"/>
          <w:sz w:val="24"/>
          <w:szCs w:val="24"/>
        </w:rPr>
        <w:t xml:space="preserve"> (2005</w:t>
      </w:r>
      <w:r w:rsidR="00F562A2" w:rsidRPr="00DC7A48">
        <w:rPr>
          <w:rFonts w:ascii="Times New Roman" w:hAnsi="Times New Roman" w:cs="Times New Roman"/>
          <w:color w:val="000000" w:themeColor="text1"/>
          <w:sz w:val="24"/>
          <w:szCs w:val="24"/>
        </w:rPr>
        <w:t xml:space="preserve">) </w:t>
      </w:r>
      <w:r w:rsidR="00B26712" w:rsidRPr="00DC7A48">
        <w:rPr>
          <w:rFonts w:ascii="Times New Roman" w:hAnsi="Times New Roman" w:cs="Times New Roman"/>
          <w:color w:val="000000" w:themeColor="text1"/>
          <w:sz w:val="24"/>
          <w:szCs w:val="24"/>
        </w:rPr>
        <w:t xml:space="preserve">suggest that </w:t>
      </w:r>
      <w:r w:rsidR="00EA3E5D">
        <w:rPr>
          <w:rFonts w:ascii="Times New Roman" w:hAnsi="Times New Roman" w:cs="Times New Roman"/>
          <w:color w:val="000000" w:themeColor="text1"/>
          <w:sz w:val="24"/>
          <w:szCs w:val="24"/>
        </w:rPr>
        <w:t xml:space="preserve">positive or drier, </w:t>
      </w:r>
      <w:r w:rsidR="00090925">
        <w:rPr>
          <w:rFonts w:ascii="Times New Roman" w:hAnsi="Times New Roman" w:cs="Times New Roman"/>
          <w:color w:val="000000" w:themeColor="text1"/>
          <w:sz w:val="24"/>
          <w:szCs w:val="24"/>
        </w:rPr>
        <w:t>Pacific Decadal Oscillation</w:t>
      </w:r>
      <w:r w:rsidR="00944EF9">
        <w:rPr>
          <w:rFonts w:ascii="Times New Roman" w:hAnsi="Times New Roman" w:cs="Times New Roman"/>
          <w:color w:val="000000" w:themeColor="text1"/>
          <w:sz w:val="24"/>
          <w:szCs w:val="24"/>
        </w:rPr>
        <w:t xml:space="preserve"> (PDO)</w:t>
      </w:r>
      <w:r w:rsidR="00090925">
        <w:rPr>
          <w:rFonts w:ascii="Times New Roman" w:hAnsi="Times New Roman" w:cs="Times New Roman"/>
          <w:color w:val="000000" w:themeColor="text1"/>
          <w:sz w:val="24"/>
          <w:szCs w:val="24"/>
        </w:rPr>
        <w:t xml:space="preserve"> </w:t>
      </w:r>
      <w:r w:rsidR="00EA3E5D">
        <w:rPr>
          <w:rFonts w:ascii="Times New Roman" w:hAnsi="Times New Roman" w:cs="Times New Roman"/>
          <w:color w:val="000000" w:themeColor="text1"/>
          <w:sz w:val="24"/>
          <w:szCs w:val="24"/>
        </w:rPr>
        <w:t xml:space="preserve">events </w:t>
      </w:r>
      <w:r w:rsidR="00F562A2" w:rsidRPr="00F562A2">
        <w:rPr>
          <w:rFonts w:ascii="Times New Roman" w:hAnsi="Times New Roman" w:cs="Times New Roman"/>
          <w:color w:val="000000" w:themeColor="text1"/>
          <w:sz w:val="24"/>
          <w:szCs w:val="24"/>
        </w:rPr>
        <w:t xml:space="preserve">have </w:t>
      </w:r>
      <w:proofErr w:type="gramStart"/>
      <w:r w:rsidR="00F562A2" w:rsidRPr="00F562A2">
        <w:rPr>
          <w:rFonts w:ascii="Times New Roman" w:hAnsi="Times New Roman" w:cs="Times New Roman"/>
          <w:color w:val="000000" w:themeColor="text1"/>
          <w:sz w:val="24"/>
          <w:szCs w:val="24"/>
        </w:rPr>
        <w:t>e</w:t>
      </w:r>
      <w:r w:rsidR="00EA3E5D">
        <w:rPr>
          <w:rFonts w:ascii="Times New Roman" w:hAnsi="Times New Roman" w:cs="Times New Roman"/>
          <w:color w:val="000000" w:themeColor="text1"/>
          <w:sz w:val="24"/>
          <w:szCs w:val="24"/>
        </w:rPr>
        <w:t>ffected</w:t>
      </w:r>
      <w:proofErr w:type="gramEnd"/>
      <w:r w:rsidR="00EA3E5D">
        <w:rPr>
          <w:rFonts w:ascii="Times New Roman" w:hAnsi="Times New Roman" w:cs="Times New Roman"/>
          <w:color w:val="000000" w:themeColor="text1"/>
          <w:sz w:val="24"/>
          <w:szCs w:val="24"/>
        </w:rPr>
        <w:t xml:space="preserve"> snow courses at the highe</w:t>
      </w:r>
      <w:r w:rsidR="00F562A2" w:rsidRPr="00F562A2">
        <w:rPr>
          <w:rFonts w:ascii="Times New Roman" w:hAnsi="Times New Roman" w:cs="Times New Roman"/>
          <w:color w:val="000000" w:themeColor="text1"/>
          <w:sz w:val="24"/>
          <w:szCs w:val="24"/>
        </w:rPr>
        <w:t xml:space="preserve">r </w:t>
      </w:r>
      <w:r>
        <w:rPr>
          <w:rFonts w:ascii="Times New Roman" w:hAnsi="Times New Roman" w:cs="Times New Roman"/>
          <w:color w:val="000000" w:themeColor="text1"/>
          <w:sz w:val="24"/>
          <w:szCs w:val="24"/>
        </w:rPr>
        <w:t>latitude</w:t>
      </w:r>
      <w:r w:rsidR="00F562A2" w:rsidRPr="00F562A2">
        <w:rPr>
          <w:rFonts w:ascii="Times New Roman" w:hAnsi="Times New Roman" w:cs="Times New Roman"/>
          <w:color w:val="000000" w:themeColor="text1"/>
          <w:sz w:val="24"/>
          <w:szCs w:val="24"/>
        </w:rPr>
        <w:t xml:space="preserve"> snow courses</w:t>
      </w:r>
      <w:r w:rsidR="003C3317">
        <w:rPr>
          <w:rFonts w:ascii="Times New Roman" w:hAnsi="Times New Roman" w:cs="Times New Roman"/>
          <w:color w:val="000000" w:themeColor="text1"/>
          <w:sz w:val="24"/>
          <w:szCs w:val="24"/>
        </w:rPr>
        <w:t xml:space="preserve"> </w:t>
      </w:r>
      <w:r w:rsidR="00F562A2" w:rsidRPr="00F562A2">
        <w:rPr>
          <w:rFonts w:ascii="Times New Roman" w:hAnsi="Times New Roman" w:cs="Times New Roman"/>
          <w:color w:val="000000" w:themeColor="text1"/>
          <w:sz w:val="24"/>
          <w:szCs w:val="24"/>
        </w:rPr>
        <w:t xml:space="preserve">from 1970 to 2010. </w:t>
      </w:r>
      <w:r w:rsidR="00EA3E5D">
        <w:rPr>
          <w:rFonts w:ascii="Times New Roman" w:hAnsi="Times New Roman" w:cs="Times New Roman"/>
          <w:color w:val="000000" w:themeColor="text1"/>
          <w:sz w:val="24"/>
          <w:szCs w:val="24"/>
        </w:rPr>
        <w:t xml:space="preserve">Positive PDO events typically distribute more rain than snow events </w:t>
      </w:r>
      <w:r>
        <w:rPr>
          <w:rFonts w:ascii="Times New Roman" w:hAnsi="Times New Roman" w:cs="Times New Roman"/>
          <w:color w:val="000000" w:themeColor="text1"/>
          <w:sz w:val="24"/>
          <w:szCs w:val="24"/>
        </w:rPr>
        <w:t xml:space="preserve">due to being </w:t>
      </w:r>
      <w:r w:rsidR="001458C2">
        <w:rPr>
          <w:rFonts w:ascii="Times New Roman" w:hAnsi="Times New Roman" w:cs="Times New Roman"/>
          <w:color w:val="000000" w:themeColor="text1"/>
          <w:sz w:val="24"/>
          <w:szCs w:val="24"/>
        </w:rPr>
        <w:t>warmer (</w:t>
      </w:r>
      <w:r w:rsidR="00C0187E">
        <w:rPr>
          <w:rFonts w:ascii="Times New Roman" w:hAnsi="Times New Roman" w:cs="Times New Roman"/>
          <w:color w:val="000000" w:themeColor="text1"/>
          <w:sz w:val="24"/>
          <w:szCs w:val="24"/>
        </w:rPr>
        <w:t xml:space="preserve">Howat and </w:t>
      </w:r>
      <w:r w:rsidR="00C0187E" w:rsidRPr="00C0187E">
        <w:rPr>
          <w:rFonts w:ascii="Times New Roman" w:hAnsi="Times New Roman" w:cs="Times New Roman"/>
          <w:color w:val="000000" w:themeColor="text1"/>
          <w:sz w:val="24"/>
          <w:szCs w:val="24"/>
        </w:rPr>
        <w:t xml:space="preserve">Tulaczyk </w:t>
      </w:r>
      <w:r w:rsidR="00C0187E">
        <w:rPr>
          <w:rFonts w:ascii="Times New Roman" w:hAnsi="Times New Roman" w:cs="Times New Roman"/>
          <w:color w:val="000000" w:themeColor="text1"/>
          <w:sz w:val="24"/>
          <w:szCs w:val="24"/>
        </w:rPr>
        <w:t>2005</w:t>
      </w:r>
      <w:r w:rsidR="00EA3E5D">
        <w:rPr>
          <w:rFonts w:ascii="Times New Roman" w:hAnsi="Times New Roman" w:cs="Times New Roman"/>
          <w:color w:val="000000" w:themeColor="text1"/>
          <w:sz w:val="24"/>
          <w:szCs w:val="24"/>
        </w:rPr>
        <w:t xml:space="preserve">). </w:t>
      </w:r>
      <w:r w:rsidR="00F562A2" w:rsidRPr="00F562A2">
        <w:rPr>
          <w:rFonts w:ascii="Times New Roman" w:hAnsi="Times New Roman" w:cs="Times New Roman"/>
          <w:color w:val="000000" w:themeColor="text1"/>
          <w:sz w:val="24"/>
          <w:szCs w:val="24"/>
        </w:rPr>
        <w:t>Rain on snow events melt the already fallen snow before the April 1 measurement (</w:t>
      </w:r>
      <w:r w:rsidR="00C0187E" w:rsidRPr="00C0187E">
        <w:rPr>
          <w:rFonts w:ascii="Times New Roman" w:hAnsi="Times New Roman" w:cs="Times New Roman"/>
          <w:color w:val="000000" w:themeColor="text1"/>
          <w:sz w:val="24"/>
          <w:szCs w:val="24"/>
        </w:rPr>
        <w:t>Howat and Tulaczyk 2005</w:t>
      </w:r>
      <w:r w:rsidR="00F562A2" w:rsidRPr="00F562A2">
        <w:rPr>
          <w:rFonts w:ascii="Times New Roman" w:hAnsi="Times New Roman" w:cs="Times New Roman"/>
          <w:color w:val="000000" w:themeColor="text1"/>
          <w:sz w:val="24"/>
          <w:szCs w:val="24"/>
        </w:rPr>
        <w:t>). This could mean that the northern la</w:t>
      </w:r>
      <w:r w:rsidR="00623FB6">
        <w:rPr>
          <w:rFonts w:ascii="Times New Roman" w:hAnsi="Times New Roman" w:cs="Times New Roman"/>
          <w:color w:val="000000" w:themeColor="text1"/>
          <w:sz w:val="24"/>
          <w:szCs w:val="24"/>
        </w:rPr>
        <w:t xml:space="preserve">titude snow courses have seen more of a percent </w:t>
      </w:r>
      <w:r w:rsidR="00F562A2" w:rsidRPr="00F562A2">
        <w:rPr>
          <w:rFonts w:ascii="Times New Roman" w:hAnsi="Times New Roman" w:cs="Times New Roman"/>
          <w:color w:val="000000" w:themeColor="text1"/>
          <w:sz w:val="24"/>
          <w:szCs w:val="24"/>
        </w:rPr>
        <w:t>decline in snow depth from 1970 to 2010 due to the lack of snow and more rain</w:t>
      </w:r>
      <w:r w:rsidR="006059BD">
        <w:rPr>
          <w:rFonts w:ascii="Times New Roman" w:hAnsi="Times New Roman" w:cs="Times New Roman"/>
          <w:color w:val="000000" w:themeColor="text1"/>
          <w:sz w:val="24"/>
          <w:szCs w:val="24"/>
        </w:rPr>
        <w:t xml:space="preserve"> and more rain-on-snow</w:t>
      </w:r>
      <w:r w:rsidR="00F562A2" w:rsidRPr="00F562A2">
        <w:rPr>
          <w:rFonts w:ascii="Times New Roman" w:hAnsi="Times New Roman" w:cs="Times New Roman"/>
          <w:color w:val="000000" w:themeColor="text1"/>
          <w:sz w:val="24"/>
          <w:szCs w:val="24"/>
        </w:rPr>
        <w:t xml:space="preserve"> events</w:t>
      </w:r>
      <w:r w:rsidR="006059BD">
        <w:rPr>
          <w:rFonts w:ascii="Times New Roman" w:hAnsi="Times New Roman" w:cs="Times New Roman"/>
          <w:color w:val="000000" w:themeColor="text1"/>
          <w:sz w:val="24"/>
          <w:szCs w:val="24"/>
        </w:rPr>
        <w:t xml:space="preserve"> (Dettinger 2011)</w:t>
      </w:r>
      <w:r w:rsidR="00F562A2" w:rsidRPr="00F562A2">
        <w:rPr>
          <w:rFonts w:ascii="Times New Roman" w:hAnsi="Times New Roman" w:cs="Times New Roman"/>
          <w:color w:val="000000" w:themeColor="text1"/>
          <w:sz w:val="24"/>
          <w:szCs w:val="24"/>
        </w:rPr>
        <w:t>.</w:t>
      </w:r>
      <w:r w:rsidR="00EA3E5D">
        <w:rPr>
          <w:rFonts w:ascii="Times New Roman" w:hAnsi="Times New Roman" w:cs="Times New Roman"/>
          <w:color w:val="000000" w:themeColor="text1"/>
          <w:sz w:val="24"/>
          <w:szCs w:val="24"/>
        </w:rPr>
        <w:t xml:space="preserve"> Another possible explanation is the cyclical nature of Pineapple Express storms</w:t>
      </w:r>
      <w:r w:rsidR="00623FB6">
        <w:rPr>
          <w:rFonts w:ascii="Times New Roman" w:hAnsi="Times New Roman" w:cs="Times New Roman"/>
          <w:color w:val="000000" w:themeColor="text1"/>
          <w:sz w:val="24"/>
          <w:szCs w:val="24"/>
        </w:rPr>
        <w:t>, which are responsible for dumping most of California’s precipitation,</w:t>
      </w:r>
      <w:r w:rsidR="00EA3E5D">
        <w:rPr>
          <w:rFonts w:ascii="Times New Roman" w:hAnsi="Times New Roman" w:cs="Times New Roman"/>
          <w:color w:val="000000" w:themeColor="text1"/>
          <w:sz w:val="24"/>
          <w:szCs w:val="24"/>
        </w:rPr>
        <w:t xml:space="preserve"> for a given year.</w:t>
      </w:r>
      <w:r w:rsidR="00F562A2" w:rsidRPr="00F562A2">
        <w:rPr>
          <w:rFonts w:ascii="Times New Roman" w:hAnsi="Times New Roman" w:cs="Times New Roman"/>
          <w:color w:val="000000" w:themeColor="text1"/>
          <w:sz w:val="24"/>
          <w:szCs w:val="24"/>
        </w:rPr>
        <w:t xml:space="preserve"> The number of Pineapple Exp</w:t>
      </w:r>
      <w:r w:rsidR="006F1EFA">
        <w:rPr>
          <w:rFonts w:ascii="Times New Roman" w:hAnsi="Times New Roman" w:cs="Times New Roman"/>
          <w:color w:val="000000" w:themeColor="text1"/>
          <w:sz w:val="24"/>
          <w:szCs w:val="24"/>
        </w:rPr>
        <w:t>ress storms (see Figure 11) has</w:t>
      </w:r>
      <w:r w:rsidR="00F562A2" w:rsidRPr="00F562A2">
        <w:rPr>
          <w:rFonts w:ascii="Times New Roman" w:hAnsi="Times New Roman" w:cs="Times New Roman"/>
          <w:color w:val="000000" w:themeColor="text1"/>
          <w:sz w:val="24"/>
          <w:szCs w:val="24"/>
        </w:rPr>
        <w:t xml:space="preserve"> been cyclical in the Sierra Nevada Mountains </w:t>
      </w:r>
      <w:r w:rsidR="00EA3E5D">
        <w:rPr>
          <w:rFonts w:ascii="Times New Roman" w:hAnsi="Times New Roman" w:cs="Times New Roman"/>
          <w:color w:val="000000" w:themeColor="text1"/>
          <w:sz w:val="24"/>
          <w:szCs w:val="24"/>
        </w:rPr>
        <w:t>since 1960.</w:t>
      </w:r>
      <w:r w:rsidR="00064F64">
        <w:rPr>
          <w:rFonts w:ascii="Times New Roman" w:hAnsi="Times New Roman" w:cs="Times New Roman"/>
          <w:color w:val="000000" w:themeColor="text1"/>
          <w:sz w:val="24"/>
          <w:szCs w:val="24"/>
        </w:rPr>
        <w:t xml:space="preserve"> When more storms arrive, </w:t>
      </w:r>
      <w:r w:rsidR="009C738F">
        <w:rPr>
          <w:rFonts w:ascii="Times New Roman" w:hAnsi="Times New Roman" w:cs="Times New Roman"/>
          <w:color w:val="000000" w:themeColor="text1"/>
          <w:sz w:val="24"/>
          <w:szCs w:val="24"/>
        </w:rPr>
        <w:t xml:space="preserve">and </w:t>
      </w:r>
      <w:r w:rsidR="00064F64">
        <w:rPr>
          <w:rFonts w:ascii="Times New Roman" w:hAnsi="Times New Roman" w:cs="Times New Roman"/>
          <w:color w:val="000000" w:themeColor="text1"/>
          <w:sz w:val="24"/>
          <w:szCs w:val="24"/>
        </w:rPr>
        <w:t xml:space="preserve">conditions are wetter. When </w:t>
      </w:r>
      <w:r w:rsidR="006F1EFA">
        <w:rPr>
          <w:rFonts w:ascii="Times New Roman" w:hAnsi="Times New Roman" w:cs="Times New Roman"/>
          <w:color w:val="000000" w:themeColor="text1"/>
          <w:sz w:val="24"/>
          <w:szCs w:val="24"/>
        </w:rPr>
        <w:t>fewer</w:t>
      </w:r>
      <w:r w:rsidR="00064F64">
        <w:rPr>
          <w:rFonts w:ascii="Times New Roman" w:hAnsi="Times New Roman" w:cs="Times New Roman"/>
          <w:color w:val="000000" w:themeColor="text1"/>
          <w:sz w:val="24"/>
          <w:szCs w:val="24"/>
        </w:rPr>
        <w:t xml:space="preserve"> storms arrive, conditions are drier.</w:t>
      </w:r>
      <w:r w:rsidR="00EA3E5D">
        <w:rPr>
          <w:rFonts w:ascii="Times New Roman" w:hAnsi="Times New Roman" w:cs="Times New Roman"/>
          <w:color w:val="000000" w:themeColor="text1"/>
          <w:sz w:val="24"/>
          <w:szCs w:val="24"/>
        </w:rPr>
        <w:t xml:space="preserve"> The variable nature of the number of Pineapple Express storms could cause the percent reduction experienced by the sampled snow courses by dumping more rain than snow or causing the amount of snow fall to </w:t>
      </w:r>
      <w:r w:rsidR="009C738F">
        <w:rPr>
          <w:rFonts w:ascii="Times New Roman" w:hAnsi="Times New Roman" w:cs="Times New Roman"/>
          <w:color w:val="000000" w:themeColor="text1"/>
          <w:sz w:val="24"/>
          <w:szCs w:val="24"/>
        </w:rPr>
        <w:t xml:space="preserve">be lower </w:t>
      </w:r>
      <w:r w:rsidR="00EA3E5D">
        <w:rPr>
          <w:rFonts w:ascii="Times New Roman" w:hAnsi="Times New Roman" w:cs="Times New Roman"/>
          <w:color w:val="000000" w:themeColor="text1"/>
          <w:sz w:val="24"/>
          <w:szCs w:val="24"/>
        </w:rPr>
        <w:t>on a given snow course</w:t>
      </w:r>
      <w:r w:rsidR="00064F64">
        <w:rPr>
          <w:rFonts w:ascii="Times New Roman" w:hAnsi="Times New Roman" w:cs="Times New Roman"/>
          <w:color w:val="000000" w:themeColor="text1"/>
          <w:sz w:val="24"/>
          <w:szCs w:val="24"/>
        </w:rPr>
        <w:t xml:space="preserve"> (Dettinger 2011)</w:t>
      </w:r>
      <w:r w:rsidR="00EA3E5D">
        <w:rPr>
          <w:rFonts w:ascii="Times New Roman" w:hAnsi="Times New Roman" w:cs="Times New Roman"/>
          <w:color w:val="000000" w:themeColor="text1"/>
          <w:sz w:val="24"/>
          <w:szCs w:val="24"/>
        </w:rPr>
        <w:t xml:space="preserve">. </w:t>
      </w:r>
      <w:r w:rsidR="00064F64">
        <w:rPr>
          <w:rFonts w:ascii="Times New Roman" w:hAnsi="Times New Roman" w:cs="Times New Roman"/>
          <w:color w:val="000000" w:themeColor="text1"/>
          <w:sz w:val="24"/>
          <w:szCs w:val="24"/>
        </w:rPr>
        <w:t xml:space="preserve">In addition, these storms typically dump heavy amount of snow fall when they occur. </w:t>
      </w:r>
      <w:r w:rsidR="0050569A">
        <w:rPr>
          <w:rFonts w:ascii="Times New Roman" w:hAnsi="Times New Roman" w:cs="Times New Roman"/>
          <w:color w:val="000000" w:themeColor="text1"/>
          <w:sz w:val="24"/>
          <w:szCs w:val="24"/>
        </w:rPr>
        <w:t xml:space="preserve">The concern is not the decline in the amount </w:t>
      </w:r>
      <w:r>
        <w:rPr>
          <w:rFonts w:ascii="Times New Roman" w:hAnsi="Times New Roman" w:cs="Times New Roman"/>
          <w:color w:val="000000" w:themeColor="text1"/>
          <w:sz w:val="24"/>
          <w:szCs w:val="24"/>
        </w:rPr>
        <w:t>of Pineapple Express storms bu</w:t>
      </w:r>
      <w:r w:rsidR="00CC26CC">
        <w:rPr>
          <w:rFonts w:ascii="Times New Roman" w:hAnsi="Times New Roman" w:cs="Times New Roman"/>
          <w:color w:val="000000" w:themeColor="text1"/>
          <w:sz w:val="24"/>
          <w:szCs w:val="24"/>
        </w:rPr>
        <w:t xml:space="preserve">t </w:t>
      </w:r>
      <w:r w:rsidR="0050569A">
        <w:rPr>
          <w:rFonts w:ascii="Times New Roman" w:hAnsi="Times New Roman" w:cs="Times New Roman"/>
          <w:color w:val="000000" w:themeColor="text1"/>
          <w:sz w:val="24"/>
          <w:szCs w:val="24"/>
        </w:rPr>
        <w:t>whether they drop rain instead of snow</w:t>
      </w:r>
      <w:r>
        <w:rPr>
          <w:rFonts w:ascii="Times New Roman" w:hAnsi="Times New Roman" w:cs="Times New Roman"/>
          <w:color w:val="000000" w:themeColor="text1"/>
          <w:sz w:val="24"/>
          <w:szCs w:val="24"/>
        </w:rPr>
        <w:t xml:space="preserve"> and where they dump the snow</w:t>
      </w:r>
      <w:r w:rsidR="0050569A">
        <w:rPr>
          <w:rFonts w:ascii="Times New Roman" w:hAnsi="Times New Roman" w:cs="Times New Roman"/>
          <w:color w:val="000000" w:themeColor="text1"/>
          <w:sz w:val="24"/>
          <w:szCs w:val="24"/>
        </w:rPr>
        <w:t xml:space="preserve"> </w:t>
      </w:r>
      <w:r w:rsidR="00623FB6">
        <w:rPr>
          <w:rFonts w:ascii="Times New Roman" w:hAnsi="Times New Roman" w:cs="Times New Roman"/>
          <w:color w:val="000000" w:themeColor="text1"/>
          <w:sz w:val="24"/>
          <w:szCs w:val="24"/>
        </w:rPr>
        <w:t>(</w:t>
      </w:r>
      <w:r w:rsidR="00C0187E">
        <w:rPr>
          <w:rFonts w:ascii="Times New Roman" w:hAnsi="Times New Roman" w:cs="Times New Roman"/>
          <w:color w:val="000000" w:themeColor="text1"/>
          <w:sz w:val="24"/>
          <w:szCs w:val="24"/>
        </w:rPr>
        <w:t>Dettinger 2011</w:t>
      </w:r>
      <w:r w:rsidR="00623FB6">
        <w:rPr>
          <w:rFonts w:ascii="Times New Roman" w:hAnsi="Times New Roman" w:cs="Times New Roman"/>
          <w:color w:val="000000" w:themeColor="text1"/>
          <w:sz w:val="24"/>
          <w:szCs w:val="24"/>
        </w:rPr>
        <w:t xml:space="preserve">). </w:t>
      </w:r>
      <w:r w:rsidR="00F562A2" w:rsidRPr="00F562A2">
        <w:rPr>
          <w:rFonts w:ascii="Times New Roman" w:hAnsi="Times New Roman" w:cs="Times New Roman"/>
          <w:color w:val="000000" w:themeColor="text1"/>
          <w:sz w:val="24"/>
          <w:szCs w:val="24"/>
        </w:rPr>
        <w:t>It is not guaranteed that the northern snow courses in the northern watersheds will receive their usual amount of snow depth on a yearly basis so relying on the more southern watersheds</w:t>
      </w:r>
      <w:r w:rsidR="00517943">
        <w:rPr>
          <w:rFonts w:ascii="Times New Roman" w:hAnsi="Times New Roman" w:cs="Times New Roman"/>
          <w:color w:val="000000" w:themeColor="text1"/>
          <w:sz w:val="24"/>
          <w:szCs w:val="24"/>
        </w:rPr>
        <w:t xml:space="preserve"> </w:t>
      </w:r>
      <w:r w:rsidR="00F562A2" w:rsidRPr="00F562A2">
        <w:rPr>
          <w:rFonts w:ascii="Times New Roman" w:hAnsi="Times New Roman" w:cs="Times New Roman"/>
          <w:color w:val="000000" w:themeColor="text1"/>
          <w:sz w:val="24"/>
          <w:szCs w:val="24"/>
        </w:rPr>
        <w:t>to supply most</w:t>
      </w:r>
      <w:r w:rsidR="009C738F">
        <w:rPr>
          <w:rFonts w:ascii="Times New Roman" w:hAnsi="Times New Roman" w:cs="Times New Roman"/>
          <w:color w:val="000000" w:themeColor="text1"/>
          <w:sz w:val="24"/>
          <w:szCs w:val="24"/>
        </w:rPr>
        <w:t xml:space="preserve"> of the</w:t>
      </w:r>
      <w:r w:rsidR="00F562A2" w:rsidRPr="00F562A2">
        <w:rPr>
          <w:rFonts w:ascii="Times New Roman" w:hAnsi="Times New Roman" w:cs="Times New Roman"/>
          <w:color w:val="000000" w:themeColor="text1"/>
          <w:sz w:val="24"/>
          <w:szCs w:val="24"/>
        </w:rPr>
        <w:t xml:space="preserve"> snow depth into the future will be of vital importance. </w:t>
      </w:r>
      <w:r w:rsidR="00216B3B" w:rsidRPr="00706DCF">
        <w:rPr>
          <w:rFonts w:ascii="Times New Roman" w:hAnsi="Times New Roman" w:cs="Times New Roman"/>
          <w:sz w:val="24"/>
          <w:szCs w:val="24"/>
        </w:rPr>
        <w:t xml:space="preserve">Although evidence from this study supports the view that </w:t>
      </w:r>
      <w:r w:rsidR="00216B3B" w:rsidRPr="00706DCF">
        <w:rPr>
          <w:rFonts w:ascii="Times New Roman" w:hAnsi="Times New Roman" w:cs="Times New Roman"/>
          <w:sz w:val="24"/>
          <w:szCs w:val="24"/>
        </w:rPr>
        <w:lastRenderedPageBreak/>
        <w:t xml:space="preserve">snow depth experienced relative shift toward lower latitudes, more study is clearly needed for a convincing conclusion on the matter. </w:t>
      </w:r>
    </w:p>
    <w:p w14:paraId="3A219221" w14:textId="1316ED64" w:rsidR="00E03B50" w:rsidRPr="001261E4" w:rsidRDefault="00F562A2" w:rsidP="00E03B50">
      <w:pPr>
        <w:outlineLvl w:val="0"/>
        <w:rPr>
          <w:rFonts w:ascii="Times New Roman" w:hAnsi="Times New Roman" w:cs="Times New Roman"/>
          <w:dstrike/>
          <w:color w:val="FF0000"/>
          <w:sz w:val="24"/>
          <w:szCs w:val="24"/>
        </w:rPr>
      </w:pPr>
      <w:r>
        <w:rPr>
          <w:rFonts w:ascii="Times New Roman" w:hAnsi="Times New Roman" w:cs="Times New Roman"/>
          <w:color w:val="000000" w:themeColor="text1"/>
          <w:sz w:val="24"/>
          <w:szCs w:val="24"/>
        </w:rPr>
        <w:t xml:space="preserve">      </w:t>
      </w:r>
    </w:p>
    <w:p w14:paraId="42721724" w14:textId="4243FE1F" w:rsidR="00E03B50" w:rsidRDefault="00E03B50" w:rsidP="00E03B50">
      <w:pPr>
        <w:outlineLvl w:val="0"/>
        <w:rPr>
          <w:rFonts w:ascii="Times New Roman" w:hAnsi="Times New Roman" w:cs="Times New Roman"/>
          <w:sz w:val="24"/>
          <w:szCs w:val="24"/>
        </w:rPr>
      </w:pPr>
      <w:r>
        <w:rPr>
          <w:rFonts w:ascii="Times New Roman" w:hAnsi="Times New Roman" w:cs="Times New Roman"/>
          <w:color w:val="C00000"/>
          <w:sz w:val="24"/>
          <w:szCs w:val="24"/>
        </w:rPr>
        <w:t xml:space="preserve">     </w:t>
      </w:r>
    </w:p>
    <w:p w14:paraId="5A3E6367" w14:textId="2C0DD59A" w:rsidR="00E03B50" w:rsidRDefault="00FE7F09" w:rsidP="00E03B50">
      <w:pPr>
        <w:outlineLvl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C8059" wp14:editId="0DAC74E9">
            <wp:extent cx="5163820" cy="204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3820" cy="2048510"/>
                    </a:xfrm>
                    <a:prstGeom prst="rect">
                      <a:avLst/>
                    </a:prstGeom>
                    <a:noFill/>
                  </pic:spPr>
                </pic:pic>
              </a:graphicData>
            </a:graphic>
          </wp:inline>
        </w:drawing>
      </w:r>
    </w:p>
    <w:p w14:paraId="5B5CF16F" w14:textId="77777777" w:rsidR="009C7C6A" w:rsidRDefault="00FE7F09" w:rsidP="0076380F">
      <w:pPr>
        <w:spacing w:line="240" w:lineRule="auto"/>
        <w:ind w:firstLine="0"/>
        <w:outlineLvl w:val="0"/>
        <w:rPr>
          <w:rFonts w:ascii="Times New Roman" w:hAnsi="Times New Roman" w:cs="Times New Roman"/>
          <w:sz w:val="24"/>
          <w:szCs w:val="24"/>
        </w:rPr>
      </w:pPr>
      <w:r>
        <w:rPr>
          <w:rFonts w:ascii="Times New Roman" w:hAnsi="Times New Roman" w:cs="Times New Roman"/>
          <w:b/>
          <w:sz w:val="24"/>
          <w:szCs w:val="24"/>
        </w:rPr>
        <w:t>Figure 11</w:t>
      </w:r>
      <w:r w:rsidR="00E03B50" w:rsidRPr="00FA3057">
        <w:rPr>
          <w:rFonts w:ascii="Times New Roman" w:hAnsi="Times New Roman" w:cs="Times New Roman"/>
          <w:b/>
          <w:sz w:val="24"/>
          <w:szCs w:val="24"/>
        </w:rPr>
        <w:t>.</w:t>
      </w:r>
      <w:r w:rsidR="00E03B50" w:rsidRPr="00FC2EBB">
        <w:rPr>
          <w:rFonts w:ascii="Times New Roman" w:hAnsi="Times New Roman" w:cs="Times New Roman"/>
          <w:sz w:val="24"/>
          <w:szCs w:val="24"/>
        </w:rPr>
        <w:t xml:space="preserve"> </w:t>
      </w:r>
      <w:r w:rsidR="00E03B50" w:rsidRPr="00441D3C">
        <w:rPr>
          <w:rFonts w:ascii="Times New Roman" w:hAnsi="Times New Roman" w:cs="Times New Roman"/>
          <w:sz w:val="24"/>
          <w:szCs w:val="24"/>
        </w:rPr>
        <w:t>The number of Pineapple Express storms that have made landfall from 1950 to 2010</w:t>
      </w:r>
      <w:r w:rsidR="0065491B">
        <w:rPr>
          <w:rFonts w:ascii="Times New Roman" w:hAnsi="Times New Roman" w:cs="Times New Roman"/>
          <w:sz w:val="24"/>
          <w:szCs w:val="24"/>
        </w:rPr>
        <w:t xml:space="preserve"> between October and April 1</w:t>
      </w:r>
      <w:r w:rsidR="00E03B50" w:rsidRPr="00441D3C">
        <w:rPr>
          <w:rFonts w:ascii="Times New Roman" w:hAnsi="Times New Roman" w:cs="Times New Roman"/>
          <w:sz w:val="24"/>
          <w:szCs w:val="24"/>
        </w:rPr>
        <w:t xml:space="preserve"> (</w:t>
      </w:r>
      <w:r w:rsidR="0065491B">
        <w:rPr>
          <w:rFonts w:ascii="Times New Roman" w:hAnsi="Times New Roman" w:cs="Times New Roman"/>
          <w:sz w:val="24"/>
          <w:szCs w:val="24"/>
        </w:rPr>
        <w:t xml:space="preserve">Dettinger </w:t>
      </w:r>
      <w:r w:rsidR="00C027F2">
        <w:rPr>
          <w:rFonts w:ascii="Times New Roman" w:hAnsi="Times New Roman" w:cs="Times New Roman"/>
          <w:sz w:val="24"/>
          <w:szCs w:val="24"/>
        </w:rPr>
        <w:t>2011</w:t>
      </w:r>
      <w:r w:rsidR="00E03B50" w:rsidRPr="00441D3C">
        <w:rPr>
          <w:rFonts w:ascii="Times New Roman" w:hAnsi="Times New Roman" w:cs="Times New Roman"/>
          <w:sz w:val="24"/>
          <w:szCs w:val="24"/>
        </w:rPr>
        <w:t>).</w:t>
      </w:r>
      <w:r w:rsidR="00E03B50" w:rsidRPr="00FC2EBB">
        <w:rPr>
          <w:rFonts w:ascii="Times New Roman" w:hAnsi="Times New Roman" w:cs="Times New Roman"/>
          <w:sz w:val="24"/>
          <w:szCs w:val="24"/>
        </w:rPr>
        <w:t xml:space="preserve"> </w:t>
      </w:r>
      <w:r w:rsidR="00064F64">
        <w:rPr>
          <w:rFonts w:ascii="Times New Roman" w:hAnsi="Times New Roman" w:cs="Times New Roman"/>
          <w:sz w:val="24"/>
          <w:szCs w:val="24"/>
        </w:rPr>
        <w:t>Typically, 5-7 storms are expected per year.</w:t>
      </w:r>
      <w:r w:rsidR="002A1D1E">
        <w:rPr>
          <w:rFonts w:ascii="Times New Roman" w:hAnsi="Times New Roman" w:cs="Times New Roman"/>
          <w:sz w:val="24"/>
          <w:szCs w:val="24"/>
        </w:rPr>
        <w:t xml:space="preserve"> The rise in winter temperature in California will alter the number of storms and the amount and type of precipitation </w:t>
      </w:r>
      <w:r w:rsidR="0065491B">
        <w:rPr>
          <w:rFonts w:ascii="Times New Roman" w:hAnsi="Times New Roman" w:cs="Times New Roman"/>
          <w:sz w:val="24"/>
          <w:szCs w:val="24"/>
        </w:rPr>
        <w:t>dropped (Dettinger 2011).</w:t>
      </w:r>
    </w:p>
    <w:p w14:paraId="778B9AE5" w14:textId="77777777" w:rsidR="00B66796" w:rsidRDefault="00B66796" w:rsidP="001075E9">
      <w:pPr>
        <w:outlineLvl w:val="0"/>
        <w:rPr>
          <w:rFonts w:ascii="Times New Roman" w:hAnsi="Times New Roman" w:cs="Times New Roman"/>
          <w:sz w:val="24"/>
          <w:szCs w:val="24"/>
        </w:rPr>
      </w:pPr>
    </w:p>
    <w:p w14:paraId="445E7F51" w14:textId="7EC8C71D" w:rsidR="00BE13B0" w:rsidRDefault="009C7C6A" w:rsidP="001075E9">
      <w:pPr>
        <w:outlineLvl w:val="0"/>
        <w:rPr>
          <w:rFonts w:ascii="Times New Roman" w:hAnsi="Times New Roman" w:cs="Times New Roman"/>
          <w:sz w:val="24"/>
          <w:szCs w:val="24"/>
        </w:rPr>
      </w:pPr>
      <w:r w:rsidRPr="009C7C6A">
        <w:rPr>
          <w:rFonts w:ascii="Times New Roman" w:hAnsi="Times New Roman" w:cs="Times New Roman"/>
          <w:sz w:val="24"/>
          <w:szCs w:val="24"/>
        </w:rPr>
        <w:t xml:space="preserve">Evidence from </w:t>
      </w:r>
      <w:r w:rsidR="00BD69BE">
        <w:rPr>
          <w:rFonts w:ascii="Times New Roman" w:hAnsi="Times New Roman" w:cs="Times New Roman"/>
          <w:sz w:val="24"/>
          <w:szCs w:val="24"/>
        </w:rPr>
        <w:t xml:space="preserve">the </w:t>
      </w:r>
      <w:r w:rsidRPr="009C7C6A">
        <w:rPr>
          <w:rFonts w:ascii="Times New Roman" w:hAnsi="Times New Roman" w:cs="Times New Roman"/>
          <w:sz w:val="24"/>
          <w:szCs w:val="24"/>
        </w:rPr>
        <w:t xml:space="preserve">regression models and scatter plot results </w:t>
      </w:r>
      <w:r w:rsidRPr="00B16CB2">
        <w:rPr>
          <w:rFonts w:ascii="Times New Roman" w:hAnsi="Times New Roman" w:cs="Times New Roman"/>
          <w:sz w:val="24"/>
          <w:szCs w:val="24"/>
        </w:rPr>
        <w:t xml:space="preserve">in this study </w:t>
      </w:r>
      <w:r w:rsidR="00180D19" w:rsidRPr="00B16CB2">
        <w:rPr>
          <w:rFonts w:ascii="Times New Roman" w:hAnsi="Times New Roman" w:cs="Times New Roman"/>
          <w:sz w:val="24"/>
          <w:szCs w:val="24"/>
        </w:rPr>
        <w:t>suggests</w:t>
      </w:r>
      <w:r w:rsidR="00237350" w:rsidRPr="00237350">
        <w:rPr>
          <w:rFonts w:ascii="Times New Roman" w:hAnsi="Times New Roman" w:cs="Times New Roman"/>
          <w:sz w:val="24"/>
          <w:szCs w:val="24"/>
        </w:rPr>
        <w:t xml:space="preserve"> </w:t>
      </w:r>
      <w:r w:rsidRPr="009C7C6A">
        <w:rPr>
          <w:rFonts w:ascii="Times New Roman" w:hAnsi="Times New Roman" w:cs="Times New Roman"/>
          <w:sz w:val="24"/>
          <w:szCs w:val="24"/>
        </w:rPr>
        <w:t xml:space="preserve">that the snow depth has seen less decreases in lower </w:t>
      </w:r>
      <w:r>
        <w:rPr>
          <w:rFonts w:ascii="Times New Roman" w:hAnsi="Times New Roman" w:cs="Times New Roman"/>
          <w:sz w:val="24"/>
          <w:szCs w:val="24"/>
        </w:rPr>
        <w:t>elevation</w:t>
      </w:r>
      <w:r w:rsidRPr="009C7C6A">
        <w:rPr>
          <w:rFonts w:ascii="Times New Roman" w:hAnsi="Times New Roman" w:cs="Times New Roman"/>
          <w:sz w:val="24"/>
          <w:szCs w:val="24"/>
        </w:rPr>
        <w:t xml:space="preserve"> relative to higher </w:t>
      </w:r>
      <w:r>
        <w:rPr>
          <w:rFonts w:ascii="Times New Roman" w:hAnsi="Times New Roman" w:cs="Times New Roman"/>
          <w:sz w:val="24"/>
          <w:szCs w:val="24"/>
        </w:rPr>
        <w:t>elevation</w:t>
      </w:r>
      <w:r w:rsidRPr="009C7C6A">
        <w:rPr>
          <w:rFonts w:ascii="Times New Roman" w:hAnsi="Times New Roman" w:cs="Times New Roman"/>
          <w:sz w:val="24"/>
          <w:szCs w:val="24"/>
        </w:rPr>
        <w:t xml:space="preserve"> which have seen more decreases in snow depth</w:t>
      </w:r>
      <w:r>
        <w:rPr>
          <w:rFonts w:ascii="Times New Roman" w:hAnsi="Times New Roman" w:cs="Times New Roman"/>
          <w:sz w:val="24"/>
          <w:szCs w:val="24"/>
        </w:rPr>
        <w:t xml:space="preserve">. These results contrast </w:t>
      </w:r>
      <w:r w:rsidR="00393F26">
        <w:rPr>
          <w:rFonts w:ascii="Times New Roman" w:hAnsi="Times New Roman" w:cs="Times New Roman"/>
          <w:sz w:val="24"/>
          <w:szCs w:val="24"/>
        </w:rPr>
        <w:t>the literature</w:t>
      </w:r>
      <w:r w:rsidR="00393F26" w:rsidRPr="00393F26">
        <w:t xml:space="preserve"> </w:t>
      </w:r>
      <w:r w:rsidR="00393F26" w:rsidRPr="00393F26">
        <w:rPr>
          <w:rFonts w:ascii="Times New Roman" w:hAnsi="Times New Roman" w:cs="Times New Roman"/>
          <w:sz w:val="24"/>
          <w:szCs w:val="24"/>
        </w:rPr>
        <w:t>that snow courses at lower elevations have seen more reductions over time while snow courses at higher elevations have seen relative more increases over time</w:t>
      </w:r>
      <w:r w:rsidR="00393F26">
        <w:rPr>
          <w:rFonts w:ascii="Times New Roman" w:hAnsi="Times New Roman" w:cs="Times New Roman"/>
          <w:sz w:val="24"/>
          <w:szCs w:val="24"/>
        </w:rPr>
        <w:t xml:space="preserve">. </w:t>
      </w:r>
      <w:r w:rsidR="00625624" w:rsidRPr="00625624">
        <w:rPr>
          <w:rFonts w:ascii="Times New Roman" w:hAnsi="Times New Roman" w:cs="Times New Roman"/>
          <w:sz w:val="24"/>
          <w:szCs w:val="24"/>
        </w:rPr>
        <w:t>The article by Grundenstein (2006) explains that over the past 40 years, satellites have shown a reduction in snow-covered days in North America.</w:t>
      </w:r>
      <w:r w:rsidR="00901CE2">
        <w:rPr>
          <w:rFonts w:ascii="Times New Roman" w:hAnsi="Times New Roman" w:cs="Times New Roman"/>
          <w:sz w:val="24"/>
          <w:szCs w:val="24"/>
        </w:rPr>
        <w:t xml:space="preserve"> Grundenstein (2006) also mentions that i</w:t>
      </w:r>
      <w:r w:rsidR="00625624" w:rsidRPr="00625624">
        <w:rPr>
          <w:rFonts w:ascii="Times New Roman" w:hAnsi="Times New Roman" w:cs="Times New Roman"/>
          <w:sz w:val="24"/>
          <w:szCs w:val="24"/>
        </w:rPr>
        <w:t xml:space="preserve">ncreases in both precipitation and temperature have led to increases in snow depth at higher elevations in both the northern and southern Sierra Nevada and decreases of snow depth at lower elevations in both the northern and southern Sierra Nevada </w:t>
      </w:r>
      <w:r w:rsidR="00625624" w:rsidRPr="00625624">
        <w:rPr>
          <w:rFonts w:ascii="Times New Roman" w:hAnsi="Times New Roman" w:cs="Times New Roman"/>
          <w:sz w:val="24"/>
          <w:szCs w:val="24"/>
        </w:rPr>
        <w:lastRenderedPageBreak/>
        <w:t xml:space="preserve">Mountains. In addition, Dettinger (2001) </w:t>
      </w:r>
      <w:r w:rsidR="006F1EFA">
        <w:rPr>
          <w:rFonts w:ascii="Times New Roman" w:hAnsi="Times New Roman" w:cs="Times New Roman"/>
          <w:sz w:val="24"/>
          <w:szCs w:val="24"/>
        </w:rPr>
        <w:t xml:space="preserve">results </w:t>
      </w:r>
      <w:r w:rsidR="00625624" w:rsidRPr="00625624">
        <w:rPr>
          <w:rFonts w:ascii="Times New Roman" w:hAnsi="Times New Roman" w:cs="Times New Roman"/>
          <w:sz w:val="24"/>
          <w:szCs w:val="24"/>
        </w:rPr>
        <w:t xml:space="preserve">contrasts </w:t>
      </w:r>
      <w:r w:rsidR="006F1EFA">
        <w:rPr>
          <w:rFonts w:ascii="Times New Roman" w:hAnsi="Times New Roman" w:cs="Times New Roman"/>
          <w:sz w:val="24"/>
          <w:szCs w:val="24"/>
        </w:rPr>
        <w:t xml:space="preserve">with </w:t>
      </w:r>
      <w:r w:rsidR="00625624" w:rsidRPr="00625624">
        <w:rPr>
          <w:rFonts w:ascii="Times New Roman" w:hAnsi="Times New Roman" w:cs="Times New Roman"/>
          <w:sz w:val="24"/>
          <w:szCs w:val="24"/>
        </w:rPr>
        <w:t>my results by asserting that the rise in winter temperature could cause an overall decrease in snow depth at snow courses at lower elevation while snow courses at higher elevation were unaffected by the rise of temperature due to their access of cooler temperatures</w:t>
      </w:r>
      <w:r w:rsidR="00171214">
        <w:rPr>
          <w:rFonts w:ascii="Times New Roman" w:hAnsi="Times New Roman" w:cs="Times New Roman"/>
          <w:sz w:val="24"/>
          <w:szCs w:val="24"/>
        </w:rPr>
        <w:t>.</w:t>
      </w:r>
      <w:r w:rsidR="00625624" w:rsidRPr="00625624">
        <w:rPr>
          <w:rFonts w:ascii="Times New Roman" w:hAnsi="Times New Roman" w:cs="Times New Roman"/>
          <w:sz w:val="24"/>
          <w:szCs w:val="24"/>
        </w:rPr>
        <w:t xml:space="preserve"> As for the cause of relative snow depth shifting toward lower elevations from the 1980s to the 2010s, this could be the result of more rain than snow events during that period or rain-on-snow events between October to April that melt the already fallen snow at higher elevations before the April 1 measurement (Dettinger 2011).</w:t>
      </w:r>
      <w:r w:rsidR="00625624" w:rsidRPr="00644959">
        <w:rPr>
          <w:rFonts w:ascii="Times New Roman" w:hAnsi="Times New Roman" w:cs="Times New Roman"/>
          <w:color w:val="FF0000"/>
          <w:sz w:val="24"/>
          <w:szCs w:val="24"/>
        </w:rPr>
        <w:t xml:space="preserve"> </w:t>
      </w:r>
      <w:r w:rsidR="00625624" w:rsidRPr="00625624">
        <w:rPr>
          <w:rFonts w:ascii="Times New Roman" w:hAnsi="Times New Roman" w:cs="Times New Roman"/>
          <w:sz w:val="24"/>
          <w:szCs w:val="24"/>
        </w:rPr>
        <w:t xml:space="preserve">Considering evidence from this </w:t>
      </w:r>
      <w:proofErr w:type="gramStart"/>
      <w:r w:rsidR="00625624" w:rsidRPr="00625624">
        <w:rPr>
          <w:rFonts w:ascii="Times New Roman" w:hAnsi="Times New Roman" w:cs="Times New Roman"/>
          <w:sz w:val="24"/>
          <w:szCs w:val="24"/>
        </w:rPr>
        <w:t>study</w:t>
      </w:r>
      <w:proofErr w:type="gramEnd"/>
      <w:r w:rsidR="00625624" w:rsidRPr="00625624">
        <w:rPr>
          <w:rFonts w:ascii="Times New Roman" w:hAnsi="Times New Roman" w:cs="Times New Roman"/>
          <w:sz w:val="24"/>
          <w:szCs w:val="24"/>
        </w:rPr>
        <w:t xml:space="preserve"> which is opposite to the views in the literature, the finding in this study is surprising. This suggests that the role of elevation in affecting snow depth is a topic that re</w:t>
      </w:r>
      <w:r w:rsidR="00BE13B0">
        <w:rPr>
          <w:rFonts w:ascii="Times New Roman" w:hAnsi="Times New Roman" w:cs="Times New Roman"/>
          <w:sz w:val="24"/>
          <w:szCs w:val="24"/>
        </w:rPr>
        <w:t xml:space="preserve">quires </w:t>
      </w:r>
      <w:r w:rsidR="007D2DF6">
        <w:rPr>
          <w:rFonts w:ascii="Times New Roman" w:hAnsi="Times New Roman" w:cs="Times New Roman"/>
          <w:sz w:val="24"/>
          <w:szCs w:val="24"/>
        </w:rPr>
        <w:t>further</w:t>
      </w:r>
      <w:r w:rsidR="00BE13B0">
        <w:rPr>
          <w:rFonts w:ascii="Times New Roman" w:hAnsi="Times New Roman" w:cs="Times New Roman"/>
          <w:sz w:val="24"/>
          <w:szCs w:val="24"/>
        </w:rPr>
        <w:t xml:space="preserve"> investigation.</w:t>
      </w:r>
    </w:p>
    <w:p w14:paraId="237B72DE" w14:textId="3E638E51" w:rsidR="00E03B50" w:rsidRPr="001075E9" w:rsidRDefault="002A4858" w:rsidP="001075E9">
      <w:pPr>
        <w:outlineLvl w:val="0"/>
        <w:rPr>
          <w:rFonts w:ascii="Times New Roman" w:hAnsi="Times New Roman" w:cs="Times New Roman"/>
          <w:sz w:val="24"/>
          <w:szCs w:val="24"/>
        </w:rPr>
      </w:pPr>
      <w:r>
        <w:rPr>
          <w:rFonts w:ascii="Times New Roman" w:hAnsi="Times New Roman" w:cs="Times New Roman"/>
          <w:sz w:val="24"/>
          <w:szCs w:val="24"/>
        </w:rPr>
        <w:t xml:space="preserve"> </w:t>
      </w:r>
      <w:r w:rsidR="00E03B50" w:rsidRPr="00DC7A48">
        <w:rPr>
          <w:rFonts w:ascii="Times New Roman" w:hAnsi="Times New Roman" w:cs="Times New Roman"/>
          <w:color w:val="000000" w:themeColor="text1"/>
          <w:sz w:val="24"/>
          <w:szCs w:val="24"/>
        </w:rPr>
        <w:t>Some limitations of this study</w:t>
      </w:r>
      <w:r w:rsidR="00933A02">
        <w:rPr>
          <w:rFonts w:ascii="Times New Roman" w:hAnsi="Times New Roman" w:cs="Times New Roman"/>
          <w:color w:val="000000" w:themeColor="text1"/>
          <w:sz w:val="24"/>
          <w:szCs w:val="24"/>
        </w:rPr>
        <w:t xml:space="preserve"> include</w:t>
      </w:r>
      <w:r w:rsidR="00E03B50" w:rsidRPr="00DC7A48">
        <w:rPr>
          <w:rFonts w:ascii="Times New Roman" w:hAnsi="Times New Roman" w:cs="Times New Roman"/>
          <w:color w:val="000000" w:themeColor="text1"/>
          <w:sz w:val="24"/>
          <w:szCs w:val="24"/>
        </w:rPr>
        <w:t xml:space="preserve"> </w:t>
      </w:r>
      <w:r w:rsidR="00D00E3E" w:rsidRPr="00DC7A48">
        <w:rPr>
          <w:rFonts w:ascii="Times New Roman" w:hAnsi="Times New Roman" w:cs="Times New Roman"/>
          <w:color w:val="000000" w:themeColor="text1"/>
          <w:sz w:val="24"/>
          <w:szCs w:val="24"/>
        </w:rPr>
        <w:t xml:space="preserve">lack of </w:t>
      </w:r>
      <w:proofErr w:type="gramStart"/>
      <w:r w:rsidR="00895A2E" w:rsidRPr="00DC7A48">
        <w:rPr>
          <w:rFonts w:ascii="Times New Roman" w:hAnsi="Times New Roman" w:cs="Times New Roman"/>
          <w:color w:val="000000" w:themeColor="text1"/>
          <w:sz w:val="24"/>
          <w:szCs w:val="24"/>
        </w:rPr>
        <w:t>first hand</w:t>
      </w:r>
      <w:proofErr w:type="gramEnd"/>
      <w:r w:rsidR="00895A2E" w:rsidRPr="00DC7A48">
        <w:rPr>
          <w:rFonts w:ascii="Times New Roman" w:hAnsi="Times New Roman" w:cs="Times New Roman"/>
          <w:color w:val="000000" w:themeColor="text1"/>
          <w:sz w:val="24"/>
          <w:szCs w:val="24"/>
        </w:rPr>
        <w:t xml:space="preserve"> d</w:t>
      </w:r>
      <w:r w:rsidR="00E03B50" w:rsidRPr="00DC7A48">
        <w:rPr>
          <w:rFonts w:ascii="Times New Roman" w:hAnsi="Times New Roman" w:cs="Times New Roman"/>
          <w:color w:val="000000" w:themeColor="text1"/>
          <w:sz w:val="24"/>
          <w:szCs w:val="24"/>
        </w:rPr>
        <w:t>ata</w:t>
      </w:r>
      <w:r w:rsidR="007D2DF6">
        <w:rPr>
          <w:rFonts w:ascii="Times New Roman" w:hAnsi="Times New Roman" w:cs="Times New Roman"/>
          <w:color w:val="000000" w:themeColor="text1"/>
          <w:sz w:val="24"/>
          <w:szCs w:val="24"/>
        </w:rPr>
        <w:t xml:space="preserve">. This study </w:t>
      </w:r>
      <w:r w:rsidR="00D00E3E" w:rsidRPr="00DC7A48">
        <w:rPr>
          <w:rFonts w:ascii="Times New Roman" w:hAnsi="Times New Roman" w:cs="Times New Roman"/>
          <w:color w:val="000000" w:themeColor="text1"/>
          <w:sz w:val="24"/>
          <w:szCs w:val="24"/>
        </w:rPr>
        <w:t xml:space="preserve">largely relies on data </w:t>
      </w:r>
      <w:r w:rsidR="00895A2E" w:rsidRPr="00DC7A48">
        <w:rPr>
          <w:rFonts w:ascii="Times New Roman" w:hAnsi="Times New Roman" w:cs="Times New Roman"/>
          <w:color w:val="000000" w:themeColor="text1"/>
          <w:sz w:val="24"/>
          <w:szCs w:val="24"/>
        </w:rPr>
        <w:t xml:space="preserve">from the </w:t>
      </w:r>
      <w:r w:rsidR="00895A2E">
        <w:rPr>
          <w:rFonts w:ascii="Times New Roman" w:hAnsi="Times New Roman" w:cs="Times New Roman"/>
          <w:sz w:val="24"/>
          <w:szCs w:val="24"/>
        </w:rPr>
        <w:t>California Department of Water Resources</w:t>
      </w:r>
      <w:r w:rsidR="00BD69BE">
        <w:rPr>
          <w:rFonts w:ascii="Times New Roman" w:hAnsi="Times New Roman" w:cs="Times New Roman"/>
          <w:sz w:val="24"/>
          <w:szCs w:val="24"/>
        </w:rPr>
        <w:t xml:space="preserve"> and NOAA</w:t>
      </w:r>
      <w:r w:rsidR="00895A2E">
        <w:rPr>
          <w:rFonts w:ascii="Times New Roman" w:hAnsi="Times New Roman" w:cs="Times New Roman"/>
          <w:sz w:val="24"/>
          <w:szCs w:val="24"/>
        </w:rPr>
        <w:t>.</w:t>
      </w:r>
      <w:r w:rsidR="00DC7A48">
        <w:rPr>
          <w:rFonts w:ascii="Times New Roman" w:hAnsi="Times New Roman" w:cs="Times New Roman"/>
          <w:sz w:val="24"/>
          <w:szCs w:val="24"/>
        </w:rPr>
        <w:t xml:space="preserve"> </w:t>
      </w:r>
      <w:r w:rsidR="00E03B50" w:rsidRPr="00D00E3E">
        <w:rPr>
          <w:rFonts w:ascii="Times New Roman" w:hAnsi="Times New Roman" w:cs="Times New Roman"/>
          <w:color w:val="FF0000"/>
          <w:sz w:val="24"/>
          <w:szCs w:val="24"/>
        </w:rPr>
        <w:t xml:space="preserve"> </w:t>
      </w:r>
      <w:r w:rsidR="00E03B50" w:rsidRPr="00A46A5F">
        <w:rPr>
          <w:rFonts w:ascii="Times New Roman" w:hAnsi="Times New Roman" w:cs="Times New Roman"/>
          <w:sz w:val="24"/>
          <w:szCs w:val="24"/>
        </w:rPr>
        <w:t xml:space="preserve">In addition, </w:t>
      </w:r>
      <w:r w:rsidR="00E03B50">
        <w:rPr>
          <w:rFonts w:ascii="Times New Roman" w:hAnsi="Times New Roman" w:cs="Times New Roman"/>
          <w:sz w:val="24"/>
          <w:szCs w:val="24"/>
        </w:rPr>
        <w:t xml:space="preserve">the </w:t>
      </w:r>
      <w:r w:rsidR="00E03B50" w:rsidRPr="00A46A5F">
        <w:rPr>
          <w:rFonts w:ascii="Times New Roman" w:hAnsi="Times New Roman" w:cs="Times New Roman"/>
          <w:sz w:val="24"/>
          <w:szCs w:val="24"/>
        </w:rPr>
        <w:t>snow</w:t>
      </w:r>
      <w:r w:rsidR="00E03B50">
        <w:rPr>
          <w:rFonts w:ascii="Times New Roman" w:hAnsi="Times New Roman" w:cs="Times New Roman"/>
          <w:sz w:val="24"/>
          <w:szCs w:val="24"/>
        </w:rPr>
        <w:t xml:space="preserve"> </w:t>
      </w:r>
      <w:r w:rsidR="00895A2E">
        <w:rPr>
          <w:rFonts w:ascii="Times New Roman" w:hAnsi="Times New Roman" w:cs="Times New Roman"/>
          <w:sz w:val="24"/>
          <w:szCs w:val="24"/>
        </w:rPr>
        <w:t xml:space="preserve">depth </w:t>
      </w:r>
      <w:r w:rsidR="00E03B50">
        <w:rPr>
          <w:rFonts w:ascii="Times New Roman" w:hAnsi="Times New Roman" w:cs="Times New Roman"/>
          <w:sz w:val="24"/>
          <w:szCs w:val="24"/>
        </w:rPr>
        <w:t>may</w:t>
      </w:r>
      <w:r w:rsidR="00E03B50" w:rsidRPr="00A46A5F">
        <w:rPr>
          <w:rFonts w:ascii="Times New Roman" w:hAnsi="Times New Roman" w:cs="Times New Roman"/>
          <w:sz w:val="24"/>
          <w:szCs w:val="24"/>
        </w:rPr>
        <w:t xml:space="preserve"> also </w:t>
      </w:r>
      <w:r w:rsidR="00E03B50">
        <w:rPr>
          <w:rFonts w:ascii="Times New Roman" w:hAnsi="Times New Roman" w:cs="Times New Roman"/>
          <w:sz w:val="24"/>
          <w:szCs w:val="24"/>
        </w:rPr>
        <w:t xml:space="preserve">be </w:t>
      </w:r>
      <w:r w:rsidR="00E03B50" w:rsidRPr="00A46A5F">
        <w:rPr>
          <w:rFonts w:ascii="Times New Roman" w:hAnsi="Times New Roman" w:cs="Times New Roman"/>
          <w:sz w:val="24"/>
          <w:szCs w:val="24"/>
        </w:rPr>
        <w:t xml:space="preserve">affected by topography and </w:t>
      </w:r>
      <w:r w:rsidR="00E03B50">
        <w:rPr>
          <w:rFonts w:ascii="Times New Roman" w:hAnsi="Times New Roman" w:cs="Times New Roman"/>
          <w:sz w:val="24"/>
          <w:szCs w:val="24"/>
        </w:rPr>
        <w:t xml:space="preserve">other </w:t>
      </w:r>
      <w:r w:rsidR="00E03B50" w:rsidRPr="00A46A5F">
        <w:rPr>
          <w:rFonts w:ascii="Times New Roman" w:hAnsi="Times New Roman" w:cs="Times New Roman"/>
          <w:sz w:val="24"/>
          <w:szCs w:val="24"/>
        </w:rPr>
        <w:t xml:space="preserve">obstacles </w:t>
      </w:r>
      <w:r w:rsidR="00E03B50">
        <w:rPr>
          <w:rFonts w:ascii="Times New Roman" w:hAnsi="Times New Roman" w:cs="Times New Roman"/>
          <w:sz w:val="24"/>
          <w:szCs w:val="24"/>
        </w:rPr>
        <w:t>may prevent it from being representative of the surrounding area</w:t>
      </w:r>
      <w:r w:rsidR="00E03B50" w:rsidRPr="00A46A5F">
        <w:rPr>
          <w:rFonts w:ascii="Times New Roman" w:hAnsi="Times New Roman" w:cs="Times New Roman"/>
          <w:sz w:val="24"/>
          <w:szCs w:val="24"/>
        </w:rPr>
        <w:t xml:space="preserve">. I could not include every snow </w:t>
      </w:r>
      <w:r w:rsidR="00E03B50">
        <w:rPr>
          <w:rFonts w:ascii="Times New Roman" w:hAnsi="Times New Roman" w:cs="Times New Roman"/>
          <w:sz w:val="24"/>
          <w:szCs w:val="24"/>
        </w:rPr>
        <w:t xml:space="preserve">course </w:t>
      </w:r>
      <w:r w:rsidR="00E03B50" w:rsidRPr="00A46A5F">
        <w:rPr>
          <w:rFonts w:ascii="Times New Roman" w:hAnsi="Times New Roman" w:cs="Times New Roman"/>
          <w:sz w:val="24"/>
          <w:szCs w:val="24"/>
        </w:rPr>
        <w:t>that has collected snow</w:t>
      </w:r>
      <w:r w:rsidR="00895A2E">
        <w:rPr>
          <w:rFonts w:ascii="Times New Roman" w:hAnsi="Times New Roman" w:cs="Times New Roman"/>
          <w:sz w:val="24"/>
          <w:szCs w:val="24"/>
        </w:rPr>
        <w:t xml:space="preserve"> depth</w:t>
      </w:r>
      <w:r w:rsidR="00E03B50" w:rsidRPr="00A46A5F">
        <w:rPr>
          <w:rFonts w:ascii="Times New Roman" w:hAnsi="Times New Roman" w:cs="Times New Roman"/>
          <w:sz w:val="24"/>
          <w:szCs w:val="24"/>
        </w:rPr>
        <w:t xml:space="preserve"> since some of these </w:t>
      </w:r>
      <w:r w:rsidR="00E03B50">
        <w:rPr>
          <w:rFonts w:ascii="Times New Roman" w:hAnsi="Times New Roman" w:cs="Times New Roman"/>
          <w:sz w:val="24"/>
          <w:szCs w:val="24"/>
        </w:rPr>
        <w:t>courses</w:t>
      </w:r>
      <w:r w:rsidR="00E03B50" w:rsidRPr="00A46A5F">
        <w:rPr>
          <w:rFonts w:ascii="Times New Roman" w:hAnsi="Times New Roman" w:cs="Times New Roman"/>
          <w:sz w:val="24"/>
          <w:szCs w:val="24"/>
        </w:rPr>
        <w:t xml:space="preserve"> </w:t>
      </w:r>
      <w:r w:rsidR="00E03B50">
        <w:rPr>
          <w:rFonts w:ascii="Times New Roman" w:hAnsi="Times New Roman" w:cs="Times New Roman"/>
          <w:sz w:val="24"/>
          <w:szCs w:val="24"/>
        </w:rPr>
        <w:t>have</w:t>
      </w:r>
      <w:r w:rsidR="00E03B50" w:rsidRPr="00A46A5F">
        <w:rPr>
          <w:rFonts w:ascii="Times New Roman" w:hAnsi="Times New Roman" w:cs="Times New Roman"/>
          <w:sz w:val="24"/>
          <w:szCs w:val="24"/>
        </w:rPr>
        <w:t xml:space="preserve"> not </w:t>
      </w:r>
      <w:r w:rsidR="00E03B50">
        <w:rPr>
          <w:rFonts w:ascii="Times New Roman" w:hAnsi="Times New Roman" w:cs="Times New Roman"/>
          <w:sz w:val="24"/>
          <w:szCs w:val="24"/>
        </w:rPr>
        <w:t>measured</w:t>
      </w:r>
      <w:r w:rsidR="00E03B50" w:rsidRPr="00A46A5F">
        <w:rPr>
          <w:rFonts w:ascii="Times New Roman" w:hAnsi="Times New Roman" w:cs="Times New Roman"/>
          <w:sz w:val="24"/>
          <w:szCs w:val="24"/>
        </w:rPr>
        <w:t xml:space="preserve"> for years (or decades) </w:t>
      </w:r>
      <w:r w:rsidR="00E03B50">
        <w:rPr>
          <w:rFonts w:ascii="Times New Roman" w:hAnsi="Times New Roman" w:cs="Times New Roman"/>
          <w:sz w:val="24"/>
          <w:szCs w:val="24"/>
        </w:rPr>
        <w:t xml:space="preserve">because of </w:t>
      </w:r>
      <w:r w:rsidR="00D46779">
        <w:rPr>
          <w:rFonts w:ascii="Times New Roman" w:hAnsi="Times New Roman" w:cs="Times New Roman"/>
          <w:sz w:val="24"/>
          <w:szCs w:val="24"/>
        </w:rPr>
        <w:t>the statement issued in “Unquenchable” (Glennon 2009).</w:t>
      </w:r>
      <w:r w:rsidR="00E03B50" w:rsidRPr="00A46A5F">
        <w:rPr>
          <w:rFonts w:ascii="Times New Roman" w:hAnsi="Times New Roman" w:cs="Times New Roman"/>
          <w:sz w:val="24"/>
          <w:szCs w:val="24"/>
        </w:rPr>
        <w:t xml:space="preserve">  </w:t>
      </w:r>
    </w:p>
    <w:p w14:paraId="5B73D887" w14:textId="4EB86159" w:rsidR="00E03B50" w:rsidRPr="00FA3057" w:rsidRDefault="00E03B50" w:rsidP="00CD3D8A">
      <w:pPr>
        <w:ind w:firstLine="0"/>
        <w:rPr>
          <w:rFonts w:ascii="Times New Roman" w:hAnsi="Times New Roman" w:cs="Times New Roman"/>
          <w:b/>
          <w:sz w:val="24"/>
          <w:szCs w:val="24"/>
          <w:u w:val="single"/>
        </w:rPr>
      </w:pPr>
      <w:r w:rsidRPr="00F73EFD">
        <w:rPr>
          <w:rFonts w:ascii="Times New Roman" w:hAnsi="Times New Roman" w:cs="Times New Roman"/>
          <w:b/>
          <w:color w:val="000000" w:themeColor="text1"/>
          <w:sz w:val="24"/>
          <w:szCs w:val="24"/>
          <w:u w:val="single"/>
        </w:rPr>
        <w:t>Conclusion</w:t>
      </w:r>
      <w:r w:rsidR="00214139">
        <w:rPr>
          <w:rFonts w:ascii="Times New Roman" w:hAnsi="Times New Roman" w:cs="Times New Roman"/>
          <w:b/>
          <w:color w:val="000000" w:themeColor="text1"/>
          <w:sz w:val="24"/>
          <w:szCs w:val="24"/>
          <w:u w:val="single"/>
        </w:rPr>
        <w:t>s</w:t>
      </w:r>
    </w:p>
    <w:p w14:paraId="2BC5948D" w14:textId="0962977E" w:rsidR="00F66595" w:rsidRDefault="000A79E5" w:rsidP="00E20F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933A02">
        <w:rPr>
          <w:rFonts w:ascii="Times New Roman" w:hAnsi="Times New Roman" w:cs="Times New Roman"/>
          <w:color w:val="000000" w:themeColor="text1"/>
          <w:sz w:val="24"/>
          <w:szCs w:val="24"/>
        </w:rPr>
        <w:t>his</w:t>
      </w:r>
      <w:r w:rsidR="00F66595" w:rsidRPr="00F66595">
        <w:rPr>
          <w:rFonts w:ascii="Times New Roman" w:hAnsi="Times New Roman" w:cs="Times New Roman"/>
          <w:color w:val="000000" w:themeColor="text1"/>
          <w:sz w:val="24"/>
          <w:szCs w:val="24"/>
        </w:rPr>
        <w:t xml:space="preserve"> study finds that between th</w:t>
      </w:r>
      <w:r w:rsidR="00933A02">
        <w:rPr>
          <w:rFonts w:ascii="Times New Roman" w:hAnsi="Times New Roman" w:cs="Times New Roman"/>
          <w:color w:val="000000" w:themeColor="text1"/>
          <w:sz w:val="24"/>
          <w:szCs w:val="24"/>
        </w:rPr>
        <w:t>e 1970s and the 2010s, there has been fewer</w:t>
      </w:r>
      <w:r w:rsidR="00F66595" w:rsidRPr="00F66595">
        <w:rPr>
          <w:rFonts w:ascii="Times New Roman" w:hAnsi="Times New Roman" w:cs="Times New Roman"/>
          <w:color w:val="000000" w:themeColor="text1"/>
          <w:sz w:val="24"/>
          <w:szCs w:val="24"/>
        </w:rPr>
        <w:t xml:space="preserve"> snow depth increases in higher latitudes</w:t>
      </w:r>
      <w:r w:rsidR="00630153">
        <w:rPr>
          <w:rFonts w:ascii="Times New Roman" w:hAnsi="Times New Roman" w:cs="Times New Roman"/>
          <w:color w:val="000000" w:themeColor="text1"/>
          <w:sz w:val="24"/>
          <w:szCs w:val="24"/>
        </w:rPr>
        <w:t xml:space="preserve"> (above 38.630 degrees north)</w:t>
      </w:r>
      <w:r w:rsidR="00F66595" w:rsidRPr="00F66595">
        <w:rPr>
          <w:rFonts w:ascii="Times New Roman" w:hAnsi="Times New Roman" w:cs="Times New Roman"/>
          <w:color w:val="000000" w:themeColor="text1"/>
          <w:sz w:val="24"/>
          <w:szCs w:val="24"/>
        </w:rPr>
        <w:t xml:space="preserve">. This suggests that the snow courses that are higher in degrees of latitude will receive less increases of snow depth as one goes up in degrees of latitude. </w:t>
      </w:r>
      <w:r>
        <w:rPr>
          <w:rFonts w:ascii="Times New Roman" w:hAnsi="Times New Roman" w:cs="Times New Roman"/>
          <w:color w:val="000000" w:themeColor="text1"/>
          <w:sz w:val="24"/>
          <w:szCs w:val="24"/>
        </w:rPr>
        <w:t xml:space="preserve">In addition, snow courses at lower latitudes will see a consistent amount of snow depth if the trend continues. </w:t>
      </w:r>
      <w:r w:rsidR="00F66595" w:rsidRPr="00F66595">
        <w:rPr>
          <w:rFonts w:ascii="Times New Roman" w:hAnsi="Times New Roman" w:cs="Times New Roman"/>
          <w:color w:val="000000" w:themeColor="text1"/>
          <w:sz w:val="24"/>
          <w:szCs w:val="24"/>
        </w:rPr>
        <w:t xml:space="preserve">A shift of snow depth toward the southern California may be </w:t>
      </w:r>
      <w:r w:rsidR="00F66595" w:rsidRPr="00F66595">
        <w:rPr>
          <w:rFonts w:ascii="Times New Roman" w:hAnsi="Times New Roman" w:cs="Times New Roman"/>
          <w:color w:val="000000" w:themeColor="text1"/>
          <w:sz w:val="24"/>
          <w:szCs w:val="24"/>
        </w:rPr>
        <w:lastRenderedPageBreak/>
        <w:t>good news to residents in the region where large population and economic centers would benefit from more melting snow.</w:t>
      </w:r>
      <w:r w:rsidR="008F69B3">
        <w:rPr>
          <w:rFonts w:ascii="Times New Roman" w:hAnsi="Times New Roman" w:cs="Times New Roman"/>
          <w:color w:val="000000" w:themeColor="text1"/>
          <w:sz w:val="24"/>
          <w:szCs w:val="24"/>
        </w:rPr>
        <w:t xml:space="preserve"> However, it also means that streams and rivers in higher latitudes</w:t>
      </w:r>
      <w:r w:rsidR="00954B2A">
        <w:rPr>
          <w:rFonts w:ascii="Times New Roman" w:hAnsi="Times New Roman" w:cs="Times New Roman"/>
          <w:color w:val="000000" w:themeColor="text1"/>
          <w:sz w:val="24"/>
          <w:szCs w:val="24"/>
        </w:rPr>
        <w:t>- such as the Sacramento and Feather Rivers-</w:t>
      </w:r>
      <w:r w:rsidR="008F69B3">
        <w:rPr>
          <w:rFonts w:ascii="Times New Roman" w:hAnsi="Times New Roman" w:cs="Times New Roman"/>
          <w:color w:val="000000" w:themeColor="text1"/>
          <w:sz w:val="24"/>
          <w:szCs w:val="24"/>
        </w:rPr>
        <w:t xml:space="preserve"> will possibly see less stream discharge and high flows during the Spring if the trend in snow depth continues to move toward southern latitudes. This may be a threat to fish species that rely on flows from the snow melt. In addition, the lack of snow depth in northern latitudes could cause a reduction of </w:t>
      </w:r>
      <w:r w:rsidR="00954B2A">
        <w:rPr>
          <w:rFonts w:ascii="Times New Roman" w:hAnsi="Times New Roman" w:cs="Times New Roman"/>
          <w:color w:val="000000" w:themeColor="text1"/>
          <w:sz w:val="24"/>
          <w:szCs w:val="24"/>
        </w:rPr>
        <w:t>flow</w:t>
      </w:r>
      <w:r w:rsidR="008F69B3">
        <w:rPr>
          <w:rFonts w:ascii="Times New Roman" w:hAnsi="Times New Roman" w:cs="Times New Roman"/>
          <w:color w:val="000000" w:themeColor="text1"/>
          <w:sz w:val="24"/>
          <w:szCs w:val="24"/>
        </w:rPr>
        <w:t xml:space="preserve"> for hydroelectric facilities that lie</w:t>
      </w:r>
      <w:r w:rsidR="00C42787">
        <w:rPr>
          <w:rFonts w:ascii="Times New Roman" w:hAnsi="Times New Roman" w:cs="Times New Roman"/>
          <w:color w:val="000000" w:themeColor="text1"/>
          <w:sz w:val="24"/>
          <w:szCs w:val="24"/>
        </w:rPr>
        <w:t xml:space="preserve"> on rivers</w:t>
      </w:r>
      <w:r w:rsidR="008F69B3">
        <w:rPr>
          <w:rFonts w:ascii="Times New Roman" w:hAnsi="Times New Roman" w:cs="Times New Roman"/>
          <w:color w:val="000000" w:themeColor="text1"/>
          <w:sz w:val="24"/>
          <w:szCs w:val="24"/>
        </w:rPr>
        <w:t xml:space="preserve"> in </w:t>
      </w:r>
      <w:r w:rsidR="00933A02">
        <w:rPr>
          <w:rFonts w:ascii="Times New Roman" w:hAnsi="Times New Roman" w:cs="Times New Roman"/>
          <w:color w:val="000000" w:themeColor="text1"/>
          <w:sz w:val="24"/>
          <w:szCs w:val="24"/>
        </w:rPr>
        <w:t xml:space="preserve">the </w:t>
      </w:r>
      <w:r w:rsidR="008F69B3">
        <w:rPr>
          <w:rFonts w:ascii="Times New Roman" w:hAnsi="Times New Roman" w:cs="Times New Roman"/>
          <w:color w:val="000000" w:themeColor="text1"/>
          <w:sz w:val="24"/>
          <w:szCs w:val="24"/>
        </w:rPr>
        <w:t>northern Sierra Nevada Mountains</w:t>
      </w:r>
      <w:r w:rsidR="00296B81">
        <w:rPr>
          <w:rFonts w:ascii="Times New Roman" w:hAnsi="Times New Roman" w:cs="Times New Roman"/>
          <w:color w:val="000000" w:themeColor="text1"/>
          <w:sz w:val="24"/>
          <w:szCs w:val="24"/>
        </w:rPr>
        <w:t>,</w:t>
      </w:r>
      <w:r w:rsidR="00C42787">
        <w:rPr>
          <w:rFonts w:ascii="Times New Roman" w:hAnsi="Times New Roman" w:cs="Times New Roman"/>
          <w:color w:val="000000" w:themeColor="text1"/>
          <w:sz w:val="24"/>
          <w:szCs w:val="24"/>
        </w:rPr>
        <w:t xml:space="preserve"> which greatly outnumber those o</w:t>
      </w:r>
      <w:r w:rsidR="00296B81">
        <w:rPr>
          <w:rFonts w:ascii="Times New Roman" w:hAnsi="Times New Roman" w:cs="Times New Roman"/>
          <w:color w:val="000000" w:themeColor="text1"/>
          <w:sz w:val="24"/>
          <w:szCs w:val="24"/>
        </w:rPr>
        <w:t xml:space="preserve">n </w:t>
      </w:r>
      <w:r w:rsidR="00C42787">
        <w:rPr>
          <w:rFonts w:ascii="Times New Roman" w:hAnsi="Times New Roman" w:cs="Times New Roman"/>
          <w:color w:val="000000" w:themeColor="text1"/>
          <w:sz w:val="24"/>
          <w:szCs w:val="24"/>
        </w:rPr>
        <w:t xml:space="preserve">rivers in </w:t>
      </w:r>
      <w:r w:rsidR="00296B81">
        <w:rPr>
          <w:rFonts w:ascii="Times New Roman" w:hAnsi="Times New Roman" w:cs="Times New Roman"/>
          <w:color w:val="000000" w:themeColor="text1"/>
          <w:sz w:val="24"/>
          <w:szCs w:val="24"/>
        </w:rPr>
        <w:t>the southern Sierra Nevada Mountains (Dettinger 2011).</w:t>
      </w:r>
      <w:r w:rsidR="002317F5">
        <w:rPr>
          <w:rFonts w:ascii="Times New Roman" w:hAnsi="Times New Roman" w:cs="Times New Roman"/>
          <w:color w:val="000000" w:themeColor="text1"/>
          <w:sz w:val="24"/>
          <w:szCs w:val="24"/>
        </w:rPr>
        <w:t xml:space="preserve"> </w:t>
      </w:r>
    </w:p>
    <w:p w14:paraId="4B9D847B" w14:textId="3EBFEAAF" w:rsidR="00CA72E5" w:rsidRDefault="00933A02" w:rsidP="006D52BB">
      <w:pPr>
        <w:spacing w:before="100" w:before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F66595" w:rsidRPr="00F66595">
        <w:rPr>
          <w:rFonts w:ascii="Times New Roman" w:hAnsi="Times New Roman" w:cs="Times New Roman"/>
          <w:color w:val="000000" w:themeColor="text1"/>
          <w:sz w:val="24"/>
          <w:szCs w:val="24"/>
        </w:rPr>
        <w:t xml:space="preserve"> study also finds that between the 1980s and 2000s</w:t>
      </w:r>
      <w:r>
        <w:rPr>
          <w:rFonts w:ascii="Times New Roman" w:hAnsi="Times New Roman" w:cs="Times New Roman"/>
          <w:color w:val="000000" w:themeColor="text1"/>
          <w:sz w:val="24"/>
          <w:szCs w:val="24"/>
        </w:rPr>
        <w:t>, there had been relatively fewer</w:t>
      </w:r>
      <w:r w:rsidR="00F66595" w:rsidRPr="00F66595">
        <w:rPr>
          <w:rFonts w:ascii="Times New Roman" w:hAnsi="Times New Roman" w:cs="Times New Roman"/>
          <w:color w:val="000000" w:themeColor="text1"/>
          <w:sz w:val="24"/>
          <w:szCs w:val="24"/>
        </w:rPr>
        <w:t xml:space="preserve"> snow depth increases in higher elevations</w:t>
      </w:r>
      <w:r w:rsidR="00A72D40">
        <w:rPr>
          <w:rFonts w:ascii="Times New Roman" w:hAnsi="Times New Roman" w:cs="Times New Roman"/>
          <w:color w:val="000000" w:themeColor="text1"/>
          <w:sz w:val="24"/>
          <w:szCs w:val="24"/>
        </w:rPr>
        <w:t>, or above 7100 feet</w:t>
      </w:r>
      <w:r w:rsidR="00F66595" w:rsidRPr="00F66595">
        <w:rPr>
          <w:rFonts w:ascii="Times New Roman" w:hAnsi="Times New Roman" w:cs="Times New Roman"/>
          <w:color w:val="000000" w:themeColor="text1"/>
          <w:sz w:val="24"/>
          <w:szCs w:val="24"/>
        </w:rPr>
        <w:t xml:space="preserve">. This suggests </w:t>
      </w:r>
      <w:r>
        <w:rPr>
          <w:rFonts w:ascii="Times New Roman" w:hAnsi="Times New Roman" w:cs="Times New Roman"/>
          <w:color w:val="000000" w:themeColor="text1"/>
          <w:sz w:val="24"/>
          <w:szCs w:val="24"/>
        </w:rPr>
        <w:t>a snow course</w:t>
      </w:r>
      <w:r w:rsidR="00F66595" w:rsidRPr="00F66595">
        <w:rPr>
          <w:rFonts w:ascii="Times New Roman" w:hAnsi="Times New Roman" w:cs="Times New Roman"/>
          <w:color w:val="000000" w:themeColor="text1"/>
          <w:sz w:val="24"/>
          <w:szCs w:val="24"/>
        </w:rPr>
        <w:t xml:space="preserve"> will receive less snow depth for each additional foot of increase in elevation. This could be trouble for California since higher mountains hold the snow as a time-release reservoir supply for the late summer months where demand for commercial and industrial use is the highest. </w:t>
      </w:r>
      <w:r w:rsidR="00CA72E5" w:rsidRPr="00CA72E5">
        <w:rPr>
          <w:rFonts w:ascii="Times New Roman" w:hAnsi="Times New Roman" w:cs="Times New Roman"/>
          <w:color w:val="000000" w:themeColor="text1"/>
          <w:sz w:val="24"/>
          <w:szCs w:val="24"/>
        </w:rPr>
        <w:t>A recommendation is for dams to release less water during the</w:t>
      </w:r>
      <w:r>
        <w:rPr>
          <w:rFonts w:ascii="Times New Roman" w:hAnsi="Times New Roman" w:cs="Times New Roman"/>
          <w:color w:val="000000" w:themeColor="text1"/>
          <w:sz w:val="24"/>
          <w:szCs w:val="24"/>
        </w:rPr>
        <w:t xml:space="preserve"> March-May months instead of saving </w:t>
      </w:r>
      <w:r w:rsidR="00CA72E5" w:rsidRPr="00CA72E5">
        <w:rPr>
          <w:rFonts w:ascii="Times New Roman" w:hAnsi="Times New Roman" w:cs="Times New Roman"/>
          <w:color w:val="000000" w:themeColor="text1"/>
          <w:sz w:val="24"/>
          <w:szCs w:val="24"/>
        </w:rPr>
        <w:t>reservoir space for l</w:t>
      </w:r>
      <w:r>
        <w:rPr>
          <w:rFonts w:ascii="Times New Roman" w:hAnsi="Times New Roman" w:cs="Times New Roman"/>
          <w:color w:val="000000" w:themeColor="text1"/>
          <w:sz w:val="24"/>
          <w:szCs w:val="24"/>
        </w:rPr>
        <w:t>ate melt from higher elevations</w:t>
      </w:r>
      <w:r w:rsidR="00CA72E5" w:rsidRPr="00CA72E5">
        <w:rPr>
          <w:rFonts w:ascii="Times New Roman" w:hAnsi="Times New Roman" w:cs="Times New Roman"/>
          <w:color w:val="000000" w:themeColor="text1"/>
          <w:sz w:val="24"/>
          <w:szCs w:val="24"/>
        </w:rPr>
        <w:t xml:space="preserve"> to prevent overflow. In addition, heightening existing dams will be realistic to hold the most snowmelt possible from the spring surge from lower elevations- since the lower elevation snow </w:t>
      </w:r>
      <w:r>
        <w:rPr>
          <w:rFonts w:ascii="Times New Roman" w:hAnsi="Times New Roman" w:cs="Times New Roman"/>
          <w:color w:val="000000" w:themeColor="text1"/>
          <w:sz w:val="24"/>
          <w:szCs w:val="24"/>
        </w:rPr>
        <w:t>courses have experienced the lea</w:t>
      </w:r>
      <w:r w:rsidR="00CA72E5" w:rsidRPr="00CA72E5">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t</w:t>
      </w:r>
      <w:r w:rsidR="00CA72E5" w:rsidRPr="00CA72E5">
        <w:rPr>
          <w:rFonts w:ascii="Times New Roman" w:hAnsi="Times New Roman" w:cs="Times New Roman"/>
          <w:color w:val="000000" w:themeColor="text1"/>
          <w:sz w:val="24"/>
          <w:szCs w:val="24"/>
        </w:rPr>
        <w:t xml:space="preserve"> reduction from my results. </w:t>
      </w:r>
      <w:r w:rsidR="00BD217F" w:rsidRPr="00BD217F">
        <w:rPr>
          <w:rFonts w:ascii="Times New Roman" w:hAnsi="Times New Roman" w:cs="Times New Roman"/>
          <w:color w:val="000000" w:themeColor="text1"/>
          <w:sz w:val="24"/>
          <w:szCs w:val="24"/>
        </w:rPr>
        <w:t xml:space="preserve">The lower elevations are the fastest to melt and to enter the reservoirs (especially from the increase of rain-on-snow events) (Dettinger 2011).  </w:t>
      </w:r>
      <w:r w:rsidR="00CA72E5" w:rsidRPr="00CA72E5">
        <w:rPr>
          <w:rFonts w:ascii="Times New Roman" w:hAnsi="Times New Roman" w:cs="Times New Roman"/>
          <w:color w:val="000000" w:themeColor="text1"/>
          <w:sz w:val="24"/>
          <w:szCs w:val="24"/>
        </w:rPr>
        <w:t>Service (2004) notes that California is considering building several new dams as part of a joint state and federal effort to</w:t>
      </w:r>
      <w:r w:rsidR="00BD217F">
        <w:rPr>
          <w:rFonts w:ascii="Times New Roman" w:hAnsi="Times New Roman" w:cs="Times New Roman"/>
          <w:color w:val="000000" w:themeColor="text1"/>
          <w:sz w:val="24"/>
          <w:szCs w:val="24"/>
        </w:rPr>
        <w:t xml:space="preserve"> accommodate for the earlier runoff timing from increases in snow depth in lower elevations</w:t>
      </w:r>
      <w:r w:rsidR="00CA72E5" w:rsidRPr="00CA72E5">
        <w:rPr>
          <w:rFonts w:ascii="Times New Roman" w:hAnsi="Times New Roman" w:cs="Times New Roman"/>
          <w:color w:val="000000" w:themeColor="text1"/>
          <w:sz w:val="24"/>
          <w:szCs w:val="24"/>
        </w:rPr>
        <w:t xml:space="preserve">. But </w:t>
      </w:r>
      <w:r w:rsidR="00BD217F">
        <w:rPr>
          <w:rFonts w:ascii="Times New Roman" w:hAnsi="Times New Roman" w:cs="Times New Roman"/>
          <w:color w:val="000000" w:themeColor="text1"/>
          <w:sz w:val="24"/>
          <w:szCs w:val="24"/>
        </w:rPr>
        <w:t>these projects are high in</w:t>
      </w:r>
      <w:r w:rsidR="00CA72E5" w:rsidRPr="00CA72E5">
        <w:rPr>
          <w:rFonts w:ascii="Times New Roman" w:hAnsi="Times New Roman" w:cs="Times New Roman"/>
          <w:color w:val="000000" w:themeColor="text1"/>
          <w:sz w:val="24"/>
          <w:szCs w:val="24"/>
        </w:rPr>
        <w:t xml:space="preserve"> environm</w:t>
      </w:r>
      <w:r w:rsidR="00BD217F">
        <w:rPr>
          <w:rFonts w:ascii="Times New Roman" w:hAnsi="Times New Roman" w:cs="Times New Roman"/>
          <w:color w:val="000000" w:themeColor="text1"/>
          <w:sz w:val="24"/>
          <w:szCs w:val="24"/>
        </w:rPr>
        <w:t>ental costs and</w:t>
      </w:r>
      <w:r w:rsidR="00CA72E5" w:rsidRPr="00CA72E5">
        <w:rPr>
          <w:rFonts w:ascii="Times New Roman" w:hAnsi="Times New Roman" w:cs="Times New Roman"/>
          <w:color w:val="000000" w:themeColor="text1"/>
          <w:sz w:val="24"/>
          <w:szCs w:val="24"/>
        </w:rPr>
        <w:t xml:space="preserve"> many water experts doubt whether such </w:t>
      </w:r>
      <w:r w:rsidR="00CA72E5" w:rsidRPr="00CA72E5">
        <w:rPr>
          <w:rFonts w:ascii="Times New Roman" w:hAnsi="Times New Roman" w:cs="Times New Roman"/>
          <w:color w:val="000000" w:themeColor="text1"/>
          <w:sz w:val="24"/>
          <w:szCs w:val="24"/>
        </w:rPr>
        <w:lastRenderedPageBreak/>
        <w:t xml:space="preserve">projects will </w:t>
      </w:r>
      <w:r w:rsidR="00717938">
        <w:rPr>
          <w:rFonts w:ascii="Times New Roman" w:hAnsi="Times New Roman" w:cs="Times New Roman"/>
          <w:color w:val="000000" w:themeColor="text1"/>
          <w:sz w:val="24"/>
          <w:szCs w:val="24"/>
        </w:rPr>
        <w:t>take place</w:t>
      </w:r>
      <w:r w:rsidR="00BD217F">
        <w:rPr>
          <w:rFonts w:ascii="Times New Roman" w:hAnsi="Times New Roman" w:cs="Times New Roman"/>
          <w:color w:val="000000" w:themeColor="text1"/>
          <w:sz w:val="24"/>
          <w:szCs w:val="24"/>
        </w:rPr>
        <w:t xml:space="preserve"> (Service 2004). Other feasible</w:t>
      </w:r>
      <w:r w:rsidR="00CA72E5" w:rsidRPr="00CA72E5">
        <w:rPr>
          <w:rFonts w:ascii="Times New Roman" w:hAnsi="Times New Roman" w:cs="Times New Roman"/>
          <w:color w:val="000000" w:themeColor="text1"/>
          <w:sz w:val="24"/>
          <w:szCs w:val="24"/>
        </w:rPr>
        <w:t xml:space="preserve"> strategies may help such as lining irrigation canals. Canal lining is the process of reducing seepage loss of irrigation water by adding an impermeable layer to the edges of the trench</w:t>
      </w:r>
      <w:r w:rsidR="00BD217F">
        <w:rPr>
          <w:rFonts w:ascii="Times New Roman" w:hAnsi="Times New Roman" w:cs="Times New Roman"/>
          <w:color w:val="000000" w:themeColor="text1"/>
          <w:sz w:val="24"/>
          <w:szCs w:val="24"/>
        </w:rPr>
        <w:t xml:space="preserve"> (Service 2004)</w:t>
      </w:r>
      <w:r w:rsidR="00CA72E5" w:rsidRPr="00CA72E5">
        <w:rPr>
          <w:rFonts w:ascii="Times New Roman" w:hAnsi="Times New Roman" w:cs="Times New Roman"/>
          <w:color w:val="000000" w:themeColor="text1"/>
          <w:sz w:val="24"/>
          <w:szCs w:val="24"/>
        </w:rPr>
        <w:t>. Seepage can result in losses of 30 to 50 percent of irrigation water from canals, so adding lining can make irrigation systems more efficient (Service 2004). This will sa</w:t>
      </w:r>
      <w:r>
        <w:rPr>
          <w:rFonts w:ascii="Times New Roman" w:hAnsi="Times New Roman" w:cs="Times New Roman"/>
          <w:color w:val="000000" w:themeColor="text1"/>
          <w:sz w:val="24"/>
          <w:szCs w:val="24"/>
        </w:rPr>
        <w:t>ve more water for warmer months.</w:t>
      </w:r>
    </w:p>
    <w:p w14:paraId="1B7A7AA3" w14:textId="01050F8D" w:rsidR="00E03B50" w:rsidRPr="00CA72E5" w:rsidRDefault="00CA72E5" w:rsidP="00CD3D8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33A02">
        <w:rPr>
          <w:rFonts w:ascii="Times New Roman" w:hAnsi="Times New Roman" w:cs="Times New Roman"/>
          <w:color w:val="000000" w:themeColor="text1"/>
          <w:sz w:val="24"/>
          <w:szCs w:val="24"/>
        </w:rPr>
        <w:t xml:space="preserve">In addition, this </w:t>
      </w:r>
      <w:r w:rsidR="00F53D11" w:rsidRPr="00DC7A48">
        <w:rPr>
          <w:rFonts w:ascii="Times New Roman" w:hAnsi="Times New Roman" w:cs="Times New Roman"/>
          <w:color w:val="000000" w:themeColor="text1"/>
          <w:sz w:val="24"/>
          <w:szCs w:val="24"/>
        </w:rPr>
        <w:t xml:space="preserve">study finds </w:t>
      </w:r>
      <w:r w:rsidR="00DC7A48" w:rsidRPr="00DC7A48">
        <w:rPr>
          <w:rFonts w:ascii="Times New Roman" w:hAnsi="Times New Roman" w:cs="Times New Roman"/>
          <w:color w:val="000000" w:themeColor="text1"/>
          <w:sz w:val="24"/>
          <w:szCs w:val="24"/>
        </w:rPr>
        <w:t>that</w:t>
      </w:r>
      <w:r w:rsidR="00296423">
        <w:rPr>
          <w:rFonts w:ascii="Times New Roman" w:hAnsi="Times New Roman" w:cs="Times New Roman"/>
          <w:color w:val="000000" w:themeColor="text1"/>
          <w:sz w:val="24"/>
          <w:szCs w:val="24"/>
        </w:rPr>
        <w:t xml:space="preserve"> the</w:t>
      </w:r>
      <w:r w:rsidR="00DC7A48" w:rsidRPr="00DC7A48">
        <w:rPr>
          <w:rFonts w:ascii="Times New Roman" w:hAnsi="Times New Roman" w:cs="Times New Roman"/>
          <w:color w:val="000000" w:themeColor="text1"/>
          <w:sz w:val="24"/>
          <w:szCs w:val="24"/>
        </w:rPr>
        <w:t xml:space="preserve"> </w:t>
      </w:r>
      <w:r w:rsidR="00E03B50" w:rsidRPr="00DC7A48">
        <w:rPr>
          <w:rFonts w:ascii="Times New Roman" w:hAnsi="Times New Roman" w:cs="Times New Roman"/>
          <w:color w:val="000000" w:themeColor="text1"/>
          <w:sz w:val="24"/>
          <w:szCs w:val="24"/>
        </w:rPr>
        <w:t xml:space="preserve">role of temperature </w:t>
      </w:r>
      <w:r w:rsidR="005A6D62" w:rsidRPr="00DC7A48">
        <w:rPr>
          <w:rFonts w:ascii="Times New Roman" w:hAnsi="Times New Roman" w:cs="Times New Roman"/>
          <w:color w:val="000000" w:themeColor="text1"/>
          <w:sz w:val="24"/>
          <w:szCs w:val="24"/>
        </w:rPr>
        <w:t xml:space="preserve">was </w:t>
      </w:r>
      <w:r w:rsidR="00E03B50" w:rsidRPr="00DC7A48">
        <w:rPr>
          <w:rFonts w:ascii="Times New Roman" w:hAnsi="Times New Roman" w:cs="Times New Roman"/>
          <w:color w:val="000000" w:themeColor="text1"/>
          <w:sz w:val="24"/>
          <w:szCs w:val="24"/>
        </w:rPr>
        <w:t xml:space="preserve">uncertain from the 1970s to the 2000s. It is significant in some decades and insignificant in other decades. This </w:t>
      </w:r>
      <w:r w:rsidR="005A6D62" w:rsidRPr="00DC7A48">
        <w:rPr>
          <w:rFonts w:ascii="Times New Roman" w:hAnsi="Times New Roman" w:cs="Times New Roman"/>
          <w:color w:val="000000" w:themeColor="text1"/>
          <w:sz w:val="24"/>
          <w:szCs w:val="24"/>
        </w:rPr>
        <w:t xml:space="preserve">may indicate a </w:t>
      </w:r>
      <w:r w:rsidR="00E03B50" w:rsidRPr="00DC7A48">
        <w:rPr>
          <w:rFonts w:ascii="Times New Roman" w:hAnsi="Times New Roman" w:cs="Times New Roman"/>
          <w:color w:val="000000" w:themeColor="text1"/>
          <w:sz w:val="24"/>
          <w:szCs w:val="24"/>
        </w:rPr>
        <w:t>cyclical pattern of t</w:t>
      </w:r>
      <w:r w:rsidR="005D3AE5" w:rsidRPr="00DC7A48">
        <w:rPr>
          <w:rFonts w:ascii="Times New Roman" w:hAnsi="Times New Roman" w:cs="Times New Roman"/>
          <w:color w:val="000000" w:themeColor="text1"/>
          <w:sz w:val="24"/>
          <w:szCs w:val="24"/>
        </w:rPr>
        <w:t xml:space="preserve">emperature </w:t>
      </w:r>
      <w:r w:rsidR="005A6D62" w:rsidRPr="00DC7A48">
        <w:rPr>
          <w:rFonts w:ascii="Times New Roman" w:hAnsi="Times New Roman" w:cs="Times New Roman"/>
          <w:color w:val="000000" w:themeColor="text1"/>
          <w:sz w:val="24"/>
          <w:szCs w:val="24"/>
        </w:rPr>
        <w:t xml:space="preserve">in affecting </w:t>
      </w:r>
      <w:r w:rsidR="005D3AE5" w:rsidRPr="00DC7A48">
        <w:rPr>
          <w:rFonts w:ascii="Times New Roman" w:hAnsi="Times New Roman" w:cs="Times New Roman"/>
          <w:color w:val="000000" w:themeColor="text1"/>
          <w:sz w:val="24"/>
          <w:szCs w:val="24"/>
        </w:rPr>
        <w:t xml:space="preserve">the variation of the snow depth. </w:t>
      </w:r>
      <w:r w:rsidR="00E03B50" w:rsidRPr="00DC7A48">
        <w:rPr>
          <w:rFonts w:ascii="Times New Roman" w:hAnsi="Times New Roman" w:cs="Times New Roman"/>
          <w:color w:val="000000" w:themeColor="text1"/>
          <w:sz w:val="24"/>
          <w:szCs w:val="24"/>
        </w:rPr>
        <w:t xml:space="preserve">In addition, this </w:t>
      </w:r>
      <w:r w:rsidR="00C437B7" w:rsidRPr="00DC7A48">
        <w:rPr>
          <w:rFonts w:ascii="Times New Roman" w:hAnsi="Times New Roman" w:cs="Times New Roman"/>
          <w:color w:val="000000" w:themeColor="text1"/>
          <w:sz w:val="24"/>
          <w:szCs w:val="24"/>
        </w:rPr>
        <w:t xml:space="preserve">may </w:t>
      </w:r>
      <w:r w:rsidR="00E03B50" w:rsidRPr="00DC7A48">
        <w:rPr>
          <w:rFonts w:ascii="Times New Roman" w:hAnsi="Times New Roman" w:cs="Times New Roman"/>
          <w:color w:val="000000" w:themeColor="text1"/>
          <w:sz w:val="24"/>
          <w:szCs w:val="24"/>
        </w:rPr>
        <w:t xml:space="preserve">also </w:t>
      </w:r>
      <w:r w:rsidR="00C437B7" w:rsidRPr="00DC7A48">
        <w:rPr>
          <w:rFonts w:ascii="Times New Roman" w:hAnsi="Times New Roman" w:cs="Times New Roman"/>
          <w:color w:val="000000" w:themeColor="text1"/>
          <w:sz w:val="24"/>
          <w:szCs w:val="24"/>
        </w:rPr>
        <w:t xml:space="preserve">mean </w:t>
      </w:r>
      <w:r w:rsidR="00E03B50" w:rsidRPr="00DC7A48">
        <w:rPr>
          <w:rFonts w:ascii="Times New Roman" w:hAnsi="Times New Roman" w:cs="Times New Roman"/>
          <w:color w:val="000000" w:themeColor="text1"/>
          <w:sz w:val="24"/>
          <w:szCs w:val="24"/>
        </w:rPr>
        <w:t xml:space="preserve">the role of temperature is not </w:t>
      </w:r>
      <w:r w:rsidR="00BD4F31" w:rsidRPr="00DC7A48">
        <w:rPr>
          <w:rFonts w:ascii="Times New Roman" w:hAnsi="Times New Roman" w:cs="Times New Roman"/>
          <w:color w:val="000000" w:themeColor="text1"/>
          <w:sz w:val="24"/>
          <w:szCs w:val="24"/>
        </w:rPr>
        <w:t>the</w:t>
      </w:r>
      <w:r w:rsidR="00E03B50" w:rsidRPr="00DC7A48">
        <w:rPr>
          <w:rFonts w:ascii="Times New Roman" w:hAnsi="Times New Roman" w:cs="Times New Roman"/>
          <w:color w:val="000000" w:themeColor="text1"/>
          <w:sz w:val="24"/>
          <w:szCs w:val="24"/>
        </w:rPr>
        <w:t xml:space="preserve"> </w:t>
      </w:r>
      <w:r w:rsidR="00895A2E" w:rsidRPr="00DC7A48">
        <w:rPr>
          <w:rFonts w:ascii="Times New Roman" w:hAnsi="Times New Roman" w:cs="Times New Roman"/>
          <w:color w:val="000000" w:themeColor="text1"/>
          <w:sz w:val="24"/>
          <w:szCs w:val="24"/>
        </w:rPr>
        <w:t>chief</w:t>
      </w:r>
      <w:r w:rsidR="00E03B50" w:rsidRPr="00DC7A48">
        <w:rPr>
          <w:rFonts w:ascii="Times New Roman" w:hAnsi="Times New Roman" w:cs="Times New Roman"/>
          <w:color w:val="000000" w:themeColor="text1"/>
          <w:sz w:val="24"/>
          <w:szCs w:val="24"/>
        </w:rPr>
        <w:t xml:space="preserve"> inf</w:t>
      </w:r>
      <w:r w:rsidR="00933A02">
        <w:rPr>
          <w:rFonts w:ascii="Times New Roman" w:hAnsi="Times New Roman" w:cs="Times New Roman"/>
          <w:color w:val="000000" w:themeColor="text1"/>
          <w:sz w:val="24"/>
          <w:szCs w:val="24"/>
        </w:rPr>
        <w:t>luence on the average snow depth.</w:t>
      </w:r>
    </w:p>
    <w:p w14:paraId="251705B3" w14:textId="77777777" w:rsidR="00CD3D8A" w:rsidRDefault="00954B2A" w:rsidP="00CD3D8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875CE9" w:rsidRPr="00875CE9">
        <w:rPr>
          <w:rFonts w:ascii="Times New Roman" w:hAnsi="Times New Roman" w:cs="Times New Roman"/>
          <w:color w:val="000000" w:themeColor="text1"/>
          <w:sz w:val="24"/>
          <w:szCs w:val="24"/>
        </w:rPr>
        <w:t xml:space="preserve">mprovements for </w:t>
      </w:r>
      <w:r w:rsidR="00933A02">
        <w:rPr>
          <w:rFonts w:ascii="Times New Roman" w:hAnsi="Times New Roman" w:cs="Times New Roman"/>
          <w:color w:val="000000" w:themeColor="text1"/>
          <w:sz w:val="24"/>
          <w:szCs w:val="24"/>
        </w:rPr>
        <w:t xml:space="preserve">future studies on snow depth may include </w:t>
      </w:r>
      <w:r w:rsidR="00875CE9" w:rsidRPr="00875CE9">
        <w:rPr>
          <w:rFonts w:ascii="Times New Roman" w:hAnsi="Times New Roman" w:cs="Times New Roman"/>
          <w:color w:val="000000" w:themeColor="text1"/>
          <w:sz w:val="24"/>
          <w:szCs w:val="24"/>
        </w:rPr>
        <w:t xml:space="preserve">the use of LiDAR and remote sensing imagery of the snowpack. The LiDAR unit is on an aircraft or a satellite that zigs zags across the </w:t>
      </w:r>
      <w:r w:rsidR="00CD3D8A">
        <w:rPr>
          <w:rFonts w:ascii="Times New Roman" w:hAnsi="Times New Roman" w:cs="Times New Roman"/>
          <w:color w:val="000000" w:themeColor="text1"/>
          <w:sz w:val="24"/>
          <w:szCs w:val="24"/>
        </w:rPr>
        <w:t>Sierra Ne</w:t>
      </w:r>
      <w:r w:rsidR="00875CE9" w:rsidRPr="00875CE9">
        <w:rPr>
          <w:rFonts w:ascii="Times New Roman" w:hAnsi="Times New Roman" w:cs="Times New Roman"/>
          <w:color w:val="000000" w:themeColor="text1"/>
          <w:sz w:val="24"/>
          <w:szCs w:val="24"/>
        </w:rPr>
        <w:t>da cordillera. The LiDAR unit shoots 20,000 pulses of light per second to capture the 3D-structure of the snowpack, or the depth (</w:t>
      </w:r>
      <w:proofErr w:type="spellStart"/>
      <w:r w:rsidR="00875CE9" w:rsidRPr="00875CE9">
        <w:rPr>
          <w:rFonts w:ascii="Times New Roman" w:hAnsi="Times New Roman" w:cs="Times New Roman"/>
          <w:color w:val="000000" w:themeColor="text1"/>
          <w:sz w:val="24"/>
          <w:szCs w:val="24"/>
        </w:rPr>
        <w:t>Tuma</w:t>
      </w:r>
      <w:proofErr w:type="spellEnd"/>
      <w:r w:rsidR="00875CE9" w:rsidRPr="00875CE9">
        <w:rPr>
          <w:rFonts w:ascii="Times New Roman" w:hAnsi="Times New Roman" w:cs="Times New Roman"/>
          <w:color w:val="000000" w:themeColor="text1"/>
          <w:sz w:val="24"/>
          <w:szCs w:val="24"/>
        </w:rPr>
        <w:t xml:space="preserve"> 2015). In addition, a spectrometer is used to map where the snowpack is. The snowpack can go from zero to 30 feet of snow in only a short </w:t>
      </w:r>
      <w:proofErr w:type="gramStart"/>
      <w:r w:rsidR="00875CE9" w:rsidRPr="00875CE9">
        <w:rPr>
          <w:rFonts w:ascii="Times New Roman" w:hAnsi="Times New Roman" w:cs="Times New Roman"/>
          <w:color w:val="000000" w:themeColor="text1"/>
          <w:sz w:val="24"/>
          <w:szCs w:val="24"/>
        </w:rPr>
        <w:t>distance</w:t>
      </w:r>
      <w:proofErr w:type="gramEnd"/>
      <w:r w:rsidR="00875CE9" w:rsidRPr="00875CE9">
        <w:rPr>
          <w:rFonts w:ascii="Times New Roman" w:hAnsi="Times New Roman" w:cs="Times New Roman"/>
          <w:color w:val="000000" w:themeColor="text1"/>
          <w:sz w:val="24"/>
          <w:szCs w:val="24"/>
        </w:rPr>
        <w:t xml:space="preserve"> so LiDAR data provides more accurate assessment of the April 1 snow depth t</w:t>
      </w:r>
      <w:r w:rsidR="00BD217F">
        <w:rPr>
          <w:rFonts w:ascii="Times New Roman" w:hAnsi="Times New Roman" w:cs="Times New Roman"/>
          <w:color w:val="000000" w:themeColor="text1"/>
          <w:sz w:val="24"/>
          <w:szCs w:val="24"/>
        </w:rPr>
        <w:t>han the snow survey (</w:t>
      </w:r>
      <w:proofErr w:type="spellStart"/>
      <w:r w:rsidR="00BD217F">
        <w:rPr>
          <w:rFonts w:ascii="Times New Roman" w:hAnsi="Times New Roman" w:cs="Times New Roman"/>
          <w:color w:val="000000" w:themeColor="text1"/>
          <w:sz w:val="24"/>
          <w:szCs w:val="24"/>
        </w:rPr>
        <w:t>Tuma</w:t>
      </w:r>
      <w:proofErr w:type="spellEnd"/>
      <w:r w:rsidR="00BD217F">
        <w:rPr>
          <w:rFonts w:ascii="Times New Roman" w:hAnsi="Times New Roman" w:cs="Times New Roman"/>
          <w:color w:val="000000" w:themeColor="text1"/>
          <w:sz w:val="24"/>
          <w:szCs w:val="24"/>
        </w:rPr>
        <w:t xml:space="preserve"> 2015)</w:t>
      </w:r>
      <w:r w:rsidR="00875CE9" w:rsidRPr="00875CE9">
        <w:rPr>
          <w:rFonts w:ascii="Times New Roman" w:hAnsi="Times New Roman" w:cs="Times New Roman"/>
          <w:color w:val="000000" w:themeColor="text1"/>
          <w:sz w:val="24"/>
          <w:szCs w:val="24"/>
        </w:rPr>
        <w:t>. LiDAR will remain vital to analyze and gather the best snow depth data in remote areas than snow surveys. However, LiDAR imagery on the snow can have precision errors in depth estimation so surveying the snow courses man</w:t>
      </w:r>
      <w:r w:rsidR="00933A02">
        <w:rPr>
          <w:rFonts w:ascii="Times New Roman" w:hAnsi="Times New Roman" w:cs="Times New Roman"/>
          <w:color w:val="000000" w:themeColor="text1"/>
          <w:sz w:val="24"/>
          <w:szCs w:val="24"/>
        </w:rPr>
        <w:t xml:space="preserve">ually will still be relevant in </w:t>
      </w:r>
      <w:r w:rsidR="00875CE9" w:rsidRPr="00875CE9">
        <w:rPr>
          <w:rFonts w:ascii="Times New Roman" w:hAnsi="Times New Roman" w:cs="Times New Roman"/>
          <w:color w:val="000000" w:themeColor="text1"/>
          <w:sz w:val="24"/>
          <w:szCs w:val="24"/>
        </w:rPr>
        <w:t xml:space="preserve">achieving optimal data for future measurements (Liu 2016). I assert that the LiDAR data will be the best way to analyze the snowpack data for future studies since the depth determination at more precise levels will be of </w:t>
      </w:r>
      <w:r w:rsidRPr="00875CE9">
        <w:rPr>
          <w:rFonts w:ascii="Times New Roman" w:hAnsi="Times New Roman" w:cs="Times New Roman"/>
          <w:color w:val="000000" w:themeColor="text1"/>
          <w:sz w:val="24"/>
          <w:szCs w:val="24"/>
        </w:rPr>
        <w:t>sought</w:t>
      </w:r>
      <w:r w:rsidR="00875CE9" w:rsidRPr="00875CE9">
        <w:rPr>
          <w:rFonts w:ascii="Times New Roman" w:hAnsi="Times New Roman" w:cs="Times New Roman"/>
          <w:color w:val="000000" w:themeColor="text1"/>
          <w:sz w:val="24"/>
          <w:szCs w:val="24"/>
        </w:rPr>
        <w:t xml:space="preserve"> knowledge by snow scientists as the </w:t>
      </w:r>
      <w:r w:rsidR="00875CE9" w:rsidRPr="00875CE9">
        <w:rPr>
          <w:rFonts w:ascii="Times New Roman" w:hAnsi="Times New Roman" w:cs="Times New Roman"/>
          <w:color w:val="000000" w:themeColor="text1"/>
          <w:sz w:val="24"/>
          <w:szCs w:val="24"/>
        </w:rPr>
        <w:lastRenderedPageBreak/>
        <w:t xml:space="preserve">snowpack of </w:t>
      </w:r>
      <w:r>
        <w:rPr>
          <w:rFonts w:ascii="Times New Roman" w:hAnsi="Times New Roman" w:cs="Times New Roman"/>
          <w:color w:val="000000" w:themeColor="text1"/>
          <w:sz w:val="24"/>
          <w:szCs w:val="24"/>
        </w:rPr>
        <w:t>the Cascade and Sierra Nevada Mountains</w:t>
      </w:r>
      <w:r w:rsidR="00875CE9" w:rsidRPr="00875CE9">
        <w:rPr>
          <w:rFonts w:ascii="Times New Roman" w:hAnsi="Times New Roman" w:cs="Times New Roman"/>
          <w:color w:val="000000" w:themeColor="text1"/>
          <w:sz w:val="24"/>
          <w:szCs w:val="24"/>
        </w:rPr>
        <w:t xml:space="preserve"> continues to be unpredictable on an annual basis.</w:t>
      </w:r>
    </w:p>
    <w:p w14:paraId="37468BD3" w14:textId="77777777" w:rsidR="00D5461D" w:rsidRDefault="00D5461D" w:rsidP="00CD3D8A">
      <w:pPr>
        <w:ind w:left="2880"/>
        <w:rPr>
          <w:rFonts w:ascii="Times New Roman" w:hAnsi="Times New Roman" w:cs="Times New Roman"/>
          <w:b/>
          <w:sz w:val="24"/>
          <w:szCs w:val="24"/>
        </w:rPr>
      </w:pPr>
    </w:p>
    <w:p w14:paraId="20F7271B" w14:textId="77777777" w:rsidR="00D5461D" w:rsidRDefault="00D5461D" w:rsidP="00CD3D8A">
      <w:pPr>
        <w:ind w:left="2880"/>
        <w:rPr>
          <w:rFonts w:ascii="Times New Roman" w:hAnsi="Times New Roman" w:cs="Times New Roman"/>
          <w:b/>
          <w:sz w:val="24"/>
          <w:szCs w:val="24"/>
        </w:rPr>
      </w:pPr>
    </w:p>
    <w:p w14:paraId="2400E7A1" w14:textId="77777777" w:rsidR="00EA001E" w:rsidRDefault="00EA001E" w:rsidP="00CD3D8A">
      <w:pPr>
        <w:ind w:left="2880"/>
        <w:rPr>
          <w:rFonts w:ascii="Times New Roman" w:hAnsi="Times New Roman" w:cs="Times New Roman"/>
          <w:b/>
          <w:sz w:val="24"/>
          <w:szCs w:val="24"/>
        </w:rPr>
      </w:pPr>
    </w:p>
    <w:p w14:paraId="2C7DCB8F" w14:textId="77777777" w:rsidR="00EA001E" w:rsidRDefault="00EA001E" w:rsidP="00CD3D8A">
      <w:pPr>
        <w:ind w:left="2880"/>
        <w:rPr>
          <w:rFonts w:ascii="Times New Roman" w:hAnsi="Times New Roman" w:cs="Times New Roman"/>
          <w:b/>
          <w:sz w:val="24"/>
          <w:szCs w:val="24"/>
        </w:rPr>
      </w:pPr>
    </w:p>
    <w:p w14:paraId="062B6081" w14:textId="77777777" w:rsidR="00EA001E" w:rsidRDefault="00EA001E" w:rsidP="00CD3D8A">
      <w:pPr>
        <w:ind w:left="2880"/>
        <w:rPr>
          <w:rFonts w:ascii="Times New Roman" w:hAnsi="Times New Roman" w:cs="Times New Roman"/>
          <w:b/>
          <w:sz w:val="24"/>
          <w:szCs w:val="24"/>
        </w:rPr>
      </w:pPr>
    </w:p>
    <w:p w14:paraId="0F36187A" w14:textId="77777777" w:rsidR="00EA001E" w:rsidRDefault="00EA001E" w:rsidP="00CD3D8A">
      <w:pPr>
        <w:ind w:left="2880"/>
        <w:rPr>
          <w:rFonts w:ascii="Times New Roman" w:hAnsi="Times New Roman" w:cs="Times New Roman"/>
          <w:b/>
          <w:sz w:val="24"/>
          <w:szCs w:val="24"/>
        </w:rPr>
      </w:pPr>
    </w:p>
    <w:p w14:paraId="2369F330" w14:textId="77777777" w:rsidR="00EA001E" w:rsidRDefault="00EA001E" w:rsidP="00CD3D8A">
      <w:pPr>
        <w:ind w:left="2880"/>
        <w:rPr>
          <w:rFonts w:ascii="Times New Roman" w:hAnsi="Times New Roman" w:cs="Times New Roman"/>
          <w:b/>
          <w:sz w:val="24"/>
          <w:szCs w:val="24"/>
        </w:rPr>
      </w:pPr>
    </w:p>
    <w:p w14:paraId="7538F0F2" w14:textId="77777777" w:rsidR="00EA001E" w:rsidRDefault="00EA001E" w:rsidP="00CD3D8A">
      <w:pPr>
        <w:ind w:left="2880"/>
        <w:rPr>
          <w:rFonts w:ascii="Times New Roman" w:hAnsi="Times New Roman" w:cs="Times New Roman"/>
          <w:b/>
          <w:sz w:val="24"/>
          <w:szCs w:val="24"/>
        </w:rPr>
      </w:pPr>
    </w:p>
    <w:p w14:paraId="6BF48F90" w14:textId="77777777" w:rsidR="00EA001E" w:rsidRDefault="00EA001E" w:rsidP="00CD3D8A">
      <w:pPr>
        <w:ind w:left="2880"/>
        <w:rPr>
          <w:rFonts w:ascii="Times New Roman" w:hAnsi="Times New Roman" w:cs="Times New Roman"/>
          <w:b/>
          <w:sz w:val="24"/>
          <w:szCs w:val="24"/>
        </w:rPr>
      </w:pPr>
    </w:p>
    <w:p w14:paraId="01AD5715" w14:textId="77777777" w:rsidR="00EA001E" w:rsidRDefault="00EA001E" w:rsidP="00CD3D8A">
      <w:pPr>
        <w:ind w:left="2880"/>
        <w:rPr>
          <w:rFonts w:ascii="Times New Roman" w:hAnsi="Times New Roman" w:cs="Times New Roman"/>
          <w:b/>
          <w:sz w:val="24"/>
          <w:szCs w:val="24"/>
        </w:rPr>
      </w:pPr>
    </w:p>
    <w:p w14:paraId="15905BEF" w14:textId="77777777" w:rsidR="00EA001E" w:rsidRDefault="00EA001E" w:rsidP="00CD3D8A">
      <w:pPr>
        <w:ind w:left="2880"/>
        <w:rPr>
          <w:rFonts w:ascii="Times New Roman" w:hAnsi="Times New Roman" w:cs="Times New Roman"/>
          <w:b/>
          <w:sz w:val="24"/>
          <w:szCs w:val="24"/>
        </w:rPr>
      </w:pPr>
    </w:p>
    <w:p w14:paraId="59EC99F5" w14:textId="77777777" w:rsidR="00EA001E" w:rsidRDefault="00EA001E" w:rsidP="00CD3D8A">
      <w:pPr>
        <w:ind w:left="2880"/>
        <w:rPr>
          <w:rFonts w:ascii="Times New Roman" w:hAnsi="Times New Roman" w:cs="Times New Roman"/>
          <w:b/>
          <w:sz w:val="24"/>
          <w:szCs w:val="24"/>
        </w:rPr>
      </w:pPr>
    </w:p>
    <w:p w14:paraId="3D04DB09" w14:textId="77777777" w:rsidR="00EA001E" w:rsidRDefault="00EA001E" w:rsidP="00CD3D8A">
      <w:pPr>
        <w:ind w:left="2880"/>
        <w:rPr>
          <w:rFonts w:ascii="Times New Roman" w:hAnsi="Times New Roman" w:cs="Times New Roman"/>
          <w:b/>
          <w:sz w:val="24"/>
          <w:szCs w:val="24"/>
        </w:rPr>
      </w:pPr>
    </w:p>
    <w:p w14:paraId="65A34C48" w14:textId="77777777" w:rsidR="00EA001E" w:rsidRDefault="00EA001E" w:rsidP="00CD3D8A">
      <w:pPr>
        <w:ind w:left="2880"/>
        <w:rPr>
          <w:rFonts w:ascii="Times New Roman" w:hAnsi="Times New Roman" w:cs="Times New Roman"/>
          <w:b/>
          <w:sz w:val="24"/>
          <w:szCs w:val="24"/>
        </w:rPr>
      </w:pPr>
    </w:p>
    <w:p w14:paraId="11692CDE" w14:textId="77777777" w:rsidR="00EA001E" w:rsidRDefault="00EA001E" w:rsidP="00CD3D8A">
      <w:pPr>
        <w:ind w:left="2880"/>
        <w:rPr>
          <w:rFonts w:ascii="Times New Roman" w:hAnsi="Times New Roman" w:cs="Times New Roman"/>
          <w:b/>
          <w:sz w:val="24"/>
          <w:szCs w:val="24"/>
        </w:rPr>
      </w:pPr>
    </w:p>
    <w:p w14:paraId="7F06416D" w14:textId="77777777" w:rsidR="00EA001E" w:rsidRDefault="00EA001E" w:rsidP="00CD3D8A">
      <w:pPr>
        <w:ind w:left="2880"/>
        <w:rPr>
          <w:rFonts w:ascii="Times New Roman" w:hAnsi="Times New Roman" w:cs="Times New Roman"/>
          <w:b/>
          <w:sz w:val="24"/>
          <w:szCs w:val="24"/>
        </w:rPr>
      </w:pPr>
    </w:p>
    <w:p w14:paraId="14A3954C" w14:textId="77777777" w:rsidR="00EA001E" w:rsidRDefault="00EA001E" w:rsidP="00CD3D8A">
      <w:pPr>
        <w:ind w:left="2880"/>
        <w:rPr>
          <w:rFonts w:ascii="Times New Roman" w:hAnsi="Times New Roman" w:cs="Times New Roman"/>
          <w:b/>
          <w:sz w:val="24"/>
          <w:szCs w:val="24"/>
        </w:rPr>
      </w:pPr>
    </w:p>
    <w:p w14:paraId="65AAE4DE" w14:textId="77777777" w:rsidR="00EA001E" w:rsidRDefault="00EA001E" w:rsidP="00CD3D8A">
      <w:pPr>
        <w:ind w:left="2880"/>
        <w:rPr>
          <w:rFonts w:ascii="Times New Roman" w:hAnsi="Times New Roman" w:cs="Times New Roman"/>
          <w:b/>
          <w:sz w:val="24"/>
          <w:szCs w:val="24"/>
        </w:rPr>
      </w:pPr>
    </w:p>
    <w:p w14:paraId="5777ED79" w14:textId="77777777" w:rsidR="00EA001E" w:rsidRDefault="00EA001E" w:rsidP="00CD3D8A">
      <w:pPr>
        <w:ind w:left="2880"/>
        <w:rPr>
          <w:rFonts w:ascii="Times New Roman" w:hAnsi="Times New Roman" w:cs="Times New Roman"/>
          <w:b/>
          <w:sz w:val="24"/>
          <w:szCs w:val="24"/>
        </w:rPr>
      </w:pPr>
    </w:p>
    <w:p w14:paraId="78A3943A" w14:textId="77777777" w:rsidR="00EA001E" w:rsidRDefault="00EA001E" w:rsidP="00CD3D8A">
      <w:pPr>
        <w:ind w:left="2880"/>
        <w:rPr>
          <w:rFonts w:ascii="Times New Roman" w:hAnsi="Times New Roman" w:cs="Times New Roman"/>
          <w:b/>
          <w:sz w:val="24"/>
          <w:szCs w:val="24"/>
        </w:rPr>
      </w:pPr>
    </w:p>
    <w:p w14:paraId="25809C46" w14:textId="5CF686F0" w:rsidR="00E03B50" w:rsidRPr="00CD3D8A" w:rsidRDefault="00E03B50" w:rsidP="00CD3D8A">
      <w:pPr>
        <w:ind w:left="2880"/>
        <w:rPr>
          <w:rFonts w:ascii="Times New Roman" w:hAnsi="Times New Roman" w:cs="Times New Roman"/>
          <w:color w:val="000000" w:themeColor="text1"/>
          <w:sz w:val="24"/>
          <w:szCs w:val="24"/>
        </w:rPr>
      </w:pPr>
      <w:r w:rsidRPr="00762FE6">
        <w:rPr>
          <w:rFonts w:ascii="Times New Roman" w:hAnsi="Times New Roman" w:cs="Times New Roman"/>
          <w:b/>
          <w:sz w:val="24"/>
          <w:szCs w:val="24"/>
        </w:rPr>
        <w:lastRenderedPageBreak/>
        <w:t>References</w:t>
      </w:r>
      <w:r w:rsidRPr="00762FE6">
        <w:rPr>
          <w:rFonts w:ascii="Times New Roman" w:hAnsi="Times New Roman" w:cs="Times New Roman"/>
          <w:sz w:val="24"/>
          <w:szCs w:val="24"/>
        </w:rPr>
        <w:t xml:space="preserve"> </w:t>
      </w:r>
    </w:p>
    <w:p w14:paraId="0F355D3A" w14:textId="77777777" w:rsidR="00E03B50" w:rsidRPr="00762FE6" w:rsidRDefault="00E03B50" w:rsidP="00E03B50">
      <w:pPr>
        <w:spacing w:line="240" w:lineRule="auto"/>
        <w:ind w:left="2880"/>
        <w:outlineLvl w:val="0"/>
        <w:rPr>
          <w:rFonts w:ascii="Times New Roman" w:hAnsi="Times New Roman" w:cs="Times New Roman"/>
          <w:sz w:val="24"/>
          <w:szCs w:val="24"/>
        </w:rPr>
      </w:pPr>
    </w:p>
    <w:p w14:paraId="73EB82A5" w14:textId="4E9819E7" w:rsidR="00E03B50"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Bethune, Mark. “Estimating Deep Percolation in Mountain Snowpack”. </w:t>
      </w:r>
      <w:r w:rsidRPr="00051C44">
        <w:rPr>
          <w:rFonts w:ascii="Times New Roman" w:hAnsi="Times New Roman" w:cs="Times New Roman"/>
          <w:i/>
          <w:sz w:val="24"/>
          <w:szCs w:val="24"/>
        </w:rPr>
        <w:t>Journal of Climate</w:t>
      </w:r>
      <w:r>
        <w:rPr>
          <w:rFonts w:ascii="Times New Roman" w:hAnsi="Times New Roman" w:cs="Times New Roman"/>
          <w:sz w:val="24"/>
          <w:szCs w:val="24"/>
        </w:rPr>
        <w:t>. 1466-1467.</w:t>
      </w:r>
      <w:r w:rsidRPr="00537B20">
        <w:t xml:space="preserve"> </w:t>
      </w:r>
      <w:r w:rsidRPr="00537B20">
        <w:rPr>
          <w:rFonts w:ascii="Times New Roman" w:hAnsi="Times New Roman" w:cs="Times New Roman"/>
          <w:sz w:val="24"/>
          <w:szCs w:val="24"/>
        </w:rPr>
        <w:t>2010.</w:t>
      </w:r>
    </w:p>
    <w:p w14:paraId="15A0740E" w14:textId="5F809DA5" w:rsidR="00E03B50"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California Department of Water Resources. California Department of Water Resources.</w:t>
      </w:r>
      <w:r w:rsidRPr="00194256">
        <w:t xml:space="preserve"> </w:t>
      </w:r>
      <w:hyperlink r:id="rId20" w:history="1">
        <w:r w:rsidRPr="00FA3057">
          <w:rPr>
            <w:rFonts w:ascii="Times New Roman" w:hAnsi="Times New Roman" w:cs="Times New Roman"/>
            <w:sz w:val="24"/>
            <w:szCs w:val="24"/>
          </w:rPr>
          <w:t>http://www.water.ca.gov/.2016</w:t>
        </w:r>
        <w:r w:rsidRPr="0011333C">
          <w:rPr>
            <w:rFonts w:ascii="Times New Roman" w:hAnsi="Times New Roman" w:cs="Times New Roman"/>
            <w:sz w:val="24"/>
            <w:szCs w:val="24"/>
          </w:rPr>
          <w:t xml:space="preserve">.  DOA: </w:t>
        </w:r>
        <w:r w:rsidRPr="00F30D7F">
          <w:rPr>
            <w:rFonts w:ascii="Times New Roman" w:hAnsi="Times New Roman" w:cs="Times New Roman"/>
            <w:sz w:val="24"/>
            <w:szCs w:val="24"/>
          </w:rPr>
          <w:t>January</w:t>
        </w:r>
      </w:hyperlink>
      <w:r>
        <w:rPr>
          <w:rFonts w:ascii="Times New Roman" w:hAnsi="Times New Roman" w:cs="Times New Roman"/>
          <w:sz w:val="24"/>
          <w:szCs w:val="24"/>
        </w:rPr>
        <w:t xml:space="preserve"> 2</w:t>
      </w:r>
      <w:r w:rsidRPr="00B54ED6">
        <w:rPr>
          <w:rFonts w:ascii="Times New Roman" w:hAnsi="Times New Roman" w:cs="Times New Roman"/>
          <w:sz w:val="24"/>
          <w:szCs w:val="24"/>
        </w:rPr>
        <w:t xml:space="preserve"> 201</w:t>
      </w:r>
      <w:r>
        <w:rPr>
          <w:rFonts w:ascii="Times New Roman" w:hAnsi="Times New Roman" w:cs="Times New Roman"/>
          <w:sz w:val="24"/>
          <w:szCs w:val="24"/>
        </w:rPr>
        <w:t>7.</w:t>
      </w:r>
    </w:p>
    <w:p w14:paraId="1783EC94" w14:textId="74FD3DFC" w:rsidR="00E03B50" w:rsidRDefault="00E03B50" w:rsidP="00E03B50">
      <w:pPr>
        <w:ind w:left="720" w:hanging="720"/>
        <w:rPr>
          <w:rFonts w:ascii="Times New Roman" w:hAnsi="Times New Roman" w:cs="Times New Roman"/>
          <w:sz w:val="24"/>
          <w:szCs w:val="24"/>
        </w:rPr>
      </w:pPr>
      <w:r w:rsidRPr="004776AF">
        <w:rPr>
          <w:rFonts w:ascii="Times New Roman" w:hAnsi="Times New Roman" w:cs="Times New Roman"/>
          <w:sz w:val="24"/>
          <w:szCs w:val="24"/>
        </w:rPr>
        <w:t>C</w:t>
      </w:r>
      <w:r>
        <w:rPr>
          <w:rFonts w:ascii="Times New Roman" w:hAnsi="Times New Roman" w:cs="Times New Roman"/>
          <w:sz w:val="24"/>
          <w:szCs w:val="24"/>
        </w:rPr>
        <w:t>onway, Herbert, and Richard, Benedict. “</w:t>
      </w:r>
      <w:r w:rsidRPr="004776AF">
        <w:rPr>
          <w:rFonts w:ascii="Times New Roman" w:hAnsi="Times New Roman" w:cs="Times New Roman"/>
          <w:sz w:val="24"/>
          <w:szCs w:val="24"/>
        </w:rPr>
        <w:t>Infiltration of Water into Snow</w:t>
      </w:r>
      <w:r>
        <w:rPr>
          <w:rFonts w:ascii="Times New Roman" w:hAnsi="Times New Roman" w:cs="Times New Roman"/>
          <w:sz w:val="24"/>
          <w:szCs w:val="24"/>
        </w:rPr>
        <w:t>”</w:t>
      </w:r>
      <w:r w:rsidRPr="004776AF">
        <w:rPr>
          <w:rFonts w:ascii="Times New Roman" w:hAnsi="Times New Roman" w:cs="Times New Roman"/>
          <w:sz w:val="24"/>
          <w:szCs w:val="24"/>
        </w:rPr>
        <w:t>.</w:t>
      </w:r>
      <w:r w:rsidRPr="00051C44">
        <w:rPr>
          <w:rFonts w:ascii="Times New Roman" w:hAnsi="Times New Roman" w:cs="Times New Roman"/>
          <w:i/>
          <w:sz w:val="24"/>
          <w:szCs w:val="24"/>
        </w:rPr>
        <w:t xml:space="preserve"> Journal of Hydrology.</w:t>
      </w:r>
      <w:r>
        <w:rPr>
          <w:rFonts w:ascii="Times New Roman" w:hAnsi="Times New Roman" w:cs="Times New Roman"/>
          <w:sz w:val="24"/>
          <w:szCs w:val="24"/>
        </w:rPr>
        <w:t>11-52.</w:t>
      </w:r>
      <w:r w:rsidRPr="00537B20">
        <w:t xml:space="preserve"> </w:t>
      </w:r>
      <w:r w:rsidRPr="00537B20">
        <w:rPr>
          <w:rFonts w:ascii="Times New Roman" w:hAnsi="Times New Roman" w:cs="Times New Roman"/>
          <w:sz w:val="24"/>
          <w:szCs w:val="24"/>
        </w:rPr>
        <w:t>1994.</w:t>
      </w:r>
    </w:p>
    <w:p w14:paraId="323FE28F" w14:textId="01C5947C" w:rsidR="00D9714C" w:rsidRPr="00CC2AD7" w:rsidRDefault="00D9714C"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Dettinger, Michael, Daniel Cayan, Henry Diaz, and David Meko. “North-South Precipitation Patterns in Western North America on interannual-to-Decadal Timescales”. </w:t>
      </w:r>
      <w:r w:rsidRPr="00D9714C">
        <w:rPr>
          <w:rFonts w:ascii="Times New Roman" w:hAnsi="Times New Roman" w:cs="Times New Roman"/>
          <w:i/>
          <w:sz w:val="24"/>
          <w:szCs w:val="24"/>
        </w:rPr>
        <w:t>Journal of Climate.</w:t>
      </w:r>
      <w:r>
        <w:rPr>
          <w:rFonts w:ascii="Times New Roman" w:hAnsi="Times New Roman" w:cs="Times New Roman"/>
          <w:sz w:val="24"/>
          <w:szCs w:val="24"/>
        </w:rPr>
        <w:t>1998.</w:t>
      </w:r>
    </w:p>
    <w:p w14:paraId="3B179B25" w14:textId="1315D577" w:rsidR="00E03B50"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Dettinger, Michael. "</w:t>
      </w:r>
      <w:r w:rsidR="00053031">
        <w:rPr>
          <w:rFonts w:ascii="Times New Roman" w:hAnsi="Times New Roman" w:cs="Times New Roman"/>
          <w:sz w:val="24"/>
          <w:szCs w:val="24"/>
        </w:rPr>
        <w:t>Variability and trends in Spring Runoff in the Western United States.”</w:t>
      </w:r>
      <w:r w:rsidRPr="00CC2AD7">
        <w:rPr>
          <w:rFonts w:ascii="Times New Roman" w:hAnsi="Times New Roman" w:cs="Times New Roman"/>
          <w:sz w:val="24"/>
          <w:szCs w:val="24"/>
        </w:rPr>
        <w:t xml:space="preserve"> </w:t>
      </w:r>
      <w:r w:rsidRPr="00051C44">
        <w:rPr>
          <w:rFonts w:ascii="Times New Roman" w:hAnsi="Times New Roman" w:cs="Times New Roman"/>
          <w:i/>
          <w:sz w:val="24"/>
          <w:szCs w:val="24"/>
        </w:rPr>
        <w:t xml:space="preserve">Journal of </w:t>
      </w:r>
      <w:r w:rsidR="00053031">
        <w:rPr>
          <w:rFonts w:ascii="Times New Roman" w:hAnsi="Times New Roman" w:cs="Times New Roman"/>
          <w:i/>
          <w:sz w:val="24"/>
          <w:szCs w:val="24"/>
        </w:rPr>
        <w:t>Water Resources.</w:t>
      </w:r>
      <w:r w:rsidR="00053031">
        <w:rPr>
          <w:rFonts w:ascii="Times New Roman" w:hAnsi="Times New Roman" w:cs="Times New Roman"/>
          <w:sz w:val="24"/>
          <w:szCs w:val="24"/>
        </w:rPr>
        <w:t>63</w:t>
      </w:r>
      <w:r w:rsidRPr="00CC2AD7">
        <w:rPr>
          <w:rFonts w:ascii="Times New Roman" w:hAnsi="Times New Roman" w:cs="Times New Roman"/>
          <w:sz w:val="24"/>
          <w:szCs w:val="24"/>
        </w:rPr>
        <w:t>-</w:t>
      </w:r>
      <w:r w:rsidR="00053031">
        <w:rPr>
          <w:rFonts w:ascii="Times New Roman" w:hAnsi="Times New Roman" w:cs="Times New Roman"/>
          <w:sz w:val="24"/>
          <w:szCs w:val="24"/>
        </w:rPr>
        <w:t>70</w:t>
      </w:r>
      <w:r w:rsidRPr="00CC2AD7">
        <w:rPr>
          <w:rFonts w:ascii="Times New Roman" w:hAnsi="Times New Roman" w:cs="Times New Roman"/>
          <w:sz w:val="24"/>
          <w:szCs w:val="24"/>
        </w:rPr>
        <w:t>.</w:t>
      </w:r>
      <w:r w:rsidRPr="00537B20">
        <w:t xml:space="preserve"> </w:t>
      </w:r>
      <w:r w:rsidR="00053031">
        <w:rPr>
          <w:rFonts w:ascii="Times New Roman" w:hAnsi="Times New Roman" w:cs="Times New Roman"/>
          <w:sz w:val="24"/>
          <w:szCs w:val="24"/>
        </w:rPr>
        <w:t>2001</w:t>
      </w:r>
      <w:r w:rsidRPr="00537B20">
        <w:rPr>
          <w:rFonts w:ascii="Times New Roman" w:hAnsi="Times New Roman" w:cs="Times New Roman"/>
          <w:sz w:val="24"/>
          <w:szCs w:val="24"/>
        </w:rPr>
        <w:t>.</w:t>
      </w:r>
    </w:p>
    <w:p w14:paraId="47AAF64B" w14:textId="379302B4" w:rsidR="00216D8F" w:rsidRDefault="00216D8F"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Dettinger, Michael. “Climate </w:t>
      </w:r>
      <w:r w:rsidR="000C677B">
        <w:rPr>
          <w:rFonts w:ascii="Times New Roman" w:hAnsi="Times New Roman" w:cs="Times New Roman"/>
          <w:sz w:val="24"/>
          <w:szCs w:val="24"/>
        </w:rPr>
        <w:t>Change,</w:t>
      </w:r>
      <w:r>
        <w:rPr>
          <w:rFonts w:ascii="Times New Roman" w:hAnsi="Times New Roman" w:cs="Times New Roman"/>
          <w:sz w:val="24"/>
          <w:szCs w:val="24"/>
        </w:rPr>
        <w:t xml:space="preserve"> Atmospheric Rivers, and F</w:t>
      </w:r>
      <w:r w:rsidR="000C677B">
        <w:rPr>
          <w:rFonts w:ascii="Times New Roman" w:hAnsi="Times New Roman" w:cs="Times New Roman"/>
          <w:sz w:val="24"/>
          <w:szCs w:val="24"/>
        </w:rPr>
        <w:t>l</w:t>
      </w:r>
      <w:r>
        <w:rPr>
          <w:rFonts w:ascii="Times New Roman" w:hAnsi="Times New Roman" w:cs="Times New Roman"/>
          <w:sz w:val="24"/>
          <w:szCs w:val="24"/>
        </w:rPr>
        <w:t>oods in California- A Multi</w:t>
      </w:r>
      <w:r w:rsidR="000C677B">
        <w:rPr>
          <w:rFonts w:ascii="Times New Roman" w:hAnsi="Times New Roman" w:cs="Times New Roman"/>
          <w:sz w:val="24"/>
          <w:szCs w:val="24"/>
        </w:rPr>
        <w:t>-</w:t>
      </w:r>
      <w:r>
        <w:rPr>
          <w:rFonts w:ascii="Times New Roman" w:hAnsi="Times New Roman" w:cs="Times New Roman"/>
          <w:sz w:val="24"/>
          <w:szCs w:val="24"/>
        </w:rPr>
        <w:t xml:space="preserve">model analysis of storm frequency and magnitude changes”. </w:t>
      </w:r>
      <w:r w:rsidRPr="00216D8F">
        <w:rPr>
          <w:rFonts w:ascii="Times New Roman" w:hAnsi="Times New Roman" w:cs="Times New Roman"/>
          <w:i/>
          <w:sz w:val="24"/>
          <w:szCs w:val="24"/>
        </w:rPr>
        <w:t>Journal of</w:t>
      </w:r>
      <w:r>
        <w:rPr>
          <w:rFonts w:ascii="Times New Roman" w:hAnsi="Times New Roman" w:cs="Times New Roman"/>
          <w:sz w:val="24"/>
          <w:szCs w:val="24"/>
        </w:rPr>
        <w:t xml:space="preserve"> </w:t>
      </w:r>
      <w:r>
        <w:rPr>
          <w:rFonts w:ascii="Times New Roman" w:hAnsi="Times New Roman" w:cs="Times New Roman"/>
          <w:i/>
          <w:sz w:val="24"/>
          <w:szCs w:val="24"/>
        </w:rPr>
        <w:t>American Water Resources Association</w:t>
      </w:r>
      <w:r>
        <w:rPr>
          <w:rFonts w:ascii="Times New Roman" w:hAnsi="Times New Roman" w:cs="Times New Roman"/>
          <w:sz w:val="24"/>
          <w:szCs w:val="24"/>
        </w:rPr>
        <w:t xml:space="preserve"> 14-23. 2011</w:t>
      </w:r>
    </w:p>
    <w:p w14:paraId="1DDB8DD5" w14:textId="36A724C3" w:rsidR="0093177F" w:rsidRPr="00CC2AD7" w:rsidRDefault="0093177F"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Dettinger, Michael. “California Precipitation”. California-Nevada Climate Applicants Program. </w:t>
      </w:r>
      <w:r w:rsidRPr="0093177F">
        <w:rPr>
          <w:rFonts w:ascii="Times New Roman" w:hAnsi="Times New Roman" w:cs="Times New Roman"/>
          <w:i/>
          <w:sz w:val="24"/>
          <w:szCs w:val="24"/>
        </w:rPr>
        <w:t>Southwest Climate Center</w:t>
      </w:r>
      <w:r>
        <w:rPr>
          <w:rFonts w:ascii="Times New Roman" w:hAnsi="Times New Roman" w:cs="Times New Roman"/>
          <w:sz w:val="24"/>
          <w:szCs w:val="24"/>
        </w:rPr>
        <w:t>. 2011.</w:t>
      </w:r>
    </w:p>
    <w:p w14:paraId="13A7A8D2" w14:textId="1B28F305" w:rsidR="00E03B50"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Dimick, Mark. </w:t>
      </w:r>
      <w:r>
        <w:rPr>
          <w:rFonts w:ascii="Times New Roman" w:hAnsi="Times New Roman" w:cs="Times New Roman"/>
          <w:sz w:val="24"/>
          <w:szCs w:val="24"/>
        </w:rPr>
        <w:t>“</w:t>
      </w:r>
      <w:r w:rsidRPr="00CC2AD7">
        <w:rPr>
          <w:rFonts w:ascii="Times New Roman" w:hAnsi="Times New Roman" w:cs="Times New Roman"/>
          <w:sz w:val="24"/>
          <w:szCs w:val="24"/>
        </w:rPr>
        <w:t>Lack of Snow Leaves California's Water Tower Running Low</w:t>
      </w:r>
      <w:r>
        <w:rPr>
          <w:rFonts w:ascii="Times New Roman" w:hAnsi="Times New Roman" w:cs="Times New Roman"/>
          <w:sz w:val="24"/>
          <w:szCs w:val="24"/>
        </w:rPr>
        <w:t>”</w:t>
      </w:r>
      <w:r w:rsidRPr="00CC2AD7">
        <w:rPr>
          <w:rFonts w:ascii="Times New Roman" w:hAnsi="Times New Roman" w:cs="Times New Roman"/>
          <w:sz w:val="24"/>
          <w:szCs w:val="24"/>
        </w:rPr>
        <w:t xml:space="preserve">. Washington: </w:t>
      </w:r>
      <w:r w:rsidRPr="00051C44">
        <w:rPr>
          <w:rFonts w:ascii="Times New Roman" w:hAnsi="Times New Roman" w:cs="Times New Roman"/>
          <w:i/>
          <w:sz w:val="24"/>
          <w:szCs w:val="24"/>
        </w:rPr>
        <w:t>National Geographic</w:t>
      </w:r>
      <w:r w:rsidRPr="00CC2AD7">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2015.</w:t>
      </w:r>
    </w:p>
    <w:p w14:paraId="2204339E" w14:textId="513B1528" w:rsidR="00E03B50" w:rsidRPr="00CC2AD7"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Dingman, S. Lawrence. “</w:t>
      </w:r>
      <w:r w:rsidRPr="004776AF">
        <w:rPr>
          <w:rFonts w:ascii="Times New Roman" w:hAnsi="Times New Roman" w:cs="Times New Roman"/>
          <w:sz w:val="24"/>
          <w:szCs w:val="24"/>
        </w:rPr>
        <w:t>Physical Hydrology Third Edition</w:t>
      </w:r>
      <w:r>
        <w:rPr>
          <w:rFonts w:ascii="Times New Roman" w:hAnsi="Times New Roman" w:cs="Times New Roman"/>
          <w:sz w:val="24"/>
          <w:szCs w:val="24"/>
        </w:rPr>
        <w:t>”. Waveland Press. 2015.</w:t>
      </w:r>
    </w:p>
    <w:p w14:paraId="163CF823" w14:textId="4CE47649" w:rsidR="00E03B50" w:rsidRPr="00CC2AD7" w:rsidRDefault="00E03B50" w:rsidP="00E03B50">
      <w:pPr>
        <w:ind w:left="720" w:hanging="720"/>
        <w:rPr>
          <w:rFonts w:ascii="Times New Roman" w:hAnsi="Times New Roman" w:cs="Times New Roman"/>
          <w:sz w:val="24"/>
          <w:szCs w:val="24"/>
        </w:rPr>
      </w:pPr>
      <w:proofErr w:type="spellStart"/>
      <w:r w:rsidRPr="00CC2AD7">
        <w:rPr>
          <w:rFonts w:ascii="Times New Roman" w:hAnsi="Times New Roman" w:cs="Times New Roman"/>
          <w:sz w:val="24"/>
          <w:szCs w:val="24"/>
        </w:rPr>
        <w:lastRenderedPageBreak/>
        <w:t>Gleick</w:t>
      </w:r>
      <w:proofErr w:type="spellEnd"/>
      <w:r w:rsidRPr="00CC2AD7">
        <w:rPr>
          <w:rFonts w:ascii="Times New Roman" w:hAnsi="Times New Roman" w:cs="Times New Roman"/>
          <w:sz w:val="24"/>
          <w:szCs w:val="24"/>
        </w:rPr>
        <w:t>, Peter. "The Impacts of Climatic Changes for the Water Resources of the Colorado and San Joaquin River Basins." Journal of the American Water Resources Association (Jour) 30-43.</w:t>
      </w:r>
      <w:r w:rsidRPr="00537B20">
        <w:t xml:space="preserve"> </w:t>
      </w:r>
      <w:r w:rsidRPr="00537B20">
        <w:rPr>
          <w:rFonts w:ascii="Times New Roman" w:hAnsi="Times New Roman" w:cs="Times New Roman"/>
          <w:sz w:val="24"/>
          <w:szCs w:val="24"/>
        </w:rPr>
        <w:t>2007.</w:t>
      </w:r>
    </w:p>
    <w:p w14:paraId="3C0811FC" w14:textId="06CEF0FF" w:rsidR="00E03B50" w:rsidRPr="00CC2AD7"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Glennon, Robert. </w:t>
      </w:r>
      <w:r>
        <w:rPr>
          <w:rFonts w:ascii="Times New Roman" w:hAnsi="Times New Roman" w:cs="Times New Roman"/>
          <w:sz w:val="24"/>
          <w:szCs w:val="24"/>
        </w:rPr>
        <w:t>“</w:t>
      </w:r>
      <w:r w:rsidRPr="00537B20">
        <w:rPr>
          <w:rFonts w:ascii="Times New Roman" w:hAnsi="Times New Roman" w:cs="Times New Roman"/>
          <w:sz w:val="24"/>
          <w:szCs w:val="24"/>
        </w:rPr>
        <w:t>Unquenchable</w:t>
      </w:r>
      <w:r>
        <w:rPr>
          <w:rFonts w:ascii="Times New Roman" w:hAnsi="Times New Roman" w:cs="Times New Roman"/>
          <w:sz w:val="24"/>
          <w:szCs w:val="24"/>
        </w:rPr>
        <w:t>”</w:t>
      </w:r>
      <w:r w:rsidRPr="00537B20">
        <w:rPr>
          <w:rFonts w:ascii="Times New Roman" w:hAnsi="Times New Roman" w:cs="Times New Roman"/>
          <w:sz w:val="24"/>
          <w:szCs w:val="24"/>
        </w:rPr>
        <w:t xml:space="preserve">. </w:t>
      </w:r>
      <w:r w:rsidRPr="00051C44">
        <w:rPr>
          <w:rFonts w:ascii="Times New Roman" w:hAnsi="Times New Roman" w:cs="Times New Roman"/>
          <w:i/>
          <w:sz w:val="24"/>
          <w:szCs w:val="24"/>
        </w:rPr>
        <w:t>Washington: Island Press</w:t>
      </w:r>
      <w:r w:rsidRPr="00CC2AD7">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2009.</w:t>
      </w:r>
    </w:p>
    <w:p w14:paraId="43D4BEFA" w14:textId="53E8ECCD" w:rsidR="00E03B50"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Gray, Hannah. </w:t>
      </w:r>
      <w:r>
        <w:rPr>
          <w:rFonts w:ascii="Times New Roman" w:hAnsi="Times New Roman" w:cs="Times New Roman"/>
          <w:sz w:val="24"/>
          <w:szCs w:val="24"/>
        </w:rPr>
        <w:t>“</w:t>
      </w:r>
      <w:r w:rsidRPr="00CC2AD7">
        <w:rPr>
          <w:rFonts w:ascii="Times New Roman" w:hAnsi="Times New Roman" w:cs="Times New Roman"/>
          <w:sz w:val="24"/>
          <w:szCs w:val="24"/>
        </w:rPr>
        <w:t>California's Water Crisis</w:t>
      </w:r>
      <w:r>
        <w:rPr>
          <w:rFonts w:ascii="Times New Roman" w:hAnsi="Times New Roman" w:cs="Times New Roman"/>
          <w:sz w:val="24"/>
          <w:szCs w:val="24"/>
        </w:rPr>
        <w:t>”</w:t>
      </w:r>
      <w:r w:rsidRPr="00CC2AD7">
        <w:rPr>
          <w:rFonts w:ascii="Times New Roman" w:hAnsi="Times New Roman" w:cs="Times New Roman"/>
          <w:sz w:val="24"/>
          <w:szCs w:val="24"/>
        </w:rPr>
        <w:t xml:space="preserve">. Engineering Article, Los Angeles: </w:t>
      </w:r>
      <w:r w:rsidRPr="00051C44">
        <w:rPr>
          <w:rFonts w:ascii="Times New Roman" w:hAnsi="Times New Roman" w:cs="Times New Roman"/>
          <w:i/>
          <w:sz w:val="24"/>
          <w:szCs w:val="24"/>
        </w:rPr>
        <w:t xml:space="preserve">The </w:t>
      </w:r>
      <w:proofErr w:type="spellStart"/>
      <w:r w:rsidRPr="00051C44">
        <w:rPr>
          <w:rFonts w:ascii="Times New Roman" w:hAnsi="Times New Roman" w:cs="Times New Roman"/>
          <w:i/>
          <w:sz w:val="24"/>
          <w:szCs w:val="24"/>
        </w:rPr>
        <w:t>Illumin</w:t>
      </w:r>
      <w:proofErr w:type="spellEnd"/>
      <w:r w:rsidRPr="00CC2AD7">
        <w:rPr>
          <w:rFonts w:ascii="Times New Roman" w:hAnsi="Times New Roman" w:cs="Times New Roman"/>
          <w:sz w:val="24"/>
          <w:szCs w:val="24"/>
        </w:rPr>
        <w:t>.</w:t>
      </w:r>
      <w:r>
        <w:rPr>
          <w:rFonts w:ascii="Times New Roman" w:hAnsi="Times New Roman" w:cs="Times New Roman"/>
          <w:sz w:val="24"/>
          <w:szCs w:val="24"/>
        </w:rPr>
        <w:t xml:space="preserve"> </w:t>
      </w:r>
      <w:r w:rsidRPr="00CC2AD7">
        <w:rPr>
          <w:rFonts w:ascii="Times New Roman" w:hAnsi="Times New Roman" w:cs="Times New Roman"/>
          <w:sz w:val="24"/>
          <w:szCs w:val="24"/>
        </w:rPr>
        <w:t>20.</w:t>
      </w:r>
      <w:r w:rsidRPr="00EB6639">
        <w:rPr>
          <w:rFonts w:ascii="Times New Roman" w:hAnsi="Times New Roman" w:cs="Times New Roman"/>
          <w:sz w:val="24"/>
          <w:szCs w:val="24"/>
        </w:rPr>
        <w:t xml:space="preserve"> </w:t>
      </w:r>
      <w:r w:rsidRPr="00537B20">
        <w:rPr>
          <w:rFonts w:ascii="Times New Roman" w:hAnsi="Times New Roman" w:cs="Times New Roman"/>
          <w:sz w:val="24"/>
          <w:szCs w:val="24"/>
        </w:rPr>
        <w:t>2012</w:t>
      </w:r>
      <w:r>
        <w:rPr>
          <w:rFonts w:ascii="Times New Roman" w:hAnsi="Times New Roman" w:cs="Times New Roman"/>
          <w:sz w:val="24"/>
          <w:szCs w:val="24"/>
        </w:rPr>
        <w:t>.</w:t>
      </w:r>
    </w:p>
    <w:p w14:paraId="29D14639" w14:textId="1483344F" w:rsidR="003F151F" w:rsidRDefault="003F151F" w:rsidP="00E03B50">
      <w:pPr>
        <w:ind w:left="720" w:hanging="720"/>
        <w:rPr>
          <w:rFonts w:ascii="Times New Roman" w:hAnsi="Times New Roman" w:cs="Times New Roman"/>
          <w:sz w:val="24"/>
          <w:szCs w:val="24"/>
        </w:rPr>
      </w:pPr>
      <w:r w:rsidRPr="003F151F">
        <w:rPr>
          <w:rFonts w:ascii="Times New Roman" w:hAnsi="Times New Roman" w:cs="Times New Roman"/>
          <w:sz w:val="24"/>
          <w:szCs w:val="24"/>
        </w:rPr>
        <w:t xml:space="preserve">Grundenstein, Adam. “Return Levels of Snow-Water Content in the Sierra Nevada Mountains”. </w:t>
      </w:r>
      <w:r w:rsidRPr="003F151F">
        <w:rPr>
          <w:rFonts w:ascii="Times New Roman" w:hAnsi="Times New Roman" w:cs="Times New Roman"/>
          <w:i/>
          <w:sz w:val="24"/>
          <w:szCs w:val="24"/>
        </w:rPr>
        <w:t>Journal of Hydrology</w:t>
      </w:r>
      <w:r w:rsidRPr="003F151F">
        <w:rPr>
          <w:rFonts w:ascii="Times New Roman" w:hAnsi="Times New Roman" w:cs="Times New Roman"/>
          <w:sz w:val="24"/>
          <w:szCs w:val="24"/>
        </w:rPr>
        <w:t>, 1-21. 2006.</w:t>
      </w:r>
    </w:p>
    <w:p w14:paraId="06F5D615" w14:textId="1CC1EAA7" w:rsidR="00E03B50" w:rsidRDefault="00E03B50" w:rsidP="00E03B50">
      <w:pPr>
        <w:ind w:left="720" w:hanging="720"/>
        <w:rPr>
          <w:rFonts w:ascii="Times New Roman" w:hAnsi="Times New Roman" w:cs="Times New Roman"/>
          <w:sz w:val="24"/>
          <w:szCs w:val="24"/>
        </w:rPr>
      </w:pPr>
      <w:proofErr w:type="spellStart"/>
      <w:r w:rsidRPr="00CC2AD7">
        <w:rPr>
          <w:rFonts w:ascii="Times New Roman" w:hAnsi="Times New Roman" w:cs="Times New Roman"/>
          <w:sz w:val="24"/>
          <w:szCs w:val="24"/>
        </w:rPr>
        <w:t>Hanak</w:t>
      </w:r>
      <w:proofErr w:type="spellEnd"/>
      <w:r w:rsidRPr="00CC2AD7">
        <w:rPr>
          <w:rFonts w:ascii="Times New Roman" w:hAnsi="Times New Roman" w:cs="Times New Roman"/>
          <w:sz w:val="24"/>
          <w:szCs w:val="24"/>
        </w:rPr>
        <w:t xml:space="preserve">, Ellen, Jay Lund, and Ariel Dinar. </w:t>
      </w:r>
      <w:r>
        <w:rPr>
          <w:rFonts w:ascii="Times New Roman" w:hAnsi="Times New Roman" w:cs="Times New Roman"/>
          <w:sz w:val="24"/>
          <w:szCs w:val="24"/>
        </w:rPr>
        <w:t>“</w:t>
      </w:r>
      <w:r w:rsidRPr="00051C44">
        <w:rPr>
          <w:rFonts w:ascii="Times New Roman" w:hAnsi="Times New Roman" w:cs="Times New Roman"/>
          <w:sz w:val="24"/>
          <w:szCs w:val="24"/>
        </w:rPr>
        <w:t xml:space="preserve">Managing California's Water from Conflict to Reconciliation”. </w:t>
      </w:r>
      <w:r w:rsidRPr="00CC2AD7">
        <w:rPr>
          <w:rFonts w:ascii="Times New Roman" w:hAnsi="Times New Roman" w:cs="Times New Roman"/>
          <w:sz w:val="24"/>
          <w:szCs w:val="24"/>
        </w:rPr>
        <w:t xml:space="preserve">San Francisco: </w:t>
      </w:r>
      <w:r w:rsidRPr="00051C44">
        <w:rPr>
          <w:rFonts w:ascii="Times New Roman" w:hAnsi="Times New Roman" w:cs="Times New Roman"/>
          <w:i/>
          <w:sz w:val="24"/>
          <w:szCs w:val="24"/>
        </w:rPr>
        <w:t>Public Policy Institute of California.</w:t>
      </w:r>
      <w:r w:rsidRPr="00537B20">
        <w:t xml:space="preserve"> </w:t>
      </w:r>
      <w:r w:rsidRPr="00537B20">
        <w:rPr>
          <w:rFonts w:ascii="Times New Roman" w:hAnsi="Times New Roman" w:cs="Times New Roman"/>
          <w:sz w:val="24"/>
          <w:szCs w:val="24"/>
        </w:rPr>
        <w:t>2011.</w:t>
      </w:r>
    </w:p>
    <w:p w14:paraId="4BB07104" w14:textId="17E931A9" w:rsidR="00E03B50"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Howat, Ian and </w:t>
      </w:r>
      <w:proofErr w:type="spellStart"/>
      <w:r w:rsidRPr="004509FD">
        <w:rPr>
          <w:rFonts w:ascii="Times New Roman" w:hAnsi="Times New Roman" w:cs="Times New Roman"/>
          <w:sz w:val="24"/>
          <w:szCs w:val="24"/>
        </w:rPr>
        <w:t>Slawek</w:t>
      </w:r>
      <w:proofErr w:type="spellEnd"/>
      <w:r w:rsidRPr="004509FD">
        <w:rPr>
          <w:rFonts w:ascii="Times New Roman" w:hAnsi="Times New Roman" w:cs="Times New Roman"/>
          <w:sz w:val="24"/>
          <w:szCs w:val="24"/>
        </w:rPr>
        <w:t xml:space="preserve"> </w:t>
      </w:r>
      <w:proofErr w:type="spellStart"/>
      <w:r w:rsidRPr="00BD698D">
        <w:rPr>
          <w:rFonts w:ascii="Times New Roman" w:hAnsi="Times New Roman" w:cs="Times New Roman"/>
          <w:sz w:val="24"/>
          <w:szCs w:val="24"/>
        </w:rPr>
        <w:t>Tulaczyk</w:t>
      </w:r>
      <w:proofErr w:type="spellEnd"/>
      <w:r>
        <w:rPr>
          <w:rFonts w:ascii="Times New Roman" w:hAnsi="Times New Roman" w:cs="Times New Roman"/>
          <w:sz w:val="24"/>
          <w:szCs w:val="24"/>
        </w:rPr>
        <w:t>, “</w:t>
      </w:r>
      <w:r w:rsidRPr="00BD698D">
        <w:rPr>
          <w:rFonts w:ascii="Times New Roman" w:hAnsi="Times New Roman" w:cs="Times New Roman"/>
          <w:sz w:val="24"/>
          <w:szCs w:val="24"/>
        </w:rPr>
        <w:t xml:space="preserve">Trends in spring snowpack over a </w:t>
      </w:r>
      <w:r>
        <w:rPr>
          <w:rFonts w:ascii="Times New Roman" w:hAnsi="Times New Roman" w:cs="Times New Roman"/>
          <w:sz w:val="24"/>
          <w:szCs w:val="24"/>
        </w:rPr>
        <w:t xml:space="preserve">half-century of climate warming </w:t>
      </w:r>
      <w:r w:rsidRPr="00BD698D">
        <w:rPr>
          <w:rFonts w:ascii="Times New Roman" w:hAnsi="Times New Roman" w:cs="Times New Roman"/>
          <w:sz w:val="24"/>
          <w:szCs w:val="24"/>
        </w:rPr>
        <w:t>in California</w:t>
      </w:r>
      <w:r>
        <w:rPr>
          <w:rFonts w:ascii="Times New Roman" w:hAnsi="Times New Roman" w:cs="Times New Roman"/>
          <w:sz w:val="24"/>
          <w:szCs w:val="24"/>
        </w:rPr>
        <w:t>”</w:t>
      </w:r>
      <w:r w:rsidRPr="00BD698D">
        <w:rPr>
          <w:rFonts w:ascii="Times New Roman" w:hAnsi="Times New Roman" w:cs="Times New Roman"/>
          <w:sz w:val="24"/>
          <w:szCs w:val="24"/>
        </w:rPr>
        <w:t>, USA</w:t>
      </w:r>
      <w:r>
        <w:rPr>
          <w:rFonts w:ascii="Times New Roman" w:hAnsi="Times New Roman" w:cs="Times New Roman"/>
          <w:sz w:val="24"/>
          <w:szCs w:val="24"/>
        </w:rPr>
        <w:t xml:space="preserve">. </w:t>
      </w:r>
      <w:r w:rsidRPr="00051C44">
        <w:rPr>
          <w:rFonts w:ascii="Times New Roman" w:hAnsi="Times New Roman" w:cs="Times New Roman"/>
          <w:i/>
          <w:sz w:val="24"/>
          <w:szCs w:val="24"/>
        </w:rPr>
        <w:t>Annals of Glaciology</w:t>
      </w:r>
      <w:r>
        <w:rPr>
          <w:rFonts w:ascii="Times New Roman" w:hAnsi="Times New Roman" w:cs="Times New Roman"/>
          <w:sz w:val="24"/>
          <w:szCs w:val="24"/>
        </w:rPr>
        <w:t>. 151-155.</w:t>
      </w:r>
      <w:r w:rsidRPr="00537B20">
        <w:t xml:space="preserve"> </w:t>
      </w:r>
      <w:r w:rsidRPr="00537B20">
        <w:rPr>
          <w:rFonts w:ascii="Times New Roman" w:hAnsi="Times New Roman" w:cs="Times New Roman"/>
          <w:sz w:val="24"/>
          <w:szCs w:val="24"/>
        </w:rPr>
        <w:t>2005.</w:t>
      </w:r>
    </w:p>
    <w:p w14:paraId="6822DC8F" w14:textId="59E80462" w:rsidR="003D2F29" w:rsidRPr="00CC2AD7" w:rsidRDefault="003D2F29"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Liu, </w:t>
      </w:r>
      <w:proofErr w:type="spellStart"/>
      <w:r>
        <w:rPr>
          <w:rFonts w:ascii="Times New Roman" w:hAnsi="Times New Roman" w:cs="Times New Roman"/>
          <w:sz w:val="24"/>
          <w:szCs w:val="24"/>
        </w:rPr>
        <w:t>Xiaojing</w:t>
      </w:r>
      <w:proofErr w:type="spellEnd"/>
      <w:r>
        <w:rPr>
          <w:rFonts w:ascii="Times New Roman" w:hAnsi="Times New Roman" w:cs="Times New Roman"/>
          <w:sz w:val="24"/>
          <w:szCs w:val="24"/>
        </w:rPr>
        <w:t xml:space="preserve">. </w:t>
      </w:r>
      <w:r w:rsidRPr="003D2F29">
        <w:rPr>
          <w:rFonts w:ascii="Times New Roman" w:hAnsi="Times New Roman" w:cs="Times New Roman"/>
          <w:sz w:val="24"/>
          <w:szCs w:val="24"/>
        </w:rPr>
        <w:t xml:space="preserve"> </w:t>
      </w:r>
      <w:r>
        <w:rPr>
          <w:rFonts w:ascii="Times New Roman" w:hAnsi="Times New Roman" w:cs="Times New Roman"/>
          <w:sz w:val="24"/>
          <w:szCs w:val="24"/>
        </w:rPr>
        <w:t>“</w:t>
      </w:r>
      <w:r w:rsidRPr="003D2F29">
        <w:rPr>
          <w:rFonts w:ascii="Times New Roman" w:hAnsi="Times New Roman" w:cs="Times New Roman"/>
          <w:sz w:val="24"/>
          <w:szCs w:val="24"/>
        </w:rPr>
        <w:t>Improvement of long-term snow depth product accuracy from passive microwave satellite observations: A case study with SNODAS data</w:t>
      </w:r>
      <w:r>
        <w:rPr>
          <w:rFonts w:ascii="Times New Roman" w:hAnsi="Times New Roman" w:cs="Times New Roman"/>
          <w:sz w:val="24"/>
          <w:szCs w:val="24"/>
        </w:rPr>
        <w:t xml:space="preserve">”. </w:t>
      </w:r>
      <w:r w:rsidRPr="003D2F29">
        <w:rPr>
          <w:rFonts w:ascii="Times New Roman" w:hAnsi="Times New Roman" w:cs="Times New Roman"/>
          <w:i/>
          <w:sz w:val="24"/>
          <w:szCs w:val="24"/>
        </w:rPr>
        <w:t>Geoscience and Remote Sensing International.</w:t>
      </w:r>
      <w:r>
        <w:rPr>
          <w:rFonts w:ascii="Times New Roman" w:hAnsi="Times New Roman" w:cs="Times New Roman"/>
          <w:sz w:val="24"/>
          <w:szCs w:val="24"/>
        </w:rPr>
        <w:t>40-55.</w:t>
      </w:r>
      <w:r w:rsidRPr="003D2F29">
        <w:rPr>
          <w:rFonts w:ascii="Times New Roman" w:hAnsi="Times New Roman" w:cs="Times New Roman"/>
          <w:i/>
          <w:sz w:val="24"/>
          <w:szCs w:val="24"/>
        </w:rPr>
        <w:t xml:space="preserve"> </w:t>
      </w:r>
      <w:r>
        <w:rPr>
          <w:rFonts w:ascii="Times New Roman" w:hAnsi="Times New Roman" w:cs="Times New Roman"/>
          <w:sz w:val="24"/>
          <w:szCs w:val="24"/>
        </w:rPr>
        <w:t>2016.</w:t>
      </w:r>
    </w:p>
    <w:p w14:paraId="20228EA4" w14:textId="3A20F201" w:rsidR="00E03B50" w:rsidRPr="00CC2AD7"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Lund, Jay, Ellen </w:t>
      </w:r>
      <w:proofErr w:type="spellStart"/>
      <w:r w:rsidRPr="00CC2AD7">
        <w:rPr>
          <w:rFonts w:ascii="Times New Roman" w:hAnsi="Times New Roman" w:cs="Times New Roman"/>
          <w:sz w:val="24"/>
          <w:szCs w:val="24"/>
        </w:rPr>
        <w:t>Hanak</w:t>
      </w:r>
      <w:proofErr w:type="spellEnd"/>
      <w:r w:rsidRPr="00CC2AD7">
        <w:rPr>
          <w:rFonts w:ascii="Times New Roman" w:hAnsi="Times New Roman" w:cs="Times New Roman"/>
          <w:sz w:val="24"/>
          <w:szCs w:val="24"/>
        </w:rPr>
        <w:t xml:space="preserve">, and William Fleenor. </w:t>
      </w:r>
      <w:r>
        <w:rPr>
          <w:rFonts w:ascii="Times New Roman" w:hAnsi="Times New Roman" w:cs="Times New Roman"/>
          <w:sz w:val="24"/>
          <w:szCs w:val="24"/>
        </w:rPr>
        <w:t>“</w:t>
      </w:r>
      <w:r w:rsidRPr="00CC2AD7">
        <w:rPr>
          <w:rFonts w:ascii="Times New Roman" w:hAnsi="Times New Roman" w:cs="Times New Roman"/>
          <w:sz w:val="24"/>
          <w:szCs w:val="24"/>
        </w:rPr>
        <w:t>Envisioning Futures for the Sacramento-San Joaquin Delta</w:t>
      </w:r>
      <w:r>
        <w:rPr>
          <w:rFonts w:ascii="Times New Roman" w:hAnsi="Times New Roman" w:cs="Times New Roman"/>
          <w:sz w:val="24"/>
          <w:szCs w:val="24"/>
        </w:rPr>
        <w:t>”</w:t>
      </w:r>
      <w:r w:rsidRPr="00CC2AD7">
        <w:rPr>
          <w:rFonts w:ascii="Times New Roman" w:hAnsi="Times New Roman" w:cs="Times New Roman"/>
          <w:sz w:val="24"/>
          <w:szCs w:val="24"/>
        </w:rPr>
        <w:t xml:space="preserve">. Sacramento: </w:t>
      </w:r>
      <w:r w:rsidRPr="00051C44">
        <w:rPr>
          <w:rFonts w:ascii="Times New Roman" w:hAnsi="Times New Roman" w:cs="Times New Roman"/>
          <w:i/>
          <w:sz w:val="24"/>
          <w:szCs w:val="24"/>
        </w:rPr>
        <w:t>Public Policy Institute of California</w:t>
      </w:r>
      <w:r w:rsidRPr="00CC2AD7">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2007.</w:t>
      </w:r>
    </w:p>
    <w:p w14:paraId="68C6E718" w14:textId="07A4F3A0" w:rsidR="00E03B50"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Lund, Jay, Ellen </w:t>
      </w:r>
      <w:proofErr w:type="spellStart"/>
      <w:r w:rsidRPr="00CC2AD7">
        <w:rPr>
          <w:rFonts w:ascii="Times New Roman" w:hAnsi="Times New Roman" w:cs="Times New Roman"/>
          <w:sz w:val="24"/>
          <w:szCs w:val="24"/>
        </w:rPr>
        <w:t>Hanak</w:t>
      </w:r>
      <w:proofErr w:type="spellEnd"/>
      <w:r w:rsidRPr="00CC2AD7">
        <w:rPr>
          <w:rFonts w:ascii="Times New Roman" w:hAnsi="Times New Roman" w:cs="Times New Roman"/>
          <w:sz w:val="24"/>
          <w:szCs w:val="24"/>
        </w:rPr>
        <w:t xml:space="preserve">, Brian Gray, and David Houston. </w:t>
      </w:r>
      <w:r>
        <w:rPr>
          <w:rFonts w:ascii="Times New Roman" w:hAnsi="Times New Roman" w:cs="Times New Roman"/>
          <w:sz w:val="24"/>
          <w:szCs w:val="24"/>
        </w:rPr>
        <w:t>“</w:t>
      </w:r>
      <w:r w:rsidRPr="00CC2AD7">
        <w:rPr>
          <w:rFonts w:ascii="Times New Roman" w:hAnsi="Times New Roman" w:cs="Times New Roman"/>
          <w:sz w:val="24"/>
          <w:szCs w:val="24"/>
        </w:rPr>
        <w:t>Water and the California Economy</w:t>
      </w:r>
      <w:r>
        <w:rPr>
          <w:rFonts w:ascii="Times New Roman" w:hAnsi="Times New Roman" w:cs="Times New Roman"/>
          <w:sz w:val="24"/>
          <w:szCs w:val="24"/>
        </w:rPr>
        <w:t>”</w:t>
      </w:r>
      <w:r w:rsidRPr="00CC2AD7">
        <w:rPr>
          <w:rFonts w:ascii="Times New Roman" w:hAnsi="Times New Roman" w:cs="Times New Roman"/>
          <w:sz w:val="24"/>
          <w:szCs w:val="24"/>
        </w:rPr>
        <w:t xml:space="preserve">. Sacramento: </w:t>
      </w:r>
      <w:r w:rsidRPr="00051C44">
        <w:rPr>
          <w:rFonts w:ascii="Times New Roman" w:hAnsi="Times New Roman" w:cs="Times New Roman"/>
          <w:i/>
          <w:sz w:val="24"/>
          <w:szCs w:val="24"/>
        </w:rPr>
        <w:t>Public Policy Institute of California</w:t>
      </w:r>
      <w:r w:rsidRPr="00CC2AD7">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2012.</w:t>
      </w:r>
    </w:p>
    <w:p w14:paraId="3D9AD146" w14:textId="298167B6" w:rsidR="00E03B50" w:rsidRDefault="00E03B50" w:rsidP="00E03B50">
      <w:pPr>
        <w:ind w:left="720" w:hanging="720"/>
        <w:rPr>
          <w:rFonts w:ascii="Times New Roman" w:hAnsi="Times New Roman" w:cs="Times New Roman"/>
          <w:sz w:val="24"/>
          <w:szCs w:val="24"/>
        </w:rPr>
      </w:pPr>
      <w:r w:rsidRPr="00C941CE">
        <w:rPr>
          <w:rFonts w:ascii="Times New Roman" w:hAnsi="Times New Roman" w:cs="Times New Roman"/>
          <w:sz w:val="24"/>
          <w:szCs w:val="24"/>
        </w:rPr>
        <w:t>NOAA National Centers for Environmental information,” Rise in Western U.S. Temperature” http://www.ncdc.noaa.gov/cag/. 2008.</w:t>
      </w:r>
    </w:p>
    <w:p w14:paraId="381E0583" w14:textId="0DDFF934" w:rsidR="00E03B50" w:rsidRDefault="00E03B50" w:rsidP="00E03B50">
      <w:pPr>
        <w:ind w:left="720" w:hanging="720"/>
        <w:rPr>
          <w:rFonts w:ascii="Times New Roman" w:hAnsi="Times New Roman" w:cs="Times New Roman"/>
          <w:sz w:val="24"/>
          <w:szCs w:val="24"/>
        </w:rPr>
      </w:pPr>
      <w:r w:rsidRPr="004A4839">
        <w:rPr>
          <w:rFonts w:ascii="Times New Roman" w:hAnsi="Times New Roman" w:cs="Times New Roman"/>
          <w:sz w:val="24"/>
          <w:szCs w:val="24"/>
        </w:rPr>
        <w:lastRenderedPageBreak/>
        <w:t xml:space="preserve">NOAA National Centers for Environmental information, Climate </w:t>
      </w:r>
      <w:proofErr w:type="gramStart"/>
      <w:r w:rsidRPr="004A4839">
        <w:rPr>
          <w:rFonts w:ascii="Times New Roman" w:hAnsi="Times New Roman" w:cs="Times New Roman"/>
          <w:sz w:val="24"/>
          <w:szCs w:val="24"/>
        </w:rPr>
        <w:t>at a Glance</w:t>
      </w:r>
      <w:proofErr w:type="gramEnd"/>
      <w:r w:rsidRPr="004A4839">
        <w:rPr>
          <w:rFonts w:ascii="Times New Roman" w:hAnsi="Times New Roman" w:cs="Times New Roman"/>
          <w:sz w:val="24"/>
          <w:szCs w:val="24"/>
        </w:rPr>
        <w:t xml:space="preserve">: U.S. Time Series, </w:t>
      </w:r>
      <w:hyperlink r:id="rId21" w:history="1">
        <w:r w:rsidRPr="00E311E2">
          <w:rPr>
            <w:rFonts w:ascii="Times New Roman" w:hAnsi="Times New Roman" w:cs="Times New Roman"/>
            <w:sz w:val="24"/>
            <w:szCs w:val="24"/>
          </w:rPr>
          <w:t>http://www.ncdc.noaa.gov/cag/</w:t>
        </w:r>
      </w:hyperlink>
      <w:r>
        <w:rPr>
          <w:rFonts w:ascii="Times New Roman" w:hAnsi="Times New Roman" w:cs="Times New Roman"/>
          <w:sz w:val="24"/>
          <w:szCs w:val="24"/>
        </w:rPr>
        <w:t>.  2016</w:t>
      </w:r>
      <w:r w:rsidRPr="00472E63">
        <w:rPr>
          <w:rFonts w:ascii="Times New Roman" w:hAnsi="Times New Roman" w:cs="Times New Roman"/>
          <w:sz w:val="24"/>
          <w:szCs w:val="24"/>
        </w:rPr>
        <w:t>.</w:t>
      </w:r>
      <w:r>
        <w:rPr>
          <w:rFonts w:ascii="Times New Roman" w:hAnsi="Times New Roman" w:cs="Times New Roman"/>
          <w:sz w:val="24"/>
          <w:szCs w:val="24"/>
        </w:rPr>
        <w:t xml:space="preserve"> DOA: December 31</w:t>
      </w:r>
      <w:proofErr w:type="gramStart"/>
      <w:r>
        <w:rPr>
          <w:rFonts w:ascii="Times New Roman" w:hAnsi="Times New Roman" w:cs="Times New Roman"/>
          <w:sz w:val="24"/>
          <w:szCs w:val="24"/>
        </w:rPr>
        <w:t xml:space="preserve"> 2016</w:t>
      </w:r>
      <w:proofErr w:type="gramEnd"/>
      <w:r>
        <w:rPr>
          <w:rFonts w:ascii="Times New Roman" w:hAnsi="Times New Roman" w:cs="Times New Roman"/>
          <w:sz w:val="24"/>
          <w:szCs w:val="24"/>
        </w:rPr>
        <w:t>.</w:t>
      </w:r>
    </w:p>
    <w:p w14:paraId="5778E037" w14:textId="7A39DC39" w:rsidR="00E03B50"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Powell, James Lawrence. </w:t>
      </w:r>
      <w:r>
        <w:rPr>
          <w:rFonts w:ascii="Times New Roman" w:hAnsi="Times New Roman" w:cs="Times New Roman"/>
          <w:sz w:val="24"/>
          <w:szCs w:val="24"/>
        </w:rPr>
        <w:t>“</w:t>
      </w:r>
      <w:r w:rsidRPr="00537B20">
        <w:rPr>
          <w:rFonts w:ascii="Times New Roman" w:hAnsi="Times New Roman" w:cs="Times New Roman"/>
          <w:sz w:val="24"/>
          <w:szCs w:val="24"/>
        </w:rPr>
        <w:t>Dead Pool</w:t>
      </w:r>
      <w:r>
        <w:rPr>
          <w:rFonts w:ascii="Times New Roman" w:hAnsi="Times New Roman" w:cs="Times New Roman"/>
          <w:sz w:val="24"/>
          <w:szCs w:val="24"/>
        </w:rPr>
        <w:t>”</w:t>
      </w:r>
      <w:r w:rsidRPr="00CC2AD7">
        <w:rPr>
          <w:rFonts w:ascii="Times New Roman" w:hAnsi="Times New Roman" w:cs="Times New Roman"/>
          <w:sz w:val="24"/>
          <w:szCs w:val="24"/>
        </w:rPr>
        <w:t xml:space="preserve">. London: </w:t>
      </w:r>
      <w:r w:rsidRPr="00051C44">
        <w:rPr>
          <w:rFonts w:ascii="Times New Roman" w:hAnsi="Times New Roman" w:cs="Times New Roman"/>
          <w:i/>
          <w:sz w:val="24"/>
          <w:szCs w:val="24"/>
        </w:rPr>
        <w:t>University of California Press</w:t>
      </w:r>
      <w:r w:rsidRPr="00CC2AD7">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2008</w:t>
      </w:r>
      <w:r>
        <w:rPr>
          <w:rFonts w:ascii="Times New Roman" w:hAnsi="Times New Roman" w:cs="Times New Roman"/>
          <w:sz w:val="24"/>
          <w:szCs w:val="24"/>
        </w:rPr>
        <w:t>.</w:t>
      </w:r>
    </w:p>
    <w:p w14:paraId="45B74788" w14:textId="6DB16579" w:rsidR="003A7789" w:rsidRDefault="003A7789"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Service, Robert F. “As the West Goes Dry”. </w:t>
      </w:r>
      <w:r w:rsidRPr="003A7789">
        <w:rPr>
          <w:rFonts w:ascii="Times New Roman" w:hAnsi="Times New Roman" w:cs="Times New Roman"/>
          <w:i/>
          <w:sz w:val="24"/>
          <w:szCs w:val="24"/>
        </w:rPr>
        <w:t>Science Magazine</w:t>
      </w:r>
      <w:r>
        <w:rPr>
          <w:rFonts w:ascii="Times New Roman" w:hAnsi="Times New Roman" w:cs="Times New Roman"/>
          <w:sz w:val="24"/>
          <w:szCs w:val="24"/>
        </w:rPr>
        <w:t>. 2004.</w:t>
      </w:r>
    </w:p>
    <w:p w14:paraId="32283871" w14:textId="2F2E1641" w:rsidR="00E03B50"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Stewart, Iris. “</w:t>
      </w:r>
      <w:r w:rsidRPr="00205C4E">
        <w:rPr>
          <w:rFonts w:ascii="Times New Roman" w:hAnsi="Times New Roman" w:cs="Times New Roman"/>
          <w:sz w:val="24"/>
          <w:szCs w:val="24"/>
        </w:rPr>
        <w:t>Changes in snowpack and snowmelt runoff for key mountain regions</w:t>
      </w:r>
      <w:r>
        <w:rPr>
          <w:rFonts w:ascii="Times New Roman" w:hAnsi="Times New Roman" w:cs="Times New Roman"/>
          <w:sz w:val="24"/>
          <w:szCs w:val="24"/>
        </w:rPr>
        <w:t xml:space="preserve">”. </w:t>
      </w:r>
    </w:p>
    <w:p w14:paraId="0258B3A9" w14:textId="2871DC5D" w:rsidR="00E03B50"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Pr="00FA3057">
        <w:rPr>
          <w:rFonts w:ascii="Times New Roman" w:hAnsi="Times New Roman" w:cs="Times New Roman"/>
          <w:i/>
          <w:sz w:val="24"/>
          <w:szCs w:val="24"/>
        </w:rPr>
        <w:t>Journal of Hydrologic Processes</w:t>
      </w:r>
      <w:r>
        <w:rPr>
          <w:rFonts w:ascii="Times New Roman" w:hAnsi="Times New Roman" w:cs="Times New Roman"/>
          <w:i/>
          <w:sz w:val="24"/>
          <w:szCs w:val="24"/>
        </w:rPr>
        <w:t xml:space="preserve">, </w:t>
      </w:r>
      <w:r>
        <w:rPr>
          <w:rFonts w:ascii="Times New Roman" w:hAnsi="Times New Roman" w:cs="Times New Roman"/>
          <w:sz w:val="24"/>
          <w:szCs w:val="24"/>
        </w:rPr>
        <w:t>78-94. 2009.</w:t>
      </w:r>
    </w:p>
    <w:p w14:paraId="331FA6F0" w14:textId="0618AB07" w:rsidR="009A6B76" w:rsidRDefault="009A6B76" w:rsidP="00E03B50">
      <w:pPr>
        <w:ind w:left="720" w:hanging="720"/>
        <w:rPr>
          <w:rFonts w:ascii="Times New Roman" w:hAnsi="Times New Roman" w:cs="Times New Roman"/>
          <w:sz w:val="24"/>
          <w:szCs w:val="24"/>
        </w:rPr>
      </w:pPr>
      <w:proofErr w:type="spellStart"/>
      <w:r>
        <w:rPr>
          <w:rFonts w:ascii="Times New Roman" w:hAnsi="Times New Roman" w:cs="Times New Roman"/>
          <w:sz w:val="24"/>
          <w:szCs w:val="24"/>
        </w:rPr>
        <w:t>Tuma</w:t>
      </w:r>
      <w:proofErr w:type="spellEnd"/>
      <w:r>
        <w:rPr>
          <w:rFonts w:ascii="Times New Roman" w:hAnsi="Times New Roman" w:cs="Times New Roman"/>
          <w:sz w:val="24"/>
          <w:szCs w:val="24"/>
        </w:rPr>
        <w:t>, Drew</w:t>
      </w:r>
      <w:r w:rsidRPr="009A6B76">
        <w:rPr>
          <w:rFonts w:ascii="Times New Roman" w:hAnsi="Times New Roman" w:cs="Times New Roman"/>
          <w:sz w:val="24"/>
          <w:szCs w:val="24"/>
        </w:rPr>
        <w:t xml:space="preserve">. </w:t>
      </w:r>
      <w:r>
        <w:rPr>
          <w:rFonts w:ascii="Times New Roman" w:hAnsi="Times New Roman" w:cs="Times New Roman"/>
          <w:sz w:val="24"/>
          <w:szCs w:val="24"/>
        </w:rPr>
        <w:t>“</w:t>
      </w:r>
      <w:r w:rsidRPr="009A6B76">
        <w:rPr>
          <w:rFonts w:ascii="Times New Roman" w:hAnsi="Times New Roman" w:cs="Times New Roman"/>
          <w:sz w:val="24"/>
          <w:szCs w:val="24"/>
        </w:rPr>
        <w:t>New Tech Helps Measure Sierra Snowpack from Sky</w:t>
      </w:r>
      <w:r>
        <w:rPr>
          <w:rFonts w:ascii="Times New Roman" w:hAnsi="Times New Roman" w:cs="Times New Roman"/>
          <w:sz w:val="24"/>
          <w:szCs w:val="24"/>
        </w:rPr>
        <w:t>”</w:t>
      </w:r>
      <w:r>
        <w:rPr>
          <w:rFonts w:ascii="Times New Roman" w:hAnsi="Times New Roman" w:cs="Times New Roman"/>
          <w:i/>
          <w:sz w:val="24"/>
          <w:szCs w:val="24"/>
        </w:rPr>
        <w:t xml:space="preserve">. </w:t>
      </w:r>
      <w:r w:rsidR="00E655D8">
        <w:rPr>
          <w:rFonts w:ascii="Times New Roman" w:hAnsi="Times New Roman" w:cs="Times New Roman"/>
          <w:i/>
          <w:sz w:val="24"/>
          <w:szCs w:val="24"/>
        </w:rPr>
        <w:t>ABC7 News</w:t>
      </w:r>
      <w:r>
        <w:rPr>
          <w:rFonts w:ascii="Times New Roman" w:hAnsi="Times New Roman" w:cs="Times New Roman"/>
          <w:i/>
          <w:sz w:val="24"/>
          <w:szCs w:val="24"/>
        </w:rPr>
        <w:t>. 2015.</w:t>
      </w:r>
    </w:p>
    <w:p w14:paraId="1543015A" w14:textId="0DBAEB72" w:rsidR="00E03B50" w:rsidRDefault="00E03B50" w:rsidP="00E03B50">
      <w:pPr>
        <w:ind w:left="720" w:hanging="720"/>
        <w:rPr>
          <w:rFonts w:ascii="Times New Roman" w:hAnsi="Times New Roman" w:cs="Times New Roman"/>
          <w:sz w:val="24"/>
          <w:szCs w:val="24"/>
        </w:rPr>
      </w:pPr>
      <w:r>
        <w:rPr>
          <w:rFonts w:ascii="Times New Roman" w:hAnsi="Times New Roman" w:cs="Times New Roman"/>
          <w:sz w:val="24"/>
          <w:szCs w:val="24"/>
        </w:rPr>
        <w:t xml:space="preserve">Van Kirk, </w:t>
      </w:r>
      <w:proofErr w:type="gramStart"/>
      <w:r>
        <w:rPr>
          <w:rFonts w:ascii="Times New Roman" w:hAnsi="Times New Roman" w:cs="Times New Roman"/>
          <w:sz w:val="24"/>
          <w:szCs w:val="24"/>
        </w:rPr>
        <w:t>Robert</w:t>
      </w:r>
      <w:proofErr w:type="gramEnd"/>
      <w:r>
        <w:rPr>
          <w:rFonts w:ascii="Times New Roman" w:hAnsi="Times New Roman" w:cs="Times New Roman"/>
          <w:sz w:val="24"/>
          <w:szCs w:val="24"/>
        </w:rPr>
        <w:t xml:space="preserve"> and Seth </w:t>
      </w:r>
      <w:proofErr w:type="spellStart"/>
      <w:r>
        <w:rPr>
          <w:rFonts w:ascii="Times New Roman" w:hAnsi="Times New Roman" w:cs="Times New Roman"/>
          <w:sz w:val="24"/>
          <w:szCs w:val="24"/>
        </w:rPr>
        <w:t>Namaan</w:t>
      </w:r>
      <w:proofErr w:type="spellEnd"/>
      <w:r>
        <w:rPr>
          <w:rFonts w:ascii="Times New Roman" w:hAnsi="Times New Roman" w:cs="Times New Roman"/>
          <w:sz w:val="24"/>
          <w:szCs w:val="24"/>
        </w:rPr>
        <w:t xml:space="preserve">. “Relative Effects of Climate and Water Use on </w:t>
      </w:r>
      <w:proofErr w:type="spellStart"/>
      <w:r>
        <w:rPr>
          <w:rFonts w:ascii="Times New Roman" w:hAnsi="Times New Roman" w:cs="Times New Roman"/>
          <w:sz w:val="24"/>
          <w:szCs w:val="24"/>
        </w:rPr>
        <w:t>Onbase</w:t>
      </w:r>
      <w:proofErr w:type="spellEnd"/>
      <w:r>
        <w:rPr>
          <w:rFonts w:ascii="Times New Roman" w:hAnsi="Times New Roman" w:cs="Times New Roman"/>
          <w:sz w:val="24"/>
          <w:szCs w:val="24"/>
        </w:rPr>
        <w:t xml:space="preserve">-Flow Trends in the Lower Klamath Basin”. </w:t>
      </w:r>
      <w:r w:rsidRPr="00051C44">
        <w:rPr>
          <w:rFonts w:ascii="Times New Roman" w:hAnsi="Times New Roman" w:cs="Times New Roman"/>
          <w:i/>
          <w:sz w:val="24"/>
          <w:szCs w:val="24"/>
        </w:rPr>
        <w:t>Journal of Water Resources</w:t>
      </w:r>
      <w:r>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2008.</w:t>
      </w:r>
    </w:p>
    <w:p w14:paraId="533E780B" w14:textId="28DA0B2E" w:rsidR="00E03B50" w:rsidRPr="00CC2AD7"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 xml:space="preserve">Viessman, Warren, and Gary Lewis. 2003. </w:t>
      </w:r>
      <w:r>
        <w:rPr>
          <w:rFonts w:ascii="Times New Roman" w:hAnsi="Times New Roman" w:cs="Times New Roman"/>
          <w:sz w:val="24"/>
          <w:szCs w:val="24"/>
        </w:rPr>
        <w:t>“</w:t>
      </w:r>
      <w:r w:rsidRPr="00CC2AD7">
        <w:rPr>
          <w:rFonts w:ascii="Times New Roman" w:hAnsi="Times New Roman" w:cs="Times New Roman"/>
          <w:sz w:val="24"/>
          <w:szCs w:val="24"/>
        </w:rPr>
        <w:t>Introduction to Hydrology</w:t>
      </w:r>
      <w:r>
        <w:rPr>
          <w:rFonts w:ascii="Times New Roman" w:hAnsi="Times New Roman" w:cs="Times New Roman"/>
          <w:sz w:val="24"/>
          <w:szCs w:val="24"/>
        </w:rPr>
        <w:t>”</w:t>
      </w:r>
      <w:r w:rsidRPr="00CC2AD7">
        <w:rPr>
          <w:rFonts w:ascii="Times New Roman" w:hAnsi="Times New Roman" w:cs="Times New Roman"/>
          <w:sz w:val="24"/>
          <w:szCs w:val="24"/>
        </w:rPr>
        <w:t>. Los Angeles: Pearson.</w:t>
      </w:r>
    </w:p>
    <w:p w14:paraId="1E902493" w14:textId="32DBAF5E" w:rsidR="00E03B50" w:rsidRPr="00CC2AD7" w:rsidRDefault="00E03B50" w:rsidP="00E03B50">
      <w:pPr>
        <w:ind w:left="720" w:hanging="720"/>
        <w:rPr>
          <w:rFonts w:ascii="Times New Roman" w:hAnsi="Times New Roman" w:cs="Times New Roman"/>
          <w:sz w:val="24"/>
          <w:szCs w:val="24"/>
        </w:rPr>
      </w:pPr>
      <w:r w:rsidRPr="00CC2AD7">
        <w:rPr>
          <w:rFonts w:ascii="Times New Roman" w:hAnsi="Times New Roman" w:cs="Times New Roman"/>
          <w:sz w:val="24"/>
          <w:szCs w:val="24"/>
        </w:rPr>
        <w:t>Wheeler, Douglas.</w:t>
      </w:r>
      <w:r>
        <w:rPr>
          <w:rFonts w:ascii="Times New Roman" w:hAnsi="Times New Roman" w:cs="Times New Roman"/>
          <w:sz w:val="24"/>
          <w:szCs w:val="24"/>
        </w:rPr>
        <w:t>”</w:t>
      </w:r>
      <w:r w:rsidRPr="00CC2AD7">
        <w:rPr>
          <w:rFonts w:ascii="Times New Roman" w:hAnsi="Times New Roman" w:cs="Times New Roman"/>
          <w:sz w:val="24"/>
          <w:szCs w:val="24"/>
        </w:rPr>
        <w:t xml:space="preserve"> Sacramento Delta San Joaquin Atlas</w:t>
      </w:r>
      <w:r>
        <w:rPr>
          <w:rFonts w:ascii="Times New Roman" w:hAnsi="Times New Roman" w:cs="Times New Roman"/>
          <w:sz w:val="24"/>
          <w:szCs w:val="24"/>
        </w:rPr>
        <w:t>”</w:t>
      </w:r>
      <w:r w:rsidRPr="00CC2AD7">
        <w:rPr>
          <w:rFonts w:ascii="Times New Roman" w:hAnsi="Times New Roman" w:cs="Times New Roman"/>
          <w:sz w:val="24"/>
          <w:szCs w:val="24"/>
        </w:rPr>
        <w:t xml:space="preserve">. Government Report, </w:t>
      </w:r>
      <w:r w:rsidRPr="00537B20">
        <w:rPr>
          <w:rFonts w:ascii="Times New Roman" w:hAnsi="Times New Roman" w:cs="Times New Roman"/>
          <w:i/>
          <w:sz w:val="24"/>
          <w:szCs w:val="24"/>
        </w:rPr>
        <w:t>Sacramento:</w:t>
      </w:r>
      <w:r w:rsidRPr="00CC2AD7">
        <w:rPr>
          <w:rFonts w:ascii="Times New Roman" w:hAnsi="Times New Roman" w:cs="Times New Roman"/>
          <w:sz w:val="24"/>
          <w:szCs w:val="24"/>
        </w:rPr>
        <w:t xml:space="preserve"> </w:t>
      </w:r>
      <w:r w:rsidRPr="00537B20">
        <w:rPr>
          <w:rFonts w:ascii="Times New Roman" w:hAnsi="Times New Roman" w:cs="Times New Roman"/>
          <w:i/>
          <w:sz w:val="24"/>
          <w:szCs w:val="24"/>
        </w:rPr>
        <w:t>Department of Water Resources</w:t>
      </w:r>
      <w:r w:rsidRPr="00CC2AD7">
        <w:rPr>
          <w:rFonts w:ascii="Times New Roman" w:hAnsi="Times New Roman" w:cs="Times New Roman"/>
          <w:sz w:val="24"/>
          <w:szCs w:val="24"/>
        </w:rPr>
        <w:t>.</w:t>
      </w:r>
      <w:r w:rsidRPr="00537B20">
        <w:t xml:space="preserve"> </w:t>
      </w:r>
      <w:r w:rsidRPr="00537B20">
        <w:rPr>
          <w:rFonts w:ascii="Times New Roman" w:hAnsi="Times New Roman" w:cs="Times New Roman"/>
          <w:sz w:val="24"/>
          <w:szCs w:val="24"/>
        </w:rPr>
        <w:t>2007</w:t>
      </w:r>
      <w:r>
        <w:rPr>
          <w:rFonts w:ascii="Times New Roman" w:hAnsi="Times New Roman" w:cs="Times New Roman"/>
          <w:sz w:val="24"/>
          <w:szCs w:val="24"/>
        </w:rPr>
        <w:t>.</w:t>
      </w:r>
    </w:p>
    <w:p w14:paraId="1AD7E86E" w14:textId="77777777" w:rsidR="00E03B50" w:rsidRPr="00CC2AD7" w:rsidRDefault="00E03B50" w:rsidP="00E03B50">
      <w:pPr>
        <w:spacing w:line="240" w:lineRule="auto"/>
        <w:rPr>
          <w:rFonts w:ascii="Times New Roman" w:hAnsi="Times New Roman" w:cs="Times New Roman"/>
          <w:b/>
          <w:sz w:val="24"/>
          <w:szCs w:val="24"/>
          <w:u w:val="single"/>
        </w:rPr>
      </w:pPr>
    </w:p>
    <w:sectPr w:rsidR="00E03B50" w:rsidRPr="00CC2AD7" w:rsidSect="00E03B50">
      <w:headerReference w:type="default" r:id="rId22"/>
      <w:footerReference w:type="even"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DD06B" w14:textId="77777777" w:rsidR="006B639F" w:rsidRDefault="006B639F">
      <w:pPr>
        <w:spacing w:line="240" w:lineRule="auto"/>
      </w:pPr>
      <w:r>
        <w:separator/>
      </w:r>
    </w:p>
  </w:endnote>
  <w:endnote w:type="continuationSeparator" w:id="0">
    <w:p w14:paraId="754C49B1" w14:textId="77777777" w:rsidR="006B639F" w:rsidRDefault="006B6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8"/>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0000000000000000000"/>
    <w:charset w:val="88"/>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5E8F" w14:textId="77777777" w:rsidR="002A4858" w:rsidRDefault="002A4858" w:rsidP="00E03B50">
    <w:pPr>
      <w:framePr w:wrap="none" w:vAnchor="text" w:hAnchor="margin" w:xAlign="right" w:y="1"/>
    </w:pPr>
    <w:r>
      <w:fldChar w:fldCharType="begin"/>
    </w:r>
    <w:r>
      <w:instrText xml:space="preserve">PAGE  </w:instrText>
    </w:r>
    <w:r>
      <w:fldChar w:fldCharType="end"/>
    </w:r>
  </w:p>
  <w:p w14:paraId="14A7CEFC" w14:textId="77777777" w:rsidR="002A4858" w:rsidRDefault="002A4858" w:rsidP="00E03B50">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692989"/>
      <w:docPartObj>
        <w:docPartGallery w:val="Page Numbers (Bottom of Page)"/>
        <w:docPartUnique/>
      </w:docPartObj>
    </w:sdtPr>
    <w:sdtEndPr>
      <w:rPr>
        <w:noProof/>
      </w:rPr>
    </w:sdtEndPr>
    <w:sdtContent>
      <w:p w14:paraId="5C7A7F8B" w14:textId="2B5D668F" w:rsidR="002A4858" w:rsidRDefault="002A4858">
        <w:r>
          <w:fldChar w:fldCharType="begin"/>
        </w:r>
        <w:r>
          <w:instrText xml:space="preserve"> PAGE   \* MERGEFORMAT </w:instrText>
        </w:r>
        <w:r>
          <w:fldChar w:fldCharType="separate"/>
        </w:r>
        <w:r w:rsidR="00EA001E">
          <w:rPr>
            <w:noProof/>
          </w:rPr>
          <w:t>20</w:t>
        </w:r>
        <w:r>
          <w:rPr>
            <w:noProof/>
          </w:rPr>
          <w:fldChar w:fldCharType="end"/>
        </w:r>
      </w:p>
    </w:sdtContent>
  </w:sdt>
  <w:p w14:paraId="55B2D32D" w14:textId="77777777" w:rsidR="002A4858" w:rsidRDefault="002A48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A8258" w14:textId="77777777" w:rsidR="006B639F" w:rsidRDefault="006B639F">
      <w:pPr>
        <w:spacing w:line="240" w:lineRule="auto"/>
      </w:pPr>
      <w:r>
        <w:separator/>
      </w:r>
    </w:p>
  </w:footnote>
  <w:footnote w:type="continuationSeparator" w:id="0">
    <w:p w14:paraId="75E4FC18" w14:textId="77777777" w:rsidR="006B639F" w:rsidRDefault="006B639F">
      <w:pPr>
        <w:spacing w:line="240" w:lineRule="auto"/>
      </w:pPr>
      <w:r>
        <w:continuationSeparator/>
      </w:r>
    </w:p>
  </w:footnote>
  <w:footnote w:id="1">
    <w:p w14:paraId="70F4B261" w14:textId="68CCDED2" w:rsidR="002A4858" w:rsidRDefault="002A4858">
      <w:r>
        <w:footnoteRef/>
      </w:r>
      <w:r>
        <w:t xml:space="preserve"> The period from March to May which the snowpack in the Sierra Nevada Mountains is melted off and sends its snowmelt into the rivers and streams in northern California. Defined by peak discharges of the rivers (CDWR 2016).</w:t>
      </w:r>
    </w:p>
  </w:footnote>
  <w:footnote w:id="2">
    <w:p w14:paraId="0ECB0B6A" w14:textId="1CBDEE45" w:rsidR="002A4858" w:rsidRDefault="002A4858">
      <w:pPr>
        <w:pStyle w:val="FootnoteText"/>
      </w:pPr>
      <w:r>
        <w:rPr>
          <w:rStyle w:val="FootnoteReference"/>
        </w:rPr>
        <w:footnoteRef/>
      </w:r>
      <w:r>
        <w:t xml:space="preserve"> Storms that are a </w:t>
      </w:r>
      <w:r w:rsidRPr="00711635">
        <w:t>meteorological phenomenon characterized by a strong and persistent flow of atmospheric moisture and associated with heavy precipitation from the waters adjacent to the Hawaiian Islands and extending to any location along the Pacific coast of North America.</w:t>
      </w:r>
    </w:p>
  </w:footnote>
  <w:footnote w:id="3">
    <w:p w14:paraId="70BAEB97" w14:textId="6AD62799" w:rsidR="002A4858" w:rsidRDefault="002A4858">
      <w:pPr>
        <w:pStyle w:val="FootnoteText"/>
      </w:pPr>
      <w:r>
        <w:rPr>
          <w:rStyle w:val="FootnoteReference"/>
        </w:rPr>
        <w:footnoteRef/>
      </w:r>
      <w:r>
        <w:t xml:space="preserve"> The process of air or moisture off the ocean striking the side of a mountain or barrier to produce precipitation on the windward side. This leaves a rain shadow, or dry area, on the leeward side of the mountain.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A2B7D" w14:textId="77777777" w:rsidR="002A4858" w:rsidRDefault="002A4858"/>
  <w:p w14:paraId="01A35D64" w14:textId="77777777" w:rsidR="002A4858" w:rsidRDefault="002A485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B50"/>
    <w:rsid w:val="00002BB5"/>
    <w:rsid w:val="00012162"/>
    <w:rsid w:val="000123E9"/>
    <w:rsid w:val="000147A7"/>
    <w:rsid w:val="00014921"/>
    <w:rsid w:val="00015337"/>
    <w:rsid w:val="00024B27"/>
    <w:rsid w:val="000326B0"/>
    <w:rsid w:val="00033D7F"/>
    <w:rsid w:val="00040439"/>
    <w:rsid w:val="00046E73"/>
    <w:rsid w:val="00050B6C"/>
    <w:rsid w:val="00050EF0"/>
    <w:rsid w:val="00053031"/>
    <w:rsid w:val="0005416D"/>
    <w:rsid w:val="0005484C"/>
    <w:rsid w:val="00056024"/>
    <w:rsid w:val="00063809"/>
    <w:rsid w:val="00064F64"/>
    <w:rsid w:val="00072AB9"/>
    <w:rsid w:val="00073D31"/>
    <w:rsid w:val="00074B0B"/>
    <w:rsid w:val="000824DD"/>
    <w:rsid w:val="000873B0"/>
    <w:rsid w:val="00090925"/>
    <w:rsid w:val="000913FD"/>
    <w:rsid w:val="00095392"/>
    <w:rsid w:val="000A79E5"/>
    <w:rsid w:val="000C4B27"/>
    <w:rsid w:val="000C677B"/>
    <w:rsid w:val="000D478A"/>
    <w:rsid w:val="00100EEC"/>
    <w:rsid w:val="001075E9"/>
    <w:rsid w:val="00113005"/>
    <w:rsid w:val="00115A3A"/>
    <w:rsid w:val="001168BD"/>
    <w:rsid w:val="00121647"/>
    <w:rsid w:val="00124C85"/>
    <w:rsid w:val="001261E4"/>
    <w:rsid w:val="001325FC"/>
    <w:rsid w:val="0013406B"/>
    <w:rsid w:val="00142C70"/>
    <w:rsid w:val="00142EAD"/>
    <w:rsid w:val="00142FDD"/>
    <w:rsid w:val="001458C2"/>
    <w:rsid w:val="001469DF"/>
    <w:rsid w:val="00147C12"/>
    <w:rsid w:val="001543A7"/>
    <w:rsid w:val="00165C86"/>
    <w:rsid w:val="001677A1"/>
    <w:rsid w:val="00171214"/>
    <w:rsid w:val="00173FFC"/>
    <w:rsid w:val="00174CFD"/>
    <w:rsid w:val="00180D19"/>
    <w:rsid w:val="00191305"/>
    <w:rsid w:val="00192C4F"/>
    <w:rsid w:val="00193D0A"/>
    <w:rsid w:val="00194269"/>
    <w:rsid w:val="001969EE"/>
    <w:rsid w:val="001A533C"/>
    <w:rsid w:val="001A78C8"/>
    <w:rsid w:val="001C6FCD"/>
    <w:rsid w:val="001E233E"/>
    <w:rsid w:val="001E2784"/>
    <w:rsid w:val="001F4797"/>
    <w:rsid w:val="00202DA5"/>
    <w:rsid w:val="00204367"/>
    <w:rsid w:val="00214139"/>
    <w:rsid w:val="00216B3B"/>
    <w:rsid w:val="00216D8F"/>
    <w:rsid w:val="002317F5"/>
    <w:rsid w:val="00237350"/>
    <w:rsid w:val="00246F58"/>
    <w:rsid w:val="00251CD0"/>
    <w:rsid w:val="002746F3"/>
    <w:rsid w:val="00283253"/>
    <w:rsid w:val="00284D3E"/>
    <w:rsid w:val="00285066"/>
    <w:rsid w:val="00292356"/>
    <w:rsid w:val="00296423"/>
    <w:rsid w:val="00296B81"/>
    <w:rsid w:val="002A1D1E"/>
    <w:rsid w:val="002A4858"/>
    <w:rsid w:val="002B0103"/>
    <w:rsid w:val="002B3238"/>
    <w:rsid w:val="002B4BE0"/>
    <w:rsid w:val="002C00FB"/>
    <w:rsid w:val="002C0C18"/>
    <w:rsid w:val="002C1D10"/>
    <w:rsid w:val="002C688D"/>
    <w:rsid w:val="002C6C3C"/>
    <w:rsid w:val="002E2F9A"/>
    <w:rsid w:val="002E3640"/>
    <w:rsid w:val="002E6080"/>
    <w:rsid w:val="002E65B2"/>
    <w:rsid w:val="002E6886"/>
    <w:rsid w:val="002E7C77"/>
    <w:rsid w:val="00301C9E"/>
    <w:rsid w:val="00315199"/>
    <w:rsid w:val="0031718C"/>
    <w:rsid w:val="003236FE"/>
    <w:rsid w:val="00324A16"/>
    <w:rsid w:val="00334018"/>
    <w:rsid w:val="00335405"/>
    <w:rsid w:val="003426FC"/>
    <w:rsid w:val="003449B6"/>
    <w:rsid w:val="00345EEF"/>
    <w:rsid w:val="00352D76"/>
    <w:rsid w:val="00367F24"/>
    <w:rsid w:val="00372B85"/>
    <w:rsid w:val="0037533F"/>
    <w:rsid w:val="00376F82"/>
    <w:rsid w:val="00383F0B"/>
    <w:rsid w:val="00387F34"/>
    <w:rsid w:val="00387FF3"/>
    <w:rsid w:val="003933C6"/>
    <w:rsid w:val="00393F26"/>
    <w:rsid w:val="00395DD4"/>
    <w:rsid w:val="003A5690"/>
    <w:rsid w:val="003A6419"/>
    <w:rsid w:val="003A7789"/>
    <w:rsid w:val="003B58FC"/>
    <w:rsid w:val="003B5C73"/>
    <w:rsid w:val="003C3317"/>
    <w:rsid w:val="003C5508"/>
    <w:rsid w:val="003C64A6"/>
    <w:rsid w:val="003D0FF0"/>
    <w:rsid w:val="003D1347"/>
    <w:rsid w:val="003D2F29"/>
    <w:rsid w:val="003E1542"/>
    <w:rsid w:val="003E6360"/>
    <w:rsid w:val="003F151F"/>
    <w:rsid w:val="00401CF0"/>
    <w:rsid w:val="00404C46"/>
    <w:rsid w:val="00421661"/>
    <w:rsid w:val="004231DD"/>
    <w:rsid w:val="004248EC"/>
    <w:rsid w:val="00424BA4"/>
    <w:rsid w:val="00426685"/>
    <w:rsid w:val="00446738"/>
    <w:rsid w:val="00446C20"/>
    <w:rsid w:val="00447094"/>
    <w:rsid w:val="004477D1"/>
    <w:rsid w:val="00451268"/>
    <w:rsid w:val="00452ED7"/>
    <w:rsid w:val="00462485"/>
    <w:rsid w:val="0047219B"/>
    <w:rsid w:val="0047462C"/>
    <w:rsid w:val="0047561A"/>
    <w:rsid w:val="00482DF3"/>
    <w:rsid w:val="004A01E4"/>
    <w:rsid w:val="004A08A7"/>
    <w:rsid w:val="004A34F3"/>
    <w:rsid w:val="004B0C80"/>
    <w:rsid w:val="004B2BF5"/>
    <w:rsid w:val="004B2C69"/>
    <w:rsid w:val="004B419A"/>
    <w:rsid w:val="004C5941"/>
    <w:rsid w:val="004D0142"/>
    <w:rsid w:val="004D4E76"/>
    <w:rsid w:val="004D767F"/>
    <w:rsid w:val="0050569A"/>
    <w:rsid w:val="005175A2"/>
    <w:rsid w:val="00517943"/>
    <w:rsid w:val="00530898"/>
    <w:rsid w:val="00532DEA"/>
    <w:rsid w:val="005353F1"/>
    <w:rsid w:val="00541343"/>
    <w:rsid w:val="00551A9B"/>
    <w:rsid w:val="00557FD9"/>
    <w:rsid w:val="00564DCC"/>
    <w:rsid w:val="0056564A"/>
    <w:rsid w:val="00575BCD"/>
    <w:rsid w:val="00591366"/>
    <w:rsid w:val="005940DC"/>
    <w:rsid w:val="0059575C"/>
    <w:rsid w:val="00597AAC"/>
    <w:rsid w:val="005A13CB"/>
    <w:rsid w:val="005A3726"/>
    <w:rsid w:val="005A3CBD"/>
    <w:rsid w:val="005A3E0A"/>
    <w:rsid w:val="005A50BF"/>
    <w:rsid w:val="005A6D62"/>
    <w:rsid w:val="005B1381"/>
    <w:rsid w:val="005B1C74"/>
    <w:rsid w:val="005B37C9"/>
    <w:rsid w:val="005B6041"/>
    <w:rsid w:val="005C2C3A"/>
    <w:rsid w:val="005C60F7"/>
    <w:rsid w:val="005D3368"/>
    <w:rsid w:val="005D3AE5"/>
    <w:rsid w:val="005D74A9"/>
    <w:rsid w:val="005D7E23"/>
    <w:rsid w:val="005E4970"/>
    <w:rsid w:val="006059BD"/>
    <w:rsid w:val="00610FBE"/>
    <w:rsid w:val="00612ACC"/>
    <w:rsid w:val="00623BEC"/>
    <w:rsid w:val="00623FB6"/>
    <w:rsid w:val="00624A12"/>
    <w:rsid w:val="00625624"/>
    <w:rsid w:val="00630153"/>
    <w:rsid w:val="0063477A"/>
    <w:rsid w:val="00641464"/>
    <w:rsid w:val="00644959"/>
    <w:rsid w:val="00646BA4"/>
    <w:rsid w:val="0065491B"/>
    <w:rsid w:val="006578AD"/>
    <w:rsid w:val="00666526"/>
    <w:rsid w:val="006824E4"/>
    <w:rsid w:val="00691E00"/>
    <w:rsid w:val="006944BA"/>
    <w:rsid w:val="00694D5B"/>
    <w:rsid w:val="006A2A51"/>
    <w:rsid w:val="006A6365"/>
    <w:rsid w:val="006B11A4"/>
    <w:rsid w:val="006B2F7F"/>
    <w:rsid w:val="006B41FD"/>
    <w:rsid w:val="006B639F"/>
    <w:rsid w:val="006B711E"/>
    <w:rsid w:val="006C4B5B"/>
    <w:rsid w:val="006C7136"/>
    <w:rsid w:val="006C7B67"/>
    <w:rsid w:val="006D52BB"/>
    <w:rsid w:val="006D6439"/>
    <w:rsid w:val="006F1EFA"/>
    <w:rsid w:val="006F238A"/>
    <w:rsid w:val="006F70DF"/>
    <w:rsid w:val="006F73AC"/>
    <w:rsid w:val="00700776"/>
    <w:rsid w:val="00704628"/>
    <w:rsid w:val="00705B77"/>
    <w:rsid w:val="00706DCF"/>
    <w:rsid w:val="00711635"/>
    <w:rsid w:val="007134F2"/>
    <w:rsid w:val="00715858"/>
    <w:rsid w:val="007160AC"/>
    <w:rsid w:val="00717938"/>
    <w:rsid w:val="0074042C"/>
    <w:rsid w:val="00745FF9"/>
    <w:rsid w:val="00756D06"/>
    <w:rsid w:val="00761C79"/>
    <w:rsid w:val="0076380F"/>
    <w:rsid w:val="0076620F"/>
    <w:rsid w:val="00767D66"/>
    <w:rsid w:val="00773B0C"/>
    <w:rsid w:val="007771BD"/>
    <w:rsid w:val="007771F4"/>
    <w:rsid w:val="007814A5"/>
    <w:rsid w:val="00783352"/>
    <w:rsid w:val="007856E6"/>
    <w:rsid w:val="0079695C"/>
    <w:rsid w:val="00797605"/>
    <w:rsid w:val="007A169D"/>
    <w:rsid w:val="007A4764"/>
    <w:rsid w:val="007A7394"/>
    <w:rsid w:val="007B3057"/>
    <w:rsid w:val="007B5E28"/>
    <w:rsid w:val="007B7FB0"/>
    <w:rsid w:val="007D2DF6"/>
    <w:rsid w:val="007D4595"/>
    <w:rsid w:val="007D7C17"/>
    <w:rsid w:val="007E2BB3"/>
    <w:rsid w:val="007E3F7E"/>
    <w:rsid w:val="007E725A"/>
    <w:rsid w:val="007F64AF"/>
    <w:rsid w:val="00801501"/>
    <w:rsid w:val="0080170A"/>
    <w:rsid w:val="00812D2D"/>
    <w:rsid w:val="00835C31"/>
    <w:rsid w:val="00847FA3"/>
    <w:rsid w:val="00847FC3"/>
    <w:rsid w:val="008508C3"/>
    <w:rsid w:val="00851A2A"/>
    <w:rsid w:val="0086249B"/>
    <w:rsid w:val="00875CE9"/>
    <w:rsid w:val="00876718"/>
    <w:rsid w:val="00882174"/>
    <w:rsid w:val="0088407E"/>
    <w:rsid w:val="00885A61"/>
    <w:rsid w:val="00895A2E"/>
    <w:rsid w:val="008A7714"/>
    <w:rsid w:val="008B00B1"/>
    <w:rsid w:val="008B3F16"/>
    <w:rsid w:val="008C13D7"/>
    <w:rsid w:val="008C2B04"/>
    <w:rsid w:val="008C31E5"/>
    <w:rsid w:val="008C49DD"/>
    <w:rsid w:val="008C5577"/>
    <w:rsid w:val="008D1636"/>
    <w:rsid w:val="008D4288"/>
    <w:rsid w:val="008D46DA"/>
    <w:rsid w:val="008D7542"/>
    <w:rsid w:val="008E34F6"/>
    <w:rsid w:val="008E377E"/>
    <w:rsid w:val="008F09D1"/>
    <w:rsid w:val="008F52CA"/>
    <w:rsid w:val="008F69B3"/>
    <w:rsid w:val="0090013D"/>
    <w:rsid w:val="00901CE2"/>
    <w:rsid w:val="00915BBB"/>
    <w:rsid w:val="0093177F"/>
    <w:rsid w:val="00933A02"/>
    <w:rsid w:val="00940363"/>
    <w:rsid w:val="00944EF9"/>
    <w:rsid w:val="00945225"/>
    <w:rsid w:val="00946404"/>
    <w:rsid w:val="00950D88"/>
    <w:rsid w:val="00954B2A"/>
    <w:rsid w:val="00962A55"/>
    <w:rsid w:val="00970ACC"/>
    <w:rsid w:val="009718EB"/>
    <w:rsid w:val="00972053"/>
    <w:rsid w:val="00972865"/>
    <w:rsid w:val="00973D45"/>
    <w:rsid w:val="00974B06"/>
    <w:rsid w:val="00975361"/>
    <w:rsid w:val="009802AF"/>
    <w:rsid w:val="0098474E"/>
    <w:rsid w:val="00984C77"/>
    <w:rsid w:val="009A0D8C"/>
    <w:rsid w:val="009A6B76"/>
    <w:rsid w:val="009B14D1"/>
    <w:rsid w:val="009B1FFC"/>
    <w:rsid w:val="009C2372"/>
    <w:rsid w:val="009C4DE0"/>
    <w:rsid w:val="009C738F"/>
    <w:rsid w:val="009C7C6A"/>
    <w:rsid w:val="009D555A"/>
    <w:rsid w:val="009D756A"/>
    <w:rsid w:val="009E082D"/>
    <w:rsid w:val="009E289D"/>
    <w:rsid w:val="009E60E9"/>
    <w:rsid w:val="00A01720"/>
    <w:rsid w:val="00A07BD9"/>
    <w:rsid w:val="00A103AF"/>
    <w:rsid w:val="00A13AD4"/>
    <w:rsid w:val="00A23FE3"/>
    <w:rsid w:val="00A2442D"/>
    <w:rsid w:val="00A245F9"/>
    <w:rsid w:val="00A336C1"/>
    <w:rsid w:val="00A458EE"/>
    <w:rsid w:val="00A55BD7"/>
    <w:rsid w:val="00A72D40"/>
    <w:rsid w:val="00A75A15"/>
    <w:rsid w:val="00A80477"/>
    <w:rsid w:val="00A804C2"/>
    <w:rsid w:val="00A951ED"/>
    <w:rsid w:val="00AA1000"/>
    <w:rsid w:val="00AA26C1"/>
    <w:rsid w:val="00AB27F2"/>
    <w:rsid w:val="00AB7367"/>
    <w:rsid w:val="00AE13F3"/>
    <w:rsid w:val="00AE7B76"/>
    <w:rsid w:val="00AF1308"/>
    <w:rsid w:val="00AF24E6"/>
    <w:rsid w:val="00AF27D0"/>
    <w:rsid w:val="00B01016"/>
    <w:rsid w:val="00B10B8F"/>
    <w:rsid w:val="00B111FF"/>
    <w:rsid w:val="00B11D23"/>
    <w:rsid w:val="00B16CB2"/>
    <w:rsid w:val="00B21FEA"/>
    <w:rsid w:val="00B23AD2"/>
    <w:rsid w:val="00B255BA"/>
    <w:rsid w:val="00B26712"/>
    <w:rsid w:val="00B30C93"/>
    <w:rsid w:val="00B41189"/>
    <w:rsid w:val="00B477E4"/>
    <w:rsid w:val="00B66796"/>
    <w:rsid w:val="00B7585F"/>
    <w:rsid w:val="00B81461"/>
    <w:rsid w:val="00B8574D"/>
    <w:rsid w:val="00B87C86"/>
    <w:rsid w:val="00B939BC"/>
    <w:rsid w:val="00BB055D"/>
    <w:rsid w:val="00BB39AD"/>
    <w:rsid w:val="00BB7203"/>
    <w:rsid w:val="00BC328D"/>
    <w:rsid w:val="00BD217F"/>
    <w:rsid w:val="00BD4F31"/>
    <w:rsid w:val="00BD5EBA"/>
    <w:rsid w:val="00BD69BE"/>
    <w:rsid w:val="00BD6FBF"/>
    <w:rsid w:val="00BE13B0"/>
    <w:rsid w:val="00BE73D1"/>
    <w:rsid w:val="00BF2496"/>
    <w:rsid w:val="00BF41D7"/>
    <w:rsid w:val="00BF6DA6"/>
    <w:rsid w:val="00C0187E"/>
    <w:rsid w:val="00C01EC3"/>
    <w:rsid w:val="00C020FE"/>
    <w:rsid w:val="00C027F2"/>
    <w:rsid w:val="00C06A23"/>
    <w:rsid w:val="00C07670"/>
    <w:rsid w:val="00C11476"/>
    <w:rsid w:val="00C137B2"/>
    <w:rsid w:val="00C25AB3"/>
    <w:rsid w:val="00C33D03"/>
    <w:rsid w:val="00C35B55"/>
    <w:rsid w:val="00C36B89"/>
    <w:rsid w:val="00C37245"/>
    <w:rsid w:val="00C421D6"/>
    <w:rsid w:val="00C42787"/>
    <w:rsid w:val="00C437B7"/>
    <w:rsid w:val="00C43FCB"/>
    <w:rsid w:val="00C4711A"/>
    <w:rsid w:val="00C54F60"/>
    <w:rsid w:val="00C63FE9"/>
    <w:rsid w:val="00C6558B"/>
    <w:rsid w:val="00C7143A"/>
    <w:rsid w:val="00C7534B"/>
    <w:rsid w:val="00C76135"/>
    <w:rsid w:val="00C8004C"/>
    <w:rsid w:val="00C851FD"/>
    <w:rsid w:val="00C86F4D"/>
    <w:rsid w:val="00C90AF4"/>
    <w:rsid w:val="00C92DEA"/>
    <w:rsid w:val="00C955E6"/>
    <w:rsid w:val="00C957FD"/>
    <w:rsid w:val="00CA04CA"/>
    <w:rsid w:val="00CA1835"/>
    <w:rsid w:val="00CA624F"/>
    <w:rsid w:val="00CA67BB"/>
    <w:rsid w:val="00CA72E5"/>
    <w:rsid w:val="00CB58D0"/>
    <w:rsid w:val="00CB735E"/>
    <w:rsid w:val="00CC1D41"/>
    <w:rsid w:val="00CC26CC"/>
    <w:rsid w:val="00CC6AB1"/>
    <w:rsid w:val="00CD24C1"/>
    <w:rsid w:val="00CD3D8A"/>
    <w:rsid w:val="00CD5FD1"/>
    <w:rsid w:val="00CE12C4"/>
    <w:rsid w:val="00CE791B"/>
    <w:rsid w:val="00D00E3E"/>
    <w:rsid w:val="00D023C4"/>
    <w:rsid w:val="00D16948"/>
    <w:rsid w:val="00D21462"/>
    <w:rsid w:val="00D304C1"/>
    <w:rsid w:val="00D43784"/>
    <w:rsid w:val="00D43951"/>
    <w:rsid w:val="00D43D1C"/>
    <w:rsid w:val="00D44A61"/>
    <w:rsid w:val="00D46779"/>
    <w:rsid w:val="00D471FC"/>
    <w:rsid w:val="00D50A79"/>
    <w:rsid w:val="00D51B1E"/>
    <w:rsid w:val="00D527B1"/>
    <w:rsid w:val="00D5461D"/>
    <w:rsid w:val="00D71174"/>
    <w:rsid w:val="00D7641D"/>
    <w:rsid w:val="00D7702B"/>
    <w:rsid w:val="00D83679"/>
    <w:rsid w:val="00D84C2C"/>
    <w:rsid w:val="00D87092"/>
    <w:rsid w:val="00D87DC7"/>
    <w:rsid w:val="00D9245B"/>
    <w:rsid w:val="00D96CAF"/>
    <w:rsid w:val="00D9714C"/>
    <w:rsid w:val="00DA0373"/>
    <w:rsid w:val="00DA1B04"/>
    <w:rsid w:val="00DB0CBA"/>
    <w:rsid w:val="00DC3BCA"/>
    <w:rsid w:val="00DC3C59"/>
    <w:rsid w:val="00DC575D"/>
    <w:rsid w:val="00DC67C7"/>
    <w:rsid w:val="00DC7A48"/>
    <w:rsid w:val="00DD6434"/>
    <w:rsid w:val="00DD79E9"/>
    <w:rsid w:val="00DE0CC2"/>
    <w:rsid w:val="00DE7617"/>
    <w:rsid w:val="00DF0F25"/>
    <w:rsid w:val="00DF4D51"/>
    <w:rsid w:val="00DF56D9"/>
    <w:rsid w:val="00DF5DE7"/>
    <w:rsid w:val="00E01877"/>
    <w:rsid w:val="00E01D96"/>
    <w:rsid w:val="00E02029"/>
    <w:rsid w:val="00E02633"/>
    <w:rsid w:val="00E03B50"/>
    <w:rsid w:val="00E0479B"/>
    <w:rsid w:val="00E05435"/>
    <w:rsid w:val="00E12CEE"/>
    <w:rsid w:val="00E13BC0"/>
    <w:rsid w:val="00E17D29"/>
    <w:rsid w:val="00E20F2B"/>
    <w:rsid w:val="00E31819"/>
    <w:rsid w:val="00E32BA5"/>
    <w:rsid w:val="00E35A42"/>
    <w:rsid w:val="00E459D1"/>
    <w:rsid w:val="00E46E37"/>
    <w:rsid w:val="00E523EE"/>
    <w:rsid w:val="00E562F9"/>
    <w:rsid w:val="00E61747"/>
    <w:rsid w:val="00E655D8"/>
    <w:rsid w:val="00E67784"/>
    <w:rsid w:val="00E67CC3"/>
    <w:rsid w:val="00E71687"/>
    <w:rsid w:val="00E73601"/>
    <w:rsid w:val="00E7468D"/>
    <w:rsid w:val="00E825F2"/>
    <w:rsid w:val="00E850A0"/>
    <w:rsid w:val="00E92983"/>
    <w:rsid w:val="00E9347A"/>
    <w:rsid w:val="00EA001E"/>
    <w:rsid w:val="00EA3E5D"/>
    <w:rsid w:val="00EA7392"/>
    <w:rsid w:val="00EB2FF9"/>
    <w:rsid w:val="00EC1B34"/>
    <w:rsid w:val="00EC20EA"/>
    <w:rsid w:val="00ED161C"/>
    <w:rsid w:val="00EE7585"/>
    <w:rsid w:val="00EF0131"/>
    <w:rsid w:val="00EF050D"/>
    <w:rsid w:val="00EF1F36"/>
    <w:rsid w:val="00EF6792"/>
    <w:rsid w:val="00EF6D44"/>
    <w:rsid w:val="00F02C6C"/>
    <w:rsid w:val="00F05C07"/>
    <w:rsid w:val="00F10964"/>
    <w:rsid w:val="00F10CE9"/>
    <w:rsid w:val="00F26E27"/>
    <w:rsid w:val="00F30F0B"/>
    <w:rsid w:val="00F47FE7"/>
    <w:rsid w:val="00F50309"/>
    <w:rsid w:val="00F53D11"/>
    <w:rsid w:val="00F562A2"/>
    <w:rsid w:val="00F6008E"/>
    <w:rsid w:val="00F61B93"/>
    <w:rsid w:val="00F658CB"/>
    <w:rsid w:val="00F66595"/>
    <w:rsid w:val="00F7085F"/>
    <w:rsid w:val="00F7218C"/>
    <w:rsid w:val="00F73EFD"/>
    <w:rsid w:val="00F76F3A"/>
    <w:rsid w:val="00F7719E"/>
    <w:rsid w:val="00F83743"/>
    <w:rsid w:val="00F9118F"/>
    <w:rsid w:val="00FA44B5"/>
    <w:rsid w:val="00FC28F8"/>
    <w:rsid w:val="00FC64DD"/>
    <w:rsid w:val="00FD6882"/>
    <w:rsid w:val="00FD7732"/>
    <w:rsid w:val="00FE16D8"/>
    <w:rsid w:val="00FE6827"/>
    <w:rsid w:val="00FE7F09"/>
    <w:rsid w:val="00FF7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1D1AA"/>
  <w15:docId w15:val="{A75CF3F9-D46A-4611-8322-F2670260F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C64A6"/>
    <w:pPr>
      <w:spacing w:line="240" w:lineRule="auto"/>
    </w:pPr>
    <w:rPr>
      <w:sz w:val="20"/>
      <w:szCs w:val="20"/>
    </w:rPr>
  </w:style>
  <w:style w:type="character" w:customStyle="1" w:styleId="FootnoteTextChar">
    <w:name w:val="Footnote Text Char"/>
    <w:basedOn w:val="DefaultParagraphFont"/>
    <w:link w:val="FootnoteText"/>
    <w:uiPriority w:val="99"/>
    <w:semiHidden/>
    <w:rsid w:val="003C64A6"/>
    <w:rPr>
      <w:sz w:val="20"/>
      <w:szCs w:val="20"/>
    </w:rPr>
  </w:style>
  <w:style w:type="character" w:styleId="FootnoteReference">
    <w:name w:val="footnote reference"/>
    <w:basedOn w:val="DefaultParagraphFont"/>
    <w:uiPriority w:val="99"/>
    <w:semiHidden/>
    <w:unhideWhenUsed/>
    <w:rsid w:val="003C64A6"/>
    <w:rPr>
      <w:vertAlign w:val="superscript"/>
    </w:rPr>
  </w:style>
  <w:style w:type="table" w:styleId="TableGrid">
    <w:name w:val="Table Grid"/>
    <w:basedOn w:val="TableNormal"/>
    <w:uiPriority w:val="39"/>
    <w:rsid w:val="005C60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4A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A12"/>
    <w:rPr>
      <w:rFonts w:ascii="Tahoma" w:hAnsi="Tahoma" w:cs="Tahoma"/>
      <w:sz w:val="16"/>
      <w:szCs w:val="16"/>
    </w:rPr>
  </w:style>
  <w:style w:type="table" w:customStyle="1" w:styleId="TableGrid1">
    <w:name w:val="Table Grid1"/>
    <w:basedOn w:val="TableNormal"/>
    <w:next w:val="TableGrid"/>
    <w:uiPriority w:val="39"/>
    <w:rsid w:val="00401CF0"/>
    <w:pPr>
      <w:spacing w:before="100" w:beforeAutospacing="1"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01CF0"/>
    <w:pPr>
      <w:spacing w:before="100" w:beforeAutospacing="1"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6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ncdc.noaa.gov/ca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water.ca.gov/.2016.%20%20DOA:%20January"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E8C8A31-5749-4361-B20E-D893854F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3168</TotalTime>
  <Pages>42</Pages>
  <Words>8342</Words>
  <Characters>47554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ITS</Company>
  <LinksUpToDate>false</LinksUpToDate>
  <CharactersWithSpaces>55785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George Jones</cp:lastModifiedBy>
  <cp:revision>35</cp:revision>
  <dcterms:created xsi:type="dcterms:W3CDTF">2017-05-04T16:59:00Z</dcterms:created>
  <dcterms:modified xsi:type="dcterms:W3CDTF">2022-02-03T21:48:00Z</dcterms:modified>
</cp:coreProperties>
</file>