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56"/>
        </w:rPr>
        <w:t>PhishGuard</w:t>
      </w:r>
    </w:p>
    <w:p>
      <w:pPr>
        <w:jc w:val="center"/>
      </w:pPr>
      <w:r>
        <w:rPr>
          <w:rFonts w:ascii="Arial" w:hAnsi="Arial"/>
          <w:sz w:val="28"/>
        </w:rPr>
        <w:t>Интелигентна многоагентна система за разпознаване на фишинг съобщения и онлайн измами, базирана на OWL онтология и ACL комуникация между агенти</w:t>
      </w:r>
    </w:p>
    <w:p>
      <w:pPr>
        <w:jc w:val="center"/>
      </w:pPr>
      <w:r>
        <w:rPr>
          <w:b/>
          <w:sz w:val="26"/>
        </w:rPr>
        <w:t>Изпитна документация</w:t>
      </w:r>
    </w:p>
    <w:p>
      <w:pPr>
        <w:jc w:val="center"/>
      </w:pPr>
      <w:r>
        <w:rPr>
          <w:i/>
        </w:rPr>
        <w:t>MVP версия</w:t>
      </w:r>
    </w:p>
    <w:p>
      <w:r>
        <w:br w:type="page"/>
      </w:r>
    </w:p>
    <w:p>
      <w:pPr>
        <w:pStyle w:val="Heading1"/>
      </w:pPr>
      <w:r>
        <w:t>1. Въведение</w:t>
      </w:r>
    </w:p>
    <w:p>
      <w:r>
        <w:t>PhishGuard е изпитен проект, който реализира интелигентна многоагентна система за анализ на текстови съобщения, имейли и чат съобщения с цел разпознаване на фишинг, онлайн измами и подозрителни опити за социално инженерство. Основната идея е системата да не връща само кратък резултат от типа „опасно“ или „безопасно“, а да предоставя обясним анализ: кои признаци са открити, какъв риск носят, към какъв тип заплаха се доближава съобщението и какво трябва да направи потребителят.</w:t>
      </w:r>
    </w:p>
    <w:p>
      <w:r>
        <w:t>Темата е избрана, защото е практически полезна и позволява естествено използване на онтологии, агентна архитектура, ACL комуникация и база данни. Системата е изградена като MVP версия, подходяща за изпитен проект. Тя може по-късно да бъде разширена до дипломна работа чрез добавяне на по-сложен анализ, мобилно приложение, повече типове измами, потребителска обратна връзка и оценка върху реален dataset.</w:t>
      </w:r>
    </w:p>
    <w:p>
      <w:pPr>
        <w:pStyle w:val="Heading1"/>
      </w:pPr>
      <w:r>
        <w:t>2. Цел на системата</w:t>
      </w:r>
    </w:p>
    <w:p>
      <w:r>
        <w:t>Целта на PhishGuard е да подпомага потребителя при оценка на риска от получено електронно съобщение. Системата приема текст, анализира го чрез няколко специализирани агента, използва знания от OWL онтология и връща структурирана оценка на риска.</w:t>
      </w:r>
    </w:p>
    <w:p>
      <w:r>
        <w:t>Основните цели са:</w:t>
      </w:r>
    </w:p>
    <w:p>
      <w:pPr>
        <w:pStyle w:val="ListBullet"/>
      </w:pPr>
      <w:r>
        <w:t>да се реализира приложение с графична web част;</w:t>
      </w:r>
    </w:p>
    <w:p>
      <w:pPr>
        <w:pStyle w:val="ListBullet"/>
      </w:pPr>
      <w:r>
        <w:t>да се използва OWL онтология за моделиране на знания за заплахи, признаци, рискови нива и препоръки;</w:t>
      </w:r>
    </w:p>
    <w:p>
      <w:pPr>
        <w:pStyle w:val="ListBullet"/>
      </w:pPr>
      <w:r>
        <w:t>да се реализират поне два типа софтуерни агенти;</w:t>
      </w:r>
    </w:p>
    <w:p>
      <w:pPr>
        <w:pStyle w:val="ListBullet"/>
      </w:pPr>
      <w:r>
        <w:t>да се осъществи комуникация между агентите чрез ACL съобщения;</w:t>
      </w:r>
    </w:p>
    <w:p>
      <w:pPr>
        <w:pStyle w:val="ListBullet"/>
      </w:pPr>
      <w:r>
        <w:t>да се реализира манипулация на онтологията чрез добавяне на нови признаци и типове заплахи;</w:t>
      </w:r>
    </w:p>
    <w:p>
      <w:pPr>
        <w:pStyle w:val="ListBullet"/>
      </w:pPr>
      <w:r>
        <w:t>да се използва база данни за съхранение на анализи, история и ACL съобщения;</w:t>
      </w:r>
    </w:p>
    <w:p>
      <w:pPr>
        <w:pStyle w:val="ListBullet"/>
      </w:pPr>
      <w:r>
        <w:t>да се предостави работещ завършен MVP за демонстрация.</w:t>
      </w:r>
    </w:p>
    <w:p>
      <w:pPr>
        <w:pStyle w:val="Heading1"/>
      </w:pPr>
      <w:r>
        <w:t>3. Обхват на MVP версията</w:t>
      </w:r>
    </w:p>
    <w:p>
      <w:r>
        <w:t>MVP версията не цели да замести професионална система за киберсигурност. Тя демонстрира интелигентен подход чрез онтология и агенти. Системата анализира съобщения на базата на предварително дефинирани признаци и ключови думи. При наличие на подозрителни елементи системата изчислява рисков резултат и предлага препоръки.</w:t>
      </w:r>
    </w:p>
    <w:p>
      <w:r>
        <w:t>В обхвата на MVP версията влизат:</w:t>
      </w:r>
    </w:p>
    <w:p>
      <w:pPr>
        <w:pStyle w:val="ListBullet"/>
      </w:pPr>
      <w:r>
        <w:t>анализ на SMS, email и chat съобщения;</w:t>
      </w:r>
    </w:p>
    <w:p>
      <w:pPr>
        <w:pStyle w:val="ListBullet"/>
      </w:pPr>
      <w:r>
        <w:t>откриване на спешност, заплахи, искане за парола, искане за плащане, подозрителни линкове и фалшиви награди;</w:t>
      </w:r>
    </w:p>
    <w:p>
      <w:pPr>
        <w:pStyle w:val="ListBullet"/>
      </w:pPr>
      <w:r>
        <w:t>оценка на риска в три нива: нисък, среден и висок риск;</w:t>
      </w:r>
    </w:p>
    <w:p>
      <w:pPr>
        <w:pStyle w:val="ListBullet"/>
      </w:pPr>
      <w:r>
        <w:t>определяне на вероятен тип заплаха;</w:t>
      </w:r>
    </w:p>
    <w:p>
      <w:pPr>
        <w:pStyle w:val="ListBullet"/>
      </w:pPr>
      <w:r>
        <w:t>препоръки за поведение;</w:t>
      </w:r>
    </w:p>
    <w:p>
      <w:pPr>
        <w:pStyle w:val="ListBullet"/>
      </w:pPr>
      <w:r>
        <w:t>визуализиране на ACL комуникацията между агентите;</w:t>
      </w:r>
    </w:p>
    <w:p>
      <w:pPr>
        <w:pStyle w:val="ListBullet"/>
      </w:pPr>
      <w:r>
        <w:t>запис на резултатите в SQLite база данни;</w:t>
      </w:r>
    </w:p>
    <w:p>
      <w:pPr>
        <w:pStyle w:val="ListBullet"/>
      </w:pPr>
      <w:r>
        <w:t>управление на част от знанията в онтологията през графичен интерфейс.</w:t>
      </w:r>
    </w:p>
    <w:p>
      <w:r>
        <w:t>Извън обхвата на MVP версията остават:</w:t>
      </w:r>
    </w:p>
    <w:p>
      <w:pPr>
        <w:pStyle w:val="ListBullet"/>
      </w:pPr>
      <w:r>
        <w:t>реална проверка на домейни в интернет;</w:t>
      </w:r>
    </w:p>
    <w:p>
      <w:pPr>
        <w:pStyle w:val="ListBullet"/>
      </w:pPr>
      <w:r>
        <w:t>интеграция с email клиенти;</w:t>
      </w:r>
    </w:p>
    <w:p>
      <w:pPr>
        <w:pStyle w:val="ListBullet"/>
      </w:pPr>
      <w:r>
        <w:t>автоматично сканиране на SMS-и от телефон;</w:t>
      </w:r>
    </w:p>
    <w:p>
      <w:pPr>
        <w:pStyle w:val="ListBullet"/>
      </w:pPr>
      <w:r>
        <w:t>машинно обучение върху голям dataset;</w:t>
      </w:r>
    </w:p>
    <w:p>
      <w:pPr>
        <w:pStyle w:val="ListBullet"/>
      </w:pPr>
      <w:r>
        <w:t>гарантирано разпознаване на всички видове фишинг.</w:t>
      </w:r>
    </w:p>
    <w:p>
      <w:r>
        <w:t>Тези неща са подходящи за бъдещо развитие или дипломна работа.</w:t>
      </w:r>
    </w:p>
    <w:p>
      <w:pPr>
        <w:pStyle w:val="Heading1"/>
      </w:pPr>
      <w:r>
        <w:t>4. Използвани технологии</w:t>
      </w:r>
    </w:p>
    <w:p>
      <w:r>
        <w:t>Проектът е реализиран като monorepo с две основни части: client и server.</w:t>
      </w:r>
    </w:p>
    <w:p>
      <w:r>
        <w:t>Графичната част е изградена с React и Vite. Тя предоставя интерфейс за въвеждане на съобщение, стартиране на анализ, показване на резултата, разглеждане на историята и управление на онтологията.</w:t>
      </w:r>
    </w:p>
    <w:p>
      <w:r>
        <w:t>Backend частта е реализирана с Node.js и Express. Тя приема HTTP заявки от клиента, координира работата на агентите, работи с OWL онтологията и записва данни в база.</w:t>
      </w:r>
    </w:p>
    <w:p>
      <w:r>
        <w:t>За база данни е използвана SQLite. Изборът е подходящ за изпитен MVP, защото не изисква отделен database server и позволява лесно стартиране на проекта. В базата се пазят анализите, ACL съобщенията и логовете от промени по онтологията.</w:t>
      </w:r>
    </w:p>
    <w:p>
      <w:r>
        <w:t>Онтологията е представена чрез OWL файл в Turtle синтаксис. Допълнително има JSON представяне, което улеснява backend логиката и позволява регенериране на OWL файла при добавяне на нови знания.</w:t>
      </w:r>
    </w:p>
    <w:p>
      <w:pPr>
        <w:pStyle w:val="Heading1"/>
      </w:pPr>
      <w:r>
        <w:t>5. Архитектура на системата</w:t>
      </w:r>
    </w:p>
    <w:p>
      <w:r>
        <w:t>Системата има слоеста архитектура:</w:t>
      </w:r>
    </w:p>
    <w:p>
      <w:pPr>
        <w:pStyle w:val="CodeBlock"/>
        <w:shd w:fill="F1F5F9"/>
      </w:pPr>
      <w:r>
        <w:t>React Web App</w:t>
      </w:r>
    </w:p>
    <w:p>
      <w:pPr>
        <w:pStyle w:val="CodeBlock"/>
        <w:shd w:fill="F1F5F9"/>
      </w:pPr>
      <w:r>
        <w:t xml:space="preserve">   ↓ HTTP API</w:t>
      </w:r>
    </w:p>
    <w:p>
      <w:pPr>
        <w:pStyle w:val="CodeBlock"/>
        <w:shd w:fill="F1F5F9"/>
      </w:pPr>
      <w:r>
        <w:t>Express Backend</w:t>
      </w:r>
    </w:p>
    <w:p>
      <w:pPr>
        <w:pStyle w:val="CodeBlock"/>
        <w:shd w:fill="F1F5F9"/>
      </w:pPr>
      <w:r>
        <w:t xml:space="preserve">   ↓</w:t>
      </w:r>
    </w:p>
    <w:p>
      <w:pPr>
        <w:pStyle w:val="CodeBlock"/>
        <w:shd w:fill="F1F5F9"/>
      </w:pPr>
      <w:r>
        <w:t>CoordinatorAgent</w:t>
      </w:r>
    </w:p>
    <w:p>
      <w:pPr>
        <w:pStyle w:val="CodeBlock"/>
        <w:shd w:fill="F1F5F9"/>
      </w:pPr>
      <w:r>
        <w:t xml:space="preserve">   ↓ ACL комуникация</w:t>
      </w:r>
    </w:p>
    <w:p>
      <w:pPr>
        <w:pStyle w:val="CodeBlock"/>
        <w:shd w:fill="F1F5F9"/>
      </w:pPr>
      <w:r>
        <w:t>MessageAnalysisAgent</w:t>
      </w:r>
    </w:p>
    <w:p>
      <w:pPr>
        <w:pStyle w:val="CodeBlock"/>
        <w:shd w:fill="F1F5F9"/>
      </w:pPr>
      <w:r>
        <w:t>LinkAnalysisAgent</w:t>
      </w:r>
    </w:p>
    <w:p>
      <w:pPr>
        <w:pStyle w:val="CodeBlock"/>
        <w:shd w:fill="F1F5F9"/>
      </w:pPr>
      <w:r>
        <w:t>RiskAssessmentAgent</w:t>
      </w:r>
    </w:p>
    <w:p>
      <w:pPr>
        <w:pStyle w:val="CodeBlock"/>
        <w:shd w:fill="F1F5F9"/>
      </w:pPr>
      <w:r>
        <w:t>RecommendationAgent</w:t>
      </w:r>
    </w:p>
    <w:p>
      <w:pPr>
        <w:pStyle w:val="CodeBlock"/>
        <w:shd w:fill="F1F5F9"/>
      </w:pPr>
      <w:r>
        <w:t xml:space="preserve">   ↓</w:t>
      </w:r>
    </w:p>
    <w:p>
      <w:pPr>
        <w:pStyle w:val="CodeBlock"/>
        <w:shd w:fill="F1F5F9"/>
      </w:pPr>
      <w:r>
        <w:t>OWL Ontology + SQLite Database</w:t>
      </w:r>
    </w:p>
    <w:p>
      <w:r>
        <w:t>Frontend приложението не съдържа бизнес логика за разпознаване на фишинг. То само изпраща съобщението към backend API и визуализира резултатите. Това е важно, защото позволява в бъдеще същият backend да се използва от мобилно приложение за Android и iOS.</w:t>
      </w:r>
    </w:p>
    <w:p>
      <w:r>
        <w:t>Backend слоят съдържа CoordinatorAgent, който управлява анализа. Той изпраща ACL съобщения към специализираните агенти, събира резултатите и връща финален отговор към клиента.</w:t>
      </w:r>
    </w:p>
    <w:p>
      <w:pPr>
        <w:pStyle w:val="Heading1"/>
      </w:pPr>
      <w:r>
        <w:t>6. OWL онтология</w:t>
      </w:r>
    </w:p>
    <w:p>
      <w:r>
        <w:t>Онтологията моделира знанията, с които системата работи. Основните класове са:</w:t>
      </w:r>
    </w:p>
    <w:p>
      <w:pPr>
        <w:pStyle w:val="ListBullet"/>
      </w:pPr>
      <w:r>
        <w:t>ThreatType — тип заплаха;</w:t>
      </w:r>
    </w:p>
    <w:p>
      <w:pPr>
        <w:pStyle w:val="ListBullet"/>
      </w:pPr>
      <w:r>
        <w:t>MessageFeature — признак в съобщение;</w:t>
      </w:r>
    </w:p>
    <w:p>
      <w:pPr>
        <w:pStyle w:val="ListBullet"/>
      </w:pPr>
      <w:r>
        <w:t>CommunicationChannel — канал на комуникация;</w:t>
      </w:r>
    </w:p>
    <w:p>
      <w:pPr>
        <w:pStyle w:val="ListBullet"/>
      </w:pPr>
      <w:r>
        <w:t>RiskLevel — ниво на риск;</w:t>
      </w:r>
    </w:p>
    <w:p>
      <w:pPr>
        <w:pStyle w:val="ListBullet"/>
      </w:pPr>
      <w:r>
        <w:t>Recommendation — препоръка към потребителя.</w:t>
      </w:r>
    </w:p>
    <w:p>
      <w:r>
        <w:t>Основни индивиди от класа MessageFeature са:</w:t>
      </w:r>
    </w:p>
    <w:p>
      <w:pPr>
        <w:pStyle w:val="ListBullet"/>
      </w:pPr>
      <w:r>
        <w:t>Urgency — наличие на спешност;</w:t>
      </w:r>
    </w:p>
    <w:p>
      <w:pPr>
        <w:pStyle w:val="ListBullet"/>
      </w:pPr>
      <w:r>
        <w:t>AccountThreat — заплаха за блокиране на акаунт;</w:t>
      </w:r>
    </w:p>
    <w:p>
      <w:pPr>
        <w:pStyle w:val="ListBullet"/>
      </w:pPr>
      <w:r>
        <w:t>CredentialRequest — искане за парола или вход;</w:t>
      </w:r>
    </w:p>
    <w:p>
      <w:pPr>
        <w:pStyle w:val="ListBullet"/>
      </w:pPr>
      <w:r>
        <w:t>PaymentRequest — искане за плащане;</w:t>
      </w:r>
    </w:p>
    <w:p>
      <w:pPr>
        <w:pStyle w:val="ListBullet"/>
      </w:pPr>
      <w:r>
        <w:t>SuspiciousLink — подозрителен линк;</w:t>
      </w:r>
    </w:p>
    <w:p>
      <w:pPr>
        <w:pStyle w:val="ListBullet"/>
      </w:pPr>
      <w:r>
        <w:t>PrizeBait — фалшива награда;</w:t>
      </w:r>
    </w:p>
    <w:p>
      <w:pPr>
        <w:pStyle w:val="ListBullet"/>
      </w:pPr>
      <w:r>
        <w:t>DeliveryFeeBait — фалшива куриерска такса.</w:t>
      </w:r>
    </w:p>
    <w:p>
      <w:r>
        <w:t>Основни индивиди от класа ThreatType са:</w:t>
      </w:r>
    </w:p>
    <w:p>
      <w:pPr>
        <w:pStyle w:val="ListBullet"/>
      </w:pPr>
      <w:r>
        <w:t>FakeBankMessage — фалшиво банково съобщение;</w:t>
      </w:r>
    </w:p>
    <w:p>
      <w:pPr>
        <w:pStyle w:val="ListBullet"/>
      </w:pPr>
      <w:r>
        <w:t>FakeDeliveryMessage — фалшиво куриерско съобщение;</w:t>
      </w:r>
    </w:p>
    <w:p>
      <w:pPr>
        <w:pStyle w:val="ListBullet"/>
      </w:pPr>
      <w:r>
        <w:t>FakePrizeScam — измама с фалшива награда;</w:t>
      </w:r>
    </w:p>
    <w:p>
      <w:pPr>
        <w:pStyle w:val="ListBullet"/>
      </w:pPr>
      <w:r>
        <w:t>CredentialPhishing — фишинг за идентификационни данни.</w:t>
      </w:r>
    </w:p>
    <w:p>
      <w:r>
        <w:t>Онтологията съдържа и релации като:</w:t>
      </w:r>
    </w:p>
    <w:p>
      <w:pPr>
        <w:pStyle w:val="ListBullet"/>
      </w:pPr>
      <w:r>
        <w:t>hasFeature — свързва тип заплаха с признаци;</w:t>
      </w:r>
    </w:p>
    <w:p>
      <w:pPr>
        <w:pStyle w:val="ListBullet"/>
      </w:pPr>
      <w:r>
        <w:t>hasRiskLevel — свързва анализ или признак с ниво на риск;</w:t>
      </w:r>
    </w:p>
    <w:p>
      <w:pPr>
        <w:pStyle w:val="ListBullet"/>
      </w:pPr>
      <w:r>
        <w:t>hasRecommendation — свързва рисково ниво с препоръка;</w:t>
      </w:r>
    </w:p>
    <w:p>
      <w:pPr>
        <w:pStyle w:val="ListBullet"/>
      </w:pPr>
      <w:r>
        <w:t>usesChannel — описва комуникационния канал.</w:t>
      </w:r>
    </w:p>
    <w:p>
      <w:pPr>
        <w:pStyle w:val="Heading1"/>
      </w:pPr>
      <w:r>
        <w:t>7. Манипулация на онтологията</w:t>
      </w:r>
    </w:p>
    <w:p>
      <w:r>
        <w:t>Едно от изискванията е да има манипулация на онтологиите. В PhishGuard това е реализирано чрез специална секция в графичния интерфейс „Онтология“. Там потребителят може да добавя:</w:t>
      </w:r>
    </w:p>
    <w:p>
      <w:pPr>
        <w:pStyle w:val="ListBullet"/>
      </w:pPr>
      <w:r>
        <w:t>нов MessageFeature;</w:t>
      </w:r>
    </w:p>
    <w:p>
      <w:pPr>
        <w:pStyle w:val="ListBullet"/>
      </w:pPr>
      <w:r>
        <w:t>нов ThreatType;</w:t>
      </w:r>
    </w:p>
    <w:p>
      <w:pPr>
        <w:pStyle w:val="ListBullet"/>
      </w:pPr>
      <w:r>
        <w:t>връзки между ThreatType и съществуващи MessageFeature индивиди.</w:t>
      </w:r>
    </w:p>
    <w:p>
      <w:r>
        <w:t>Когато се добави нов признак, системата го записва в JSON представянето на онтологията и след това автоматично регенерира OWL файла `phishguard.owl`. Промяната се записва и в таблицата `ontology_changes` в базата данни.</w:t>
      </w:r>
    </w:p>
    <w:p>
      <w:r>
        <w:t>Примерна манипулация:</w:t>
      </w:r>
    </w:p>
    <w:p>
      <w:pPr>
        <w:pStyle w:val="ListBullet"/>
      </w:pPr>
      <w:r>
        <w:t>добавяне на нов признак: Crypto payment request;</w:t>
      </w:r>
    </w:p>
    <w:p>
      <w:pPr>
        <w:pStyle w:val="ListBullet"/>
      </w:pPr>
      <w:r>
        <w:t>ключови думи: crypto, bitcoin, usdt, wallet;</w:t>
      </w:r>
    </w:p>
    <w:p>
      <w:pPr>
        <w:pStyle w:val="ListBullet"/>
      </w:pPr>
      <w:r>
        <w:t>рискови точки: 25;</w:t>
      </w:r>
    </w:p>
    <w:p>
      <w:pPr>
        <w:pStyle w:val="ListBullet"/>
      </w:pPr>
      <w:r>
        <w:t>описание: съобщението изисква плащане с криптовалута.</w:t>
      </w:r>
    </w:p>
    <w:p>
      <w:r>
        <w:t>След тази промяна системата започва да използва новия признак при следващи анализи.</w:t>
      </w:r>
    </w:p>
    <w:p>
      <w:pPr>
        <w:pStyle w:val="Heading1"/>
      </w:pPr>
      <w:r>
        <w:t>8. Многоагентна система</w:t>
      </w:r>
    </w:p>
    <w:p>
      <w:r>
        <w:t>Системата съдържа няколко типа агенти. Всеки агент има конкретна отговорност. Това прави системата по-модулна и по-лесна за обяснение.</w:t>
      </w:r>
    </w:p>
    <w:p>
      <w:pPr>
        <w:pStyle w:val="Heading2"/>
      </w:pPr>
      <w:r>
        <w:t>8.1 CoordinatorAgent</w:t>
      </w:r>
    </w:p>
    <w:p>
      <w:r>
        <w:t>CoordinatorAgent управлява целия процес. Той приема съобщението от backend API, създава ACL комуникационна сесия и изпраща задачи към останалите агенти. След това събира резултатите, записва анализа в базата и връща финален отговор към клиента.</w:t>
      </w:r>
    </w:p>
    <w:p>
      <w:pPr>
        <w:pStyle w:val="Heading2"/>
      </w:pPr>
      <w:r>
        <w:t>8.2 MessageAnalysisAgent</w:t>
      </w:r>
    </w:p>
    <w:p>
      <w:r>
        <w:t>MessageAnalysisAgent анализира текстовото съдържание на съобщението. Той търси ключови думи и фрази, които съответстват на MessageFeature индивидите от онтологията. Например, ако съобщението съдържа „спешно“, „веднага“ или „до 24 часа“, агентът може да открие признака Urgency.</w:t>
      </w:r>
    </w:p>
    <w:p>
      <w:pPr>
        <w:pStyle w:val="Heading2"/>
      </w:pPr>
      <w:r>
        <w:t>8.3 LinkAnalysisAgent</w:t>
      </w:r>
    </w:p>
    <w:p>
      <w:r>
        <w:t>LinkAnalysisAgent анализира линковете в съобщението. Той търси URL адреси и проверява дали съдържат подозрителни сигнали като `http://`, съкратени линкове, странни домейни или думи като `login`, `secure`, `verify`.</w:t>
      </w:r>
    </w:p>
    <w:p>
      <w:pPr>
        <w:pStyle w:val="Heading2"/>
      </w:pPr>
      <w:r>
        <w:t>8.4 RiskAssessmentAgent</w:t>
      </w:r>
    </w:p>
    <w:p>
      <w:r>
        <w:t>RiskAssessmentAgent получава всички открити признаци и изчислява рисков резултат. Всеки признак има определен брой точки. Крайната стойност се ограничава до 100. След това агентът определя рисково ниво:</w:t>
      </w:r>
    </w:p>
    <w:p>
      <w:pPr>
        <w:pStyle w:val="ListBullet"/>
      </w:pPr>
      <w:r>
        <w:t>0–30 точки: нисък риск;</w:t>
      </w:r>
    </w:p>
    <w:p>
      <w:pPr>
        <w:pStyle w:val="ListBullet"/>
      </w:pPr>
      <w:r>
        <w:t>31–60 точки: среден риск;</w:t>
      </w:r>
    </w:p>
    <w:p>
      <w:pPr>
        <w:pStyle w:val="ListBullet"/>
      </w:pPr>
      <w:r>
        <w:t>61–100 точки: висок риск.</w:t>
      </w:r>
    </w:p>
    <w:p>
      <w:r>
        <w:t>Агентът също така сравнява откритите признаци с типовете заплахи в онтологията и избира най-близкия ThreatType.</w:t>
      </w:r>
    </w:p>
    <w:p>
      <w:pPr>
        <w:pStyle w:val="Heading2"/>
      </w:pPr>
      <w:r>
        <w:t>8.5 RecommendationAgent</w:t>
      </w:r>
    </w:p>
    <w:p>
      <w:r>
        <w:t>RecommendationAgent получава рисковото ниво, типа заплаха и откритите признаци. Той избира подходящи препоръки от онтологията и генерира обяснение. Например при висок риск системата препоръчва потребителят да не отваря линка, да не въвежда лични данни и да докладва съобщението.</w:t>
      </w:r>
    </w:p>
    <w:p>
      <w:pPr>
        <w:pStyle w:val="Heading1"/>
      </w:pPr>
      <w:r>
        <w:t>9. ACL комуникация между агентите</w:t>
      </w:r>
    </w:p>
    <w:p>
      <w:r>
        <w:t>Комуникацията между агентите е реализирана чрез JSON съобщения във FIPA-style ACL формат. Всяко ACL съобщение съдържа:</w:t>
      </w:r>
    </w:p>
    <w:p>
      <w:pPr>
        <w:pStyle w:val="ListBullet"/>
      </w:pPr>
      <w:r>
        <w:t>performative — тип на комуникативния акт, например REQUEST или INFORM;</w:t>
      </w:r>
    </w:p>
    <w:p>
      <w:pPr>
        <w:pStyle w:val="ListBullet"/>
      </w:pPr>
      <w:r>
        <w:t>sender — изпращач;</w:t>
      </w:r>
    </w:p>
    <w:p>
      <w:pPr>
        <w:pStyle w:val="ListBullet"/>
      </w:pPr>
      <w:r>
        <w:t>receiver — получател;</w:t>
      </w:r>
    </w:p>
    <w:p>
      <w:pPr>
        <w:pStyle w:val="ListBullet"/>
      </w:pPr>
      <w:r>
        <w:t>ontology — използвана онтология;</w:t>
      </w:r>
    </w:p>
    <w:p>
      <w:pPr>
        <w:pStyle w:val="ListBullet"/>
      </w:pPr>
      <w:r>
        <w:t>conversationId — идентификатор на комуникационната сесия;</w:t>
      </w:r>
    </w:p>
    <w:p>
      <w:pPr>
        <w:pStyle w:val="ListBullet"/>
      </w:pPr>
      <w:r>
        <w:t>content — съдържание на съобщението;</w:t>
      </w:r>
    </w:p>
    <w:p>
      <w:pPr>
        <w:pStyle w:val="ListBullet"/>
      </w:pPr>
      <w:r>
        <w:t>createdAt — дата и час.</w:t>
      </w:r>
    </w:p>
    <w:p>
      <w:r>
        <w:t>Пример за REQUEST съобщение:</w:t>
      </w:r>
    </w:p>
    <w:p>
      <w:pPr>
        <w:pStyle w:val="CodeBlock"/>
        <w:shd w:fill="F1F5F9"/>
      </w:pPr>
      <w:r>
        <w:t>{</w:t>
      </w:r>
    </w:p>
    <w:p>
      <w:pPr>
        <w:pStyle w:val="CodeBlock"/>
        <w:shd w:fill="F1F5F9"/>
      </w:pPr>
      <w:r>
        <w:t xml:space="preserve">  "performative": "REQUEST",</w:t>
      </w:r>
    </w:p>
    <w:p>
      <w:pPr>
        <w:pStyle w:val="CodeBlock"/>
        <w:shd w:fill="F1F5F9"/>
      </w:pPr>
      <w:r>
        <w:t xml:space="preserve">  "sender": "CoordinatorAgent",</w:t>
      </w:r>
    </w:p>
    <w:p>
      <w:pPr>
        <w:pStyle w:val="CodeBlock"/>
        <w:shd w:fill="F1F5F9"/>
      </w:pPr>
      <w:r>
        <w:t xml:space="preserve">  "receiver": "MessageAnalysisAgent",</w:t>
      </w:r>
    </w:p>
    <w:p>
      <w:pPr>
        <w:pStyle w:val="CodeBlock"/>
        <w:shd w:fill="F1F5F9"/>
      </w:pPr>
      <w:r>
        <w:t xml:space="preserve">  "ontology": "PhishGuardOntology",</w:t>
      </w:r>
    </w:p>
    <w:p>
      <w:pPr>
        <w:pStyle w:val="CodeBlock"/>
        <w:shd w:fill="F1F5F9"/>
      </w:pPr>
      <w:r>
        <w:t xml:space="preserve">  "content": {</w:t>
      </w:r>
    </w:p>
    <w:p>
      <w:pPr>
        <w:pStyle w:val="CodeBlock"/>
        <w:shd w:fill="F1F5F9"/>
      </w:pPr>
      <w:r>
        <w:t xml:space="preserve">    "task": "Analyze textual phishing indicators"</w:t>
      </w:r>
    </w:p>
    <w:p>
      <w:pPr>
        <w:pStyle w:val="CodeBlock"/>
        <w:shd w:fill="F1F5F9"/>
      </w:pPr>
      <w:r>
        <w:t xml:space="preserve">  }</w:t>
      </w:r>
    </w:p>
    <w:p>
      <w:pPr>
        <w:pStyle w:val="CodeBlock"/>
        <w:shd w:fill="F1F5F9"/>
      </w:pPr>
      <w:r>
        <w:t>}</w:t>
      </w:r>
    </w:p>
    <w:p>
      <w:r>
        <w:t>Пример за INFORM съобщение:</w:t>
      </w:r>
    </w:p>
    <w:p>
      <w:pPr>
        <w:pStyle w:val="CodeBlock"/>
        <w:shd w:fill="F1F5F9"/>
      </w:pPr>
      <w:r>
        <w:t>{</w:t>
      </w:r>
    </w:p>
    <w:p>
      <w:pPr>
        <w:pStyle w:val="CodeBlock"/>
        <w:shd w:fill="F1F5F9"/>
      </w:pPr>
      <w:r>
        <w:t xml:space="preserve">  "performative": "INFORM",</w:t>
      </w:r>
    </w:p>
    <w:p>
      <w:pPr>
        <w:pStyle w:val="CodeBlock"/>
        <w:shd w:fill="F1F5F9"/>
      </w:pPr>
      <w:r>
        <w:t xml:space="preserve">  "sender": "MessageAnalysisAgent",</w:t>
      </w:r>
    </w:p>
    <w:p>
      <w:pPr>
        <w:pStyle w:val="CodeBlock"/>
        <w:shd w:fill="F1F5F9"/>
      </w:pPr>
      <w:r>
        <w:t xml:space="preserve">  "receiver": "CoordinatorAgent",</w:t>
      </w:r>
    </w:p>
    <w:p>
      <w:pPr>
        <w:pStyle w:val="CodeBlock"/>
        <w:shd w:fill="F1F5F9"/>
      </w:pPr>
      <w:r>
        <w:t xml:space="preserve">  "ontology": "PhishGuardOntology",</w:t>
      </w:r>
    </w:p>
    <w:p>
      <w:pPr>
        <w:pStyle w:val="CodeBlock"/>
        <w:shd w:fill="F1F5F9"/>
      </w:pPr>
      <w:r>
        <w:t xml:space="preserve">  "content": {</w:t>
      </w:r>
    </w:p>
    <w:p>
      <w:pPr>
        <w:pStyle w:val="CodeBlock"/>
        <w:shd w:fill="F1F5F9"/>
      </w:pPr>
      <w:r>
        <w:t xml:space="preserve">    "detectedFeatures": ["Urgency", "CredentialRequest"]</w:t>
      </w:r>
    </w:p>
    <w:p>
      <w:pPr>
        <w:pStyle w:val="CodeBlock"/>
        <w:shd w:fill="F1F5F9"/>
      </w:pPr>
      <w:r>
        <w:t xml:space="preserve">  }</w:t>
      </w:r>
    </w:p>
    <w:p>
      <w:pPr>
        <w:pStyle w:val="CodeBlock"/>
        <w:shd w:fill="F1F5F9"/>
      </w:pPr>
      <w:r>
        <w:t>}</w:t>
      </w:r>
    </w:p>
    <w:p>
      <w:r>
        <w:t>Всички ACL съобщения се визуализират в UI и се записват в базата данни. Това позволява системата да бъде демонстрирана ясно по време на защита.</w:t>
      </w:r>
    </w:p>
    <w:p>
      <w:pPr>
        <w:pStyle w:val="Heading1"/>
      </w:pPr>
      <w:r>
        <w:t>10. База данни</w:t>
      </w:r>
    </w:p>
    <w:p>
      <w:r>
        <w:t>Базата данни е SQLite. Тя съдържа три основни таблици.</w:t>
      </w:r>
    </w:p>
    <w:p>
      <w:pPr>
        <w:pStyle w:val="Heading2"/>
      </w:pPr>
      <w:r>
        <w:t>analyses</w:t>
      </w:r>
    </w:p>
    <w:p>
      <w:r>
        <w:t>Таблицата пази резултатите от анализите:</w:t>
      </w:r>
    </w:p>
    <w:p>
      <w:pPr>
        <w:pStyle w:val="ListBullet"/>
      </w:pPr>
      <w:r>
        <w:t>id;</w:t>
      </w:r>
    </w:p>
    <w:p>
      <w:pPr>
        <w:pStyle w:val="ListBullet"/>
      </w:pPr>
      <w:r>
        <w:t>channel;</w:t>
      </w:r>
    </w:p>
    <w:p>
      <w:pPr>
        <w:pStyle w:val="ListBullet"/>
      </w:pPr>
      <w:r>
        <w:t>original_message;</w:t>
      </w:r>
    </w:p>
    <w:p>
      <w:pPr>
        <w:pStyle w:val="ListBullet"/>
      </w:pPr>
      <w:r>
        <w:t>risk_level;</w:t>
      </w:r>
    </w:p>
    <w:p>
      <w:pPr>
        <w:pStyle w:val="ListBullet"/>
      </w:pPr>
      <w:r>
        <w:t>risk_score;</w:t>
      </w:r>
    </w:p>
    <w:p>
      <w:pPr>
        <w:pStyle w:val="ListBullet"/>
      </w:pPr>
      <w:r>
        <w:t>detected_features;</w:t>
      </w:r>
    </w:p>
    <w:p>
      <w:pPr>
        <w:pStyle w:val="ListBullet"/>
      </w:pPr>
      <w:r>
        <w:t>recommendations;</w:t>
      </w:r>
    </w:p>
    <w:p>
      <w:pPr>
        <w:pStyle w:val="ListBullet"/>
      </w:pPr>
      <w:r>
        <w:t>explanation;</w:t>
      </w:r>
    </w:p>
    <w:p>
      <w:pPr>
        <w:pStyle w:val="ListBullet"/>
      </w:pPr>
      <w:r>
        <w:t>threat_type;</w:t>
      </w:r>
    </w:p>
    <w:p>
      <w:pPr>
        <w:pStyle w:val="ListBullet"/>
      </w:pPr>
      <w:r>
        <w:t>created_at.</w:t>
      </w:r>
    </w:p>
    <w:p>
      <w:pPr>
        <w:pStyle w:val="Heading2"/>
      </w:pPr>
      <w:r>
        <w:t>acl_messages</w:t>
      </w:r>
    </w:p>
    <w:p>
      <w:r>
        <w:t>Таблицата пази комуникацията между агентите:</w:t>
      </w:r>
    </w:p>
    <w:p>
      <w:pPr>
        <w:pStyle w:val="ListBullet"/>
      </w:pPr>
      <w:r>
        <w:t>id;</w:t>
      </w:r>
    </w:p>
    <w:p>
      <w:pPr>
        <w:pStyle w:val="ListBullet"/>
      </w:pPr>
      <w:r>
        <w:t>analysis_id;</w:t>
      </w:r>
    </w:p>
    <w:p>
      <w:pPr>
        <w:pStyle w:val="ListBullet"/>
      </w:pPr>
      <w:r>
        <w:t>conversation_id;</w:t>
      </w:r>
    </w:p>
    <w:p>
      <w:pPr>
        <w:pStyle w:val="ListBullet"/>
      </w:pPr>
      <w:r>
        <w:t>performative;</w:t>
      </w:r>
    </w:p>
    <w:p>
      <w:pPr>
        <w:pStyle w:val="ListBullet"/>
      </w:pPr>
      <w:r>
        <w:t>sender;</w:t>
      </w:r>
    </w:p>
    <w:p>
      <w:pPr>
        <w:pStyle w:val="ListBullet"/>
      </w:pPr>
      <w:r>
        <w:t>receiver;</w:t>
      </w:r>
    </w:p>
    <w:p>
      <w:pPr>
        <w:pStyle w:val="ListBullet"/>
      </w:pPr>
      <w:r>
        <w:t>ontology;</w:t>
      </w:r>
    </w:p>
    <w:p>
      <w:pPr>
        <w:pStyle w:val="ListBullet"/>
      </w:pPr>
      <w:r>
        <w:t>content;</w:t>
      </w:r>
    </w:p>
    <w:p>
      <w:pPr>
        <w:pStyle w:val="ListBullet"/>
      </w:pPr>
      <w:r>
        <w:t>created_at.</w:t>
      </w:r>
    </w:p>
    <w:p>
      <w:pPr>
        <w:pStyle w:val="Heading2"/>
      </w:pPr>
      <w:r>
        <w:t>ontology_changes</w:t>
      </w:r>
    </w:p>
    <w:p>
      <w:r>
        <w:t>Таблицата пази промените по онтологията:</w:t>
      </w:r>
    </w:p>
    <w:p>
      <w:pPr>
        <w:pStyle w:val="ListBullet"/>
      </w:pPr>
      <w:r>
        <w:t>id;</w:t>
      </w:r>
    </w:p>
    <w:p>
      <w:pPr>
        <w:pStyle w:val="ListBullet"/>
      </w:pPr>
      <w:r>
        <w:t>change_type;</w:t>
      </w:r>
    </w:p>
    <w:p>
      <w:pPr>
        <w:pStyle w:val="ListBullet"/>
      </w:pPr>
      <w:r>
        <w:t>entity_id;</w:t>
      </w:r>
    </w:p>
    <w:p>
      <w:pPr>
        <w:pStyle w:val="ListBullet"/>
      </w:pPr>
      <w:r>
        <w:t>payload;</w:t>
      </w:r>
    </w:p>
    <w:p>
      <w:pPr>
        <w:pStyle w:val="ListBullet"/>
      </w:pPr>
      <w:r>
        <w:t>created_at.</w:t>
      </w:r>
    </w:p>
    <w:p>
      <w:r>
        <w:t>Базата не дублира онтологията изцяло. Тя пази конкретни случаи, история и промени. Това е добра архитектурна граница между знанията в онтологията и оперативните данни.</w:t>
      </w:r>
    </w:p>
    <w:p>
      <w:pPr>
        <w:pStyle w:val="Heading1"/>
      </w:pPr>
      <w:r>
        <w:t>11. Графична част</w:t>
      </w:r>
    </w:p>
    <w:p>
      <w:r>
        <w:t>Графичната част е web приложение. Тя има три основни секции.</w:t>
      </w:r>
    </w:p>
    <w:p>
      <w:pPr>
        <w:pStyle w:val="Heading2"/>
      </w:pPr>
      <w:r>
        <w:t>Анализ</w:t>
      </w:r>
    </w:p>
    <w:p>
      <w:r>
        <w:t>В тази секция потребителят избира канал на комуникация и въвежда съобщение. След натискане на бутона „Анализирай съобщението“ системата връща:</w:t>
      </w:r>
    </w:p>
    <w:p>
      <w:pPr>
        <w:pStyle w:val="ListBullet"/>
      </w:pPr>
      <w:r>
        <w:t>рисково ниво;</w:t>
      </w:r>
    </w:p>
    <w:p>
      <w:pPr>
        <w:pStyle w:val="ListBullet"/>
      </w:pPr>
      <w:r>
        <w:t>рисков резултат;</w:t>
      </w:r>
    </w:p>
    <w:p>
      <w:pPr>
        <w:pStyle w:val="ListBullet"/>
      </w:pPr>
      <w:r>
        <w:t>вероятен тип заплаха;</w:t>
      </w:r>
    </w:p>
    <w:p>
      <w:pPr>
        <w:pStyle w:val="ListBullet"/>
      </w:pPr>
      <w:r>
        <w:t>открити признаци;</w:t>
      </w:r>
    </w:p>
    <w:p>
      <w:pPr>
        <w:pStyle w:val="ListBullet"/>
      </w:pPr>
      <w:r>
        <w:t>препоръки;</w:t>
      </w:r>
    </w:p>
    <w:p>
      <w:pPr>
        <w:pStyle w:val="ListBullet"/>
      </w:pPr>
      <w:r>
        <w:t>обяснение;</w:t>
      </w:r>
    </w:p>
    <w:p>
      <w:pPr>
        <w:pStyle w:val="ListBullet"/>
      </w:pPr>
      <w:r>
        <w:t>ACL комуникация между агентите.</w:t>
      </w:r>
    </w:p>
    <w:p>
      <w:pPr>
        <w:pStyle w:val="Heading2"/>
      </w:pPr>
      <w:r>
        <w:t>Онтология</w:t>
      </w:r>
    </w:p>
    <w:p>
      <w:r>
        <w:t>В тази секция потребителят може да добавя нови признаци и нови типове заплахи. Това демонстрира изискването за манипулация на онтологиите.</w:t>
      </w:r>
    </w:p>
    <w:p>
      <w:pPr>
        <w:pStyle w:val="Heading2"/>
      </w:pPr>
      <w:r>
        <w:t>История</w:t>
      </w:r>
    </w:p>
    <w:p>
      <w:r>
        <w:t>В тази секция се показват последните анализи от базата данни. Така се демонстрира, че системата не е само статична форма, а пази резултатите от работата си.</w:t>
      </w:r>
    </w:p>
    <w:p>
      <w:pPr>
        <w:pStyle w:val="Heading1"/>
      </w:pPr>
      <w:r>
        <w:t>12. Примерен сценарий за работа</w:t>
      </w:r>
    </w:p>
    <w:p>
      <w:r>
        <w:t>Потребителят въвежда следното съобщение:</w:t>
      </w:r>
    </w:p>
    <w:p>
      <w:pPr>
        <w:pStyle w:val="CodeBlock"/>
        <w:shd w:fill="F1F5F9"/>
      </w:pPr>
      <w:r>
        <w:t>Вашата банкова сметка ще бъде блокирана. Спешно потвърдете паролата и данните си тук: http://secure-bank-login.example.com</w:t>
      </w:r>
    </w:p>
    <w:p>
      <w:r>
        <w:t>MessageAnalysisAgent открива признаците:</w:t>
      </w:r>
    </w:p>
    <w:p>
      <w:pPr>
        <w:pStyle w:val="ListBullet"/>
      </w:pPr>
      <w:r>
        <w:t>Urgency;</w:t>
      </w:r>
    </w:p>
    <w:p>
      <w:pPr>
        <w:pStyle w:val="ListBullet"/>
      </w:pPr>
      <w:r>
        <w:t>AccountThreat;</w:t>
      </w:r>
    </w:p>
    <w:p>
      <w:pPr>
        <w:pStyle w:val="ListBullet"/>
      </w:pPr>
      <w:r>
        <w:t>CredentialRequest.</w:t>
      </w:r>
    </w:p>
    <w:p>
      <w:r>
        <w:t>LinkAnalysisAgent открива:</w:t>
      </w:r>
    </w:p>
    <w:p>
      <w:pPr>
        <w:pStyle w:val="ListBullet"/>
      </w:pPr>
      <w:r>
        <w:t>SuspiciousLink.</w:t>
      </w:r>
    </w:p>
    <w:p>
      <w:r>
        <w:t>RiskAssessmentAgent изчислява висок риск, защото общият резултат е над 61 точки. Най-близкият тип заплаха е FakeBankMessage или CredentialPhishing.</w:t>
      </w:r>
    </w:p>
    <w:p>
      <w:r>
        <w:t>RecommendationAgent връща препоръки:</w:t>
      </w:r>
    </w:p>
    <w:p>
      <w:pPr>
        <w:pStyle w:val="ListBullet"/>
      </w:pPr>
      <w:r>
        <w:t>не отваряйте линка;</w:t>
      </w:r>
    </w:p>
    <w:p>
      <w:pPr>
        <w:pStyle w:val="ListBullet"/>
      </w:pPr>
      <w:r>
        <w:t>не въвеждайте лични данни;</w:t>
      </w:r>
    </w:p>
    <w:p>
      <w:pPr>
        <w:pStyle w:val="ListBullet"/>
      </w:pPr>
      <w:r>
        <w:t>проверете официалния сайт;</w:t>
      </w:r>
    </w:p>
    <w:p>
      <w:pPr>
        <w:pStyle w:val="ListBullet"/>
      </w:pPr>
      <w:r>
        <w:t>докладвайте съобщението.</w:t>
      </w:r>
    </w:p>
    <w:p>
      <w:pPr>
        <w:pStyle w:val="Heading1"/>
      </w:pPr>
      <w:r>
        <w:t>13. Тестови сценарии</w:t>
      </w:r>
    </w:p>
    <w:p>
      <w:pPr>
        <w:pStyle w:val="Heading2"/>
      </w:pPr>
      <w:r>
        <w:t>Сценарий 1: Висок риск</w:t>
      </w:r>
    </w:p>
    <w:p>
      <w:r>
        <w:t>Вход:</w:t>
      </w:r>
    </w:p>
    <w:p>
      <w:pPr>
        <w:pStyle w:val="CodeBlock"/>
        <w:shd w:fill="F1F5F9"/>
      </w:pPr>
      <w:r>
        <w:t>Спешно потвърдете паролата си, акаунтът ви ще бъде блокиран: http://secure-login.xyz</w:t>
      </w:r>
    </w:p>
    <w:p>
      <w:r>
        <w:t>Очакван резултат:</w:t>
      </w:r>
    </w:p>
    <w:p>
      <w:pPr>
        <w:pStyle w:val="ListBullet"/>
      </w:pPr>
      <w:r>
        <w:t>висок риск;</w:t>
      </w:r>
    </w:p>
    <w:p>
      <w:pPr>
        <w:pStyle w:val="ListBullet"/>
      </w:pPr>
      <w:r>
        <w:t>открити признаци за спешност, заплаха, парола и подозрителен линк;</w:t>
      </w:r>
    </w:p>
    <w:p>
      <w:pPr>
        <w:pStyle w:val="ListBullet"/>
      </w:pPr>
      <w:r>
        <w:t>препоръка да не се отваря линкът.</w:t>
      </w:r>
    </w:p>
    <w:p>
      <w:pPr>
        <w:pStyle w:val="Heading2"/>
      </w:pPr>
      <w:r>
        <w:t>Сценарий 2: Среден риск</w:t>
      </w:r>
    </w:p>
    <w:p>
      <w:r>
        <w:t>Вход:</w:t>
      </w:r>
    </w:p>
    <w:p>
      <w:pPr>
        <w:pStyle w:val="CodeBlock"/>
        <w:shd w:fill="F1F5F9"/>
      </w:pPr>
      <w:r>
        <w:t>Вашата пратка е задържана. Платете такса за доставка.</w:t>
      </w:r>
    </w:p>
    <w:p>
      <w:r>
        <w:t>Очакван резултат:</w:t>
      </w:r>
    </w:p>
    <w:p>
      <w:pPr>
        <w:pStyle w:val="ListBullet"/>
      </w:pPr>
      <w:r>
        <w:t>среден или висок риск според текущите точки;</w:t>
      </w:r>
    </w:p>
    <w:p>
      <w:pPr>
        <w:pStyle w:val="ListBullet"/>
      </w:pPr>
      <w:r>
        <w:t>открит признак за фалшива куриерска такса;</w:t>
      </w:r>
    </w:p>
    <w:p>
      <w:pPr>
        <w:pStyle w:val="ListBullet"/>
      </w:pPr>
      <w:r>
        <w:t>препоръка за проверка през официалния сайт.</w:t>
      </w:r>
    </w:p>
    <w:p>
      <w:pPr>
        <w:pStyle w:val="Heading2"/>
      </w:pPr>
      <w:r>
        <w:t>Сценарий 3: Нисък риск</w:t>
      </w:r>
    </w:p>
    <w:p>
      <w:r>
        <w:t>Вход:</w:t>
      </w:r>
    </w:p>
    <w:p>
      <w:pPr>
        <w:pStyle w:val="CodeBlock"/>
        <w:shd w:fill="F1F5F9"/>
      </w:pPr>
      <w:r>
        <w:t>Здравей, срещата ни е утре в 14:00. Ще донеса документите.</w:t>
      </w:r>
    </w:p>
    <w:p>
      <w:r>
        <w:t>Очакван резултат:</w:t>
      </w:r>
    </w:p>
    <w:p>
      <w:pPr>
        <w:pStyle w:val="ListBullet"/>
      </w:pPr>
      <w:r>
        <w:t>нисък риск;</w:t>
      </w:r>
    </w:p>
    <w:p>
      <w:pPr>
        <w:pStyle w:val="ListBullet"/>
      </w:pPr>
      <w:r>
        <w:t>липса на силни фишинг признаци;</w:t>
      </w:r>
    </w:p>
    <w:p>
      <w:pPr>
        <w:pStyle w:val="ListBullet"/>
      </w:pPr>
      <w:r>
        <w:t>обяснение, че системата не е открила подозрителни елементи.</w:t>
      </w:r>
    </w:p>
    <w:p>
      <w:pPr>
        <w:pStyle w:val="Heading1"/>
      </w:pPr>
      <w:r>
        <w:t>14. Покриване на изискванията</w:t>
      </w:r>
    </w:p>
    <w:p>
      <w:r>
        <w:t>Проектът покрива поставените изисквания по следния начин:</w:t>
      </w:r>
    </w:p>
    <w:p>
      <w:pPr>
        <w:pStyle w:val="ListBullet"/>
      </w:pPr>
      <w:r>
        <w:t>Приложение с графична част: реализирано чрез React web приложение.</w:t>
      </w:r>
    </w:p>
    <w:p>
      <w:pPr>
        <w:pStyle w:val="ListBullet"/>
      </w:pPr>
      <w:r>
        <w:t>Онтологии: реализирана OWL онтология `phishguard.owl`.</w:t>
      </w:r>
    </w:p>
    <w:p>
      <w:pPr>
        <w:pStyle w:val="ListBullet"/>
      </w:pPr>
      <w:r>
        <w:t>Документация: предоставен е настоящият документ.</w:t>
      </w:r>
    </w:p>
    <w:p>
      <w:pPr>
        <w:pStyle w:val="ListBullet"/>
      </w:pPr>
      <w:r>
        <w:t>Поне 2 типа агенти: реализирани са няколко агента с различни роли.</w:t>
      </w:r>
    </w:p>
    <w:p>
      <w:pPr>
        <w:pStyle w:val="ListBullet"/>
      </w:pPr>
      <w:r>
        <w:t>ACL комуникация: агентите обменят REQUEST и INFORM съобщения във FIPA-style JSON формат.</w:t>
      </w:r>
    </w:p>
    <w:p>
      <w:pPr>
        <w:pStyle w:val="ListBullet"/>
      </w:pPr>
      <w:r>
        <w:t>Манипулация на онтологията: UI и API позволяват добавяне на нови признаци и типове заплахи.</w:t>
      </w:r>
    </w:p>
    <w:p>
      <w:pPr>
        <w:pStyle w:val="ListBullet"/>
      </w:pPr>
      <w:r>
        <w:t>База данни: използвана е SQLite база за анализи, ACL съобщения и промени.</w:t>
      </w:r>
    </w:p>
    <w:p>
      <w:pPr>
        <w:pStyle w:val="ListBullet"/>
      </w:pPr>
      <w:r>
        <w:t>Завършен вид: MVP версията има работещ frontend, backend, онтология, база и демонстрационни сценарии.</w:t>
      </w:r>
    </w:p>
    <w:p>
      <w:pPr>
        <w:pStyle w:val="Heading1"/>
      </w:pPr>
      <w:r>
        <w:t>15. Възможности за бъдещо развитие</w:t>
      </w:r>
    </w:p>
    <w:p>
      <w:r>
        <w:t>Проектът може да бъде разширен в няколко посоки:</w:t>
      </w:r>
    </w:p>
    <w:p>
      <w:pPr>
        <w:pStyle w:val="ListBullet"/>
      </w:pPr>
      <w:r>
        <w:t>мобилно приложение за Android и iOS чрез React Native/Expo;</w:t>
      </w:r>
    </w:p>
    <w:p>
      <w:pPr>
        <w:pStyle w:val="ListBullet"/>
      </w:pPr>
      <w:r>
        <w:t>по-богата онтология с повече видове измами;</w:t>
      </w:r>
    </w:p>
    <w:p>
      <w:pPr>
        <w:pStyle w:val="ListBullet"/>
      </w:pPr>
      <w:r>
        <w:t>интеграция с реални datasets за фишинг съобщения;</w:t>
      </w:r>
    </w:p>
    <w:p>
      <w:pPr>
        <w:pStyle w:val="ListBullet"/>
      </w:pPr>
      <w:r>
        <w:t>ML/AI модел за класификация на съобщения;</w:t>
      </w:r>
    </w:p>
    <w:p>
      <w:pPr>
        <w:pStyle w:val="ListBullet"/>
      </w:pPr>
      <w:r>
        <w:t>потребителски feedback дали анализът е правилен;</w:t>
      </w:r>
    </w:p>
    <w:p>
      <w:pPr>
        <w:pStyle w:val="ListBullet"/>
      </w:pPr>
      <w:r>
        <w:t>dashboard със статистика;</w:t>
      </w:r>
    </w:p>
    <w:p>
      <w:pPr>
        <w:pStyle w:val="ListBullet"/>
      </w:pPr>
      <w:r>
        <w:t>проверка на домейни чрез външни услуги;</w:t>
      </w:r>
    </w:p>
    <w:p>
      <w:pPr>
        <w:pStyle w:val="ListBullet"/>
      </w:pPr>
      <w:r>
        <w:t>интеграция с браузър extension или email клиент.</w:t>
      </w:r>
    </w:p>
    <w:p>
      <w:r>
        <w:t>Най-подходящото продължение към дипломна работа е добавяне на хибриден анализ: онтология и правила за обяснимост плюс AI/ML модел за по-добра класификация.</w:t>
      </w:r>
    </w:p>
    <w:p>
      <w:pPr>
        <w:pStyle w:val="Heading1"/>
      </w:pPr>
      <w:r>
        <w:t>16. Заключение</w:t>
      </w:r>
    </w:p>
    <w:p>
      <w:r>
        <w:t>PhishGuard демонстрира как онтологии и многоагентни системи могат да се използват за решаване на реален проблем от областта на киберсигурността. Системата е достатъчно компактна за изпитен проект, но има ясна възможност за развитие към по-сериозна дипломна работа. Основното предимство е, че решението не е просто CRUD приложение, а включва знания, агенти, комуникация, обяснимост и съхранение на резултати.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PhishGuard MVP – изпитна документация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360"/>
    </w:pPr>
    <w:rPr>
      <w:rFonts w:ascii="Courier New" w:hAnsi="Courier New" w:eastAsia="Courier New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