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44296" w14:textId="77777777" w:rsidR="00C91523" w:rsidRPr="00C91523" w:rsidRDefault="00D37C0C" w:rsidP="00C91523">
      <w:pPr>
        <w:rPr>
          <w:lang w:val="en-CY"/>
        </w:rPr>
      </w:pPr>
      <w:proofErr w:type="spellStart"/>
      <w:r>
        <w:rPr>
          <w:lang w:val="el-GR"/>
        </w:rPr>
        <w:t>Λυσεις</w:t>
      </w:r>
      <w:proofErr w:type="spellEnd"/>
      <w:r>
        <w:rPr>
          <w:lang w:val="el-GR"/>
        </w:rPr>
        <w:t xml:space="preserve"> </w:t>
      </w:r>
      <w:proofErr w:type="spellStart"/>
      <w:r>
        <w:rPr>
          <w:lang w:val="el-GR"/>
        </w:rPr>
        <w:t>ασκησεων</w:t>
      </w:r>
      <w:proofErr w:type="spellEnd"/>
      <w:r>
        <w:rPr>
          <w:lang w:val="el-GR"/>
        </w:rPr>
        <w:t xml:space="preserve"> </w:t>
      </w:r>
      <w:r>
        <w:rPr>
          <w:lang w:val="en-US"/>
        </w:rPr>
        <w:t>HW</w:t>
      </w:r>
      <w:r w:rsidRPr="002376A7">
        <w:rPr>
          <w:lang w:val="el-GR"/>
        </w:rPr>
        <w:t xml:space="preserve">3 </w:t>
      </w:r>
      <w:proofErr w:type="spellStart"/>
      <w:r>
        <w:rPr>
          <w:lang w:val="el-GR"/>
        </w:rPr>
        <w:t>παρακατω</w:t>
      </w:r>
      <w:proofErr w:type="spellEnd"/>
      <w:r>
        <w:rPr>
          <w:lang w:val="el-GR"/>
        </w:rPr>
        <w:t xml:space="preserve"> </w:t>
      </w:r>
      <w:r>
        <w:rPr>
          <w:lang w:val="en-US"/>
        </w:rPr>
        <w:t>link</w:t>
      </w:r>
      <w:r w:rsidR="002376A7" w:rsidRPr="002376A7">
        <w:rPr>
          <w:lang w:val="el-GR"/>
        </w:rPr>
        <w:t xml:space="preserve"> </w:t>
      </w:r>
      <w:r w:rsidR="002376A7">
        <w:rPr>
          <w:lang w:val="en-US"/>
        </w:rPr>
        <w:t>Karyos</w:t>
      </w:r>
      <w:r w:rsidR="002376A7" w:rsidRPr="002376A7">
        <w:rPr>
          <w:lang w:val="el-GR"/>
        </w:rPr>
        <w:t xml:space="preserve"> </w:t>
      </w:r>
      <w:r w:rsidR="002376A7">
        <w:rPr>
          <w:lang w:val="en-US"/>
        </w:rPr>
        <w:t>Giorgos H</w:t>
      </w:r>
      <w:hyperlink r:id="rId4" w:history="1">
        <w:proofErr w:type="spellStart"/>
        <w:r w:rsidR="00C91523" w:rsidRPr="00C91523">
          <w:rPr>
            <w:rStyle w:val="Hyperlink"/>
            <w:lang w:val="en-CY"/>
          </w:rPr>
          <w:t>Ασκησεις</w:t>
        </w:r>
        <w:proofErr w:type="spellEnd"/>
        <w:r w:rsidR="00C91523" w:rsidRPr="00C91523">
          <w:rPr>
            <w:rStyle w:val="Hyperlink"/>
            <w:lang w:val="en-CY"/>
          </w:rPr>
          <w:t xml:space="preserve"> ΗW3.Karyosdocx.docx</w:t>
        </w:r>
      </w:hyperlink>
    </w:p>
    <w:p w14:paraId="5C462B14" w14:textId="2B0B3575" w:rsidR="0015099E" w:rsidRPr="002376A7" w:rsidRDefault="002376A7">
      <w:pPr>
        <w:rPr>
          <w:lang w:val="en-US"/>
        </w:rPr>
      </w:pPr>
      <w:r>
        <w:rPr>
          <w:lang w:val="en-US"/>
        </w:rPr>
        <w:t>W3:</w:t>
      </w:r>
    </w:p>
    <w:sectPr w:rsidR="0015099E" w:rsidRPr="0023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C"/>
    <w:rsid w:val="0015099E"/>
    <w:rsid w:val="002376A7"/>
    <w:rsid w:val="003753A3"/>
    <w:rsid w:val="00C91523"/>
    <w:rsid w:val="00D37C0C"/>
    <w:rsid w:val="00D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8327"/>
  <w15:chartTrackingRefBased/>
  <w15:docId w15:val="{04FC7BB6-2ECF-4A2D-B419-67BB0936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5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ucutac-my.sharepoint.com/:w:/g/personal/ga_karyos_edu_cut_ac_cy/EeYKOuT2TzJLuSdtiH2qegoBKY44o7ssviqU76-bXrTCKQ?e=sura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3</cp:revision>
  <dcterms:created xsi:type="dcterms:W3CDTF">2024-10-25T10:03:00Z</dcterms:created>
  <dcterms:modified xsi:type="dcterms:W3CDTF">2024-10-25T10:12:00Z</dcterms:modified>
</cp:coreProperties>
</file>