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68BC5" w14:textId="77777777" w:rsidR="00CD423F" w:rsidRPr="00CD423F" w:rsidRDefault="00CD423F" w:rsidP="00CD423F">
      <w:pPr>
        <w:rPr>
          <w:b/>
          <w:bCs/>
        </w:rPr>
      </w:pPr>
      <w:r w:rsidRPr="00CD423F">
        <w:rPr>
          <w:b/>
          <w:bCs/>
        </w:rPr>
        <w:t>Επιστροφές Προϊόντων</w:t>
      </w:r>
    </w:p>
    <w:p w14:paraId="5A8CD663" w14:textId="73C517DA" w:rsidR="00CD423F" w:rsidRPr="00CD423F" w:rsidRDefault="00CD423F" w:rsidP="00CD423F">
      <w:r w:rsidRPr="00CD423F">
        <w:t>Οι επιστροφές προϊόντων πραγματοποιούνται μόνο κατόπιν επικοινωνίας του καταστήματος με την αποθήκη.</w:t>
      </w:r>
      <w:r w:rsidRPr="00CD423F">
        <w:br/>
        <w:t>Τα προϊόντα πρέπει να ελέγχονται πριν την αποστολή επιστροφής και να συνοδεύονται από τα απαραίτητα στοιχεία παραγγελίας.</w:t>
      </w:r>
      <w:r w:rsidRPr="00CD423F">
        <w:br/>
        <w:t>Οι επιστροφές γίνονται δεκτές μόνο συγκεκριμένες ημέρες και ώρες που ορίζονται από την αποθήκη.</w:t>
      </w:r>
      <w:r w:rsidRPr="00CD423F">
        <w:br/>
      </w:r>
      <w:r w:rsidR="0091440F">
        <w:t>Σε περίπτωση επιστροφής προϊόντων σε ελαττωματική κατάσταση θα πρέπει να συμμπληρώνεται το κατάλληλο έντυπο, σύμφωνα με την πολιτική ορθής χρήσης</w:t>
      </w:r>
      <w:r w:rsidRPr="00CD423F">
        <w:t>.</w:t>
      </w:r>
    </w:p>
    <w:p w14:paraId="362BBCF6" w14:textId="77777777" w:rsidR="00301F12" w:rsidRDefault="00301F12"/>
    <w:sectPr w:rsidR="00301F1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23F"/>
    <w:rsid w:val="00301F12"/>
    <w:rsid w:val="004E15FC"/>
    <w:rsid w:val="0091440F"/>
    <w:rsid w:val="00CD423F"/>
    <w:rsid w:val="00D5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BEB77"/>
  <w15:chartTrackingRefBased/>
  <w15:docId w15:val="{4C623CCC-FDBC-441B-8DE2-49A9E6DAB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412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Katopodis</dc:creator>
  <cp:keywords/>
  <dc:description/>
  <cp:lastModifiedBy>George Katopodis</cp:lastModifiedBy>
  <cp:revision>2</cp:revision>
  <dcterms:created xsi:type="dcterms:W3CDTF">2026-05-17T14:01:00Z</dcterms:created>
  <dcterms:modified xsi:type="dcterms:W3CDTF">2026-05-17T14:03:00Z</dcterms:modified>
</cp:coreProperties>
</file>