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C03D4" w:rsidRDefault="00FF0D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 Kim</w:t>
      </w:r>
    </w:p>
    <w:p w14:paraId="00000002" w14:textId="77777777" w:rsidR="009C03D4" w:rsidRDefault="00FF0D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Busha</w:t>
      </w:r>
      <w:proofErr w:type="spellEnd"/>
    </w:p>
    <w:p w14:paraId="00000003" w14:textId="77777777" w:rsidR="009C03D4" w:rsidRDefault="00FF0D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338</w:t>
      </w:r>
    </w:p>
    <w:p w14:paraId="00000004" w14:textId="77777777" w:rsidR="009C03D4" w:rsidRDefault="00FF0D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April 2021</w:t>
      </w:r>
    </w:p>
    <w:p w14:paraId="00000005" w14:textId="77777777" w:rsidR="009C03D4" w:rsidRDefault="00FF0D5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White collar Crimes</w:t>
      </w:r>
    </w:p>
    <w:p w14:paraId="00000006" w14:textId="77777777" w:rsidR="009C03D4" w:rsidRDefault="00FF0D5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was a case of </w:t>
      </w:r>
      <w:proofErr w:type="gramStart"/>
      <w:r>
        <w:rPr>
          <w:rFonts w:ascii="Times New Roman" w:eastAsia="Times New Roman" w:hAnsi="Times New Roman" w:cs="Times New Roman"/>
          <w:sz w:val="24"/>
          <w:szCs w:val="24"/>
          <w:highlight w:val="white"/>
        </w:rPr>
        <w:t>White Collar</w:t>
      </w:r>
      <w:proofErr w:type="gramEnd"/>
      <w:r>
        <w:rPr>
          <w:rFonts w:ascii="Times New Roman" w:eastAsia="Times New Roman" w:hAnsi="Times New Roman" w:cs="Times New Roman"/>
          <w:sz w:val="24"/>
          <w:szCs w:val="24"/>
          <w:highlight w:val="white"/>
        </w:rPr>
        <w:t xml:space="preserve"> Crime that </w:t>
      </w:r>
      <w:proofErr w:type="spellStart"/>
      <w:r>
        <w:rPr>
          <w:rFonts w:ascii="Times New Roman" w:eastAsia="Times New Roman" w:hAnsi="Times New Roman" w:cs="Times New Roman"/>
          <w:sz w:val="24"/>
          <w:szCs w:val="24"/>
          <w:highlight w:val="white"/>
        </w:rPr>
        <w:t>occured</w:t>
      </w:r>
      <w:proofErr w:type="spellEnd"/>
      <w:r>
        <w:rPr>
          <w:rFonts w:ascii="Times New Roman" w:eastAsia="Times New Roman" w:hAnsi="Times New Roman" w:cs="Times New Roman"/>
          <w:sz w:val="24"/>
          <w:szCs w:val="24"/>
          <w:highlight w:val="white"/>
        </w:rPr>
        <w:t xml:space="preserve"> in Washington, January 2020, where two Washington locals attempted an insurance-fraud scheme by staging a total of seven accidents ranging from falls, to automobile accidents, to even boating accidents. I</w:t>
      </w:r>
      <w:r>
        <w:rPr>
          <w:rFonts w:ascii="Times New Roman" w:eastAsia="Times New Roman" w:hAnsi="Times New Roman" w:cs="Times New Roman"/>
          <w:sz w:val="24"/>
          <w:szCs w:val="24"/>
          <w:highlight w:val="white"/>
        </w:rPr>
        <w:t xml:space="preserve">n terms of damages, the two locals stole nearly $1.5 million. Of course the suspects were charged by the U.S. Attorney’s Office Eastern District of Washington, in combination, of healthcare fraud, mail and wire </w:t>
      </w:r>
      <w:proofErr w:type="gramStart"/>
      <w:r>
        <w:rPr>
          <w:rFonts w:ascii="Times New Roman" w:eastAsia="Times New Roman" w:hAnsi="Times New Roman" w:cs="Times New Roman"/>
          <w:sz w:val="24"/>
          <w:szCs w:val="24"/>
          <w:highlight w:val="white"/>
        </w:rPr>
        <w:t>fraud  conspiracy</w:t>
      </w:r>
      <w:proofErr w:type="gramEnd"/>
      <w:r>
        <w:rPr>
          <w:rFonts w:ascii="Times New Roman" w:eastAsia="Times New Roman" w:hAnsi="Times New Roman" w:cs="Times New Roman"/>
          <w:sz w:val="24"/>
          <w:szCs w:val="24"/>
          <w:highlight w:val="white"/>
        </w:rPr>
        <w:t>. The defendants pleaded gui</w:t>
      </w:r>
      <w:r>
        <w:rPr>
          <w:rFonts w:ascii="Times New Roman" w:eastAsia="Times New Roman" w:hAnsi="Times New Roman" w:cs="Times New Roman"/>
          <w:sz w:val="24"/>
          <w:szCs w:val="24"/>
          <w:highlight w:val="white"/>
        </w:rPr>
        <w:t xml:space="preserve">lty and were sentenced </w:t>
      </w:r>
      <w:proofErr w:type="gramStart"/>
      <w:r>
        <w:rPr>
          <w:rFonts w:ascii="Times New Roman" w:eastAsia="Times New Roman" w:hAnsi="Times New Roman" w:cs="Times New Roman"/>
          <w:sz w:val="24"/>
          <w:szCs w:val="24"/>
          <w:highlight w:val="white"/>
        </w:rPr>
        <w:t>to  10</w:t>
      </w:r>
      <w:proofErr w:type="gramEnd"/>
      <w:r>
        <w:rPr>
          <w:rFonts w:ascii="Times New Roman" w:eastAsia="Times New Roman" w:hAnsi="Times New Roman" w:cs="Times New Roman"/>
          <w:sz w:val="24"/>
          <w:szCs w:val="24"/>
          <w:highlight w:val="white"/>
        </w:rPr>
        <w:t xml:space="preserve"> and 13 months in prison based on the sums stolen. I found that this crime’s damage was </w:t>
      </w:r>
      <w:proofErr w:type="gramStart"/>
      <w:r>
        <w:rPr>
          <w:rFonts w:ascii="Times New Roman" w:eastAsia="Times New Roman" w:hAnsi="Times New Roman" w:cs="Times New Roman"/>
          <w:sz w:val="24"/>
          <w:szCs w:val="24"/>
          <w:highlight w:val="white"/>
        </w:rPr>
        <w:t>devastating  because</w:t>
      </w:r>
      <w:proofErr w:type="gramEnd"/>
      <w:r>
        <w:rPr>
          <w:rFonts w:ascii="Times New Roman" w:eastAsia="Times New Roman" w:hAnsi="Times New Roman" w:cs="Times New Roman"/>
          <w:sz w:val="24"/>
          <w:szCs w:val="24"/>
          <w:highlight w:val="white"/>
        </w:rPr>
        <w:t xml:space="preserve"> of the amount of money they stole, $1.5 million. The party that was affected the most was the insurance companies and </w:t>
      </w:r>
      <w:r>
        <w:rPr>
          <w:rFonts w:ascii="Times New Roman" w:eastAsia="Times New Roman" w:hAnsi="Times New Roman" w:cs="Times New Roman"/>
          <w:sz w:val="24"/>
          <w:szCs w:val="24"/>
          <w:highlight w:val="white"/>
        </w:rPr>
        <w:t xml:space="preserve">I’m not too sure how I would mitigate these crimes. Insurance fraud is </w:t>
      </w:r>
      <w:proofErr w:type="gramStart"/>
      <w:r>
        <w:rPr>
          <w:rFonts w:ascii="Times New Roman" w:eastAsia="Times New Roman" w:hAnsi="Times New Roman" w:cs="Times New Roman"/>
          <w:sz w:val="24"/>
          <w:szCs w:val="24"/>
          <w:highlight w:val="white"/>
        </w:rPr>
        <w:t>really common</w:t>
      </w:r>
      <w:proofErr w:type="gramEnd"/>
      <w:r>
        <w:rPr>
          <w:rFonts w:ascii="Times New Roman" w:eastAsia="Times New Roman" w:hAnsi="Times New Roman" w:cs="Times New Roman"/>
          <w:sz w:val="24"/>
          <w:szCs w:val="24"/>
          <w:highlight w:val="white"/>
        </w:rPr>
        <w:t xml:space="preserve">, and with more restrictions may cause an adverse effect on people who need it. Maybe keeping track of specific people who </w:t>
      </w:r>
      <w:proofErr w:type="spellStart"/>
      <w:r>
        <w:rPr>
          <w:rFonts w:ascii="Times New Roman" w:eastAsia="Times New Roman" w:hAnsi="Times New Roman" w:cs="Times New Roman"/>
          <w:sz w:val="24"/>
          <w:szCs w:val="24"/>
          <w:highlight w:val="white"/>
        </w:rPr>
        <w:t>commoningly</w:t>
      </w:r>
      <w:proofErr w:type="spellEnd"/>
      <w:r>
        <w:rPr>
          <w:rFonts w:ascii="Times New Roman" w:eastAsia="Times New Roman" w:hAnsi="Times New Roman" w:cs="Times New Roman"/>
          <w:sz w:val="24"/>
          <w:szCs w:val="24"/>
          <w:highlight w:val="white"/>
        </w:rPr>
        <w:t xml:space="preserve"> get into accidents?</w:t>
      </w:r>
    </w:p>
    <w:p w14:paraId="00000007" w14:textId="77777777" w:rsidR="009C03D4" w:rsidRDefault="00FF0D5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Another case of </w:t>
      </w:r>
      <w:proofErr w:type="gramStart"/>
      <w:r>
        <w:rPr>
          <w:rFonts w:ascii="Times New Roman" w:eastAsia="Times New Roman" w:hAnsi="Times New Roman" w:cs="Times New Roman"/>
          <w:sz w:val="24"/>
          <w:szCs w:val="24"/>
          <w:highlight w:val="white"/>
        </w:rPr>
        <w:t>White Collar</w:t>
      </w:r>
      <w:proofErr w:type="gramEnd"/>
      <w:r>
        <w:rPr>
          <w:rFonts w:ascii="Times New Roman" w:eastAsia="Times New Roman" w:hAnsi="Times New Roman" w:cs="Times New Roman"/>
          <w:sz w:val="24"/>
          <w:szCs w:val="24"/>
          <w:highlight w:val="white"/>
        </w:rPr>
        <w:t xml:space="preserve"> Crime occurred in Colorado, March 2020, by a mother and daughter duo. In this case they were arrested for selling body parts, at times entire bodies without the permission of the body’s family members. They claimed to charge families for crema</w:t>
      </w:r>
      <w:r>
        <w:rPr>
          <w:rFonts w:ascii="Times New Roman" w:eastAsia="Times New Roman" w:hAnsi="Times New Roman" w:cs="Times New Roman"/>
          <w:sz w:val="24"/>
          <w:szCs w:val="24"/>
          <w:highlight w:val="white"/>
        </w:rPr>
        <w:t xml:space="preserve">tion services but instead took those bodies and sold them, </w:t>
      </w:r>
      <w:proofErr w:type="gramStart"/>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make matters more complex they created a non-profit donor service organization which they used a third-party to transfer said bodies. Disgustingly, they even </w:t>
      </w:r>
      <w:proofErr w:type="spellStart"/>
      <w:r>
        <w:rPr>
          <w:rFonts w:ascii="Times New Roman" w:eastAsia="Times New Roman" w:hAnsi="Times New Roman" w:cs="Times New Roman"/>
          <w:sz w:val="24"/>
          <w:szCs w:val="24"/>
          <w:highlight w:val="white"/>
        </w:rPr>
        <w:t>transidered</w:t>
      </w:r>
      <w:proofErr w:type="spellEnd"/>
      <w:r>
        <w:rPr>
          <w:rFonts w:ascii="Times New Roman" w:eastAsia="Times New Roman" w:hAnsi="Times New Roman" w:cs="Times New Roman"/>
          <w:sz w:val="24"/>
          <w:szCs w:val="24"/>
          <w:highlight w:val="white"/>
        </w:rPr>
        <w:t xml:space="preserve"> infectious ridden bodies</w:t>
      </w:r>
      <w:r>
        <w:rPr>
          <w:rFonts w:ascii="Times New Roman" w:eastAsia="Times New Roman" w:hAnsi="Times New Roman" w:cs="Times New Roman"/>
          <w:sz w:val="24"/>
          <w:szCs w:val="24"/>
          <w:highlight w:val="white"/>
        </w:rPr>
        <w:t xml:space="preserve"> claiming they were certified disease-free. Not only did they do damages to the associated family’s mentality, they did </w:t>
      </w:r>
      <w:r>
        <w:rPr>
          <w:rFonts w:ascii="Times New Roman" w:eastAsia="Times New Roman" w:hAnsi="Times New Roman" w:cs="Times New Roman"/>
          <w:sz w:val="24"/>
          <w:szCs w:val="24"/>
          <w:highlight w:val="white"/>
        </w:rPr>
        <w:lastRenderedPageBreak/>
        <w:t>potential damages to those they sold the body parts to. They were charged with 20 year in prison. I found that the crime’s damage was bo</w:t>
      </w:r>
      <w:r>
        <w:rPr>
          <w:rFonts w:ascii="Times New Roman" w:eastAsia="Times New Roman" w:hAnsi="Times New Roman" w:cs="Times New Roman"/>
          <w:sz w:val="24"/>
          <w:szCs w:val="24"/>
          <w:highlight w:val="white"/>
        </w:rPr>
        <w:t>th immortal and devastating. They stole dead bodies and sold them without any care, including bodies that were diseased. The people most affected were the families and hospitals that gained the bodies. I would mitigate this by having more strict restrictio</w:t>
      </w:r>
      <w:r>
        <w:rPr>
          <w:rFonts w:ascii="Times New Roman" w:eastAsia="Times New Roman" w:hAnsi="Times New Roman" w:cs="Times New Roman"/>
          <w:sz w:val="24"/>
          <w:szCs w:val="24"/>
          <w:highlight w:val="white"/>
        </w:rPr>
        <w:t>ns with licensing funeral housing.</w:t>
      </w:r>
    </w:p>
    <w:p w14:paraId="00000008" w14:textId="22096E4A" w:rsidR="009C03D4" w:rsidRDefault="00FF0D5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In April 2020, Media executives attempted to bribe a soccer official. The reason behind this was they were aware of bidding behind the games and wanted a specific team to win. They were charged with wire fraud, money lau</w:t>
      </w:r>
      <w:r>
        <w:rPr>
          <w:rFonts w:ascii="Times New Roman" w:eastAsia="Times New Roman" w:hAnsi="Times New Roman" w:cs="Times New Roman"/>
          <w:sz w:val="24"/>
          <w:szCs w:val="24"/>
          <w:highlight w:val="white"/>
        </w:rPr>
        <w:t>ndering, and racketeering conspiracy. Each defendant could face a maximum of 20 years in prison. In terms of how devastating the damages were by this white-collar</w:t>
      </w:r>
      <w:r>
        <w:rPr>
          <w:rFonts w:ascii="Times New Roman" w:eastAsia="Times New Roman" w:hAnsi="Times New Roman" w:cs="Times New Roman"/>
          <w:sz w:val="24"/>
          <w:szCs w:val="24"/>
          <w:highlight w:val="white"/>
        </w:rPr>
        <w:t xml:space="preserve"> crime, it’s hard for me to fully understand. I know that gambling in sports is a big deal, bu</w:t>
      </w:r>
      <w:r>
        <w:rPr>
          <w:rFonts w:ascii="Times New Roman" w:eastAsia="Times New Roman" w:hAnsi="Times New Roman" w:cs="Times New Roman"/>
          <w:sz w:val="24"/>
          <w:szCs w:val="24"/>
          <w:highlight w:val="white"/>
        </w:rPr>
        <w:t>t I don’t know to what extent. This affects the people who bid on the soccer game, and the moral code of the competitive sports of soccer. I would mitigate by having a greater punishment for attempted bribery and pay soccer officials better for keeping the</w:t>
      </w:r>
      <w:r>
        <w:rPr>
          <w:rFonts w:ascii="Times New Roman" w:eastAsia="Times New Roman" w:hAnsi="Times New Roman" w:cs="Times New Roman"/>
          <w:sz w:val="24"/>
          <w:szCs w:val="24"/>
          <w:highlight w:val="white"/>
        </w:rPr>
        <w:t xml:space="preserve"> game clean.</w:t>
      </w:r>
    </w:p>
    <w:p w14:paraId="00000009" w14:textId="734C34FD" w:rsidR="009C03D4" w:rsidRDefault="00FF0D5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Santa Monica, in May</w:t>
      </w:r>
      <w:r>
        <w:rPr>
          <w:rFonts w:ascii="Times New Roman" w:eastAsia="Times New Roman" w:hAnsi="Times New Roman" w:cs="Times New Roman"/>
          <w:sz w:val="24"/>
          <w:szCs w:val="24"/>
          <w:highlight w:val="white"/>
        </w:rPr>
        <w:t xml:space="preserve"> 2020, there was a man who was charged for using a personal relationship to defraud women out of their money. Conning them to invest hundreds of thousands of dollars into a fake company. The man used dating apps to targe</w:t>
      </w:r>
      <w:r>
        <w:rPr>
          <w:rFonts w:ascii="Times New Roman" w:eastAsia="Times New Roman" w:hAnsi="Times New Roman" w:cs="Times New Roman"/>
          <w:sz w:val="24"/>
          <w:szCs w:val="24"/>
          <w:highlight w:val="white"/>
        </w:rPr>
        <w:t>t women and</w:t>
      </w:r>
      <w:r>
        <w:rPr>
          <w:rFonts w:ascii="Times New Roman" w:eastAsia="Times New Roman" w:hAnsi="Times New Roman" w:cs="Times New Roman"/>
          <w:sz w:val="24"/>
          <w:szCs w:val="24"/>
          <w:highlight w:val="white"/>
        </w:rPr>
        <w:t xml:space="preserve"> pretended to have grand accomplishments. Then he’d develop relationships and con them. In terms of damages, in terms of damages it was great ruining these women’s financially, it wasn’t that devastating. For one, he conned these women for a lo</w:t>
      </w:r>
      <w:r>
        <w:rPr>
          <w:rFonts w:ascii="Times New Roman" w:eastAsia="Times New Roman" w:hAnsi="Times New Roman" w:cs="Times New Roman"/>
          <w:sz w:val="24"/>
          <w:szCs w:val="24"/>
          <w:highlight w:val="white"/>
        </w:rPr>
        <w:t>ng time, so I would assume that there should have been plenty of red flags. Personally, I don’t see ways to mitigate these kinds of crime, it just cracks down on social/life experience.</w:t>
      </w:r>
    </w:p>
    <w:p w14:paraId="0000000A" w14:textId="7E1BB3D3" w:rsidR="009C03D4" w:rsidRDefault="00FF0D5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Florida man falsely identified themself as a representative of a Dis</w:t>
      </w:r>
      <w:r>
        <w:rPr>
          <w:rFonts w:ascii="Times New Roman" w:eastAsia="Times New Roman" w:hAnsi="Times New Roman" w:cs="Times New Roman"/>
          <w:sz w:val="24"/>
          <w:szCs w:val="24"/>
          <w:highlight w:val="white"/>
        </w:rPr>
        <w:t xml:space="preserve">co band. He stole the band’s check for $12,500 from an Oregon-based casino. He was charged with wire fraud. In this </w:t>
      </w:r>
      <w:r>
        <w:rPr>
          <w:rFonts w:ascii="Times New Roman" w:eastAsia="Times New Roman" w:hAnsi="Times New Roman" w:cs="Times New Roman"/>
          <w:sz w:val="24"/>
          <w:szCs w:val="24"/>
          <w:highlight w:val="white"/>
        </w:rPr>
        <w:lastRenderedPageBreak/>
        <w:t>case I don’t think the crime was that devastating. He only stole a small amount of money but was immediately caught for doing the act. The p</w:t>
      </w:r>
      <w:r>
        <w:rPr>
          <w:rFonts w:ascii="Times New Roman" w:eastAsia="Times New Roman" w:hAnsi="Times New Roman" w:cs="Times New Roman"/>
          <w:sz w:val="24"/>
          <w:szCs w:val="24"/>
          <w:highlight w:val="white"/>
        </w:rPr>
        <w:t>eople affected the most was the band,</w:t>
      </w:r>
      <w:r>
        <w:rPr>
          <w:rFonts w:ascii="Times New Roman" w:eastAsia="Times New Roman" w:hAnsi="Times New Roman" w:cs="Times New Roman"/>
          <w:sz w:val="24"/>
          <w:szCs w:val="24"/>
          <w:highlight w:val="white"/>
        </w:rPr>
        <w:t xml:space="preserve"> but they got the money at the end of the day. I would mitigate this type of crime by just identifying who the band’s leader is next time.</w:t>
      </w:r>
    </w:p>
    <w:p w14:paraId="0000000B" w14:textId="77777777" w:rsidR="009C03D4" w:rsidRDefault="00FF0D51">
      <w:pPr>
        <w:spacing w:line="480" w:lineRule="auto"/>
        <w:ind w:firstLine="720"/>
        <w:rPr>
          <w:rFonts w:ascii="Times New Roman" w:eastAsia="Times New Roman" w:hAnsi="Times New Roman" w:cs="Times New Roman"/>
          <w:color w:val="414141"/>
          <w:sz w:val="24"/>
          <w:szCs w:val="24"/>
          <w:highlight w:val="white"/>
        </w:rPr>
      </w:pPr>
      <w:r>
        <w:rPr>
          <w:rFonts w:ascii="Times New Roman" w:eastAsia="Times New Roman" w:hAnsi="Times New Roman" w:cs="Times New Roman"/>
          <w:color w:val="414141"/>
          <w:sz w:val="24"/>
          <w:szCs w:val="24"/>
          <w:highlight w:val="white"/>
        </w:rPr>
        <w:br/>
      </w:r>
      <w:r>
        <w:br w:type="page"/>
      </w:r>
    </w:p>
    <w:p w14:paraId="0000000C" w14:textId="77777777" w:rsidR="009C03D4" w:rsidRDefault="00FF0D51">
      <w:pPr>
        <w:ind w:firstLine="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Reference </w:t>
      </w:r>
    </w:p>
    <w:p w14:paraId="0000000D" w14:textId="77777777" w:rsidR="009C03D4" w:rsidRDefault="00FF0D51">
      <w:pPr>
        <w:spacing w:before="240" w:after="240"/>
        <w:ind w:left="5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Clouse, T. (2020, January 8). </w:t>
      </w:r>
      <w:r>
        <w:rPr>
          <w:rFonts w:ascii="Times New Roman" w:eastAsia="Times New Roman" w:hAnsi="Times New Roman" w:cs="Times New Roman"/>
          <w:i/>
          <w:sz w:val="24"/>
          <w:szCs w:val="24"/>
          <w:highlight w:val="white"/>
        </w:rPr>
        <w:t xml:space="preserve">Two co-defendants in insurance fraud </w:t>
      </w:r>
      <w:r>
        <w:rPr>
          <w:rFonts w:ascii="Times New Roman" w:eastAsia="Times New Roman" w:hAnsi="Times New Roman" w:cs="Times New Roman"/>
          <w:i/>
          <w:sz w:val="24"/>
          <w:szCs w:val="24"/>
          <w:highlight w:val="white"/>
        </w:rPr>
        <w:t>scheme sentenced to prison; Ron Wells sentencing scheduled in February</w:t>
      </w:r>
      <w:r>
        <w:rPr>
          <w:rFonts w:ascii="Times New Roman" w:eastAsia="Times New Roman" w:hAnsi="Times New Roman" w:cs="Times New Roman"/>
          <w:sz w:val="24"/>
          <w:szCs w:val="24"/>
          <w:highlight w:val="white"/>
        </w:rPr>
        <w:t>. Spokesman.com. https://www.spokesman.com/stories/2020/jan/08/two-co-defendants-in-insurance-fraud-scheme-senten/.</w:t>
      </w:r>
    </w:p>
    <w:p w14:paraId="0000000E" w14:textId="77777777" w:rsidR="009C03D4" w:rsidRDefault="00FF0D51">
      <w:pPr>
        <w:spacing w:before="240" w:after="240"/>
        <w:ind w:left="56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Florida Man Pleads Guilty, Sentenced to Federal Supervision for Falsel</w:t>
      </w:r>
      <w:r>
        <w:rPr>
          <w:rFonts w:ascii="Times New Roman" w:eastAsia="Times New Roman" w:hAnsi="Times New Roman" w:cs="Times New Roman"/>
          <w:i/>
          <w:sz w:val="24"/>
          <w:szCs w:val="24"/>
          <w:highlight w:val="white"/>
        </w:rPr>
        <w:t xml:space="preserve">y Claiming to Represent </w:t>
      </w:r>
      <w:proofErr w:type="gramStart"/>
      <w:r>
        <w:rPr>
          <w:rFonts w:ascii="Times New Roman" w:eastAsia="Times New Roman" w:hAnsi="Times New Roman" w:cs="Times New Roman"/>
          <w:i/>
          <w:sz w:val="24"/>
          <w:szCs w:val="24"/>
          <w:highlight w:val="white"/>
        </w:rPr>
        <w:t>The</w:t>
      </w:r>
      <w:proofErr w:type="gramEnd"/>
      <w:r>
        <w:rPr>
          <w:rFonts w:ascii="Times New Roman" w:eastAsia="Times New Roman" w:hAnsi="Times New Roman" w:cs="Times New Roman"/>
          <w:i/>
          <w:sz w:val="24"/>
          <w:szCs w:val="24"/>
          <w:highlight w:val="white"/>
        </w:rPr>
        <w:t xml:space="preserve"> Village People Band</w:t>
      </w:r>
      <w:r>
        <w:rPr>
          <w:rFonts w:ascii="Times New Roman" w:eastAsia="Times New Roman" w:hAnsi="Times New Roman" w:cs="Times New Roman"/>
          <w:sz w:val="24"/>
          <w:szCs w:val="24"/>
          <w:highlight w:val="white"/>
        </w:rPr>
        <w:t>. The United States Department of Justice. (2020, June 2). https://www.justice.gov/usao-or/pr/florida-man-pleads-guilty-sentenced-federal-supervision-falsely-claiming-represent#:~:text=EUGENE%2C%20Ore.,William</w:t>
      </w:r>
      <w:r>
        <w:rPr>
          <w:rFonts w:ascii="Times New Roman" w:eastAsia="Times New Roman" w:hAnsi="Times New Roman" w:cs="Times New Roman"/>
          <w:sz w:val="24"/>
          <w:szCs w:val="24"/>
          <w:highlight w:val="white"/>
        </w:rPr>
        <w:t>s.</w:t>
      </w:r>
    </w:p>
    <w:p w14:paraId="0000000F" w14:textId="77777777" w:rsidR="009C03D4" w:rsidRDefault="00FF0D51">
      <w:pPr>
        <w:spacing w:before="240" w:after="240"/>
        <w:ind w:left="5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McMahon, B. (2020, April 7). </w:t>
      </w:r>
      <w:r>
        <w:rPr>
          <w:rFonts w:ascii="Times New Roman" w:eastAsia="Times New Roman" w:hAnsi="Times New Roman" w:cs="Times New Roman"/>
          <w:i/>
          <w:sz w:val="24"/>
          <w:szCs w:val="24"/>
          <w:highlight w:val="white"/>
        </w:rPr>
        <w:t xml:space="preserve">Former Fox Media Executives Charged </w:t>
      </w:r>
      <w:proofErr w:type="gramStart"/>
      <w:r>
        <w:rPr>
          <w:rFonts w:ascii="Times New Roman" w:eastAsia="Times New Roman" w:hAnsi="Times New Roman" w:cs="Times New Roman"/>
          <w:i/>
          <w:sz w:val="24"/>
          <w:szCs w:val="24"/>
          <w:highlight w:val="white"/>
        </w:rPr>
        <w:t>With</w:t>
      </w:r>
      <w:proofErr w:type="gramEnd"/>
      <w:r>
        <w:rPr>
          <w:rFonts w:ascii="Times New Roman" w:eastAsia="Times New Roman" w:hAnsi="Times New Roman" w:cs="Times New Roman"/>
          <w:i/>
          <w:sz w:val="24"/>
          <w:szCs w:val="24"/>
          <w:highlight w:val="white"/>
        </w:rPr>
        <w:t xml:space="preserve"> Bribing Officials In FIFA Corruption Case</w:t>
      </w:r>
      <w:r>
        <w:rPr>
          <w:rFonts w:ascii="Times New Roman" w:eastAsia="Times New Roman" w:hAnsi="Times New Roman" w:cs="Times New Roman"/>
          <w:sz w:val="24"/>
          <w:szCs w:val="24"/>
          <w:highlight w:val="white"/>
        </w:rPr>
        <w:t>. Forbes. https://www.forbes.com/sites/bobbymcmahon/2020/04/06/former-fox-media-executives-charged-with-bribing-officials-in-fifa-corruption-c</w:t>
      </w:r>
      <w:r>
        <w:rPr>
          <w:rFonts w:ascii="Times New Roman" w:eastAsia="Times New Roman" w:hAnsi="Times New Roman" w:cs="Times New Roman"/>
          <w:sz w:val="24"/>
          <w:szCs w:val="24"/>
          <w:highlight w:val="white"/>
        </w:rPr>
        <w:t>ase/?sh=7da6092f6b74.</w:t>
      </w:r>
    </w:p>
    <w:p w14:paraId="00000010" w14:textId="77777777" w:rsidR="009C03D4" w:rsidRDefault="00FF0D51">
      <w:pPr>
        <w:spacing w:before="240" w:after="240"/>
        <w:ind w:left="5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Weisbaum, H. (2020, February 13). </w:t>
      </w:r>
      <w:r>
        <w:rPr>
          <w:rFonts w:ascii="Times New Roman" w:eastAsia="Times New Roman" w:hAnsi="Times New Roman" w:cs="Times New Roman"/>
          <w:i/>
          <w:sz w:val="24"/>
          <w:szCs w:val="24"/>
          <w:highlight w:val="white"/>
        </w:rPr>
        <w:t>Looking for love online? Romance scammers steal your heart to steal your money</w:t>
      </w:r>
      <w:r>
        <w:rPr>
          <w:rFonts w:ascii="Times New Roman" w:eastAsia="Times New Roman" w:hAnsi="Times New Roman" w:cs="Times New Roman"/>
          <w:sz w:val="24"/>
          <w:szCs w:val="24"/>
          <w:highlight w:val="white"/>
        </w:rPr>
        <w:t>. NBCNews.com. https://www.nbcnews.com/better/lifestyle/looking-love-online-romance-scammers-steal-your-heart-steal-your-n</w:t>
      </w:r>
      <w:r>
        <w:rPr>
          <w:rFonts w:ascii="Times New Roman" w:eastAsia="Times New Roman" w:hAnsi="Times New Roman" w:cs="Times New Roman"/>
          <w:sz w:val="24"/>
          <w:szCs w:val="24"/>
          <w:highlight w:val="white"/>
        </w:rPr>
        <w:t>cna1135766.</w:t>
      </w:r>
    </w:p>
    <w:p w14:paraId="00000011" w14:textId="77777777" w:rsidR="009C03D4" w:rsidRDefault="00FF0D51">
      <w:pPr>
        <w:spacing w:before="240" w:after="240"/>
        <w:ind w:left="5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Ziegler, S. (2020, March 17). </w:t>
      </w:r>
      <w:r>
        <w:rPr>
          <w:rFonts w:ascii="Times New Roman" w:eastAsia="Times New Roman" w:hAnsi="Times New Roman" w:cs="Times New Roman"/>
          <w:i/>
          <w:sz w:val="24"/>
          <w:szCs w:val="24"/>
          <w:highlight w:val="white"/>
        </w:rPr>
        <w:t>Colorado funeral home operators arrested for illegally selling body parts</w:t>
      </w:r>
      <w:r>
        <w:rPr>
          <w:rFonts w:ascii="Times New Roman" w:eastAsia="Times New Roman" w:hAnsi="Times New Roman" w:cs="Times New Roman"/>
          <w:sz w:val="24"/>
          <w:szCs w:val="24"/>
          <w:highlight w:val="white"/>
        </w:rPr>
        <w:t>. KRDO. https://krdo.com/news/top-stories/2020/03/17/colorado-funeral-home-operators-arrested-for-illegally-selling-body-parts/#:~:text=MONTR</w:t>
      </w:r>
      <w:r>
        <w:rPr>
          <w:rFonts w:ascii="Times New Roman" w:eastAsia="Times New Roman" w:hAnsi="Times New Roman" w:cs="Times New Roman"/>
          <w:sz w:val="24"/>
          <w:szCs w:val="24"/>
          <w:highlight w:val="white"/>
        </w:rPr>
        <w:t xml:space="preserve">OSE%2C%20Colo.,Shirley%20Koch%2C%20had%20been%20arrested. </w:t>
      </w:r>
    </w:p>
    <w:p w14:paraId="00000012" w14:textId="77777777" w:rsidR="009C03D4" w:rsidRDefault="009C03D4">
      <w:pPr>
        <w:ind w:firstLine="720"/>
        <w:rPr>
          <w:rFonts w:ascii="Times New Roman" w:eastAsia="Times New Roman" w:hAnsi="Times New Roman" w:cs="Times New Roman"/>
          <w:color w:val="414141"/>
          <w:sz w:val="24"/>
          <w:szCs w:val="24"/>
          <w:highlight w:val="white"/>
        </w:rPr>
      </w:pPr>
    </w:p>
    <w:sectPr w:rsidR="009C03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D4"/>
    <w:rsid w:val="009C03D4"/>
    <w:rsid w:val="00FF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57117C-9E7F-4543-836A-743C8B4E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Kim</cp:lastModifiedBy>
  <cp:revision>2</cp:revision>
  <dcterms:created xsi:type="dcterms:W3CDTF">2021-04-27T06:21:00Z</dcterms:created>
  <dcterms:modified xsi:type="dcterms:W3CDTF">2021-04-27T06:22:00Z</dcterms:modified>
</cp:coreProperties>
</file>