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98B55" w14:textId="291D50B9" w:rsidR="00A64010" w:rsidRDefault="00A64010" w:rsidP="00A64010">
      <w:pPr>
        <w:pStyle w:val="Heading2"/>
        <w:tabs>
          <w:tab w:val="right" w:pos="9360"/>
        </w:tabs>
        <w:jc w:val="center"/>
      </w:pPr>
      <w:r>
        <w:t>CS 312 Computer Architecture II</w:t>
      </w:r>
      <w:r>
        <w:tab/>
        <w:t xml:space="preserve">Name: </w:t>
      </w:r>
      <w:r>
        <w:t>Garrett Marshall</w:t>
      </w:r>
    </w:p>
    <w:p w14:paraId="64AE8FA3" w14:textId="370B52E2" w:rsidR="00A64010" w:rsidRPr="00A64010" w:rsidRDefault="00A64010" w:rsidP="00A64010">
      <w:pPr>
        <w:jc w:val="right"/>
        <w:rPr>
          <w:b/>
          <w:bCs/>
        </w:rPr>
      </w:pPr>
      <w:r w:rsidRPr="00A64010">
        <w:rPr>
          <w:b/>
          <w:bCs/>
        </w:rPr>
        <w:t>Jason Nickel</w:t>
      </w:r>
      <w:r w:rsidR="005E0404">
        <w:rPr>
          <w:b/>
          <w:bCs/>
        </w:rPr>
        <w:t>l</w:t>
      </w:r>
    </w:p>
    <w:p w14:paraId="0DA00024" w14:textId="7B4F2D15" w:rsidR="00A64010" w:rsidRPr="00A64010" w:rsidRDefault="00A64010" w:rsidP="00A64010">
      <w:pPr>
        <w:jc w:val="right"/>
        <w:rPr>
          <w:b/>
          <w:bCs/>
        </w:rPr>
      </w:pPr>
      <w:r w:rsidRPr="00A64010">
        <w:rPr>
          <w:b/>
          <w:bCs/>
        </w:rPr>
        <w:t>George Kim</w:t>
      </w:r>
    </w:p>
    <w:p w14:paraId="70E30694" w14:textId="77777777" w:rsidR="00A64010" w:rsidRDefault="00A64010" w:rsidP="00A64010">
      <w:pPr>
        <w:pStyle w:val="Heading2"/>
        <w:tabs>
          <w:tab w:val="right" w:pos="9360"/>
        </w:tabs>
      </w:pPr>
      <w:r>
        <w:t>Lab 3. More decisions.</w:t>
      </w:r>
      <w:r>
        <w:tab/>
      </w:r>
    </w:p>
    <w:p w14:paraId="50805FA4" w14:textId="77777777" w:rsidR="00A64010" w:rsidRDefault="00A64010" w:rsidP="00A64010">
      <w:r>
        <w:t>Lethargic Larry has more decisions to make now.</w:t>
      </w:r>
    </w:p>
    <w:p w14:paraId="67E1E46D" w14:textId="77777777" w:rsidR="00A64010" w:rsidRDefault="00A64010" w:rsidP="00A64010"/>
    <w:p w14:paraId="60051F3C" w14:textId="77777777" w:rsidR="00A64010" w:rsidRPr="00B95578" w:rsidRDefault="00A64010" w:rsidP="00A64010">
      <w:pPr>
        <w:rPr>
          <w:b/>
        </w:rPr>
      </w:pPr>
      <w:r w:rsidRPr="00B95578">
        <w:rPr>
          <w:b/>
        </w:rPr>
        <w:t>Part A</w:t>
      </w:r>
    </w:p>
    <w:p w14:paraId="3F8C2161" w14:textId="77777777" w:rsidR="00A64010" w:rsidRDefault="00A64010" w:rsidP="00A64010">
      <w:r>
        <w:t xml:space="preserve">He has two friends over this Saturday. They are trying to decide between going to the </w:t>
      </w:r>
      <w:r w:rsidRPr="00A94BA4">
        <w:rPr>
          <w:b/>
        </w:rPr>
        <w:t>beach</w:t>
      </w:r>
      <w:r>
        <w:t xml:space="preserve"> or </w:t>
      </w:r>
      <w:r w:rsidRPr="00A94BA4">
        <w:rPr>
          <w:b/>
        </w:rPr>
        <w:t>playing</w:t>
      </w:r>
      <w:r>
        <w:t xml:space="preserve"> Texas Hold ‘</w:t>
      </w:r>
      <w:proofErr w:type="spellStart"/>
      <w:r>
        <w:t>em</w:t>
      </w:r>
      <w:proofErr w:type="spellEnd"/>
      <w:r>
        <w:t xml:space="preserve">. They are willing to </w:t>
      </w:r>
      <w:r w:rsidRPr="00A94BA4">
        <w:rPr>
          <w:b/>
        </w:rPr>
        <w:t>vote</w:t>
      </w:r>
      <w:r>
        <w:t xml:space="preserve">, but they </w:t>
      </w:r>
      <w:proofErr w:type="gramStart"/>
      <w:r>
        <w:t>can’t</w:t>
      </w:r>
      <w:proofErr w:type="gramEnd"/>
      <w:r>
        <w:t xml:space="preserve"> work out an arrangement for counting the ballots. Since Larry has a great tool for making decisions when he is </w:t>
      </w:r>
      <w:proofErr w:type="gramStart"/>
      <w:r>
        <w:t>alone</w:t>
      </w:r>
      <w:proofErr w:type="gramEnd"/>
      <w:r>
        <w:t xml:space="preserve"> they would like a circuit they can use to show the decision.</w:t>
      </w:r>
    </w:p>
    <w:p w14:paraId="7DE9653E" w14:textId="77777777" w:rsidR="00A64010" w:rsidRDefault="00A64010" w:rsidP="00A64010"/>
    <w:p w14:paraId="7DDE0803" w14:textId="77777777" w:rsidR="00A64010" w:rsidRDefault="00A64010" w:rsidP="00A64010">
      <w:r>
        <w:t xml:space="preserve">Provide </w:t>
      </w:r>
      <w:r w:rsidRPr="00A94BA4">
        <w:rPr>
          <w:b/>
        </w:rPr>
        <w:t>three switches</w:t>
      </w:r>
      <w:r>
        <w:t xml:space="preserve"> for the friends to vote with; one for each person: Larry (</w:t>
      </w:r>
      <w:r w:rsidRPr="00A94BA4">
        <w:rPr>
          <w:b/>
        </w:rPr>
        <w:t>L</w:t>
      </w:r>
      <w:r>
        <w:t>), Sandy (</w:t>
      </w:r>
      <w:r w:rsidRPr="00A94BA4">
        <w:rPr>
          <w:b/>
        </w:rPr>
        <w:t>S</w:t>
      </w:r>
      <w:r>
        <w:t>), Fred (</w:t>
      </w:r>
      <w:r w:rsidRPr="00A94BA4">
        <w:rPr>
          <w:b/>
        </w:rPr>
        <w:t>F</w:t>
      </w:r>
      <w:r>
        <w:t xml:space="preserve">). The </w:t>
      </w:r>
      <w:r w:rsidRPr="00A94BA4">
        <w:rPr>
          <w:b/>
        </w:rPr>
        <w:t xml:space="preserve">on </w:t>
      </w:r>
      <w:r>
        <w:t>state will be a vote for the Beach (</w:t>
      </w:r>
      <w:r w:rsidRPr="00A94BA4">
        <w:rPr>
          <w:b/>
        </w:rPr>
        <w:t>B</w:t>
      </w:r>
      <w:r>
        <w:t xml:space="preserve">) and </w:t>
      </w:r>
      <w:r w:rsidRPr="00A94BA4">
        <w:rPr>
          <w:b/>
        </w:rPr>
        <w:t xml:space="preserve">off </w:t>
      </w:r>
      <w:r>
        <w:t>will be a vote for Poker (</w:t>
      </w:r>
      <w:r w:rsidRPr="00A94BA4">
        <w:rPr>
          <w:b/>
        </w:rPr>
        <w:t>P</w:t>
      </w:r>
      <w:r>
        <w:t xml:space="preserve">). The </w:t>
      </w:r>
      <w:r w:rsidRPr="00A94BA4">
        <w:rPr>
          <w:b/>
        </w:rPr>
        <w:t>individuals</w:t>
      </w:r>
      <w:r>
        <w:t xml:space="preserve"> will set </w:t>
      </w:r>
      <w:r w:rsidRPr="00A94BA4">
        <w:rPr>
          <w:b/>
        </w:rPr>
        <w:t>their switches</w:t>
      </w:r>
      <w:r>
        <w:t xml:space="preserve">. A </w:t>
      </w:r>
      <w:r w:rsidRPr="00A94BA4">
        <w:rPr>
          <w:b/>
        </w:rPr>
        <w:t>fourth switch</w:t>
      </w:r>
      <w:r>
        <w:t xml:space="preserve"> will be set </w:t>
      </w:r>
      <w:r w:rsidRPr="00A94BA4">
        <w:rPr>
          <w:b/>
        </w:rPr>
        <w:t>off</w:t>
      </w:r>
      <w:r>
        <w:t xml:space="preserve"> until every person has cast their </w:t>
      </w:r>
      <w:r w:rsidRPr="00A94BA4">
        <w:rPr>
          <w:b/>
        </w:rPr>
        <w:t>vote</w:t>
      </w:r>
      <w:r>
        <w:t xml:space="preserve"> (set their switch on or off). Turn the fourth switch </w:t>
      </w:r>
      <w:r w:rsidRPr="00A94BA4">
        <w:rPr>
          <w:b/>
        </w:rPr>
        <w:t>on</w:t>
      </w:r>
      <w:r>
        <w:t xml:space="preserve"> to </w:t>
      </w:r>
      <w:r w:rsidRPr="00A94BA4">
        <w:rPr>
          <w:b/>
        </w:rPr>
        <w:t>show</w:t>
      </w:r>
      <w:r>
        <w:t xml:space="preserve"> the results of the </w:t>
      </w:r>
      <w:r w:rsidRPr="00A94BA4">
        <w:rPr>
          <w:b/>
        </w:rPr>
        <w:t>vote</w:t>
      </w:r>
      <w:r>
        <w:t>.</w:t>
      </w:r>
    </w:p>
    <w:p w14:paraId="49E64B1B" w14:textId="77777777" w:rsidR="00A64010" w:rsidRDefault="00A64010" w:rsidP="00A64010"/>
    <w:p w14:paraId="22DC39EE" w14:textId="77777777" w:rsidR="00A64010" w:rsidRDefault="00A64010" w:rsidP="00A64010">
      <w:pPr>
        <w:rPr>
          <w:b/>
          <w:bC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
        <w:gridCol w:w="576"/>
        <w:gridCol w:w="513"/>
        <w:gridCol w:w="513"/>
      </w:tblGrid>
      <w:tr w:rsidR="00A64010" w14:paraId="51A8F899" w14:textId="77777777">
        <w:tblPrEx>
          <w:tblCellMar>
            <w:top w:w="0" w:type="dxa"/>
            <w:bottom w:w="0" w:type="dxa"/>
          </w:tblCellMar>
        </w:tblPrEx>
        <w:tc>
          <w:tcPr>
            <w:tcW w:w="576" w:type="dxa"/>
          </w:tcPr>
          <w:p w14:paraId="75A7213F" w14:textId="77777777" w:rsidR="00A64010" w:rsidRDefault="00A64010" w:rsidP="009A4BEA">
            <w:pPr>
              <w:jc w:val="center"/>
              <w:rPr>
                <w:b/>
                <w:bCs/>
              </w:rPr>
            </w:pPr>
            <w:r>
              <w:rPr>
                <w:b/>
                <w:bCs/>
              </w:rPr>
              <w:t>L</w:t>
            </w:r>
          </w:p>
        </w:tc>
        <w:tc>
          <w:tcPr>
            <w:tcW w:w="576" w:type="dxa"/>
          </w:tcPr>
          <w:p w14:paraId="27B35A29" w14:textId="77777777" w:rsidR="00A64010" w:rsidRDefault="00A64010" w:rsidP="009A4BEA">
            <w:pPr>
              <w:jc w:val="center"/>
              <w:rPr>
                <w:b/>
                <w:bCs/>
              </w:rPr>
            </w:pPr>
            <w:r>
              <w:rPr>
                <w:b/>
                <w:bCs/>
              </w:rPr>
              <w:t>S</w:t>
            </w:r>
          </w:p>
        </w:tc>
        <w:tc>
          <w:tcPr>
            <w:tcW w:w="576" w:type="dxa"/>
          </w:tcPr>
          <w:p w14:paraId="26969C81" w14:textId="77777777" w:rsidR="00A64010" w:rsidRDefault="00A64010" w:rsidP="009A4BEA">
            <w:pPr>
              <w:jc w:val="center"/>
              <w:rPr>
                <w:b/>
                <w:bCs/>
              </w:rPr>
            </w:pPr>
            <w:r>
              <w:rPr>
                <w:b/>
                <w:bCs/>
              </w:rPr>
              <w:t>F</w:t>
            </w:r>
          </w:p>
        </w:tc>
        <w:tc>
          <w:tcPr>
            <w:tcW w:w="513" w:type="dxa"/>
            <w:tcBorders>
              <w:left w:val="double" w:sz="4" w:space="0" w:color="auto"/>
            </w:tcBorders>
          </w:tcPr>
          <w:p w14:paraId="7AFED0E2" w14:textId="77777777" w:rsidR="00A64010" w:rsidRDefault="00A64010" w:rsidP="009A4BEA">
            <w:pPr>
              <w:jc w:val="center"/>
              <w:rPr>
                <w:b/>
                <w:bCs/>
              </w:rPr>
            </w:pPr>
            <w:r>
              <w:rPr>
                <w:b/>
                <w:bCs/>
              </w:rPr>
              <w:t>B</w:t>
            </w:r>
          </w:p>
        </w:tc>
        <w:tc>
          <w:tcPr>
            <w:tcW w:w="513" w:type="dxa"/>
          </w:tcPr>
          <w:p w14:paraId="1CA06E02" w14:textId="77777777" w:rsidR="00A64010" w:rsidRDefault="00A64010" w:rsidP="009A4BEA">
            <w:pPr>
              <w:jc w:val="center"/>
              <w:rPr>
                <w:b/>
                <w:bCs/>
              </w:rPr>
            </w:pPr>
            <w:r>
              <w:rPr>
                <w:b/>
                <w:bCs/>
              </w:rPr>
              <w:t>P</w:t>
            </w:r>
          </w:p>
        </w:tc>
      </w:tr>
      <w:tr w:rsidR="00A64010" w14:paraId="28F95845" w14:textId="77777777">
        <w:tblPrEx>
          <w:tblCellMar>
            <w:top w:w="0" w:type="dxa"/>
            <w:bottom w:w="0" w:type="dxa"/>
          </w:tblCellMar>
        </w:tblPrEx>
        <w:tc>
          <w:tcPr>
            <w:tcW w:w="576" w:type="dxa"/>
          </w:tcPr>
          <w:p w14:paraId="5A55F66C" w14:textId="77777777" w:rsidR="00A64010" w:rsidRDefault="00A64010" w:rsidP="009A4BEA">
            <w:pPr>
              <w:jc w:val="center"/>
              <w:rPr>
                <w:b/>
                <w:bCs/>
              </w:rPr>
            </w:pPr>
            <w:r>
              <w:rPr>
                <w:b/>
                <w:bCs/>
              </w:rPr>
              <w:t>0</w:t>
            </w:r>
          </w:p>
        </w:tc>
        <w:tc>
          <w:tcPr>
            <w:tcW w:w="576" w:type="dxa"/>
          </w:tcPr>
          <w:p w14:paraId="2EDB7C34" w14:textId="77777777" w:rsidR="00A64010" w:rsidRDefault="00A64010" w:rsidP="009A4BEA">
            <w:pPr>
              <w:jc w:val="center"/>
              <w:rPr>
                <w:b/>
                <w:bCs/>
              </w:rPr>
            </w:pPr>
            <w:r>
              <w:rPr>
                <w:b/>
                <w:bCs/>
              </w:rPr>
              <w:t>0</w:t>
            </w:r>
          </w:p>
        </w:tc>
        <w:tc>
          <w:tcPr>
            <w:tcW w:w="576" w:type="dxa"/>
          </w:tcPr>
          <w:p w14:paraId="3538B11B" w14:textId="77777777" w:rsidR="00A64010" w:rsidRDefault="00A64010" w:rsidP="009A4BEA">
            <w:pPr>
              <w:jc w:val="center"/>
              <w:rPr>
                <w:b/>
                <w:bCs/>
              </w:rPr>
            </w:pPr>
            <w:r>
              <w:rPr>
                <w:b/>
                <w:bCs/>
              </w:rPr>
              <w:t>0</w:t>
            </w:r>
          </w:p>
        </w:tc>
        <w:tc>
          <w:tcPr>
            <w:tcW w:w="513" w:type="dxa"/>
            <w:tcBorders>
              <w:left w:val="double" w:sz="4" w:space="0" w:color="auto"/>
            </w:tcBorders>
          </w:tcPr>
          <w:p w14:paraId="5AEF26F5" w14:textId="77777777" w:rsidR="00A64010" w:rsidRDefault="00A64010" w:rsidP="009A4BEA">
            <w:pPr>
              <w:jc w:val="center"/>
              <w:rPr>
                <w:b/>
                <w:bCs/>
              </w:rPr>
            </w:pPr>
            <w:r>
              <w:rPr>
                <w:b/>
                <w:bCs/>
              </w:rPr>
              <w:t>0</w:t>
            </w:r>
          </w:p>
        </w:tc>
        <w:tc>
          <w:tcPr>
            <w:tcW w:w="513" w:type="dxa"/>
          </w:tcPr>
          <w:p w14:paraId="23B67027" w14:textId="77777777" w:rsidR="00A64010" w:rsidRDefault="00A64010" w:rsidP="009A4BEA">
            <w:pPr>
              <w:jc w:val="center"/>
              <w:rPr>
                <w:b/>
                <w:bCs/>
              </w:rPr>
            </w:pPr>
            <w:r>
              <w:rPr>
                <w:b/>
                <w:bCs/>
              </w:rPr>
              <w:t>1</w:t>
            </w:r>
          </w:p>
        </w:tc>
      </w:tr>
      <w:tr w:rsidR="00A64010" w14:paraId="3664EFB5" w14:textId="77777777">
        <w:tblPrEx>
          <w:tblCellMar>
            <w:top w:w="0" w:type="dxa"/>
            <w:bottom w:w="0" w:type="dxa"/>
          </w:tblCellMar>
        </w:tblPrEx>
        <w:tc>
          <w:tcPr>
            <w:tcW w:w="576" w:type="dxa"/>
          </w:tcPr>
          <w:p w14:paraId="00BC0937" w14:textId="77777777" w:rsidR="00A64010" w:rsidRDefault="00A64010" w:rsidP="009A4BEA">
            <w:pPr>
              <w:jc w:val="center"/>
              <w:rPr>
                <w:b/>
                <w:bCs/>
              </w:rPr>
            </w:pPr>
            <w:r>
              <w:rPr>
                <w:b/>
                <w:bCs/>
              </w:rPr>
              <w:t>0</w:t>
            </w:r>
          </w:p>
        </w:tc>
        <w:tc>
          <w:tcPr>
            <w:tcW w:w="576" w:type="dxa"/>
          </w:tcPr>
          <w:p w14:paraId="48BA34A8" w14:textId="77777777" w:rsidR="00A64010" w:rsidRDefault="00A64010" w:rsidP="009A4BEA">
            <w:pPr>
              <w:jc w:val="center"/>
              <w:rPr>
                <w:b/>
                <w:bCs/>
              </w:rPr>
            </w:pPr>
            <w:r>
              <w:rPr>
                <w:b/>
                <w:bCs/>
              </w:rPr>
              <w:t>0</w:t>
            </w:r>
          </w:p>
        </w:tc>
        <w:tc>
          <w:tcPr>
            <w:tcW w:w="576" w:type="dxa"/>
          </w:tcPr>
          <w:p w14:paraId="2A82FB48" w14:textId="77777777" w:rsidR="00A64010" w:rsidRDefault="00A64010" w:rsidP="009A4BEA">
            <w:pPr>
              <w:jc w:val="center"/>
              <w:rPr>
                <w:b/>
                <w:bCs/>
              </w:rPr>
            </w:pPr>
            <w:r>
              <w:rPr>
                <w:b/>
                <w:bCs/>
              </w:rPr>
              <w:t>1</w:t>
            </w:r>
          </w:p>
        </w:tc>
        <w:tc>
          <w:tcPr>
            <w:tcW w:w="513" w:type="dxa"/>
            <w:tcBorders>
              <w:left w:val="double" w:sz="4" w:space="0" w:color="auto"/>
            </w:tcBorders>
          </w:tcPr>
          <w:p w14:paraId="7DEECDD2" w14:textId="77777777" w:rsidR="00A64010" w:rsidRDefault="00A64010" w:rsidP="009A4BEA">
            <w:pPr>
              <w:jc w:val="center"/>
              <w:rPr>
                <w:b/>
                <w:bCs/>
              </w:rPr>
            </w:pPr>
            <w:r>
              <w:rPr>
                <w:b/>
                <w:bCs/>
              </w:rPr>
              <w:t>0</w:t>
            </w:r>
          </w:p>
        </w:tc>
        <w:tc>
          <w:tcPr>
            <w:tcW w:w="513" w:type="dxa"/>
          </w:tcPr>
          <w:p w14:paraId="4D5AFB3B" w14:textId="77777777" w:rsidR="00A64010" w:rsidRDefault="00A64010" w:rsidP="009A4BEA">
            <w:pPr>
              <w:jc w:val="center"/>
              <w:rPr>
                <w:b/>
                <w:bCs/>
              </w:rPr>
            </w:pPr>
            <w:r>
              <w:rPr>
                <w:b/>
                <w:bCs/>
              </w:rPr>
              <w:t>1</w:t>
            </w:r>
          </w:p>
        </w:tc>
      </w:tr>
      <w:tr w:rsidR="00A64010" w14:paraId="2586228E" w14:textId="77777777">
        <w:tblPrEx>
          <w:tblCellMar>
            <w:top w:w="0" w:type="dxa"/>
            <w:bottom w:w="0" w:type="dxa"/>
          </w:tblCellMar>
        </w:tblPrEx>
        <w:tc>
          <w:tcPr>
            <w:tcW w:w="576" w:type="dxa"/>
          </w:tcPr>
          <w:p w14:paraId="594CD476" w14:textId="77777777" w:rsidR="00A64010" w:rsidRDefault="00A64010" w:rsidP="009A4BEA">
            <w:pPr>
              <w:jc w:val="center"/>
              <w:rPr>
                <w:b/>
                <w:bCs/>
              </w:rPr>
            </w:pPr>
            <w:r>
              <w:rPr>
                <w:b/>
                <w:bCs/>
              </w:rPr>
              <w:t>0</w:t>
            </w:r>
          </w:p>
        </w:tc>
        <w:tc>
          <w:tcPr>
            <w:tcW w:w="576" w:type="dxa"/>
          </w:tcPr>
          <w:p w14:paraId="737F874F" w14:textId="77777777" w:rsidR="00A64010" w:rsidRDefault="00A64010" w:rsidP="009A4BEA">
            <w:pPr>
              <w:jc w:val="center"/>
              <w:rPr>
                <w:b/>
                <w:bCs/>
              </w:rPr>
            </w:pPr>
            <w:r>
              <w:rPr>
                <w:b/>
                <w:bCs/>
              </w:rPr>
              <w:t>1</w:t>
            </w:r>
          </w:p>
        </w:tc>
        <w:tc>
          <w:tcPr>
            <w:tcW w:w="576" w:type="dxa"/>
          </w:tcPr>
          <w:p w14:paraId="7E76D6BC" w14:textId="77777777" w:rsidR="00A64010" w:rsidRDefault="00A64010" w:rsidP="009A4BEA">
            <w:pPr>
              <w:jc w:val="center"/>
              <w:rPr>
                <w:b/>
                <w:bCs/>
              </w:rPr>
            </w:pPr>
            <w:r>
              <w:rPr>
                <w:b/>
                <w:bCs/>
              </w:rPr>
              <w:t>0</w:t>
            </w:r>
          </w:p>
        </w:tc>
        <w:tc>
          <w:tcPr>
            <w:tcW w:w="513" w:type="dxa"/>
            <w:tcBorders>
              <w:left w:val="double" w:sz="4" w:space="0" w:color="auto"/>
            </w:tcBorders>
          </w:tcPr>
          <w:p w14:paraId="3018E003" w14:textId="77777777" w:rsidR="00A64010" w:rsidRDefault="00A64010" w:rsidP="009A4BEA">
            <w:pPr>
              <w:jc w:val="center"/>
              <w:rPr>
                <w:b/>
                <w:bCs/>
              </w:rPr>
            </w:pPr>
            <w:r>
              <w:rPr>
                <w:b/>
                <w:bCs/>
              </w:rPr>
              <w:t>0</w:t>
            </w:r>
          </w:p>
        </w:tc>
        <w:tc>
          <w:tcPr>
            <w:tcW w:w="513" w:type="dxa"/>
          </w:tcPr>
          <w:p w14:paraId="4556945A" w14:textId="77777777" w:rsidR="00A64010" w:rsidRDefault="00A64010" w:rsidP="009A4BEA">
            <w:pPr>
              <w:jc w:val="center"/>
              <w:rPr>
                <w:b/>
                <w:bCs/>
              </w:rPr>
            </w:pPr>
            <w:r>
              <w:rPr>
                <w:b/>
                <w:bCs/>
              </w:rPr>
              <w:t>1</w:t>
            </w:r>
          </w:p>
        </w:tc>
      </w:tr>
      <w:tr w:rsidR="00A64010" w14:paraId="32545728" w14:textId="77777777">
        <w:tblPrEx>
          <w:tblCellMar>
            <w:top w:w="0" w:type="dxa"/>
            <w:bottom w:w="0" w:type="dxa"/>
          </w:tblCellMar>
        </w:tblPrEx>
        <w:tc>
          <w:tcPr>
            <w:tcW w:w="576" w:type="dxa"/>
          </w:tcPr>
          <w:p w14:paraId="25E85D9B" w14:textId="77777777" w:rsidR="00A64010" w:rsidRDefault="00A64010" w:rsidP="009A4BEA">
            <w:pPr>
              <w:jc w:val="center"/>
              <w:rPr>
                <w:b/>
                <w:bCs/>
              </w:rPr>
            </w:pPr>
            <w:r>
              <w:rPr>
                <w:b/>
                <w:bCs/>
              </w:rPr>
              <w:t>0</w:t>
            </w:r>
          </w:p>
        </w:tc>
        <w:tc>
          <w:tcPr>
            <w:tcW w:w="576" w:type="dxa"/>
          </w:tcPr>
          <w:p w14:paraId="5E5BC9BD" w14:textId="77777777" w:rsidR="00A64010" w:rsidRDefault="00A64010" w:rsidP="009A4BEA">
            <w:pPr>
              <w:jc w:val="center"/>
              <w:rPr>
                <w:b/>
                <w:bCs/>
              </w:rPr>
            </w:pPr>
            <w:r>
              <w:rPr>
                <w:b/>
                <w:bCs/>
              </w:rPr>
              <w:t>1</w:t>
            </w:r>
          </w:p>
        </w:tc>
        <w:tc>
          <w:tcPr>
            <w:tcW w:w="576" w:type="dxa"/>
          </w:tcPr>
          <w:p w14:paraId="02574DFA" w14:textId="77777777" w:rsidR="00A64010" w:rsidRDefault="00A64010" w:rsidP="009A4BEA">
            <w:pPr>
              <w:jc w:val="center"/>
              <w:rPr>
                <w:b/>
                <w:bCs/>
              </w:rPr>
            </w:pPr>
            <w:r>
              <w:rPr>
                <w:b/>
                <w:bCs/>
              </w:rPr>
              <w:t>1</w:t>
            </w:r>
          </w:p>
        </w:tc>
        <w:tc>
          <w:tcPr>
            <w:tcW w:w="513" w:type="dxa"/>
            <w:tcBorders>
              <w:left w:val="double" w:sz="4" w:space="0" w:color="auto"/>
            </w:tcBorders>
          </w:tcPr>
          <w:p w14:paraId="6A571C07" w14:textId="77777777" w:rsidR="00A64010" w:rsidRDefault="00A64010" w:rsidP="009A4BEA">
            <w:pPr>
              <w:jc w:val="center"/>
              <w:rPr>
                <w:b/>
                <w:bCs/>
              </w:rPr>
            </w:pPr>
            <w:r>
              <w:rPr>
                <w:b/>
                <w:bCs/>
              </w:rPr>
              <w:t>1</w:t>
            </w:r>
          </w:p>
        </w:tc>
        <w:tc>
          <w:tcPr>
            <w:tcW w:w="513" w:type="dxa"/>
          </w:tcPr>
          <w:p w14:paraId="2ADB18D4" w14:textId="77777777" w:rsidR="00A64010" w:rsidRDefault="00A64010" w:rsidP="009A4BEA">
            <w:pPr>
              <w:jc w:val="center"/>
              <w:rPr>
                <w:b/>
                <w:bCs/>
              </w:rPr>
            </w:pPr>
            <w:r>
              <w:rPr>
                <w:b/>
                <w:bCs/>
              </w:rPr>
              <w:t>0</w:t>
            </w:r>
          </w:p>
        </w:tc>
      </w:tr>
      <w:tr w:rsidR="00A64010" w14:paraId="2CBB7440" w14:textId="77777777">
        <w:tblPrEx>
          <w:tblCellMar>
            <w:top w:w="0" w:type="dxa"/>
            <w:bottom w:w="0" w:type="dxa"/>
          </w:tblCellMar>
        </w:tblPrEx>
        <w:tc>
          <w:tcPr>
            <w:tcW w:w="576" w:type="dxa"/>
          </w:tcPr>
          <w:p w14:paraId="68A060B6" w14:textId="77777777" w:rsidR="00A64010" w:rsidRDefault="00A64010" w:rsidP="009A4BEA">
            <w:pPr>
              <w:jc w:val="center"/>
              <w:rPr>
                <w:b/>
                <w:bCs/>
              </w:rPr>
            </w:pPr>
            <w:r>
              <w:rPr>
                <w:b/>
                <w:bCs/>
              </w:rPr>
              <w:t>1</w:t>
            </w:r>
          </w:p>
        </w:tc>
        <w:tc>
          <w:tcPr>
            <w:tcW w:w="576" w:type="dxa"/>
          </w:tcPr>
          <w:p w14:paraId="6BAB1562" w14:textId="77777777" w:rsidR="00A64010" w:rsidRDefault="00A64010" w:rsidP="009A4BEA">
            <w:pPr>
              <w:jc w:val="center"/>
              <w:rPr>
                <w:b/>
                <w:bCs/>
              </w:rPr>
            </w:pPr>
            <w:r>
              <w:rPr>
                <w:b/>
                <w:bCs/>
              </w:rPr>
              <w:t>0</w:t>
            </w:r>
          </w:p>
        </w:tc>
        <w:tc>
          <w:tcPr>
            <w:tcW w:w="576" w:type="dxa"/>
          </w:tcPr>
          <w:p w14:paraId="1D6046B1" w14:textId="77777777" w:rsidR="00A64010" w:rsidRDefault="00A64010" w:rsidP="009A4BEA">
            <w:pPr>
              <w:jc w:val="center"/>
              <w:rPr>
                <w:b/>
                <w:bCs/>
              </w:rPr>
            </w:pPr>
            <w:r>
              <w:rPr>
                <w:b/>
                <w:bCs/>
              </w:rPr>
              <w:t>0</w:t>
            </w:r>
          </w:p>
        </w:tc>
        <w:tc>
          <w:tcPr>
            <w:tcW w:w="513" w:type="dxa"/>
            <w:tcBorders>
              <w:left w:val="double" w:sz="4" w:space="0" w:color="auto"/>
            </w:tcBorders>
          </w:tcPr>
          <w:p w14:paraId="1184B1F8" w14:textId="77777777" w:rsidR="00A64010" w:rsidRDefault="00A64010" w:rsidP="009A4BEA">
            <w:pPr>
              <w:jc w:val="center"/>
              <w:rPr>
                <w:b/>
                <w:bCs/>
              </w:rPr>
            </w:pPr>
            <w:r>
              <w:rPr>
                <w:b/>
                <w:bCs/>
              </w:rPr>
              <w:t>0</w:t>
            </w:r>
          </w:p>
        </w:tc>
        <w:tc>
          <w:tcPr>
            <w:tcW w:w="513" w:type="dxa"/>
          </w:tcPr>
          <w:p w14:paraId="2AAC3D61" w14:textId="77777777" w:rsidR="00A64010" w:rsidRDefault="00A64010" w:rsidP="009A4BEA">
            <w:pPr>
              <w:jc w:val="center"/>
              <w:rPr>
                <w:b/>
                <w:bCs/>
              </w:rPr>
            </w:pPr>
            <w:r>
              <w:rPr>
                <w:b/>
                <w:bCs/>
              </w:rPr>
              <w:t>1</w:t>
            </w:r>
          </w:p>
        </w:tc>
      </w:tr>
      <w:tr w:rsidR="00A64010" w14:paraId="3E914515" w14:textId="77777777">
        <w:tblPrEx>
          <w:tblCellMar>
            <w:top w:w="0" w:type="dxa"/>
            <w:bottom w:w="0" w:type="dxa"/>
          </w:tblCellMar>
        </w:tblPrEx>
        <w:tc>
          <w:tcPr>
            <w:tcW w:w="576" w:type="dxa"/>
          </w:tcPr>
          <w:p w14:paraId="2E679611" w14:textId="77777777" w:rsidR="00A64010" w:rsidRDefault="00A64010" w:rsidP="009A4BEA">
            <w:pPr>
              <w:jc w:val="center"/>
              <w:rPr>
                <w:b/>
                <w:bCs/>
              </w:rPr>
            </w:pPr>
            <w:r>
              <w:rPr>
                <w:b/>
                <w:bCs/>
              </w:rPr>
              <w:t>1</w:t>
            </w:r>
          </w:p>
        </w:tc>
        <w:tc>
          <w:tcPr>
            <w:tcW w:w="576" w:type="dxa"/>
          </w:tcPr>
          <w:p w14:paraId="56F4C358" w14:textId="77777777" w:rsidR="00A64010" w:rsidRDefault="00A64010" w:rsidP="009A4BEA">
            <w:pPr>
              <w:jc w:val="center"/>
              <w:rPr>
                <w:b/>
                <w:bCs/>
              </w:rPr>
            </w:pPr>
            <w:r>
              <w:rPr>
                <w:b/>
                <w:bCs/>
              </w:rPr>
              <w:t>0</w:t>
            </w:r>
          </w:p>
        </w:tc>
        <w:tc>
          <w:tcPr>
            <w:tcW w:w="576" w:type="dxa"/>
          </w:tcPr>
          <w:p w14:paraId="06F6F784" w14:textId="77777777" w:rsidR="00A64010" w:rsidRDefault="00A64010" w:rsidP="009A4BEA">
            <w:pPr>
              <w:jc w:val="center"/>
              <w:rPr>
                <w:b/>
                <w:bCs/>
              </w:rPr>
            </w:pPr>
            <w:r>
              <w:rPr>
                <w:b/>
                <w:bCs/>
              </w:rPr>
              <w:t>1</w:t>
            </w:r>
          </w:p>
        </w:tc>
        <w:tc>
          <w:tcPr>
            <w:tcW w:w="513" w:type="dxa"/>
            <w:tcBorders>
              <w:left w:val="double" w:sz="4" w:space="0" w:color="auto"/>
            </w:tcBorders>
          </w:tcPr>
          <w:p w14:paraId="4B822FAF" w14:textId="77777777" w:rsidR="00A64010" w:rsidRDefault="00A64010" w:rsidP="009A4BEA">
            <w:pPr>
              <w:jc w:val="center"/>
              <w:rPr>
                <w:b/>
                <w:bCs/>
              </w:rPr>
            </w:pPr>
            <w:r>
              <w:rPr>
                <w:b/>
                <w:bCs/>
              </w:rPr>
              <w:t>1</w:t>
            </w:r>
          </w:p>
        </w:tc>
        <w:tc>
          <w:tcPr>
            <w:tcW w:w="513" w:type="dxa"/>
          </w:tcPr>
          <w:p w14:paraId="5C6C3745" w14:textId="77777777" w:rsidR="00A64010" w:rsidRDefault="00A64010" w:rsidP="009A4BEA">
            <w:pPr>
              <w:jc w:val="center"/>
              <w:rPr>
                <w:b/>
                <w:bCs/>
              </w:rPr>
            </w:pPr>
            <w:r>
              <w:rPr>
                <w:b/>
                <w:bCs/>
              </w:rPr>
              <w:t>0</w:t>
            </w:r>
          </w:p>
        </w:tc>
      </w:tr>
      <w:tr w:rsidR="00A64010" w14:paraId="767105CC" w14:textId="77777777">
        <w:tblPrEx>
          <w:tblCellMar>
            <w:top w:w="0" w:type="dxa"/>
            <w:bottom w:w="0" w:type="dxa"/>
          </w:tblCellMar>
        </w:tblPrEx>
        <w:tc>
          <w:tcPr>
            <w:tcW w:w="576" w:type="dxa"/>
          </w:tcPr>
          <w:p w14:paraId="6614097F" w14:textId="77777777" w:rsidR="00A64010" w:rsidRDefault="00A64010" w:rsidP="009A4BEA">
            <w:pPr>
              <w:jc w:val="center"/>
              <w:rPr>
                <w:b/>
                <w:bCs/>
              </w:rPr>
            </w:pPr>
            <w:r>
              <w:rPr>
                <w:b/>
                <w:bCs/>
              </w:rPr>
              <w:t>1</w:t>
            </w:r>
          </w:p>
        </w:tc>
        <w:tc>
          <w:tcPr>
            <w:tcW w:w="576" w:type="dxa"/>
          </w:tcPr>
          <w:p w14:paraId="29BD494B" w14:textId="77777777" w:rsidR="00A64010" w:rsidRDefault="00A64010" w:rsidP="009A4BEA">
            <w:pPr>
              <w:jc w:val="center"/>
              <w:rPr>
                <w:b/>
                <w:bCs/>
              </w:rPr>
            </w:pPr>
            <w:r>
              <w:rPr>
                <w:b/>
                <w:bCs/>
              </w:rPr>
              <w:t>1</w:t>
            </w:r>
          </w:p>
        </w:tc>
        <w:tc>
          <w:tcPr>
            <w:tcW w:w="576" w:type="dxa"/>
          </w:tcPr>
          <w:p w14:paraId="5DB19B42" w14:textId="77777777" w:rsidR="00A64010" w:rsidRDefault="00A64010" w:rsidP="009A4BEA">
            <w:pPr>
              <w:jc w:val="center"/>
              <w:rPr>
                <w:b/>
                <w:bCs/>
              </w:rPr>
            </w:pPr>
            <w:r>
              <w:rPr>
                <w:b/>
                <w:bCs/>
              </w:rPr>
              <w:t>0</w:t>
            </w:r>
          </w:p>
        </w:tc>
        <w:tc>
          <w:tcPr>
            <w:tcW w:w="513" w:type="dxa"/>
            <w:tcBorders>
              <w:left w:val="double" w:sz="4" w:space="0" w:color="auto"/>
            </w:tcBorders>
          </w:tcPr>
          <w:p w14:paraId="019E2B17" w14:textId="77777777" w:rsidR="00A64010" w:rsidRDefault="00A64010" w:rsidP="009A4BEA">
            <w:pPr>
              <w:jc w:val="center"/>
              <w:rPr>
                <w:b/>
                <w:bCs/>
              </w:rPr>
            </w:pPr>
            <w:r>
              <w:rPr>
                <w:b/>
                <w:bCs/>
              </w:rPr>
              <w:t>1</w:t>
            </w:r>
          </w:p>
        </w:tc>
        <w:tc>
          <w:tcPr>
            <w:tcW w:w="513" w:type="dxa"/>
          </w:tcPr>
          <w:p w14:paraId="2BE7CB5A" w14:textId="77777777" w:rsidR="00A64010" w:rsidRDefault="00A64010" w:rsidP="009A4BEA">
            <w:pPr>
              <w:jc w:val="center"/>
              <w:rPr>
                <w:b/>
                <w:bCs/>
              </w:rPr>
            </w:pPr>
            <w:r>
              <w:rPr>
                <w:b/>
                <w:bCs/>
              </w:rPr>
              <w:t>0</w:t>
            </w:r>
          </w:p>
        </w:tc>
      </w:tr>
      <w:tr w:rsidR="00A64010" w14:paraId="70265C02" w14:textId="77777777">
        <w:tblPrEx>
          <w:tblCellMar>
            <w:top w:w="0" w:type="dxa"/>
            <w:bottom w:w="0" w:type="dxa"/>
          </w:tblCellMar>
        </w:tblPrEx>
        <w:tc>
          <w:tcPr>
            <w:tcW w:w="576" w:type="dxa"/>
          </w:tcPr>
          <w:p w14:paraId="68F86119" w14:textId="77777777" w:rsidR="00A64010" w:rsidRDefault="00A64010" w:rsidP="009A4BEA">
            <w:pPr>
              <w:jc w:val="center"/>
              <w:rPr>
                <w:b/>
                <w:bCs/>
              </w:rPr>
            </w:pPr>
            <w:r>
              <w:rPr>
                <w:b/>
                <w:bCs/>
              </w:rPr>
              <w:t>1</w:t>
            </w:r>
          </w:p>
        </w:tc>
        <w:tc>
          <w:tcPr>
            <w:tcW w:w="576" w:type="dxa"/>
          </w:tcPr>
          <w:p w14:paraId="1BB1F997" w14:textId="77777777" w:rsidR="00A64010" w:rsidRDefault="00A64010" w:rsidP="009A4BEA">
            <w:pPr>
              <w:jc w:val="center"/>
              <w:rPr>
                <w:b/>
                <w:bCs/>
              </w:rPr>
            </w:pPr>
            <w:r>
              <w:rPr>
                <w:b/>
                <w:bCs/>
              </w:rPr>
              <w:t>1</w:t>
            </w:r>
          </w:p>
        </w:tc>
        <w:tc>
          <w:tcPr>
            <w:tcW w:w="576" w:type="dxa"/>
          </w:tcPr>
          <w:p w14:paraId="15C0D2DA" w14:textId="77777777" w:rsidR="00A64010" w:rsidRDefault="00A64010" w:rsidP="009A4BEA">
            <w:pPr>
              <w:jc w:val="center"/>
              <w:rPr>
                <w:b/>
                <w:bCs/>
              </w:rPr>
            </w:pPr>
            <w:r>
              <w:rPr>
                <w:b/>
                <w:bCs/>
              </w:rPr>
              <w:t>1</w:t>
            </w:r>
          </w:p>
        </w:tc>
        <w:tc>
          <w:tcPr>
            <w:tcW w:w="513" w:type="dxa"/>
            <w:tcBorders>
              <w:left w:val="double" w:sz="4" w:space="0" w:color="auto"/>
            </w:tcBorders>
          </w:tcPr>
          <w:p w14:paraId="2165A321" w14:textId="77777777" w:rsidR="00A64010" w:rsidRDefault="00A64010" w:rsidP="009A4BEA">
            <w:pPr>
              <w:jc w:val="center"/>
              <w:rPr>
                <w:b/>
                <w:bCs/>
              </w:rPr>
            </w:pPr>
            <w:r>
              <w:rPr>
                <w:b/>
                <w:bCs/>
              </w:rPr>
              <w:t>1</w:t>
            </w:r>
          </w:p>
        </w:tc>
        <w:tc>
          <w:tcPr>
            <w:tcW w:w="513" w:type="dxa"/>
          </w:tcPr>
          <w:p w14:paraId="532FE9BA" w14:textId="77777777" w:rsidR="00A64010" w:rsidRDefault="00A64010" w:rsidP="009A4BEA">
            <w:pPr>
              <w:jc w:val="center"/>
              <w:rPr>
                <w:b/>
                <w:bCs/>
              </w:rPr>
            </w:pPr>
            <w:r>
              <w:rPr>
                <w:b/>
                <w:bCs/>
              </w:rPr>
              <w:t>0</w:t>
            </w:r>
          </w:p>
        </w:tc>
      </w:tr>
    </w:tbl>
    <w:p w14:paraId="0AA4B7F5" w14:textId="77777777" w:rsidR="00A64010" w:rsidRDefault="00A64010" w:rsidP="00A64010">
      <w:r>
        <w:t xml:space="preserve">Write the </w:t>
      </w:r>
      <w:r w:rsidRPr="00A94BA4">
        <w:rPr>
          <w:b/>
        </w:rPr>
        <w:t>equations</w:t>
      </w:r>
      <w:r>
        <w:t xml:space="preserve"> for each of the outputs as they are defined by the truth table. Use </w:t>
      </w:r>
      <w:r w:rsidRPr="00A94BA4">
        <w:rPr>
          <w:b/>
        </w:rPr>
        <w:t xml:space="preserve">Karnaugh </w:t>
      </w:r>
      <w:r>
        <w:t xml:space="preserve">maps to </w:t>
      </w:r>
      <w:r w:rsidRPr="00181B05">
        <w:rPr>
          <w:b/>
        </w:rPr>
        <w:t>simplify</w:t>
      </w:r>
      <w:r>
        <w:t xml:space="preserve"> the equations.</w:t>
      </w:r>
    </w:p>
    <w:p w14:paraId="6C31F5F6" w14:textId="77777777" w:rsidR="00A64010" w:rsidRDefault="00A64010" w:rsidP="00A64010"/>
    <w:p w14:paraId="53B5D4E7" w14:textId="73FA9CD6" w:rsidR="00A64010" w:rsidRDefault="00A64010" w:rsidP="00A64010">
      <w:r>
        <w:rPr>
          <w:noProof/>
        </w:rPr>
        <w:drawing>
          <wp:inline distT="0" distB="0" distL="0" distR="0" wp14:anchorId="4DC79B21" wp14:editId="098D40A2">
            <wp:extent cx="3996690" cy="32575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2195" cy="3286489"/>
                    </a:xfrm>
                    <a:prstGeom prst="rect">
                      <a:avLst/>
                    </a:prstGeom>
                    <a:noFill/>
                    <a:ln>
                      <a:noFill/>
                    </a:ln>
                  </pic:spPr>
                </pic:pic>
              </a:graphicData>
            </a:graphic>
          </wp:inline>
        </w:drawing>
      </w:r>
    </w:p>
    <w:p w14:paraId="705FC43C" w14:textId="4E8A2F21" w:rsidR="00A64010" w:rsidRDefault="00A64010" w:rsidP="00A64010">
      <w:r>
        <w:t xml:space="preserve">To clarify, </w:t>
      </w:r>
    </w:p>
    <w:p w14:paraId="263ED709" w14:textId="7538A0A6" w:rsidR="00A64010" w:rsidRDefault="00A64010" w:rsidP="00A64010"/>
    <w:p w14:paraId="18780767" w14:textId="6BCE226C" w:rsidR="00A64010" w:rsidRDefault="00A64010" w:rsidP="00A64010">
      <w:r>
        <w:t>B = FS + LS + FL</w:t>
      </w:r>
    </w:p>
    <w:p w14:paraId="5E0B8D1B" w14:textId="338DCB91" w:rsidR="00A64010" w:rsidRDefault="00A64010" w:rsidP="00A64010"/>
    <w:p w14:paraId="61C735D7" w14:textId="36B6E675" w:rsidR="00A64010" w:rsidRDefault="00A64010" w:rsidP="00A64010">
      <w:r>
        <w:t xml:space="preserve">P = </w:t>
      </w:r>
      <m:oMath>
        <m:bar>
          <m:barPr>
            <m:pos m:val="top"/>
            <m:ctrlPr>
              <w:rPr>
                <w:rFonts w:ascii="Cambria Math" w:hAnsi="Cambria Math"/>
                <w:i/>
              </w:rPr>
            </m:ctrlPr>
          </m:barPr>
          <m:e>
            <m:r>
              <w:rPr>
                <w:rFonts w:ascii="Cambria Math" w:hAnsi="Cambria Math"/>
              </w:rPr>
              <m:t>F</m:t>
            </m:r>
          </m:e>
        </m:bar>
        <m:r>
          <w:rPr>
            <w:rFonts w:ascii="Cambria Math" w:hAnsi="Cambria Math"/>
          </w:rPr>
          <m:t>S</m:t>
        </m:r>
      </m:oMath>
      <w:r>
        <w:t xml:space="preserve"> + </w:t>
      </w:r>
      <m:oMath>
        <m:bar>
          <m:barPr>
            <m:pos m:val="top"/>
            <m:ctrlPr>
              <w:rPr>
                <w:rFonts w:ascii="Cambria Math" w:hAnsi="Cambria Math"/>
                <w:i/>
              </w:rPr>
            </m:ctrlPr>
          </m:barPr>
          <m:e>
            <m:r>
              <w:rPr>
                <w:rFonts w:ascii="Cambria Math" w:hAnsi="Cambria Math"/>
              </w:rPr>
              <m:t>F</m:t>
            </m:r>
          </m:e>
        </m:bar>
        <m:r>
          <w:rPr>
            <w:rFonts w:ascii="Cambria Math" w:hAnsi="Cambria Math"/>
          </w:rPr>
          <m:t>L</m:t>
        </m:r>
      </m:oMath>
      <w:r>
        <w:t xml:space="preserve"> + </w:t>
      </w:r>
      <m:oMath>
        <m:bar>
          <m:barPr>
            <m:pos m:val="top"/>
            <m:ctrlPr>
              <w:rPr>
                <w:rFonts w:ascii="Cambria Math" w:hAnsi="Cambria Math"/>
                <w:i/>
              </w:rPr>
            </m:ctrlPr>
          </m:barPr>
          <m:e>
            <m:r>
              <w:rPr>
                <w:rFonts w:ascii="Cambria Math" w:hAnsi="Cambria Math"/>
              </w:rPr>
              <m:t>L</m:t>
            </m:r>
          </m:e>
        </m:bar>
        <m:bar>
          <m:barPr>
            <m:pos m:val="top"/>
            <m:ctrlPr>
              <w:rPr>
                <w:rFonts w:ascii="Cambria Math" w:hAnsi="Cambria Math"/>
                <w:i/>
              </w:rPr>
            </m:ctrlPr>
          </m:barPr>
          <m:e>
            <m:r>
              <w:rPr>
                <w:rFonts w:ascii="Cambria Math" w:hAnsi="Cambria Math"/>
              </w:rPr>
              <m:t>S</m:t>
            </m:r>
          </m:e>
        </m:bar>
      </m:oMath>
    </w:p>
    <w:p w14:paraId="01B5898C" w14:textId="77777777" w:rsidR="00A64010" w:rsidRDefault="00A64010" w:rsidP="00A64010"/>
    <w:p w14:paraId="2A64FBDF" w14:textId="77777777" w:rsidR="005E0404" w:rsidRDefault="005E0404" w:rsidP="00A64010"/>
    <w:p w14:paraId="2E708C02" w14:textId="487778E0" w:rsidR="00A64010" w:rsidRPr="008A612B" w:rsidRDefault="00A64010" w:rsidP="00A64010">
      <w:pPr>
        <w:rPr>
          <w:bCs/>
        </w:rPr>
      </w:pPr>
      <w:r w:rsidRPr="008A612B">
        <w:rPr>
          <w:bCs/>
        </w:rPr>
        <w:lastRenderedPageBreak/>
        <w:t xml:space="preserve">Make the circuit that you designed </w:t>
      </w:r>
      <w:proofErr w:type="spellStart"/>
      <w:r w:rsidRPr="008A612B">
        <w:rPr>
          <w:bCs/>
        </w:rPr>
        <w:t>MultimediaLogic</w:t>
      </w:r>
      <w:proofErr w:type="spellEnd"/>
      <w:r w:rsidRPr="008A612B">
        <w:rPr>
          <w:bCs/>
        </w:rPr>
        <w:t xml:space="preserve"> and store your </w:t>
      </w:r>
      <w:proofErr w:type="spellStart"/>
      <w:r w:rsidRPr="008A612B">
        <w:rPr>
          <w:bCs/>
        </w:rPr>
        <w:t>MultimediaLogic</w:t>
      </w:r>
      <w:proofErr w:type="spellEnd"/>
      <w:r w:rsidRPr="008A612B">
        <w:rPr>
          <w:bCs/>
        </w:rPr>
        <w:t xml:space="preserve"> circuits</w:t>
      </w:r>
    </w:p>
    <w:p w14:paraId="2EB7E2A6" w14:textId="77777777" w:rsidR="00A64010" w:rsidRDefault="00A64010" w:rsidP="00A64010">
      <w:pPr>
        <w:rPr>
          <w:bCs/>
        </w:rPr>
      </w:pPr>
      <w:r w:rsidRPr="008A612B">
        <w:rPr>
          <w:bCs/>
        </w:rPr>
        <w:t xml:space="preserve">Save the circuit diagram as Lab3a.  Note, the circuit you design may not be the same as the equations since you are doing one circuit to cover all conditions. Write the equations for the outputs as defined by your circuit design. Put a screenshot of your circuit to the word file. </w:t>
      </w:r>
    </w:p>
    <w:p w14:paraId="5F7EBD70" w14:textId="77777777" w:rsidR="00A64010" w:rsidRDefault="00A64010" w:rsidP="00A64010">
      <w:pPr>
        <w:rPr>
          <w:bCs/>
        </w:rPr>
      </w:pPr>
    </w:p>
    <w:p w14:paraId="1C36684D" w14:textId="4748453E" w:rsidR="00A64010" w:rsidRDefault="00A64010" w:rsidP="00A64010">
      <w:pPr>
        <w:rPr>
          <w:bCs/>
        </w:rPr>
      </w:pPr>
      <w:r>
        <w:rPr>
          <w:bCs/>
          <w:noProof/>
        </w:rPr>
        <w:drawing>
          <wp:inline distT="0" distB="0" distL="0" distR="0" wp14:anchorId="7D972BD5" wp14:editId="2E5D2B06">
            <wp:extent cx="442912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3076575"/>
                    </a:xfrm>
                    <a:prstGeom prst="rect">
                      <a:avLst/>
                    </a:prstGeom>
                    <a:noFill/>
                    <a:ln>
                      <a:noFill/>
                    </a:ln>
                  </pic:spPr>
                </pic:pic>
              </a:graphicData>
            </a:graphic>
          </wp:inline>
        </w:drawing>
      </w:r>
    </w:p>
    <w:p w14:paraId="6E4C1A0D" w14:textId="77777777" w:rsidR="00A64010" w:rsidRPr="008A612B" w:rsidRDefault="00A64010" w:rsidP="00A64010">
      <w:pPr>
        <w:rPr>
          <w:bCs/>
        </w:rPr>
      </w:pPr>
    </w:p>
    <w:p w14:paraId="78905AE2" w14:textId="77777777" w:rsidR="00A64010" w:rsidRDefault="00A64010" w:rsidP="00A64010">
      <w:pPr>
        <w:rPr>
          <w:bCs/>
        </w:rPr>
      </w:pPr>
    </w:p>
    <w:p w14:paraId="54FB7B2C" w14:textId="77777777" w:rsidR="00A64010" w:rsidRDefault="00A64010" w:rsidP="00A64010">
      <w:pPr>
        <w:rPr>
          <w:bCs/>
        </w:rPr>
      </w:pPr>
      <w:r>
        <w:rPr>
          <w:bCs/>
        </w:rPr>
        <w:t>The equations for the outputs in our circuit is derived directly from the truth table using a demultiplexer. Based on the diagram the functions are…</w:t>
      </w:r>
    </w:p>
    <w:p w14:paraId="4EB1368D" w14:textId="77777777" w:rsidR="00A64010" w:rsidRDefault="00A64010" w:rsidP="00A64010">
      <w:pPr>
        <w:rPr>
          <w:bCs/>
        </w:rPr>
      </w:pPr>
    </w:p>
    <w:p w14:paraId="7F86AAD1" w14:textId="7D1E3167" w:rsidR="00A64010" w:rsidRDefault="00A64010" w:rsidP="00A64010">
      <w:pPr>
        <w:rPr>
          <w:bCs/>
        </w:rPr>
      </w:pPr>
      <w:r>
        <w:rPr>
          <w:bCs/>
        </w:rPr>
        <w:t xml:space="preserve">B = </w:t>
      </w:r>
      <m:oMath>
        <m:bar>
          <m:barPr>
            <m:pos m:val="top"/>
            <m:ctrlPr>
              <w:rPr>
                <w:rFonts w:ascii="Cambria Math" w:hAnsi="Cambria Math"/>
                <w:bCs/>
                <w:i/>
              </w:rPr>
            </m:ctrlPr>
          </m:barPr>
          <m:e>
            <m:r>
              <w:rPr>
                <w:rFonts w:ascii="Cambria Math" w:hAnsi="Cambria Math"/>
              </w:rPr>
              <m:t>(</m:t>
            </m:r>
            <m:bar>
              <m:barPr>
                <m:pos m:val="top"/>
                <m:ctrlPr>
                  <w:rPr>
                    <w:rFonts w:ascii="Cambria Math" w:hAnsi="Cambria Math"/>
                    <w:bCs/>
                    <w:i/>
                  </w:rPr>
                </m:ctrlPr>
              </m:barPr>
              <m:e>
                <m:r>
                  <w:rPr>
                    <w:rFonts w:ascii="Cambria Math" w:hAnsi="Cambria Math"/>
                  </w:rPr>
                  <m:t>L</m:t>
                </m:r>
              </m:e>
            </m:bar>
            <m:r>
              <w:rPr>
                <w:rFonts w:ascii="Cambria Math" w:hAnsi="Cambria Math"/>
              </w:rPr>
              <m:t>SF) * (L</m:t>
            </m:r>
            <m:bar>
              <m:barPr>
                <m:pos m:val="top"/>
                <m:ctrlPr>
                  <w:rPr>
                    <w:rFonts w:ascii="Cambria Math" w:hAnsi="Cambria Math"/>
                    <w:bCs/>
                    <w:i/>
                  </w:rPr>
                </m:ctrlPr>
              </m:barPr>
              <m:e>
                <m:r>
                  <w:rPr>
                    <w:rFonts w:ascii="Cambria Math" w:hAnsi="Cambria Math"/>
                  </w:rPr>
                  <m:t>S</m:t>
                </m:r>
              </m:e>
            </m:bar>
            <m:r>
              <w:rPr>
                <w:rFonts w:ascii="Cambria Math" w:hAnsi="Cambria Math"/>
              </w:rPr>
              <m:t>F) * (LS</m:t>
            </m:r>
            <m:bar>
              <m:barPr>
                <m:pos m:val="top"/>
                <m:ctrlPr>
                  <w:rPr>
                    <w:rFonts w:ascii="Cambria Math" w:hAnsi="Cambria Math"/>
                    <w:bCs/>
                    <w:i/>
                  </w:rPr>
                </m:ctrlPr>
              </m:barPr>
              <m:e>
                <m:r>
                  <w:rPr>
                    <w:rFonts w:ascii="Cambria Math" w:hAnsi="Cambria Math"/>
                  </w:rPr>
                  <m:t>F</m:t>
                </m:r>
              </m:e>
            </m:bar>
            <m:r>
              <w:rPr>
                <w:rFonts w:ascii="Cambria Math" w:hAnsi="Cambria Math"/>
              </w:rPr>
              <m:t>) * (LSF)</m:t>
            </m:r>
          </m:e>
        </m:bar>
        <m:r>
          <w:rPr>
            <w:rFonts w:ascii="Cambria Math" w:hAnsi="Cambria Math"/>
          </w:rPr>
          <m:t xml:space="preserve">  *vote</m:t>
        </m:r>
      </m:oMath>
      <w:r>
        <w:rPr>
          <w:bCs/>
        </w:rPr>
        <w:t xml:space="preserve"> </w:t>
      </w:r>
    </w:p>
    <w:p w14:paraId="6C540DD5" w14:textId="77777777" w:rsidR="00A64010" w:rsidRDefault="00A64010" w:rsidP="00A64010">
      <w:pPr>
        <w:rPr>
          <w:bCs/>
        </w:rPr>
      </w:pPr>
    </w:p>
    <w:p w14:paraId="6FA39299" w14:textId="1EDD6266" w:rsidR="00A64010" w:rsidRDefault="00A64010" w:rsidP="00A64010">
      <w:pPr>
        <w:rPr>
          <w:bCs/>
        </w:rPr>
      </w:pPr>
      <w:r>
        <w:rPr>
          <w:bCs/>
        </w:rPr>
        <w:t xml:space="preserve">P = </w:t>
      </w:r>
      <m:oMath>
        <m:bar>
          <m:barPr>
            <m:pos m:val="top"/>
            <m:ctrlPr>
              <w:rPr>
                <w:rFonts w:ascii="Cambria Math" w:hAnsi="Cambria Math"/>
                <w:bCs/>
                <w:i/>
              </w:rPr>
            </m:ctrlPr>
          </m:barPr>
          <m:e>
            <m:r>
              <w:rPr>
                <w:rFonts w:ascii="Cambria Math" w:hAnsi="Cambria Math"/>
              </w:rPr>
              <m:t>(</m:t>
            </m:r>
            <m:bar>
              <m:barPr>
                <m:pos m:val="top"/>
                <m:ctrlPr>
                  <w:rPr>
                    <w:rFonts w:ascii="Cambria Math" w:hAnsi="Cambria Math"/>
                    <w:bCs/>
                    <w:i/>
                  </w:rPr>
                </m:ctrlPr>
              </m:barPr>
              <m:e>
                <m:r>
                  <w:rPr>
                    <w:rFonts w:ascii="Cambria Math" w:hAnsi="Cambria Math"/>
                  </w:rPr>
                  <m:t>L</m:t>
                </m:r>
              </m:e>
            </m:bar>
            <m:bar>
              <m:barPr>
                <m:pos m:val="top"/>
                <m:ctrlPr>
                  <w:rPr>
                    <w:rFonts w:ascii="Cambria Math" w:hAnsi="Cambria Math"/>
                    <w:bCs/>
                    <w:i/>
                  </w:rPr>
                </m:ctrlPr>
              </m:barPr>
              <m:e>
                <m:r>
                  <w:rPr>
                    <w:rFonts w:ascii="Cambria Math" w:hAnsi="Cambria Math"/>
                  </w:rPr>
                  <m:t>S</m:t>
                </m:r>
              </m:e>
            </m:bar>
            <m:bar>
              <m:barPr>
                <m:pos m:val="top"/>
                <m:ctrlPr>
                  <w:rPr>
                    <w:rFonts w:ascii="Cambria Math" w:hAnsi="Cambria Math"/>
                    <w:bCs/>
                    <w:i/>
                  </w:rPr>
                </m:ctrlPr>
              </m:barPr>
              <m:e>
                <m:r>
                  <w:rPr>
                    <w:rFonts w:ascii="Cambria Math" w:hAnsi="Cambria Math"/>
                  </w:rPr>
                  <m:t>F</m:t>
                </m:r>
              </m:e>
            </m:bar>
            <m:r>
              <w:rPr>
                <w:rFonts w:ascii="Cambria Math" w:hAnsi="Cambria Math"/>
              </w:rPr>
              <m:t>) * (</m:t>
            </m:r>
            <m:bar>
              <m:barPr>
                <m:pos m:val="top"/>
                <m:ctrlPr>
                  <w:rPr>
                    <w:rFonts w:ascii="Cambria Math" w:hAnsi="Cambria Math"/>
                    <w:bCs/>
                    <w:i/>
                  </w:rPr>
                </m:ctrlPr>
              </m:barPr>
              <m:e>
                <m:r>
                  <w:rPr>
                    <w:rFonts w:ascii="Cambria Math" w:hAnsi="Cambria Math"/>
                  </w:rPr>
                  <m:t>L</m:t>
                </m:r>
              </m:e>
            </m:bar>
            <m:bar>
              <m:barPr>
                <m:pos m:val="top"/>
                <m:ctrlPr>
                  <w:rPr>
                    <w:rFonts w:ascii="Cambria Math" w:hAnsi="Cambria Math"/>
                    <w:bCs/>
                    <w:i/>
                  </w:rPr>
                </m:ctrlPr>
              </m:barPr>
              <m:e>
                <m:r>
                  <w:rPr>
                    <w:rFonts w:ascii="Cambria Math" w:hAnsi="Cambria Math"/>
                  </w:rPr>
                  <m:t>S</m:t>
                </m:r>
              </m:e>
            </m:bar>
            <m:r>
              <w:rPr>
                <w:rFonts w:ascii="Cambria Math" w:hAnsi="Cambria Math"/>
              </w:rPr>
              <m:t>F) * (</m:t>
            </m:r>
            <m:bar>
              <m:barPr>
                <m:pos m:val="top"/>
                <m:ctrlPr>
                  <w:rPr>
                    <w:rFonts w:ascii="Cambria Math" w:hAnsi="Cambria Math"/>
                    <w:bCs/>
                    <w:i/>
                  </w:rPr>
                </m:ctrlPr>
              </m:barPr>
              <m:e>
                <m:r>
                  <w:rPr>
                    <w:rFonts w:ascii="Cambria Math" w:hAnsi="Cambria Math"/>
                  </w:rPr>
                  <m:t>L</m:t>
                </m:r>
              </m:e>
            </m:bar>
            <m:r>
              <w:rPr>
                <w:rFonts w:ascii="Cambria Math" w:hAnsi="Cambria Math"/>
              </w:rPr>
              <m:t>S</m:t>
            </m:r>
            <m:bar>
              <m:barPr>
                <m:pos m:val="top"/>
                <m:ctrlPr>
                  <w:rPr>
                    <w:rFonts w:ascii="Cambria Math" w:hAnsi="Cambria Math"/>
                    <w:bCs/>
                    <w:i/>
                  </w:rPr>
                </m:ctrlPr>
              </m:barPr>
              <m:e>
                <m:r>
                  <w:rPr>
                    <w:rFonts w:ascii="Cambria Math" w:hAnsi="Cambria Math"/>
                  </w:rPr>
                  <m:t>F</m:t>
                </m:r>
              </m:e>
            </m:bar>
            <m:r>
              <w:rPr>
                <w:rFonts w:ascii="Cambria Math" w:hAnsi="Cambria Math"/>
              </w:rPr>
              <m:t>) * (L</m:t>
            </m:r>
            <m:bar>
              <m:barPr>
                <m:pos m:val="top"/>
                <m:ctrlPr>
                  <w:rPr>
                    <w:rFonts w:ascii="Cambria Math" w:hAnsi="Cambria Math"/>
                    <w:bCs/>
                    <w:i/>
                  </w:rPr>
                </m:ctrlPr>
              </m:barPr>
              <m:e>
                <m:r>
                  <w:rPr>
                    <w:rFonts w:ascii="Cambria Math" w:hAnsi="Cambria Math"/>
                  </w:rPr>
                  <m:t>S</m:t>
                </m:r>
              </m:e>
            </m:bar>
            <m:bar>
              <m:barPr>
                <m:pos m:val="top"/>
                <m:ctrlPr>
                  <w:rPr>
                    <w:rFonts w:ascii="Cambria Math" w:hAnsi="Cambria Math"/>
                    <w:bCs/>
                    <w:i/>
                  </w:rPr>
                </m:ctrlPr>
              </m:barPr>
              <m:e>
                <m:r>
                  <w:rPr>
                    <w:rFonts w:ascii="Cambria Math" w:hAnsi="Cambria Math"/>
                  </w:rPr>
                  <m:t>F</m:t>
                </m:r>
              </m:e>
            </m:bar>
            <m:r>
              <w:rPr>
                <w:rFonts w:ascii="Cambria Math" w:hAnsi="Cambria Math"/>
              </w:rPr>
              <m:t>)</m:t>
            </m:r>
          </m:e>
        </m:bar>
        <m:r>
          <w:rPr>
            <w:rFonts w:ascii="Cambria Math" w:hAnsi="Cambria Math"/>
          </w:rPr>
          <m:t xml:space="preserve">   *vote</m:t>
        </m:r>
      </m:oMath>
    </w:p>
    <w:p w14:paraId="713BD8E9" w14:textId="2BC21531" w:rsidR="00A64010" w:rsidRDefault="00A64010" w:rsidP="00A64010">
      <w:pPr>
        <w:rPr>
          <w:b/>
          <w:bCs/>
        </w:rPr>
      </w:pPr>
      <w:r w:rsidRPr="008A612B">
        <w:rPr>
          <w:bCs/>
        </w:rPr>
        <w:br w:type="page"/>
      </w:r>
      <w:r>
        <w:rPr>
          <w:b/>
          <w:bCs/>
        </w:rPr>
        <w:lastRenderedPageBreak/>
        <w:t>Part B</w:t>
      </w:r>
    </w:p>
    <w:p w14:paraId="1FFD610D" w14:textId="77777777" w:rsidR="00A64010" w:rsidRDefault="00A64010" w:rsidP="00A64010">
      <w:r w:rsidRPr="005E4898">
        <w:rPr>
          <w:b/>
        </w:rPr>
        <w:t>Another</w:t>
      </w:r>
      <w:r>
        <w:t xml:space="preserve"> friend, Kim (</w:t>
      </w:r>
      <w:r w:rsidRPr="005E4898">
        <w:rPr>
          <w:b/>
        </w:rPr>
        <w:t>K</w:t>
      </w:r>
      <w:r>
        <w:t xml:space="preserve">) has joined the group. This time they have decided to go to the </w:t>
      </w:r>
      <w:r w:rsidRPr="005E4898">
        <w:rPr>
          <w:b/>
        </w:rPr>
        <w:t>movies,</w:t>
      </w:r>
      <w:r>
        <w:t xml:space="preserve"> but they </w:t>
      </w:r>
      <w:proofErr w:type="gramStart"/>
      <w:r>
        <w:t>can’t</w:t>
      </w:r>
      <w:proofErr w:type="gramEnd"/>
      <w:r>
        <w:t xml:space="preserve"> decide on which movie to attend. They have decided that the decision must be unanimous. They want a circuit that will choose one or the other only when all members have voted the same way. That means that all switches are on and they have chosen the one movie (say A) and when all switches are </w:t>
      </w:r>
      <w:proofErr w:type="gramStart"/>
      <w:r>
        <w:t>off</w:t>
      </w:r>
      <w:proofErr w:type="gramEnd"/>
      <w:r>
        <w:t xml:space="preserve"> and they have chosen the other movie (say B). Like the previous circuit add a switch (Vote) that will be turned on when the votes have been cast. If the switches are not unanimous in one state or the other, neither of the choices will light up. If the no choice is made, the Vote switch is turned off and each person will be allowed to reconsider their vote; they may or may not change </w:t>
      </w:r>
      <w:proofErr w:type="gramStart"/>
      <w:r>
        <w:t>it</w:t>
      </w:r>
      <w:proofErr w:type="gramEnd"/>
      <w:r>
        <w:t xml:space="preserve"> however. Once all have had a chance to reconsider, the Vote switch will be turned on again to see if a choice has been made. If no choice is made after ten attempts they will give up on this pair of movies and come up with another combination to vote on. Add a counter that will count once each time a vote is taken and the 7 segment LED that will show hexadecimal values. When the LED shows ‘A’ then 10 votes have been made.</w:t>
      </w:r>
    </w:p>
    <w:p w14:paraId="5680F3AE" w14:textId="77777777" w:rsidR="00A64010" w:rsidRDefault="00A64010" w:rsidP="00A64010"/>
    <w:p w14:paraId="2C1150C0" w14:textId="77777777" w:rsidR="00A64010" w:rsidRDefault="00A64010" w:rsidP="00A64010">
      <w:r>
        <w:t xml:space="preserve">Place a text box at the top of the set of switches with the label: ‘Movie A’ and a second text box at the bottom of the switches with the label: ‘Movie B’. Add two </w:t>
      </w:r>
      <w:proofErr w:type="gramStart"/>
      <w:r>
        <w:t>LED’s</w:t>
      </w:r>
      <w:proofErr w:type="gramEnd"/>
      <w:r>
        <w:t xml:space="preserve"> with these same names to show which, if either, was selected. </w:t>
      </w:r>
    </w:p>
    <w:p w14:paraId="2F5396DD" w14:textId="77777777" w:rsidR="00A64010" w:rsidRDefault="00A64010" w:rsidP="00A64010"/>
    <w:p w14:paraId="34CF7035" w14:textId="54926A5E" w:rsidR="00A64010" w:rsidRDefault="00A64010" w:rsidP="00A64010">
      <w:r w:rsidRPr="00181B05">
        <w:t xml:space="preserve">Make the </w:t>
      </w:r>
      <w:r w:rsidRPr="00181B05">
        <w:rPr>
          <w:b/>
        </w:rPr>
        <w:t>circuit</w:t>
      </w:r>
      <w:r w:rsidRPr="00181B05">
        <w:t xml:space="preserve"> that you designed </w:t>
      </w:r>
      <w:r>
        <w:t xml:space="preserve">with </w:t>
      </w:r>
      <w:proofErr w:type="spellStart"/>
      <w:r w:rsidRPr="00181B05">
        <w:t>MultimediaLogic</w:t>
      </w:r>
      <w:proofErr w:type="spellEnd"/>
      <w:r w:rsidRPr="00181B05">
        <w:t xml:space="preserve"> and store your </w:t>
      </w:r>
      <w:proofErr w:type="spellStart"/>
      <w:r w:rsidRPr="00181B05">
        <w:t>MultimediaLogic</w:t>
      </w:r>
      <w:proofErr w:type="spellEnd"/>
      <w:r w:rsidRPr="00181B05">
        <w:t xml:space="preserve"> circuit</w:t>
      </w:r>
      <w:r>
        <w:t xml:space="preserve">. </w:t>
      </w:r>
      <w:r w:rsidRPr="00181B05">
        <w:t>Save the circuit diagram</w:t>
      </w:r>
      <w:r>
        <w:t xml:space="preserve"> as</w:t>
      </w:r>
      <w:r w:rsidRPr="00181B05">
        <w:t xml:space="preserve"> Lab3b. </w:t>
      </w:r>
      <w:r>
        <w:t xml:space="preserve"> </w:t>
      </w:r>
      <w:r w:rsidRPr="00181B05">
        <w:t>Note, the circuit you design may not be the same as the equations since you are doing one circuit to cover all conditions. Write the equations for the outputs as defined by your circuit design.</w:t>
      </w:r>
      <w:r>
        <w:t xml:space="preserve"> </w:t>
      </w:r>
      <w:r w:rsidRPr="00181B05">
        <w:t xml:space="preserve">Put a screenshot of your circuit to the word file. </w:t>
      </w:r>
    </w:p>
    <w:p w14:paraId="10077E81" w14:textId="0A8CD2FD" w:rsidR="00A64010" w:rsidRDefault="00A64010" w:rsidP="00A64010"/>
    <w:p w14:paraId="5786E942" w14:textId="7E51A7DE" w:rsidR="00A64010" w:rsidRPr="00181B05" w:rsidRDefault="00A64010" w:rsidP="00A64010">
      <w:r>
        <w:rPr>
          <w:noProof/>
        </w:rPr>
        <w:drawing>
          <wp:inline distT="0" distB="0" distL="0" distR="0" wp14:anchorId="1DA1EDC1" wp14:editId="31B1BAC4">
            <wp:extent cx="4817307" cy="40005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55451" cy="4032176"/>
                    </a:xfrm>
                    <a:prstGeom prst="rect">
                      <a:avLst/>
                    </a:prstGeom>
                  </pic:spPr>
                </pic:pic>
              </a:graphicData>
            </a:graphic>
          </wp:inline>
        </w:drawing>
      </w:r>
    </w:p>
    <w:p w14:paraId="7484F111" w14:textId="4CF92AAA" w:rsidR="008C49EE" w:rsidRDefault="009D10E1">
      <w:r>
        <w:lastRenderedPageBreak/>
        <w:t>The equations for the outputs defined by our circuit design are…</w:t>
      </w:r>
    </w:p>
    <w:p w14:paraId="0DE68C3C" w14:textId="2E14A1FF" w:rsidR="009D10E1" w:rsidRDefault="009D10E1"/>
    <w:p w14:paraId="68977D4A" w14:textId="56947452" w:rsidR="009D10E1" w:rsidRDefault="009D10E1">
      <w:r>
        <w:t xml:space="preserve">Movie A = </w:t>
      </w:r>
      <m:oMath>
        <m:r>
          <w:rPr>
            <w:rFonts w:ascii="Cambria Math" w:hAnsi="Cambria Math"/>
          </w:rPr>
          <m:t>(LSFK)  * vote</m:t>
        </m:r>
      </m:oMath>
    </w:p>
    <w:p w14:paraId="08429801" w14:textId="7DCE16DB" w:rsidR="009D10E1" w:rsidRDefault="009D10E1"/>
    <w:p w14:paraId="664FCE1C" w14:textId="123AA048" w:rsidR="009D10E1" w:rsidRDefault="009D10E1">
      <w:r>
        <w:t xml:space="preserve">Movie B = </w:t>
      </w:r>
      <m:oMath>
        <m:bar>
          <m:barPr>
            <m:pos m:val="top"/>
            <m:ctrlPr>
              <w:rPr>
                <w:rFonts w:ascii="Cambria Math" w:hAnsi="Cambria Math"/>
                <w:i/>
              </w:rPr>
            </m:ctrlPr>
          </m:barPr>
          <m:e>
            <m:r>
              <w:rPr>
                <w:rFonts w:ascii="Cambria Math" w:hAnsi="Cambria Math"/>
              </w:rPr>
              <m:t>(L + S + F + K)</m:t>
            </m:r>
          </m:e>
        </m:bar>
        <m:r>
          <w:rPr>
            <w:rFonts w:ascii="Cambria Math" w:hAnsi="Cambria Math"/>
          </w:rPr>
          <m:t xml:space="preserve">  * vote</m:t>
        </m:r>
      </m:oMath>
    </w:p>
    <w:sectPr w:rsidR="009D1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10"/>
    <w:rsid w:val="005E0404"/>
    <w:rsid w:val="008C49EE"/>
    <w:rsid w:val="009D10E1"/>
    <w:rsid w:val="00A64010"/>
    <w:rsid w:val="00C3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900F"/>
  <w15:chartTrackingRefBased/>
  <w15:docId w15:val="{ACAF42AB-A0FB-4458-B575-377B953E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01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64010"/>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6401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Marshall</dc:creator>
  <cp:keywords/>
  <dc:description/>
  <cp:lastModifiedBy>Garrett Marshall</cp:lastModifiedBy>
  <cp:revision>3</cp:revision>
  <dcterms:created xsi:type="dcterms:W3CDTF">2021-04-20T01:42:00Z</dcterms:created>
  <dcterms:modified xsi:type="dcterms:W3CDTF">2021-04-20T01:58:00Z</dcterms:modified>
</cp:coreProperties>
</file>