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1160D" w14:textId="77777777" w:rsidR="00473E59" w:rsidRDefault="00473E59" w:rsidP="00473E59">
      <w:pPr>
        <w:spacing w:after="352" w:line="259" w:lineRule="auto"/>
        <w:ind w:right="289"/>
        <w:jc w:val="center"/>
      </w:pPr>
      <w:r>
        <w:rPr>
          <w:noProof/>
        </w:rPr>
        <w:drawing>
          <wp:inline distT="0" distB="0" distL="0" distR="0" wp14:anchorId="1EDF1321" wp14:editId="51F9C765">
            <wp:extent cx="2650363" cy="2546350"/>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8"/>
                    <a:stretch>
                      <a:fillRect/>
                    </a:stretch>
                  </pic:blipFill>
                  <pic:spPr>
                    <a:xfrm>
                      <a:off x="0" y="0"/>
                      <a:ext cx="2650363" cy="2546350"/>
                    </a:xfrm>
                    <a:prstGeom prst="rect">
                      <a:avLst/>
                    </a:prstGeom>
                  </pic:spPr>
                </pic:pic>
              </a:graphicData>
            </a:graphic>
          </wp:inline>
        </w:drawing>
      </w:r>
      <w:r>
        <w:rPr>
          <w:rFonts w:ascii="Times New Roman" w:eastAsia="Times New Roman" w:hAnsi="Times New Roman" w:cs="Times New Roman"/>
          <w:b/>
        </w:rPr>
        <w:t xml:space="preserve"> </w:t>
      </w:r>
    </w:p>
    <w:p w14:paraId="3377D8B9" w14:textId="055F10A0" w:rsidR="00473E59" w:rsidRDefault="00473E59" w:rsidP="00473E59">
      <w:pPr>
        <w:spacing w:after="474" w:line="265" w:lineRule="auto"/>
        <w:jc w:val="center"/>
      </w:pPr>
      <w:r>
        <w:t>BSc Computer Science</w:t>
      </w:r>
    </w:p>
    <w:p w14:paraId="17C20F8B" w14:textId="77777777" w:rsidR="00473E59" w:rsidRDefault="00473E59" w:rsidP="00473E59">
      <w:pPr>
        <w:spacing w:after="474" w:line="265" w:lineRule="auto"/>
        <w:ind w:right="354"/>
        <w:jc w:val="center"/>
      </w:pPr>
      <w:r>
        <w:t xml:space="preserve">School of Computer Science and Informatics, Cardiff University </w:t>
      </w:r>
    </w:p>
    <w:p w14:paraId="0ADB1546" w14:textId="77777777" w:rsidR="00473E59" w:rsidRDefault="00473E59" w:rsidP="00473E59">
      <w:pPr>
        <w:spacing w:after="574" w:line="259" w:lineRule="auto"/>
        <w:ind w:right="291"/>
        <w:jc w:val="center"/>
      </w:pPr>
      <w:r>
        <w:rPr>
          <w:rFonts w:ascii="Times New Roman" w:eastAsia="Times New Roman" w:hAnsi="Times New Roman" w:cs="Times New Roman"/>
          <w:b/>
        </w:rPr>
        <w:t xml:space="preserve"> </w:t>
      </w:r>
    </w:p>
    <w:p w14:paraId="565F9F00" w14:textId="3000B146" w:rsidR="00473E59" w:rsidRDefault="00473E59" w:rsidP="00473E59">
      <w:pPr>
        <w:spacing w:after="480" w:line="259" w:lineRule="auto"/>
        <w:ind w:right="291"/>
        <w:jc w:val="center"/>
      </w:pPr>
      <w:r>
        <w:rPr>
          <w:rFonts w:ascii="Times New Roman" w:eastAsia="Times New Roman" w:hAnsi="Times New Roman" w:cs="Times New Roman"/>
          <w:b/>
          <w:sz w:val="28"/>
        </w:rPr>
        <w:t>Exploring the Impact of Competition and Cooperation on Performance and Engagement in VR Exergaming</w:t>
      </w:r>
    </w:p>
    <w:p w14:paraId="2D63A1A3" w14:textId="77777777" w:rsidR="00473E59" w:rsidRDefault="00473E59" w:rsidP="00473E59">
      <w:pPr>
        <w:spacing w:after="318" w:line="265" w:lineRule="auto"/>
        <w:ind w:right="349"/>
        <w:jc w:val="center"/>
      </w:pPr>
      <w:r>
        <w:t xml:space="preserve">Supervisor: </w:t>
      </w:r>
    </w:p>
    <w:p w14:paraId="623CAD80" w14:textId="68613747" w:rsidR="00473E59" w:rsidRDefault="00473E59" w:rsidP="00473E59">
      <w:pPr>
        <w:spacing w:after="318" w:line="265" w:lineRule="auto"/>
        <w:ind w:right="354"/>
        <w:jc w:val="center"/>
      </w:pPr>
      <w:r>
        <w:t>Dr Soumya C. Barathi</w:t>
      </w:r>
    </w:p>
    <w:p w14:paraId="4CD8E5AF" w14:textId="77777777" w:rsidR="00473E59" w:rsidRDefault="00473E59" w:rsidP="00473E59">
      <w:pPr>
        <w:spacing w:after="318" w:line="265" w:lineRule="auto"/>
        <w:ind w:right="349"/>
        <w:jc w:val="center"/>
      </w:pPr>
      <w:r>
        <w:t xml:space="preserve">Author: </w:t>
      </w:r>
    </w:p>
    <w:p w14:paraId="37F050C7" w14:textId="7337DB06" w:rsidR="00473E59" w:rsidRDefault="00473E59" w:rsidP="00473E59">
      <w:pPr>
        <w:spacing w:after="318" w:line="265" w:lineRule="auto"/>
        <w:ind w:right="351"/>
        <w:jc w:val="center"/>
      </w:pPr>
      <w:r>
        <w:t>George Lynch</w:t>
      </w:r>
      <w:r>
        <w:t xml:space="preserve"> </w:t>
      </w:r>
    </w:p>
    <w:p w14:paraId="1957B2D8" w14:textId="77777777" w:rsidR="00473E59" w:rsidRDefault="00473E59" w:rsidP="00473E59">
      <w:pPr>
        <w:spacing w:after="318" w:line="265" w:lineRule="auto"/>
        <w:ind w:right="351"/>
        <w:jc w:val="center"/>
      </w:pPr>
      <w:r>
        <w:t xml:space="preserve">Date: </w:t>
      </w:r>
    </w:p>
    <w:p w14:paraId="5474C60F" w14:textId="79D0681F" w:rsidR="00473E59" w:rsidRDefault="00473E59" w:rsidP="00473E59">
      <w:pPr>
        <w:spacing w:after="318" w:line="265" w:lineRule="auto"/>
        <w:ind w:right="351"/>
        <w:jc w:val="center"/>
      </w:pPr>
      <w:r>
        <w:t>08/05/2025</w:t>
      </w:r>
      <w:r>
        <w:t xml:space="preserve"> </w:t>
      </w:r>
    </w:p>
    <w:p w14:paraId="3A4955DC" w14:textId="77777777" w:rsidR="00473E59" w:rsidRDefault="00473E59">
      <w:pPr>
        <w:rPr>
          <w:rFonts w:ascii="Times New Roman" w:hAnsi="Times New Roman" w:cs="Times New Roman"/>
        </w:rPr>
      </w:pPr>
      <w:r>
        <w:rPr>
          <w:rFonts w:ascii="Times New Roman" w:hAnsi="Times New Roman" w:cs="Times New Roman"/>
        </w:rPr>
        <w:br w:type="page"/>
      </w:r>
    </w:p>
    <w:p w14:paraId="57D5C644" w14:textId="4A400037" w:rsidR="00D25336" w:rsidRPr="00493A21" w:rsidRDefault="00493A21" w:rsidP="00493A21">
      <w:pPr>
        <w:spacing w:after="0"/>
        <w:jc w:val="center"/>
        <w:rPr>
          <w:rFonts w:ascii="Times New Roman" w:hAnsi="Times New Roman" w:cs="Times New Roman"/>
          <w:b/>
          <w:bCs/>
        </w:rPr>
      </w:pPr>
      <w:r w:rsidRPr="00493A21">
        <w:rPr>
          <w:rFonts w:ascii="Times New Roman" w:hAnsi="Times New Roman" w:cs="Times New Roman"/>
          <w:b/>
          <w:bCs/>
        </w:rPr>
        <w:lastRenderedPageBreak/>
        <w:t>Table of Contents</w:t>
      </w:r>
    </w:p>
    <w:p w14:paraId="0DD2E901" w14:textId="0BB1561E" w:rsidR="00CA7434" w:rsidRDefault="00CA7434">
      <w:pPr>
        <w:pStyle w:val="TOC1"/>
        <w:tabs>
          <w:tab w:val="right" w:leader="underscore" w:pos="9016"/>
        </w:tabs>
        <w:rPr>
          <w:rFonts w:eastAsiaTheme="minorEastAsia"/>
          <w:b w:val="0"/>
          <w:bCs w:val="0"/>
          <w:caps w:val="0"/>
          <w:noProof/>
          <w:sz w:val="24"/>
          <w:szCs w:val="24"/>
          <w:lang w:eastAsia="en-GB"/>
        </w:rPr>
      </w:pPr>
      <w:r>
        <w:rPr>
          <w:rFonts w:ascii="Times New Roman" w:hAnsi="Times New Roman" w:cs="Times New Roman"/>
        </w:rPr>
        <w:fldChar w:fldCharType="begin"/>
      </w:r>
      <w:r>
        <w:rPr>
          <w:rFonts w:ascii="Times New Roman" w:hAnsi="Times New Roman" w:cs="Times New Roman"/>
        </w:rPr>
        <w:instrText xml:space="preserve"> TOC \o "1-3" \h \z \t "Custom Heading,1,Custom Subheading,2,Custom Sub Subheading,3" </w:instrText>
      </w:r>
      <w:r>
        <w:rPr>
          <w:rFonts w:ascii="Times New Roman" w:hAnsi="Times New Roman" w:cs="Times New Roman"/>
        </w:rPr>
        <w:fldChar w:fldCharType="separate"/>
      </w:r>
      <w:hyperlink w:anchor="_Toc197541376" w:history="1">
        <w:r w:rsidRPr="006943FF">
          <w:rPr>
            <w:rStyle w:val="Hyperlink"/>
            <w:noProof/>
          </w:rPr>
          <w:t>Abstract</w:t>
        </w:r>
        <w:r>
          <w:rPr>
            <w:noProof/>
            <w:webHidden/>
          </w:rPr>
          <w:tab/>
        </w:r>
        <w:r>
          <w:rPr>
            <w:noProof/>
            <w:webHidden/>
          </w:rPr>
          <w:fldChar w:fldCharType="begin"/>
        </w:r>
        <w:r>
          <w:rPr>
            <w:noProof/>
            <w:webHidden/>
          </w:rPr>
          <w:instrText xml:space="preserve"> PAGEREF _Toc197541376 \h </w:instrText>
        </w:r>
        <w:r>
          <w:rPr>
            <w:noProof/>
            <w:webHidden/>
          </w:rPr>
        </w:r>
        <w:r>
          <w:rPr>
            <w:noProof/>
            <w:webHidden/>
          </w:rPr>
          <w:fldChar w:fldCharType="separate"/>
        </w:r>
        <w:r>
          <w:rPr>
            <w:noProof/>
            <w:webHidden/>
          </w:rPr>
          <w:t>4</w:t>
        </w:r>
        <w:r>
          <w:rPr>
            <w:noProof/>
            <w:webHidden/>
          </w:rPr>
          <w:fldChar w:fldCharType="end"/>
        </w:r>
      </w:hyperlink>
    </w:p>
    <w:p w14:paraId="6F4183B5" w14:textId="6404E14A" w:rsidR="00CA7434" w:rsidRDefault="00CA7434">
      <w:pPr>
        <w:pStyle w:val="TOC1"/>
        <w:tabs>
          <w:tab w:val="right" w:leader="underscore" w:pos="9016"/>
        </w:tabs>
        <w:rPr>
          <w:rFonts w:eastAsiaTheme="minorEastAsia"/>
          <w:b w:val="0"/>
          <w:bCs w:val="0"/>
          <w:caps w:val="0"/>
          <w:noProof/>
          <w:sz w:val="24"/>
          <w:szCs w:val="24"/>
          <w:lang w:eastAsia="en-GB"/>
        </w:rPr>
      </w:pPr>
      <w:hyperlink w:anchor="_Toc197541377" w:history="1">
        <w:r w:rsidRPr="006943FF">
          <w:rPr>
            <w:rStyle w:val="Hyperlink"/>
            <w:noProof/>
          </w:rPr>
          <w:t>Acknowledgements</w:t>
        </w:r>
        <w:r>
          <w:rPr>
            <w:noProof/>
            <w:webHidden/>
          </w:rPr>
          <w:tab/>
        </w:r>
        <w:r>
          <w:rPr>
            <w:noProof/>
            <w:webHidden/>
          </w:rPr>
          <w:fldChar w:fldCharType="begin"/>
        </w:r>
        <w:r>
          <w:rPr>
            <w:noProof/>
            <w:webHidden/>
          </w:rPr>
          <w:instrText xml:space="preserve"> PAGEREF _Toc197541377 \h </w:instrText>
        </w:r>
        <w:r>
          <w:rPr>
            <w:noProof/>
            <w:webHidden/>
          </w:rPr>
        </w:r>
        <w:r>
          <w:rPr>
            <w:noProof/>
            <w:webHidden/>
          </w:rPr>
          <w:fldChar w:fldCharType="separate"/>
        </w:r>
        <w:r>
          <w:rPr>
            <w:noProof/>
            <w:webHidden/>
          </w:rPr>
          <w:t>5</w:t>
        </w:r>
        <w:r>
          <w:rPr>
            <w:noProof/>
            <w:webHidden/>
          </w:rPr>
          <w:fldChar w:fldCharType="end"/>
        </w:r>
      </w:hyperlink>
    </w:p>
    <w:p w14:paraId="3F66A75F" w14:textId="025F1855" w:rsidR="00CA7434" w:rsidRDefault="00CA7434">
      <w:pPr>
        <w:pStyle w:val="TOC1"/>
        <w:tabs>
          <w:tab w:val="left" w:pos="480"/>
          <w:tab w:val="right" w:leader="underscore" w:pos="9016"/>
        </w:tabs>
        <w:rPr>
          <w:rFonts w:eastAsiaTheme="minorEastAsia"/>
          <w:b w:val="0"/>
          <w:bCs w:val="0"/>
          <w:caps w:val="0"/>
          <w:noProof/>
          <w:sz w:val="24"/>
          <w:szCs w:val="24"/>
          <w:lang w:eastAsia="en-GB"/>
        </w:rPr>
      </w:pPr>
      <w:hyperlink w:anchor="_Toc197541378" w:history="1">
        <w:r w:rsidRPr="006943FF">
          <w:rPr>
            <w:rStyle w:val="Hyperlink"/>
            <w:noProof/>
          </w:rPr>
          <w:t>1.</w:t>
        </w:r>
        <w:r>
          <w:rPr>
            <w:rFonts w:eastAsiaTheme="minorEastAsia"/>
            <w:b w:val="0"/>
            <w:bCs w:val="0"/>
            <w:caps w:val="0"/>
            <w:noProof/>
            <w:sz w:val="24"/>
            <w:szCs w:val="24"/>
            <w:lang w:eastAsia="en-GB"/>
          </w:rPr>
          <w:tab/>
        </w:r>
        <w:r w:rsidRPr="006943FF">
          <w:rPr>
            <w:rStyle w:val="Hyperlink"/>
            <w:noProof/>
          </w:rPr>
          <w:t>Introduction</w:t>
        </w:r>
        <w:r>
          <w:rPr>
            <w:noProof/>
            <w:webHidden/>
          </w:rPr>
          <w:tab/>
        </w:r>
        <w:r>
          <w:rPr>
            <w:noProof/>
            <w:webHidden/>
          </w:rPr>
          <w:fldChar w:fldCharType="begin"/>
        </w:r>
        <w:r>
          <w:rPr>
            <w:noProof/>
            <w:webHidden/>
          </w:rPr>
          <w:instrText xml:space="preserve"> PAGEREF _Toc197541378 \h </w:instrText>
        </w:r>
        <w:r>
          <w:rPr>
            <w:noProof/>
            <w:webHidden/>
          </w:rPr>
        </w:r>
        <w:r>
          <w:rPr>
            <w:noProof/>
            <w:webHidden/>
          </w:rPr>
          <w:fldChar w:fldCharType="separate"/>
        </w:r>
        <w:r>
          <w:rPr>
            <w:noProof/>
            <w:webHidden/>
          </w:rPr>
          <w:t>6</w:t>
        </w:r>
        <w:r>
          <w:rPr>
            <w:noProof/>
            <w:webHidden/>
          </w:rPr>
          <w:fldChar w:fldCharType="end"/>
        </w:r>
      </w:hyperlink>
    </w:p>
    <w:p w14:paraId="602FC1A6" w14:textId="2FBCDE39"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79" w:history="1">
        <w:r w:rsidRPr="006943FF">
          <w:rPr>
            <w:rStyle w:val="Hyperlink"/>
            <w:noProof/>
          </w:rPr>
          <w:t>1.1.</w:t>
        </w:r>
        <w:r>
          <w:rPr>
            <w:rFonts w:eastAsiaTheme="minorEastAsia"/>
            <w:smallCaps w:val="0"/>
            <w:noProof/>
            <w:sz w:val="24"/>
            <w:szCs w:val="24"/>
            <w:lang w:eastAsia="en-GB"/>
          </w:rPr>
          <w:tab/>
        </w:r>
        <w:r w:rsidRPr="006943FF">
          <w:rPr>
            <w:rStyle w:val="Hyperlink"/>
            <w:noProof/>
          </w:rPr>
          <w:t>Context and Motivation</w:t>
        </w:r>
        <w:r>
          <w:rPr>
            <w:noProof/>
            <w:webHidden/>
          </w:rPr>
          <w:tab/>
        </w:r>
        <w:r>
          <w:rPr>
            <w:noProof/>
            <w:webHidden/>
          </w:rPr>
          <w:fldChar w:fldCharType="begin"/>
        </w:r>
        <w:r>
          <w:rPr>
            <w:noProof/>
            <w:webHidden/>
          </w:rPr>
          <w:instrText xml:space="preserve"> PAGEREF _Toc197541379 \h </w:instrText>
        </w:r>
        <w:r>
          <w:rPr>
            <w:noProof/>
            <w:webHidden/>
          </w:rPr>
        </w:r>
        <w:r>
          <w:rPr>
            <w:noProof/>
            <w:webHidden/>
          </w:rPr>
          <w:fldChar w:fldCharType="separate"/>
        </w:r>
        <w:r>
          <w:rPr>
            <w:noProof/>
            <w:webHidden/>
          </w:rPr>
          <w:t>6</w:t>
        </w:r>
        <w:r>
          <w:rPr>
            <w:noProof/>
            <w:webHidden/>
          </w:rPr>
          <w:fldChar w:fldCharType="end"/>
        </w:r>
      </w:hyperlink>
    </w:p>
    <w:p w14:paraId="2324EADA" w14:textId="021B0A83"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80" w:history="1">
        <w:r w:rsidRPr="006943FF">
          <w:rPr>
            <w:rStyle w:val="Hyperlink"/>
            <w:noProof/>
          </w:rPr>
          <w:t>1.2.</w:t>
        </w:r>
        <w:r>
          <w:rPr>
            <w:rFonts w:eastAsiaTheme="minorEastAsia"/>
            <w:smallCaps w:val="0"/>
            <w:noProof/>
            <w:sz w:val="24"/>
            <w:szCs w:val="24"/>
            <w:lang w:eastAsia="en-GB"/>
          </w:rPr>
          <w:tab/>
        </w:r>
        <w:r w:rsidRPr="006943FF">
          <w:rPr>
            <w:rStyle w:val="Hyperlink"/>
            <w:noProof/>
          </w:rPr>
          <w:t>Problem Statement</w:t>
        </w:r>
        <w:r>
          <w:rPr>
            <w:noProof/>
            <w:webHidden/>
          </w:rPr>
          <w:tab/>
        </w:r>
        <w:r>
          <w:rPr>
            <w:noProof/>
            <w:webHidden/>
          </w:rPr>
          <w:fldChar w:fldCharType="begin"/>
        </w:r>
        <w:r>
          <w:rPr>
            <w:noProof/>
            <w:webHidden/>
          </w:rPr>
          <w:instrText xml:space="preserve"> PAGEREF _Toc197541380 \h </w:instrText>
        </w:r>
        <w:r>
          <w:rPr>
            <w:noProof/>
            <w:webHidden/>
          </w:rPr>
        </w:r>
        <w:r>
          <w:rPr>
            <w:noProof/>
            <w:webHidden/>
          </w:rPr>
          <w:fldChar w:fldCharType="separate"/>
        </w:r>
        <w:r>
          <w:rPr>
            <w:noProof/>
            <w:webHidden/>
          </w:rPr>
          <w:t>6</w:t>
        </w:r>
        <w:r>
          <w:rPr>
            <w:noProof/>
            <w:webHidden/>
          </w:rPr>
          <w:fldChar w:fldCharType="end"/>
        </w:r>
      </w:hyperlink>
    </w:p>
    <w:p w14:paraId="5A527619" w14:textId="0F279034"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81" w:history="1">
        <w:r w:rsidRPr="006943FF">
          <w:rPr>
            <w:rStyle w:val="Hyperlink"/>
            <w:noProof/>
          </w:rPr>
          <w:t>1.3.</w:t>
        </w:r>
        <w:r>
          <w:rPr>
            <w:rFonts w:eastAsiaTheme="minorEastAsia"/>
            <w:smallCaps w:val="0"/>
            <w:noProof/>
            <w:sz w:val="24"/>
            <w:szCs w:val="24"/>
            <w:lang w:eastAsia="en-GB"/>
          </w:rPr>
          <w:tab/>
        </w:r>
        <w:r w:rsidRPr="006943FF">
          <w:rPr>
            <w:rStyle w:val="Hyperlink"/>
            <w:noProof/>
          </w:rPr>
          <w:t>Aims of the project</w:t>
        </w:r>
        <w:r>
          <w:rPr>
            <w:noProof/>
            <w:webHidden/>
          </w:rPr>
          <w:tab/>
        </w:r>
        <w:r>
          <w:rPr>
            <w:noProof/>
            <w:webHidden/>
          </w:rPr>
          <w:fldChar w:fldCharType="begin"/>
        </w:r>
        <w:r>
          <w:rPr>
            <w:noProof/>
            <w:webHidden/>
          </w:rPr>
          <w:instrText xml:space="preserve"> PAGEREF _Toc197541381 \h </w:instrText>
        </w:r>
        <w:r>
          <w:rPr>
            <w:noProof/>
            <w:webHidden/>
          </w:rPr>
        </w:r>
        <w:r>
          <w:rPr>
            <w:noProof/>
            <w:webHidden/>
          </w:rPr>
          <w:fldChar w:fldCharType="separate"/>
        </w:r>
        <w:r>
          <w:rPr>
            <w:noProof/>
            <w:webHidden/>
          </w:rPr>
          <w:t>6</w:t>
        </w:r>
        <w:r>
          <w:rPr>
            <w:noProof/>
            <w:webHidden/>
          </w:rPr>
          <w:fldChar w:fldCharType="end"/>
        </w:r>
      </w:hyperlink>
    </w:p>
    <w:p w14:paraId="2889932C" w14:textId="3CBE17DC"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82" w:history="1">
        <w:r w:rsidRPr="006943FF">
          <w:rPr>
            <w:rStyle w:val="Hyperlink"/>
            <w:noProof/>
          </w:rPr>
          <w:t>1.4.</w:t>
        </w:r>
        <w:r>
          <w:rPr>
            <w:rFonts w:eastAsiaTheme="minorEastAsia"/>
            <w:smallCaps w:val="0"/>
            <w:noProof/>
            <w:sz w:val="24"/>
            <w:szCs w:val="24"/>
            <w:lang w:eastAsia="en-GB"/>
          </w:rPr>
          <w:tab/>
        </w:r>
        <w:r w:rsidRPr="006943FF">
          <w:rPr>
            <w:rStyle w:val="Hyperlink"/>
            <w:noProof/>
          </w:rPr>
          <w:t>Intended Beneficiaries</w:t>
        </w:r>
        <w:r>
          <w:rPr>
            <w:noProof/>
            <w:webHidden/>
          </w:rPr>
          <w:tab/>
        </w:r>
        <w:r>
          <w:rPr>
            <w:noProof/>
            <w:webHidden/>
          </w:rPr>
          <w:fldChar w:fldCharType="begin"/>
        </w:r>
        <w:r>
          <w:rPr>
            <w:noProof/>
            <w:webHidden/>
          </w:rPr>
          <w:instrText xml:space="preserve"> PAGEREF _Toc197541382 \h </w:instrText>
        </w:r>
        <w:r>
          <w:rPr>
            <w:noProof/>
            <w:webHidden/>
          </w:rPr>
        </w:r>
        <w:r>
          <w:rPr>
            <w:noProof/>
            <w:webHidden/>
          </w:rPr>
          <w:fldChar w:fldCharType="separate"/>
        </w:r>
        <w:r>
          <w:rPr>
            <w:noProof/>
            <w:webHidden/>
          </w:rPr>
          <w:t>7</w:t>
        </w:r>
        <w:r>
          <w:rPr>
            <w:noProof/>
            <w:webHidden/>
          </w:rPr>
          <w:fldChar w:fldCharType="end"/>
        </w:r>
      </w:hyperlink>
    </w:p>
    <w:p w14:paraId="40DFBCA7" w14:textId="4F385D50"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83" w:history="1">
        <w:r w:rsidRPr="006943FF">
          <w:rPr>
            <w:rStyle w:val="Hyperlink"/>
            <w:noProof/>
          </w:rPr>
          <w:t>1.5.</w:t>
        </w:r>
        <w:r>
          <w:rPr>
            <w:rFonts w:eastAsiaTheme="minorEastAsia"/>
            <w:smallCaps w:val="0"/>
            <w:noProof/>
            <w:sz w:val="24"/>
            <w:szCs w:val="24"/>
            <w:lang w:eastAsia="en-GB"/>
          </w:rPr>
          <w:tab/>
        </w:r>
        <w:r w:rsidRPr="006943FF">
          <w:rPr>
            <w:rStyle w:val="Hyperlink"/>
            <w:noProof/>
          </w:rPr>
          <w:t>Project Scope and Limitations</w:t>
        </w:r>
        <w:r>
          <w:rPr>
            <w:noProof/>
            <w:webHidden/>
          </w:rPr>
          <w:tab/>
        </w:r>
        <w:r>
          <w:rPr>
            <w:noProof/>
            <w:webHidden/>
          </w:rPr>
          <w:fldChar w:fldCharType="begin"/>
        </w:r>
        <w:r>
          <w:rPr>
            <w:noProof/>
            <w:webHidden/>
          </w:rPr>
          <w:instrText xml:space="preserve"> PAGEREF _Toc197541383 \h </w:instrText>
        </w:r>
        <w:r>
          <w:rPr>
            <w:noProof/>
            <w:webHidden/>
          </w:rPr>
        </w:r>
        <w:r>
          <w:rPr>
            <w:noProof/>
            <w:webHidden/>
          </w:rPr>
          <w:fldChar w:fldCharType="separate"/>
        </w:r>
        <w:r>
          <w:rPr>
            <w:noProof/>
            <w:webHidden/>
          </w:rPr>
          <w:t>8</w:t>
        </w:r>
        <w:r>
          <w:rPr>
            <w:noProof/>
            <w:webHidden/>
          </w:rPr>
          <w:fldChar w:fldCharType="end"/>
        </w:r>
      </w:hyperlink>
    </w:p>
    <w:p w14:paraId="625518F3" w14:textId="4D18189E"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84" w:history="1">
        <w:r w:rsidRPr="006943FF">
          <w:rPr>
            <w:rStyle w:val="Hyperlink"/>
            <w:noProof/>
          </w:rPr>
          <w:t>1.6.</w:t>
        </w:r>
        <w:r>
          <w:rPr>
            <w:rFonts w:eastAsiaTheme="minorEastAsia"/>
            <w:smallCaps w:val="0"/>
            <w:noProof/>
            <w:sz w:val="24"/>
            <w:szCs w:val="24"/>
            <w:lang w:eastAsia="en-GB"/>
          </w:rPr>
          <w:tab/>
        </w:r>
        <w:r w:rsidRPr="006943FF">
          <w:rPr>
            <w:rStyle w:val="Hyperlink"/>
            <w:noProof/>
          </w:rPr>
          <w:t>Research Questions</w:t>
        </w:r>
        <w:r>
          <w:rPr>
            <w:noProof/>
            <w:webHidden/>
          </w:rPr>
          <w:tab/>
        </w:r>
        <w:r>
          <w:rPr>
            <w:noProof/>
            <w:webHidden/>
          </w:rPr>
          <w:fldChar w:fldCharType="begin"/>
        </w:r>
        <w:r>
          <w:rPr>
            <w:noProof/>
            <w:webHidden/>
          </w:rPr>
          <w:instrText xml:space="preserve"> PAGEREF _Toc197541384 \h </w:instrText>
        </w:r>
        <w:r>
          <w:rPr>
            <w:noProof/>
            <w:webHidden/>
          </w:rPr>
        </w:r>
        <w:r>
          <w:rPr>
            <w:noProof/>
            <w:webHidden/>
          </w:rPr>
          <w:fldChar w:fldCharType="separate"/>
        </w:r>
        <w:r>
          <w:rPr>
            <w:noProof/>
            <w:webHidden/>
          </w:rPr>
          <w:t>8</w:t>
        </w:r>
        <w:r>
          <w:rPr>
            <w:noProof/>
            <w:webHidden/>
          </w:rPr>
          <w:fldChar w:fldCharType="end"/>
        </w:r>
      </w:hyperlink>
    </w:p>
    <w:p w14:paraId="75AB0AA6" w14:textId="72452D9A" w:rsidR="00CA7434" w:rsidRDefault="00CA7434">
      <w:pPr>
        <w:pStyle w:val="TOC1"/>
        <w:tabs>
          <w:tab w:val="left" w:pos="480"/>
          <w:tab w:val="right" w:leader="underscore" w:pos="9016"/>
        </w:tabs>
        <w:rPr>
          <w:rFonts w:eastAsiaTheme="minorEastAsia"/>
          <w:b w:val="0"/>
          <w:bCs w:val="0"/>
          <w:caps w:val="0"/>
          <w:noProof/>
          <w:sz w:val="24"/>
          <w:szCs w:val="24"/>
          <w:lang w:eastAsia="en-GB"/>
        </w:rPr>
      </w:pPr>
      <w:hyperlink w:anchor="_Toc197541385" w:history="1">
        <w:r w:rsidRPr="006943FF">
          <w:rPr>
            <w:rStyle w:val="Hyperlink"/>
            <w:noProof/>
          </w:rPr>
          <w:t>2.</w:t>
        </w:r>
        <w:r>
          <w:rPr>
            <w:rFonts w:eastAsiaTheme="minorEastAsia"/>
            <w:b w:val="0"/>
            <w:bCs w:val="0"/>
            <w:caps w:val="0"/>
            <w:noProof/>
            <w:sz w:val="24"/>
            <w:szCs w:val="24"/>
            <w:lang w:eastAsia="en-GB"/>
          </w:rPr>
          <w:tab/>
        </w:r>
        <w:r w:rsidRPr="006943FF">
          <w:rPr>
            <w:rStyle w:val="Hyperlink"/>
            <w:noProof/>
          </w:rPr>
          <w:t>Background</w:t>
        </w:r>
        <w:r>
          <w:rPr>
            <w:noProof/>
            <w:webHidden/>
          </w:rPr>
          <w:tab/>
        </w:r>
        <w:r>
          <w:rPr>
            <w:noProof/>
            <w:webHidden/>
          </w:rPr>
          <w:fldChar w:fldCharType="begin"/>
        </w:r>
        <w:r>
          <w:rPr>
            <w:noProof/>
            <w:webHidden/>
          </w:rPr>
          <w:instrText xml:space="preserve"> PAGEREF _Toc197541385 \h </w:instrText>
        </w:r>
        <w:r>
          <w:rPr>
            <w:noProof/>
            <w:webHidden/>
          </w:rPr>
        </w:r>
        <w:r>
          <w:rPr>
            <w:noProof/>
            <w:webHidden/>
          </w:rPr>
          <w:fldChar w:fldCharType="separate"/>
        </w:r>
        <w:r>
          <w:rPr>
            <w:noProof/>
            <w:webHidden/>
          </w:rPr>
          <w:t>10</w:t>
        </w:r>
        <w:r>
          <w:rPr>
            <w:noProof/>
            <w:webHidden/>
          </w:rPr>
          <w:fldChar w:fldCharType="end"/>
        </w:r>
      </w:hyperlink>
    </w:p>
    <w:p w14:paraId="3DC4837B" w14:textId="338834A9"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86" w:history="1">
        <w:r w:rsidRPr="006943FF">
          <w:rPr>
            <w:rStyle w:val="Hyperlink"/>
            <w:noProof/>
          </w:rPr>
          <w:t>2.1.</w:t>
        </w:r>
        <w:r>
          <w:rPr>
            <w:rFonts w:eastAsiaTheme="minorEastAsia"/>
            <w:smallCaps w:val="0"/>
            <w:noProof/>
            <w:sz w:val="24"/>
            <w:szCs w:val="24"/>
            <w:lang w:eastAsia="en-GB"/>
          </w:rPr>
          <w:tab/>
        </w:r>
        <w:r w:rsidRPr="006943FF">
          <w:rPr>
            <w:rStyle w:val="Hyperlink"/>
            <w:noProof/>
          </w:rPr>
          <w:t>VR exergaming landscape</w:t>
        </w:r>
        <w:r>
          <w:rPr>
            <w:noProof/>
            <w:webHidden/>
          </w:rPr>
          <w:tab/>
        </w:r>
        <w:r>
          <w:rPr>
            <w:noProof/>
            <w:webHidden/>
          </w:rPr>
          <w:fldChar w:fldCharType="begin"/>
        </w:r>
        <w:r>
          <w:rPr>
            <w:noProof/>
            <w:webHidden/>
          </w:rPr>
          <w:instrText xml:space="preserve"> PAGEREF _Toc197541386 \h </w:instrText>
        </w:r>
        <w:r>
          <w:rPr>
            <w:noProof/>
            <w:webHidden/>
          </w:rPr>
        </w:r>
        <w:r>
          <w:rPr>
            <w:noProof/>
            <w:webHidden/>
          </w:rPr>
          <w:fldChar w:fldCharType="separate"/>
        </w:r>
        <w:r>
          <w:rPr>
            <w:noProof/>
            <w:webHidden/>
          </w:rPr>
          <w:t>10</w:t>
        </w:r>
        <w:r>
          <w:rPr>
            <w:noProof/>
            <w:webHidden/>
          </w:rPr>
          <w:fldChar w:fldCharType="end"/>
        </w:r>
      </w:hyperlink>
    </w:p>
    <w:p w14:paraId="36F4E538" w14:textId="2BF1C76B"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387" w:history="1">
        <w:r w:rsidRPr="006943FF">
          <w:rPr>
            <w:rStyle w:val="Hyperlink"/>
            <w:noProof/>
          </w:rPr>
          <w:t>2.1.1.</w:t>
        </w:r>
        <w:r>
          <w:rPr>
            <w:rFonts w:eastAsiaTheme="minorEastAsia"/>
            <w:i w:val="0"/>
            <w:iCs w:val="0"/>
            <w:noProof/>
            <w:sz w:val="24"/>
            <w:szCs w:val="24"/>
            <w:lang w:eastAsia="en-GB"/>
          </w:rPr>
          <w:tab/>
        </w:r>
        <w:r w:rsidRPr="006943FF">
          <w:rPr>
            <w:rStyle w:val="Hyperlink"/>
            <w:noProof/>
          </w:rPr>
          <w:t>Competition and Cooperation in Exergaming</w:t>
        </w:r>
        <w:r>
          <w:rPr>
            <w:noProof/>
            <w:webHidden/>
          </w:rPr>
          <w:tab/>
        </w:r>
        <w:r>
          <w:rPr>
            <w:noProof/>
            <w:webHidden/>
          </w:rPr>
          <w:fldChar w:fldCharType="begin"/>
        </w:r>
        <w:r>
          <w:rPr>
            <w:noProof/>
            <w:webHidden/>
          </w:rPr>
          <w:instrText xml:space="preserve"> PAGEREF _Toc197541387 \h </w:instrText>
        </w:r>
        <w:r>
          <w:rPr>
            <w:noProof/>
            <w:webHidden/>
          </w:rPr>
        </w:r>
        <w:r>
          <w:rPr>
            <w:noProof/>
            <w:webHidden/>
          </w:rPr>
          <w:fldChar w:fldCharType="separate"/>
        </w:r>
        <w:r>
          <w:rPr>
            <w:noProof/>
            <w:webHidden/>
          </w:rPr>
          <w:t>10</w:t>
        </w:r>
        <w:r>
          <w:rPr>
            <w:noProof/>
            <w:webHidden/>
          </w:rPr>
          <w:fldChar w:fldCharType="end"/>
        </w:r>
      </w:hyperlink>
    </w:p>
    <w:p w14:paraId="6C0A5F85" w14:textId="53CCE3CB"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388" w:history="1">
        <w:r w:rsidRPr="006943FF">
          <w:rPr>
            <w:rStyle w:val="Hyperlink"/>
            <w:noProof/>
          </w:rPr>
          <w:t>2.1.2.</w:t>
        </w:r>
        <w:r>
          <w:rPr>
            <w:rFonts w:eastAsiaTheme="minorEastAsia"/>
            <w:i w:val="0"/>
            <w:iCs w:val="0"/>
            <w:noProof/>
            <w:sz w:val="24"/>
            <w:szCs w:val="24"/>
            <w:lang w:eastAsia="en-GB"/>
          </w:rPr>
          <w:tab/>
        </w:r>
        <w:r w:rsidRPr="006943FF">
          <w:rPr>
            <w:rStyle w:val="Hyperlink"/>
            <w:noProof/>
          </w:rPr>
          <w:t>Interactive Feedforward in Exergaming</w:t>
        </w:r>
        <w:r>
          <w:rPr>
            <w:noProof/>
            <w:webHidden/>
          </w:rPr>
          <w:tab/>
        </w:r>
        <w:r>
          <w:rPr>
            <w:noProof/>
            <w:webHidden/>
          </w:rPr>
          <w:fldChar w:fldCharType="begin"/>
        </w:r>
        <w:r>
          <w:rPr>
            <w:noProof/>
            <w:webHidden/>
          </w:rPr>
          <w:instrText xml:space="preserve"> PAGEREF _Toc197541388 \h </w:instrText>
        </w:r>
        <w:r>
          <w:rPr>
            <w:noProof/>
            <w:webHidden/>
          </w:rPr>
        </w:r>
        <w:r>
          <w:rPr>
            <w:noProof/>
            <w:webHidden/>
          </w:rPr>
          <w:fldChar w:fldCharType="separate"/>
        </w:r>
        <w:r>
          <w:rPr>
            <w:noProof/>
            <w:webHidden/>
          </w:rPr>
          <w:t>11</w:t>
        </w:r>
        <w:r>
          <w:rPr>
            <w:noProof/>
            <w:webHidden/>
          </w:rPr>
          <w:fldChar w:fldCharType="end"/>
        </w:r>
      </w:hyperlink>
    </w:p>
    <w:p w14:paraId="64FF6AC6" w14:textId="31F500D4"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89" w:history="1">
        <w:r w:rsidRPr="006943FF">
          <w:rPr>
            <w:rStyle w:val="Hyperlink"/>
            <w:noProof/>
          </w:rPr>
          <w:t>2.2.</w:t>
        </w:r>
        <w:r>
          <w:rPr>
            <w:rFonts w:eastAsiaTheme="minorEastAsia"/>
            <w:smallCaps w:val="0"/>
            <w:noProof/>
            <w:sz w:val="24"/>
            <w:szCs w:val="24"/>
            <w:lang w:eastAsia="en-GB"/>
          </w:rPr>
          <w:tab/>
        </w:r>
        <w:r w:rsidRPr="006943FF">
          <w:rPr>
            <w:rStyle w:val="Hyperlink"/>
            <w:noProof/>
          </w:rPr>
          <w:t>Effects of a lack of exercise</w:t>
        </w:r>
        <w:r>
          <w:rPr>
            <w:noProof/>
            <w:webHidden/>
          </w:rPr>
          <w:tab/>
        </w:r>
        <w:r>
          <w:rPr>
            <w:noProof/>
            <w:webHidden/>
          </w:rPr>
          <w:fldChar w:fldCharType="begin"/>
        </w:r>
        <w:r>
          <w:rPr>
            <w:noProof/>
            <w:webHidden/>
          </w:rPr>
          <w:instrText xml:space="preserve"> PAGEREF _Toc197541389 \h </w:instrText>
        </w:r>
        <w:r>
          <w:rPr>
            <w:noProof/>
            <w:webHidden/>
          </w:rPr>
        </w:r>
        <w:r>
          <w:rPr>
            <w:noProof/>
            <w:webHidden/>
          </w:rPr>
          <w:fldChar w:fldCharType="separate"/>
        </w:r>
        <w:r>
          <w:rPr>
            <w:noProof/>
            <w:webHidden/>
          </w:rPr>
          <w:t>11</w:t>
        </w:r>
        <w:r>
          <w:rPr>
            <w:noProof/>
            <w:webHidden/>
          </w:rPr>
          <w:fldChar w:fldCharType="end"/>
        </w:r>
      </w:hyperlink>
    </w:p>
    <w:p w14:paraId="35B018B4" w14:textId="4BB04D25"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390" w:history="1">
        <w:r w:rsidRPr="006943FF">
          <w:rPr>
            <w:rStyle w:val="Hyperlink"/>
            <w:noProof/>
          </w:rPr>
          <w:t>2.2.1.</w:t>
        </w:r>
        <w:r>
          <w:rPr>
            <w:rFonts w:eastAsiaTheme="minorEastAsia"/>
            <w:i w:val="0"/>
            <w:iCs w:val="0"/>
            <w:noProof/>
            <w:sz w:val="24"/>
            <w:szCs w:val="24"/>
            <w:lang w:eastAsia="en-GB"/>
          </w:rPr>
          <w:tab/>
        </w:r>
        <w:r w:rsidRPr="006943FF">
          <w:rPr>
            <w:rStyle w:val="Hyperlink"/>
            <w:noProof/>
          </w:rPr>
          <w:t>Physical Health Consequences</w:t>
        </w:r>
        <w:r>
          <w:rPr>
            <w:noProof/>
            <w:webHidden/>
          </w:rPr>
          <w:tab/>
        </w:r>
        <w:r>
          <w:rPr>
            <w:noProof/>
            <w:webHidden/>
          </w:rPr>
          <w:fldChar w:fldCharType="begin"/>
        </w:r>
        <w:r>
          <w:rPr>
            <w:noProof/>
            <w:webHidden/>
          </w:rPr>
          <w:instrText xml:space="preserve"> PAGEREF _Toc197541390 \h </w:instrText>
        </w:r>
        <w:r>
          <w:rPr>
            <w:noProof/>
            <w:webHidden/>
          </w:rPr>
        </w:r>
        <w:r>
          <w:rPr>
            <w:noProof/>
            <w:webHidden/>
          </w:rPr>
          <w:fldChar w:fldCharType="separate"/>
        </w:r>
        <w:r>
          <w:rPr>
            <w:noProof/>
            <w:webHidden/>
          </w:rPr>
          <w:t>11</w:t>
        </w:r>
        <w:r>
          <w:rPr>
            <w:noProof/>
            <w:webHidden/>
          </w:rPr>
          <w:fldChar w:fldCharType="end"/>
        </w:r>
      </w:hyperlink>
    </w:p>
    <w:p w14:paraId="3FB08503" w14:textId="2935E2FF"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391" w:history="1">
        <w:r w:rsidRPr="006943FF">
          <w:rPr>
            <w:rStyle w:val="Hyperlink"/>
            <w:noProof/>
          </w:rPr>
          <w:t>2.2.2.</w:t>
        </w:r>
        <w:r>
          <w:rPr>
            <w:rFonts w:eastAsiaTheme="minorEastAsia"/>
            <w:i w:val="0"/>
            <w:iCs w:val="0"/>
            <w:noProof/>
            <w:sz w:val="24"/>
            <w:szCs w:val="24"/>
            <w:lang w:eastAsia="en-GB"/>
          </w:rPr>
          <w:tab/>
        </w:r>
        <w:r w:rsidRPr="006943FF">
          <w:rPr>
            <w:rStyle w:val="Hyperlink"/>
            <w:noProof/>
          </w:rPr>
          <w:t>Mental Health Impacts</w:t>
        </w:r>
        <w:r>
          <w:rPr>
            <w:noProof/>
            <w:webHidden/>
          </w:rPr>
          <w:tab/>
        </w:r>
        <w:r>
          <w:rPr>
            <w:noProof/>
            <w:webHidden/>
          </w:rPr>
          <w:fldChar w:fldCharType="begin"/>
        </w:r>
        <w:r>
          <w:rPr>
            <w:noProof/>
            <w:webHidden/>
          </w:rPr>
          <w:instrText xml:space="preserve"> PAGEREF _Toc197541391 \h </w:instrText>
        </w:r>
        <w:r>
          <w:rPr>
            <w:noProof/>
            <w:webHidden/>
          </w:rPr>
        </w:r>
        <w:r>
          <w:rPr>
            <w:noProof/>
            <w:webHidden/>
          </w:rPr>
          <w:fldChar w:fldCharType="separate"/>
        </w:r>
        <w:r>
          <w:rPr>
            <w:noProof/>
            <w:webHidden/>
          </w:rPr>
          <w:t>12</w:t>
        </w:r>
        <w:r>
          <w:rPr>
            <w:noProof/>
            <w:webHidden/>
          </w:rPr>
          <w:fldChar w:fldCharType="end"/>
        </w:r>
      </w:hyperlink>
    </w:p>
    <w:p w14:paraId="71EB92D6" w14:textId="38246994"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392" w:history="1">
        <w:r w:rsidRPr="006943FF">
          <w:rPr>
            <w:rStyle w:val="Hyperlink"/>
            <w:noProof/>
          </w:rPr>
          <w:t>2.2.3.</w:t>
        </w:r>
        <w:r>
          <w:rPr>
            <w:rFonts w:eastAsiaTheme="minorEastAsia"/>
            <w:i w:val="0"/>
            <w:iCs w:val="0"/>
            <w:noProof/>
            <w:sz w:val="24"/>
            <w:szCs w:val="24"/>
            <w:lang w:eastAsia="en-GB"/>
          </w:rPr>
          <w:tab/>
        </w:r>
        <w:r w:rsidRPr="006943FF">
          <w:rPr>
            <w:rStyle w:val="Hyperlink"/>
            <w:noProof/>
          </w:rPr>
          <w:t>Societal and Economic Costs</w:t>
        </w:r>
        <w:r>
          <w:rPr>
            <w:noProof/>
            <w:webHidden/>
          </w:rPr>
          <w:tab/>
        </w:r>
        <w:r>
          <w:rPr>
            <w:noProof/>
            <w:webHidden/>
          </w:rPr>
          <w:fldChar w:fldCharType="begin"/>
        </w:r>
        <w:r>
          <w:rPr>
            <w:noProof/>
            <w:webHidden/>
          </w:rPr>
          <w:instrText xml:space="preserve"> PAGEREF _Toc197541392 \h </w:instrText>
        </w:r>
        <w:r>
          <w:rPr>
            <w:noProof/>
            <w:webHidden/>
          </w:rPr>
        </w:r>
        <w:r>
          <w:rPr>
            <w:noProof/>
            <w:webHidden/>
          </w:rPr>
          <w:fldChar w:fldCharType="separate"/>
        </w:r>
        <w:r>
          <w:rPr>
            <w:noProof/>
            <w:webHidden/>
          </w:rPr>
          <w:t>12</w:t>
        </w:r>
        <w:r>
          <w:rPr>
            <w:noProof/>
            <w:webHidden/>
          </w:rPr>
          <w:fldChar w:fldCharType="end"/>
        </w:r>
      </w:hyperlink>
    </w:p>
    <w:p w14:paraId="756D1845" w14:textId="036FA924" w:rsidR="00CA7434" w:rsidRDefault="00CA7434">
      <w:pPr>
        <w:pStyle w:val="TOC3"/>
        <w:tabs>
          <w:tab w:val="left" w:pos="1200"/>
          <w:tab w:val="right" w:leader="underscore" w:pos="9016"/>
        </w:tabs>
        <w:rPr>
          <w:rFonts w:eastAsiaTheme="minorEastAsia"/>
          <w:i w:val="0"/>
          <w:iCs w:val="0"/>
          <w:noProof/>
          <w:sz w:val="24"/>
          <w:szCs w:val="24"/>
          <w:lang w:eastAsia="en-GB"/>
        </w:rPr>
      </w:pPr>
      <w:hyperlink w:anchor="_Toc197541393" w:history="1">
        <w:r w:rsidRPr="006943FF">
          <w:rPr>
            <w:rStyle w:val="Hyperlink"/>
            <w:noProof/>
          </w:rPr>
          <w:t>2.2.4.</w:t>
        </w:r>
        <w:r>
          <w:rPr>
            <w:rFonts w:eastAsiaTheme="minorEastAsia"/>
            <w:i w:val="0"/>
            <w:iCs w:val="0"/>
            <w:noProof/>
            <w:sz w:val="24"/>
            <w:szCs w:val="24"/>
            <w:lang w:eastAsia="en-GB"/>
          </w:rPr>
          <w:tab/>
        </w:r>
        <w:r w:rsidRPr="006943FF">
          <w:rPr>
            <w:rStyle w:val="Hyperlink"/>
            <w:noProof/>
          </w:rPr>
          <w:t>The Sedentary Lifestyle Trend</w:t>
        </w:r>
        <w:r>
          <w:rPr>
            <w:noProof/>
            <w:webHidden/>
          </w:rPr>
          <w:tab/>
        </w:r>
        <w:r>
          <w:rPr>
            <w:noProof/>
            <w:webHidden/>
          </w:rPr>
          <w:fldChar w:fldCharType="begin"/>
        </w:r>
        <w:r>
          <w:rPr>
            <w:noProof/>
            <w:webHidden/>
          </w:rPr>
          <w:instrText xml:space="preserve"> PAGEREF _Toc197541393 \h </w:instrText>
        </w:r>
        <w:r>
          <w:rPr>
            <w:noProof/>
            <w:webHidden/>
          </w:rPr>
        </w:r>
        <w:r>
          <w:rPr>
            <w:noProof/>
            <w:webHidden/>
          </w:rPr>
          <w:fldChar w:fldCharType="separate"/>
        </w:r>
        <w:r>
          <w:rPr>
            <w:noProof/>
            <w:webHidden/>
          </w:rPr>
          <w:t>12</w:t>
        </w:r>
        <w:r>
          <w:rPr>
            <w:noProof/>
            <w:webHidden/>
          </w:rPr>
          <w:fldChar w:fldCharType="end"/>
        </w:r>
      </w:hyperlink>
    </w:p>
    <w:p w14:paraId="75490B12" w14:textId="6A778A04"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94" w:history="1">
        <w:r w:rsidRPr="006943FF">
          <w:rPr>
            <w:rStyle w:val="Hyperlink"/>
            <w:noProof/>
          </w:rPr>
          <w:t>2.3.</w:t>
        </w:r>
        <w:r>
          <w:rPr>
            <w:rFonts w:eastAsiaTheme="minorEastAsia"/>
            <w:smallCaps w:val="0"/>
            <w:noProof/>
            <w:sz w:val="24"/>
            <w:szCs w:val="24"/>
            <w:lang w:eastAsia="en-GB"/>
          </w:rPr>
          <w:tab/>
        </w:r>
        <w:r w:rsidRPr="006943FF">
          <w:rPr>
            <w:rStyle w:val="Hyperlink"/>
            <w:noProof/>
          </w:rPr>
          <w:t>Gamification and social interaction mechanics in VR fitness</w:t>
        </w:r>
        <w:r>
          <w:rPr>
            <w:noProof/>
            <w:webHidden/>
          </w:rPr>
          <w:tab/>
        </w:r>
        <w:r>
          <w:rPr>
            <w:noProof/>
            <w:webHidden/>
          </w:rPr>
          <w:fldChar w:fldCharType="begin"/>
        </w:r>
        <w:r>
          <w:rPr>
            <w:noProof/>
            <w:webHidden/>
          </w:rPr>
          <w:instrText xml:space="preserve"> PAGEREF _Toc197541394 \h </w:instrText>
        </w:r>
        <w:r>
          <w:rPr>
            <w:noProof/>
            <w:webHidden/>
          </w:rPr>
        </w:r>
        <w:r>
          <w:rPr>
            <w:noProof/>
            <w:webHidden/>
          </w:rPr>
          <w:fldChar w:fldCharType="separate"/>
        </w:r>
        <w:r>
          <w:rPr>
            <w:noProof/>
            <w:webHidden/>
          </w:rPr>
          <w:t>12</w:t>
        </w:r>
        <w:r>
          <w:rPr>
            <w:noProof/>
            <w:webHidden/>
          </w:rPr>
          <w:fldChar w:fldCharType="end"/>
        </w:r>
      </w:hyperlink>
    </w:p>
    <w:p w14:paraId="0E3AA30F" w14:textId="6C597400"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95" w:history="1">
        <w:r w:rsidRPr="006943FF">
          <w:rPr>
            <w:rStyle w:val="Hyperlink"/>
            <w:noProof/>
          </w:rPr>
          <w:t>2.4.</w:t>
        </w:r>
        <w:r>
          <w:rPr>
            <w:rFonts w:eastAsiaTheme="minorEastAsia"/>
            <w:smallCaps w:val="0"/>
            <w:noProof/>
            <w:sz w:val="24"/>
            <w:szCs w:val="24"/>
            <w:lang w:eastAsia="en-GB"/>
          </w:rPr>
          <w:tab/>
        </w:r>
        <w:r w:rsidRPr="006943FF">
          <w:rPr>
            <w:rStyle w:val="Hyperlink"/>
            <w:noProof/>
          </w:rPr>
          <w:t>Existing gaps in VR exergaming systems and preexisting solutions</w:t>
        </w:r>
        <w:r>
          <w:rPr>
            <w:noProof/>
            <w:webHidden/>
          </w:rPr>
          <w:tab/>
        </w:r>
        <w:r>
          <w:rPr>
            <w:noProof/>
            <w:webHidden/>
          </w:rPr>
          <w:fldChar w:fldCharType="begin"/>
        </w:r>
        <w:r>
          <w:rPr>
            <w:noProof/>
            <w:webHidden/>
          </w:rPr>
          <w:instrText xml:space="preserve"> PAGEREF _Toc197541395 \h </w:instrText>
        </w:r>
        <w:r>
          <w:rPr>
            <w:noProof/>
            <w:webHidden/>
          </w:rPr>
        </w:r>
        <w:r>
          <w:rPr>
            <w:noProof/>
            <w:webHidden/>
          </w:rPr>
          <w:fldChar w:fldCharType="separate"/>
        </w:r>
        <w:r>
          <w:rPr>
            <w:noProof/>
            <w:webHidden/>
          </w:rPr>
          <w:t>13</w:t>
        </w:r>
        <w:r>
          <w:rPr>
            <w:noProof/>
            <w:webHidden/>
          </w:rPr>
          <w:fldChar w:fldCharType="end"/>
        </w:r>
      </w:hyperlink>
    </w:p>
    <w:p w14:paraId="7A8E311D" w14:textId="30C221B1"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96" w:history="1">
        <w:r w:rsidRPr="006943FF">
          <w:rPr>
            <w:rStyle w:val="Hyperlink"/>
            <w:noProof/>
          </w:rPr>
          <w:t>2.5.</w:t>
        </w:r>
        <w:r>
          <w:rPr>
            <w:rFonts w:eastAsiaTheme="minorEastAsia"/>
            <w:smallCaps w:val="0"/>
            <w:noProof/>
            <w:sz w:val="24"/>
            <w:szCs w:val="24"/>
            <w:lang w:eastAsia="en-GB"/>
          </w:rPr>
          <w:tab/>
        </w:r>
        <w:r w:rsidRPr="006943FF">
          <w:rPr>
            <w:rStyle w:val="Hyperlink"/>
            <w:noProof/>
          </w:rPr>
          <w:t>Justification for the study based on the literature and gaps identified</w:t>
        </w:r>
        <w:r>
          <w:rPr>
            <w:noProof/>
            <w:webHidden/>
          </w:rPr>
          <w:tab/>
        </w:r>
        <w:r>
          <w:rPr>
            <w:noProof/>
            <w:webHidden/>
          </w:rPr>
          <w:fldChar w:fldCharType="begin"/>
        </w:r>
        <w:r>
          <w:rPr>
            <w:noProof/>
            <w:webHidden/>
          </w:rPr>
          <w:instrText xml:space="preserve"> PAGEREF _Toc197541396 \h </w:instrText>
        </w:r>
        <w:r>
          <w:rPr>
            <w:noProof/>
            <w:webHidden/>
          </w:rPr>
        </w:r>
        <w:r>
          <w:rPr>
            <w:noProof/>
            <w:webHidden/>
          </w:rPr>
          <w:fldChar w:fldCharType="separate"/>
        </w:r>
        <w:r>
          <w:rPr>
            <w:noProof/>
            <w:webHidden/>
          </w:rPr>
          <w:t>13</w:t>
        </w:r>
        <w:r>
          <w:rPr>
            <w:noProof/>
            <w:webHidden/>
          </w:rPr>
          <w:fldChar w:fldCharType="end"/>
        </w:r>
      </w:hyperlink>
    </w:p>
    <w:p w14:paraId="3BFF2E5B" w14:textId="500069BA" w:rsidR="00CA7434" w:rsidRDefault="00CA7434">
      <w:pPr>
        <w:pStyle w:val="TOC1"/>
        <w:tabs>
          <w:tab w:val="left" w:pos="480"/>
          <w:tab w:val="right" w:leader="underscore" w:pos="9016"/>
        </w:tabs>
        <w:rPr>
          <w:rFonts w:eastAsiaTheme="minorEastAsia"/>
          <w:b w:val="0"/>
          <w:bCs w:val="0"/>
          <w:caps w:val="0"/>
          <w:noProof/>
          <w:sz w:val="24"/>
          <w:szCs w:val="24"/>
          <w:lang w:eastAsia="en-GB"/>
        </w:rPr>
      </w:pPr>
      <w:hyperlink w:anchor="_Toc197541397" w:history="1">
        <w:r w:rsidRPr="006943FF">
          <w:rPr>
            <w:rStyle w:val="Hyperlink"/>
            <w:noProof/>
          </w:rPr>
          <w:t>3.</w:t>
        </w:r>
        <w:r>
          <w:rPr>
            <w:rFonts w:eastAsiaTheme="minorEastAsia"/>
            <w:b w:val="0"/>
            <w:bCs w:val="0"/>
            <w:caps w:val="0"/>
            <w:noProof/>
            <w:sz w:val="24"/>
            <w:szCs w:val="24"/>
            <w:lang w:eastAsia="en-GB"/>
          </w:rPr>
          <w:tab/>
        </w:r>
        <w:r w:rsidRPr="006943FF">
          <w:rPr>
            <w:rStyle w:val="Hyperlink"/>
            <w:noProof/>
          </w:rPr>
          <w:t>Methodology / Approach / Specification, Design, and implementation</w:t>
        </w:r>
        <w:r>
          <w:rPr>
            <w:noProof/>
            <w:webHidden/>
          </w:rPr>
          <w:tab/>
        </w:r>
        <w:r>
          <w:rPr>
            <w:noProof/>
            <w:webHidden/>
          </w:rPr>
          <w:fldChar w:fldCharType="begin"/>
        </w:r>
        <w:r>
          <w:rPr>
            <w:noProof/>
            <w:webHidden/>
          </w:rPr>
          <w:instrText xml:space="preserve"> PAGEREF _Toc197541397 \h </w:instrText>
        </w:r>
        <w:r>
          <w:rPr>
            <w:noProof/>
            <w:webHidden/>
          </w:rPr>
        </w:r>
        <w:r>
          <w:rPr>
            <w:noProof/>
            <w:webHidden/>
          </w:rPr>
          <w:fldChar w:fldCharType="separate"/>
        </w:r>
        <w:r>
          <w:rPr>
            <w:noProof/>
            <w:webHidden/>
          </w:rPr>
          <w:t>15</w:t>
        </w:r>
        <w:r>
          <w:rPr>
            <w:noProof/>
            <w:webHidden/>
          </w:rPr>
          <w:fldChar w:fldCharType="end"/>
        </w:r>
      </w:hyperlink>
    </w:p>
    <w:p w14:paraId="47A2269C" w14:textId="104FEB41"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398" w:history="1">
        <w:r w:rsidRPr="006943FF">
          <w:rPr>
            <w:rStyle w:val="Hyperlink"/>
            <w:noProof/>
          </w:rPr>
          <w:t>3.1.</w:t>
        </w:r>
        <w:r>
          <w:rPr>
            <w:rFonts w:eastAsiaTheme="minorEastAsia"/>
            <w:smallCaps w:val="0"/>
            <w:noProof/>
            <w:sz w:val="24"/>
            <w:szCs w:val="24"/>
            <w:lang w:eastAsia="en-GB"/>
          </w:rPr>
          <w:tab/>
        </w:r>
        <w:r w:rsidRPr="006943FF">
          <w:rPr>
            <w:rStyle w:val="Hyperlink"/>
            <w:noProof/>
          </w:rPr>
          <w:t>System specification and Functional Design</w:t>
        </w:r>
        <w:r>
          <w:rPr>
            <w:noProof/>
            <w:webHidden/>
          </w:rPr>
          <w:tab/>
        </w:r>
        <w:r>
          <w:rPr>
            <w:noProof/>
            <w:webHidden/>
          </w:rPr>
          <w:fldChar w:fldCharType="begin"/>
        </w:r>
        <w:r>
          <w:rPr>
            <w:noProof/>
            <w:webHidden/>
          </w:rPr>
          <w:instrText xml:space="preserve"> PAGEREF _Toc197541398 \h </w:instrText>
        </w:r>
        <w:r>
          <w:rPr>
            <w:noProof/>
            <w:webHidden/>
          </w:rPr>
        </w:r>
        <w:r>
          <w:rPr>
            <w:noProof/>
            <w:webHidden/>
          </w:rPr>
          <w:fldChar w:fldCharType="separate"/>
        </w:r>
        <w:r>
          <w:rPr>
            <w:noProof/>
            <w:webHidden/>
          </w:rPr>
          <w:t>15</w:t>
        </w:r>
        <w:r>
          <w:rPr>
            <w:noProof/>
            <w:webHidden/>
          </w:rPr>
          <w:fldChar w:fldCharType="end"/>
        </w:r>
      </w:hyperlink>
    </w:p>
    <w:p w14:paraId="32B00870" w14:textId="2A5B917F"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399" w:history="1">
        <w:r w:rsidRPr="006943FF">
          <w:rPr>
            <w:rStyle w:val="Hyperlink"/>
            <w:noProof/>
          </w:rPr>
          <w:t>3.1.1.</w:t>
        </w:r>
        <w:r>
          <w:rPr>
            <w:rFonts w:eastAsiaTheme="minorEastAsia"/>
            <w:i w:val="0"/>
            <w:iCs w:val="0"/>
            <w:noProof/>
            <w:sz w:val="24"/>
            <w:szCs w:val="24"/>
            <w:lang w:eastAsia="en-GB"/>
          </w:rPr>
          <w:tab/>
        </w:r>
        <w:r w:rsidRPr="006943FF">
          <w:rPr>
            <w:rStyle w:val="Hyperlink"/>
            <w:noProof/>
          </w:rPr>
          <w:t>Goals for the VR exergame</w:t>
        </w:r>
        <w:r>
          <w:rPr>
            <w:noProof/>
            <w:webHidden/>
          </w:rPr>
          <w:tab/>
        </w:r>
        <w:r>
          <w:rPr>
            <w:noProof/>
            <w:webHidden/>
          </w:rPr>
          <w:fldChar w:fldCharType="begin"/>
        </w:r>
        <w:r>
          <w:rPr>
            <w:noProof/>
            <w:webHidden/>
          </w:rPr>
          <w:instrText xml:space="preserve"> PAGEREF _Toc197541399 \h </w:instrText>
        </w:r>
        <w:r>
          <w:rPr>
            <w:noProof/>
            <w:webHidden/>
          </w:rPr>
        </w:r>
        <w:r>
          <w:rPr>
            <w:noProof/>
            <w:webHidden/>
          </w:rPr>
          <w:fldChar w:fldCharType="separate"/>
        </w:r>
        <w:r>
          <w:rPr>
            <w:noProof/>
            <w:webHidden/>
          </w:rPr>
          <w:t>15</w:t>
        </w:r>
        <w:r>
          <w:rPr>
            <w:noProof/>
            <w:webHidden/>
          </w:rPr>
          <w:fldChar w:fldCharType="end"/>
        </w:r>
      </w:hyperlink>
    </w:p>
    <w:p w14:paraId="26407B65" w14:textId="4E6EF3D0"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00" w:history="1">
        <w:r w:rsidRPr="006943FF">
          <w:rPr>
            <w:rStyle w:val="Hyperlink"/>
            <w:noProof/>
          </w:rPr>
          <w:t>3.1.2.</w:t>
        </w:r>
        <w:r>
          <w:rPr>
            <w:rFonts w:eastAsiaTheme="minorEastAsia"/>
            <w:i w:val="0"/>
            <w:iCs w:val="0"/>
            <w:noProof/>
            <w:sz w:val="24"/>
            <w:szCs w:val="24"/>
            <w:lang w:eastAsia="en-GB"/>
          </w:rPr>
          <w:tab/>
        </w:r>
        <w:r w:rsidRPr="006943FF">
          <w:rPr>
            <w:rStyle w:val="Hyperlink"/>
            <w:noProof/>
          </w:rPr>
          <w:t>Description of the three scenarios</w:t>
        </w:r>
        <w:r>
          <w:rPr>
            <w:noProof/>
            <w:webHidden/>
          </w:rPr>
          <w:tab/>
        </w:r>
        <w:r>
          <w:rPr>
            <w:noProof/>
            <w:webHidden/>
          </w:rPr>
          <w:fldChar w:fldCharType="begin"/>
        </w:r>
        <w:r>
          <w:rPr>
            <w:noProof/>
            <w:webHidden/>
          </w:rPr>
          <w:instrText xml:space="preserve"> PAGEREF _Toc197541400 \h </w:instrText>
        </w:r>
        <w:r>
          <w:rPr>
            <w:noProof/>
            <w:webHidden/>
          </w:rPr>
        </w:r>
        <w:r>
          <w:rPr>
            <w:noProof/>
            <w:webHidden/>
          </w:rPr>
          <w:fldChar w:fldCharType="separate"/>
        </w:r>
        <w:r>
          <w:rPr>
            <w:noProof/>
            <w:webHidden/>
          </w:rPr>
          <w:t>15</w:t>
        </w:r>
        <w:r>
          <w:rPr>
            <w:noProof/>
            <w:webHidden/>
          </w:rPr>
          <w:fldChar w:fldCharType="end"/>
        </w:r>
      </w:hyperlink>
    </w:p>
    <w:p w14:paraId="12CA88D7" w14:textId="6DF9E4FC"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01" w:history="1">
        <w:r w:rsidRPr="006943FF">
          <w:rPr>
            <w:rStyle w:val="Hyperlink"/>
            <w:noProof/>
          </w:rPr>
          <w:t>3.1.3.</w:t>
        </w:r>
        <w:r>
          <w:rPr>
            <w:rFonts w:eastAsiaTheme="minorEastAsia"/>
            <w:i w:val="0"/>
            <w:iCs w:val="0"/>
            <w:noProof/>
            <w:sz w:val="24"/>
            <w:szCs w:val="24"/>
            <w:lang w:eastAsia="en-GB"/>
          </w:rPr>
          <w:tab/>
        </w:r>
        <w:r w:rsidRPr="006943FF">
          <w:rPr>
            <w:rStyle w:val="Hyperlink"/>
            <w:noProof/>
          </w:rPr>
          <w:t>Consistent environmental settings.</w:t>
        </w:r>
        <w:r>
          <w:rPr>
            <w:noProof/>
            <w:webHidden/>
          </w:rPr>
          <w:tab/>
        </w:r>
        <w:r>
          <w:rPr>
            <w:noProof/>
            <w:webHidden/>
          </w:rPr>
          <w:fldChar w:fldCharType="begin"/>
        </w:r>
        <w:r>
          <w:rPr>
            <w:noProof/>
            <w:webHidden/>
          </w:rPr>
          <w:instrText xml:space="preserve"> PAGEREF _Toc197541401 \h </w:instrText>
        </w:r>
        <w:r>
          <w:rPr>
            <w:noProof/>
            <w:webHidden/>
          </w:rPr>
        </w:r>
        <w:r>
          <w:rPr>
            <w:noProof/>
            <w:webHidden/>
          </w:rPr>
          <w:fldChar w:fldCharType="separate"/>
        </w:r>
        <w:r>
          <w:rPr>
            <w:noProof/>
            <w:webHidden/>
          </w:rPr>
          <w:t>15</w:t>
        </w:r>
        <w:r>
          <w:rPr>
            <w:noProof/>
            <w:webHidden/>
          </w:rPr>
          <w:fldChar w:fldCharType="end"/>
        </w:r>
      </w:hyperlink>
    </w:p>
    <w:p w14:paraId="7EF06DF4" w14:textId="00DD369E"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02" w:history="1">
        <w:r w:rsidRPr="006943FF">
          <w:rPr>
            <w:rStyle w:val="Hyperlink"/>
            <w:noProof/>
          </w:rPr>
          <w:t>3.1.4.</w:t>
        </w:r>
        <w:r>
          <w:rPr>
            <w:rFonts w:eastAsiaTheme="minorEastAsia"/>
            <w:i w:val="0"/>
            <w:iCs w:val="0"/>
            <w:noProof/>
            <w:sz w:val="24"/>
            <w:szCs w:val="24"/>
            <w:lang w:eastAsia="en-GB"/>
          </w:rPr>
          <w:tab/>
        </w:r>
        <w:r w:rsidRPr="006943FF">
          <w:rPr>
            <w:rStyle w:val="Hyperlink"/>
            <w:noProof/>
          </w:rPr>
          <w:t>Performance tracking elements.</w:t>
        </w:r>
        <w:r>
          <w:rPr>
            <w:noProof/>
            <w:webHidden/>
          </w:rPr>
          <w:tab/>
        </w:r>
        <w:r>
          <w:rPr>
            <w:noProof/>
            <w:webHidden/>
          </w:rPr>
          <w:fldChar w:fldCharType="begin"/>
        </w:r>
        <w:r>
          <w:rPr>
            <w:noProof/>
            <w:webHidden/>
          </w:rPr>
          <w:instrText xml:space="preserve"> PAGEREF _Toc197541402 \h </w:instrText>
        </w:r>
        <w:r>
          <w:rPr>
            <w:noProof/>
            <w:webHidden/>
          </w:rPr>
        </w:r>
        <w:r>
          <w:rPr>
            <w:noProof/>
            <w:webHidden/>
          </w:rPr>
          <w:fldChar w:fldCharType="separate"/>
        </w:r>
        <w:r>
          <w:rPr>
            <w:noProof/>
            <w:webHidden/>
          </w:rPr>
          <w:t>16</w:t>
        </w:r>
        <w:r>
          <w:rPr>
            <w:noProof/>
            <w:webHidden/>
          </w:rPr>
          <w:fldChar w:fldCharType="end"/>
        </w:r>
      </w:hyperlink>
    </w:p>
    <w:p w14:paraId="68B71F47" w14:textId="33F11196"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403" w:history="1">
        <w:r w:rsidRPr="006943FF">
          <w:rPr>
            <w:rStyle w:val="Hyperlink"/>
            <w:noProof/>
          </w:rPr>
          <w:t>3.2.</w:t>
        </w:r>
        <w:r>
          <w:rPr>
            <w:rFonts w:eastAsiaTheme="minorEastAsia"/>
            <w:smallCaps w:val="0"/>
            <w:noProof/>
            <w:sz w:val="24"/>
            <w:szCs w:val="24"/>
            <w:lang w:eastAsia="en-GB"/>
          </w:rPr>
          <w:tab/>
        </w:r>
        <w:r w:rsidRPr="006943FF">
          <w:rPr>
            <w:rStyle w:val="Hyperlink"/>
            <w:noProof/>
          </w:rPr>
          <w:t>Methodology, Requirements and Tools</w:t>
        </w:r>
        <w:r>
          <w:rPr>
            <w:noProof/>
            <w:webHidden/>
          </w:rPr>
          <w:tab/>
        </w:r>
        <w:r>
          <w:rPr>
            <w:noProof/>
            <w:webHidden/>
          </w:rPr>
          <w:fldChar w:fldCharType="begin"/>
        </w:r>
        <w:r>
          <w:rPr>
            <w:noProof/>
            <w:webHidden/>
          </w:rPr>
          <w:instrText xml:space="preserve"> PAGEREF _Toc197541403 \h </w:instrText>
        </w:r>
        <w:r>
          <w:rPr>
            <w:noProof/>
            <w:webHidden/>
          </w:rPr>
        </w:r>
        <w:r>
          <w:rPr>
            <w:noProof/>
            <w:webHidden/>
          </w:rPr>
          <w:fldChar w:fldCharType="separate"/>
        </w:r>
        <w:r>
          <w:rPr>
            <w:noProof/>
            <w:webHidden/>
          </w:rPr>
          <w:t>16</w:t>
        </w:r>
        <w:r>
          <w:rPr>
            <w:noProof/>
            <w:webHidden/>
          </w:rPr>
          <w:fldChar w:fldCharType="end"/>
        </w:r>
      </w:hyperlink>
    </w:p>
    <w:p w14:paraId="5437C786" w14:textId="5BF92B22"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404" w:history="1">
        <w:r w:rsidRPr="006943FF">
          <w:rPr>
            <w:rStyle w:val="Hyperlink"/>
            <w:bCs/>
            <w:noProof/>
          </w:rPr>
          <w:t>3.3.</w:t>
        </w:r>
        <w:r>
          <w:rPr>
            <w:rFonts w:eastAsiaTheme="minorEastAsia"/>
            <w:smallCaps w:val="0"/>
            <w:noProof/>
            <w:sz w:val="24"/>
            <w:szCs w:val="24"/>
            <w:lang w:eastAsia="en-GB"/>
          </w:rPr>
          <w:tab/>
        </w:r>
        <w:r w:rsidRPr="006943FF">
          <w:rPr>
            <w:rStyle w:val="Hyperlink"/>
            <w:bCs/>
            <w:noProof/>
          </w:rPr>
          <w:t>Development</w:t>
        </w:r>
        <w:r>
          <w:rPr>
            <w:noProof/>
            <w:webHidden/>
          </w:rPr>
          <w:tab/>
        </w:r>
        <w:r>
          <w:rPr>
            <w:noProof/>
            <w:webHidden/>
          </w:rPr>
          <w:fldChar w:fldCharType="begin"/>
        </w:r>
        <w:r>
          <w:rPr>
            <w:noProof/>
            <w:webHidden/>
          </w:rPr>
          <w:instrText xml:space="preserve"> PAGEREF _Toc197541404 \h </w:instrText>
        </w:r>
        <w:r>
          <w:rPr>
            <w:noProof/>
            <w:webHidden/>
          </w:rPr>
        </w:r>
        <w:r>
          <w:rPr>
            <w:noProof/>
            <w:webHidden/>
          </w:rPr>
          <w:fldChar w:fldCharType="separate"/>
        </w:r>
        <w:r>
          <w:rPr>
            <w:noProof/>
            <w:webHidden/>
          </w:rPr>
          <w:t>18</w:t>
        </w:r>
        <w:r>
          <w:rPr>
            <w:noProof/>
            <w:webHidden/>
          </w:rPr>
          <w:fldChar w:fldCharType="end"/>
        </w:r>
      </w:hyperlink>
    </w:p>
    <w:p w14:paraId="7AEE4C9F" w14:textId="3F458BF5"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05" w:history="1">
        <w:r w:rsidRPr="006943FF">
          <w:rPr>
            <w:rStyle w:val="Hyperlink"/>
            <w:noProof/>
          </w:rPr>
          <w:t>3.3.1.</w:t>
        </w:r>
        <w:r>
          <w:rPr>
            <w:rFonts w:eastAsiaTheme="minorEastAsia"/>
            <w:i w:val="0"/>
            <w:iCs w:val="0"/>
            <w:noProof/>
            <w:sz w:val="24"/>
            <w:szCs w:val="24"/>
            <w:lang w:eastAsia="en-GB"/>
          </w:rPr>
          <w:tab/>
        </w:r>
        <w:r w:rsidRPr="006943FF">
          <w:rPr>
            <w:rStyle w:val="Hyperlink"/>
            <w:noProof/>
          </w:rPr>
          <w:t>User Interface and User Experience</w:t>
        </w:r>
        <w:r>
          <w:rPr>
            <w:noProof/>
            <w:webHidden/>
          </w:rPr>
          <w:tab/>
        </w:r>
        <w:r>
          <w:rPr>
            <w:noProof/>
            <w:webHidden/>
          </w:rPr>
          <w:fldChar w:fldCharType="begin"/>
        </w:r>
        <w:r>
          <w:rPr>
            <w:noProof/>
            <w:webHidden/>
          </w:rPr>
          <w:instrText xml:space="preserve"> PAGEREF _Toc197541405 \h </w:instrText>
        </w:r>
        <w:r>
          <w:rPr>
            <w:noProof/>
            <w:webHidden/>
          </w:rPr>
        </w:r>
        <w:r>
          <w:rPr>
            <w:noProof/>
            <w:webHidden/>
          </w:rPr>
          <w:fldChar w:fldCharType="separate"/>
        </w:r>
        <w:r>
          <w:rPr>
            <w:noProof/>
            <w:webHidden/>
          </w:rPr>
          <w:t>18</w:t>
        </w:r>
        <w:r>
          <w:rPr>
            <w:noProof/>
            <w:webHidden/>
          </w:rPr>
          <w:fldChar w:fldCharType="end"/>
        </w:r>
      </w:hyperlink>
    </w:p>
    <w:p w14:paraId="22FE7403" w14:textId="1ADFBEBE"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06" w:history="1">
        <w:r w:rsidRPr="006943FF">
          <w:rPr>
            <w:rStyle w:val="Hyperlink"/>
            <w:noProof/>
          </w:rPr>
          <w:t>3.3.2.</w:t>
        </w:r>
        <w:r>
          <w:rPr>
            <w:rFonts w:eastAsiaTheme="minorEastAsia"/>
            <w:i w:val="0"/>
            <w:iCs w:val="0"/>
            <w:noProof/>
            <w:sz w:val="24"/>
            <w:szCs w:val="24"/>
            <w:lang w:eastAsia="en-GB"/>
          </w:rPr>
          <w:tab/>
        </w:r>
        <w:r w:rsidRPr="006943FF">
          <w:rPr>
            <w:rStyle w:val="Hyperlink"/>
            <w:noProof/>
          </w:rPr>
          <w:t>Singleton Managers</w:t>
        </w:r>
        <w:r>
          <w:rPr>
            <w:noProof/>
            <w:webHidden/>
          </w:rPr>
          <w:tab/>
        </w:r>
        <w:r>
          <w:rPr>
            <w:noProof/>
            <w:webHidden/>
          </w:rPr>
          <w:fldChar w:fldCharType="begin"/>
        </w:r>
        <w:r>
          <w:rPr>
            <w:noProof/>
            <w:webHidden/>
          </w:rPr>
          <w:instrText xml:space="preserve"> PAGEREF _Toc197541406 \h </w:instrText>
        </w:r>
        <w:r>
          <w:rPr>
            <w:noProof/>
            <w:webHidden/>
          </w:rPr>
        </w:r>
        <w:r>
          <w:rPr>
            <w:noProof/>
            <w:webHidden/>
          </w:rPr>
          <w:fldChar w:fldCharType="separate"/>
        </w:r>
        <w:r>
          <w:rPr>
            <w:noProof/>
            <w:webHidden/>
          </w:rPr>
          <w:t>25</w:t>
        </w:r>
        <w:r>
          <w:rPr>
            <w:noProof/>
            <w:webHidden/>
          </w:rPr>
          <w:fldChar w:fldCharType="end"/>
        </w:r>
      </w:hyperlink>
    </w:p>
    <w:p w14:paraId="16B5617F" w14:textId="66463CA8"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07" w:history="1">
        <w:r w:rsidRPr="006943FF">
          <w:rPr>
            <w:rStyle w:val="Hyperlink"/>
            <w:noProof/>
          </w:rPr>
          <w:t>3.3.3.</w:t>
        </w:r>
        <w:r>
          <w:rPr>
            <w:rFonts w:eastAsiaTheme="minorEastAsia"/>
            <w:i w:val="0"/>
            <w:iCs w:val="0"/>
            <w:noProof/>
            <w:sz w:val="24"/>
            <w:szCs w:val="24"/>
            <w:lang w:eastAsia="en-GB"/>
          </w:rPr>
          <w:tab/>
        </w:r>
        <w:r w:rsidRPr="006943FF">
          <w:rPr>
            <w:rStyle w:val="Hyperlink"/>
            <w:noProof/>
          </w:rPr>
          <w:t>Bicycle Objects (Player and AI)</w:t>
        </w:r>
        <w:r>
          <w:rPr>
            <w:noProof/>
            <w:webHidden/>
          </w:rPr>
          <w:tab/>
        </w:r>
        <w:r>
          <w:rPr>
            <w:noProof/>
            <w:webHidden/>
          </w:rPr>
          <w:fldChar w:fldCharType="begin"/>
        </w:r>
        <w:r>
          <w:rPr>
            <w:noProof/>
            <w:webHidden/>
          </w:rPr>
          <w:instrText xml:space="preserve"> PAGEREF _Toc197541407 \h </w:instrText>
        </w:r>
        <w:r>
          <w:rPr>
            <w:noProof/>
            <w:webHidden/>
          </w:rPr>
        </w:r>
        <w:r>
          <w:rPr>
            <w:noProof/>
            <w:webHidden/>
          </w:rPr>
          <w:fldChar w:fldCharType="separate"/>
        </w:r>
        <w:r>
          <w:rPr>
            <w:noProof/>
            <w:webHidden/>
          </w:rPr>
          <w:t>29</w:t>
        </w:r>
        <w:r>
          <w:rPr>
            <w:noProof/>
            <w:webHidden/>
          </w:rPr>
          <w:fldChar w:fldCharType="end"/>
        </w:r>
      </w:hyperlink>
    </w:p>
    <w:p w14:paraId="476A06C6" w14:textId="55875256"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08" w:history="1">
        <w:r w:rsidRPr="006943FF">
          <w:rPr>
            <w:rStyle w:val="Hyperlink"/>
            <w:noProof/>
          </w:rPr>
          <w:t>3.3.4.</w:t>
        </w:r>
        <w:r>
          <w:rPr>
            <w:rFonts w:eastAsiaTheme="minorEastAsia"/>
            <w:i w:val="0"/>
            <w:iCs w:val="0"/>
            <w:noProof/>
            <w:sz w:val="24"/>
            <w:szCs w:val="24"/>
            <w:lang w:eastAsia="en-GB"/>
          </w:rPr>
          <w:tab/>
        </w:r>
        <w:r w:rsidRPr="006943FF">
          <w:rPr>
            <w:rStyle w:val="Hyperlink"/>
            <w:noProof/>
          </w:rPr>
          <w:t>Bluetooth Connectivity</w:t>
        </w:r>
        <w:r>
          <w:rPr>
            <w:noProof/>
            <w:webHidden/>
          </w:rPr>
          <w:tab/>
        </w:r>
        <w:r>
          <w:rPr>
            <w:noProof/>
            <w:webHidden/>
          </w:rPr>
          <w:fldChar w:fldCharType="begin"/>
        </w:r>
        <w:r>
          <w:rPr>
            <w:noProof/>
            <w:webHidden/>
          </w:rPr>
          <w:instrText xml:space="preserve"> PAGEREF _Toc197541408 \h </w:instrText>
        </w:r>
        <w:r>
          <w:rPr>
            <w:noProof/>
            <w:webHidden/>
          </w:rPr>
        </w:r>
        <w:r>
          <w:rPr>
            <w:noProof/>
            <w:webHidden/>
          </w:rPr>
          <w:fldChar w:fldCharType="separate"/>
        </w:r>
        <w:r>
          <w:rPr>
            <w:noProof/>
            <w:webHidden/>
          </w:rPr>
          <w:t>30</w:t>
        </w:r>
        <w:r>
          <w:rPr>
            <w:noProof/>
            <w:webHidden/>
          </w:rPr>
          <w:fldChar w:fldCharType="end"/>
        </w:r>
      </w:hyperlink>
    </w:p>
    <w:p w14:paraId="4992B844" w14:textId="2E9B7F1D"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09" w:history="1">
        <w:r w:rsidRPr="006943FF">
          <w:rPr>
            <w:rStyle w:val="Hyperlink"/>
            <w:noProof/>
          </w:rPr>
          <w:t>3.3.5.</w:t>
        </w:r>
        <w:r>
          <w:rPr>
            <w:rFonts w:eastAsiaTheme="minorEastAsia"/>
            <w:i w:val="0"/>
            <w:iCs w:val="0"/>
            <w:noProof/>
            <w:sz w:val="24"/>
            <w:szCs w:val="24"/>
            <w:lang w:eastAsia="en-GB"/>
          </w:rPr>
          <w:tab/>
        </w:r>
        <w:r w:rsidRPr="006943FF">
          <w:rPr>
            <w:rStyle w:val="Hyperlink"/>
            <w:noProof/>
          </w:rPr>
          <w:t>Analysis.py</w:t>
        </w:r>
        <w:r>
          <w:rPr>
            <w:noProof/>
            <w:webHidden/>
          </w:rPr>
          <w:tab/>
        </w:r>
        <w:r>
          <w:rPr>
            <w:noProof/>
            <w:webHidden/>
          </w:rPr>
          <w:fldChar w:fldCharType="begin"/>
        </w:r>
        <w:r>
          <w:rPr>
            <w:noProof/>
            <w:webHidden/>
          </w:rPr>
          <w:instrText xml:space="preserve"> PAGEREF _Toc197541409 \h </w:instrText>
        </w:r>
        <w:r>
          <w:rPr>
            <w:noProof/>
            <w:webHidden/>
          </w:rPr>
        </w:r>
        <w:r>
          <w:rPr>
            <w:noProof/>
            <w:webHidden/>
          </w:rPr>
          <w:fldChar w:fldCharType="separate"/>
        </w:r>
        <w:r>
          <w:rPr>
            <w:noProof/>
            <w:webHidden/>
          </w:rPr>
          <w:t>32</w:t>
        </w:r>
        <w:r>
          <w:rPr>
            <w:noProof/>
            <w:webHidden/>
          </w:rPr>
          <w:fldChar w:fldCharType="end"/>
        </w:r>
      </w:hyperlink>
    </w:p>
    <w:p w14:paraId="1CB3D67B" w14:textId="1836B93E"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410" w:history="1">
        <w:r w:rsidRPr="006943FF">
          <w:rPr>
            <w:rStyle w:val="Hyperlink"/>
            <w:noProof/>
          </w:rPr>
          <w:t>3.4.</w:t>
        </w:r>
        <w:r>
          <w:rPr>
            <w:rFonts w:eastAsiaTheme="minorEastAsia"/>
            <w:smallCaps w:val="0"/>
            <w:noProof/>
            <w:sz w:val="24"/>
            <w:szCs w:val="24"/>
            <w:lang w:eastAsia="en-GB"/>
          </w:rPr>
          <w:tab/>
        </w:r>
        <w:r w:rsidRPr="006943FF">
          <w:rPr>
            <w:rStyle w:val="Hyperlink"/>
            <w:noProof/>
          </w:rPr>
          <w:t>User Study</w:t>
        </w:r>
        <w:r>
          <w:rPr>
            <w:noProof/>
            <w:webHidden/>
          </w:rPr>
          <w:tab/>
        </w:r>
        <w:r>
          <w:rPr>
            <w:noProof/>
            <w:webHidden/>
          </w:rPr>
          <w:fldChar w:fldCharType="begin"/>
        </w:r>
        <w:r>
          <w:rPr>
            <w:noProof/>
            <w:webHidden/>
          </w:rPr>
          <w:instrText xml:space="preserve"> PAGEREF _Toc197541410 \h </w:instrText>
        </w:r>
        <w:r>
          <w:rPr>
            <w:noProof/>
            <w:webHidden/>
          </w:rPr>
        </w:r>
        <w:r>
          <w:rPr>
            <w:noProof/>
            <w:webHidden/>
          </w:rPr>
          <w:fldChar w:fldCharType="separate"/>
        </w:r>
        <w:r>
          <w:rPr>
            <w:noProof/>
            <w:webHidden/>
          </w:rPr>
          <w:t>32</w:t>
        </w:r>
        <w:r>
          <w:rPr>
            <w:noProof/>
            <w:webHidden/>
          </w:rPr>
          <w:fldChar w:fldCharType="end"/>
        </w:r>
      </w:hyperlink>
    </w:p>
    <w:p w14:paraId="3A37F4FD" w14:textId="06E85A27"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11" w:history="1">
        <w:r w:rsidRPr="006943FF">
          <w:rPr>
            <w:rStyle w:val="Hyperlink"/>
            <w:noProof/>
          </w:rPr>
          <w:t>3.4.1.</w:t>
        </w:r>
        <w:r>
          <w:rPr>
            <w:rFonts w:eastAsiaTheme="minorEastAsia"/>
            <w:i w:val="0"/>
            <w:iCs w:val="0"/>
            <w:noProof/>
            <w:sz w:val="24"/>
            <w:szCs w:val="24"/>
            <w:lang w:eastAsia="en-GB"/>
          </w:rPr>
          <w:tab/>
        </w:r>
        <w:r w:rsidRPr="006943FF">
          <w:rPr>
            <w:rStyle w:val="Hyperlink"/>
            <w:noProof/>
          </w:rPr>
          <w:t>Risk analysis and mitigation strategies</w:t>
        </w:r>
        <w:r>
          <w:rPr>
            <w:noProof/>
            <w:webHidden/>
          </w:rPr>
          <w:tab/>
        </w:r>
        <w:r>
          <w:rPr>
            <w:noProof/>
            <w:webHidden/>
          </w:rPr>
          <w:fldChar w:fldCharType="begin"/>
        </w:r>
        <w:r>
          <w:rPr>
            <w:noProof/>
            <w:webHidden/>
          </w:rPr>
          <w:instrText xml:space="preserve"> PAGEREF _Toc197541411 \h </w:instrText>
        </w:r>
        <w:r>
          <w:rPr>
            <w:noProof/>
            <w:webHidden/>
          </w:rPr>
        </w:r>
        <w:r>
          <w:rPr>
            <w:noProof/>
            <w:webHidden/>
          </w:rPr>
          <w:fldChar w:fldCharType="separate"/>
        </w:r>
        <w:r>
          <w:rPr>
            <w:noProof/>
            <w:webHidden/>
          </w:rPr>
          <w:t>33</w:t>
        </w:r>
        <w:r>
          <w:rPr>
            <w:noProof/>
            <w:webHidden/>
          </w:rPr>
          <w:fldChar w:fldCharType="end"/>
        </w:r>
      </w:hyperlink>
    </w:p>
    <w:p w14:paraId="0FBE729E" w14:textId="0A96E2B5" w:rsidR="00CA7434" w:rsidRDefault="00CA7434">
      <w:pPr>
        <w:pStyle w:val="TOC3"/>
        <w:tabs>
          <w:tab w:val="left" w:pos="1200"/>
          <w:tab w:val="right" w:leader="underscore" w:pos="9016"/>
        </w:tabs>
        <w:rPr>
          <w:rFonts w:eastAsiaTheme="minorEastAsia"/>
          <w:i w:val="0"/>
          <w:iCs w:val="0"/>
          <w:noProof/>
          <w:sz w:val="24"/>
          <w:szCs w:val="24"/>
          <w:lang w:eastAsia="en-GB"/>
        </w:rPr>
      </w:pPr>
      <w:hyperlink w:anchor="_Toc197541412" w:history="1">
        <w:r w:rsidRPr="006943FF">
          <w:rPr>
            <w:rStyle w:val="Hyperlink"/>
            <w:noProof/>
          </w:rPr>
          <w:t>3.4.2.</w:t>
        </w:r>
        <w:r>
          <w:rPr>
            <w:rFonts w:eastAsiaTheme="minorEastAsia"/>
            <w:i w:val="0"/>
            <w:iCs w:val="0"/>
            <w:noProof/>
            <w:sz w:val="24"/>
            <w:szCs w:val="24"/>
            <w:lang w:eastAsia="en-GB"/>
          </w:rPr>
          <w:tab/>
        </w:r>
        <w:r w:rsidRPr="006943FF">
          <w:rPr>
            <w:rStyle w:val="Hyperlink"/>
            <w:noProof/>
          </w:rPr>
          <w:t>Timeline for development testing and study</w:t>
        </w:r>
        <w:r>
          <w:rPr>
            <w:noProof/>
            <w:webHidden/>
          </w:rPr>
          <w:tab/>
        </w:r>
        <w:r>
          <w:rPr>
            <w:noProof/>
            <w:webHidden/>
          </w:rPr>
          <w:fldChar w:fldCharType="begin"/>
        </w:r>
        <w:r>
          <w:rPr>
            <w:noProof/>
            <w:webHidden/>
          </w:rPr>
          <w:instrText xml:space="preserve"> PAGEREF _Toc197541412 \h </w:instrText>
        </w:r>
        <w:r>
          <w:rPr>
            <w:noProof/>
            <w:webHidden/>
          </w:rPr>
        </w:r>
        <w:r>
          <w:rPr>
            <w:noProof/>
            <w:webHidden/>
          </w:rPr>
          <w:fldChar w:fldCharType="separate"/>
        </w:r>
        <w:r>
          <w:rPr>
            <w:noProof/>
            <w:webHidden/>
          </w:rPr>
          <w:t>33</w:t>
        </w:r>
        <w:r>
          <w:rPr>
            <w:noProof/>
            <w:webHidden/>
          </w:rPr>
          <w:fldChar w:fldCharType="end"/>
        </w:r>
      </w:hyperlink>
    </w:p>
    <w:p w14:paraId="183FCFAC" w14:textId="7D7EA18D" w:rsidR="00CA7434" w:rsidRDefault="00CA7434">
      <w:pPr>
        <w:pStyle w:val="TOC1"/>
        <w:tabs>
          <w:tab w:val="left" w:pos="480"/>
          <w:tab w:val="right" w:leader="underscore" w:pos="9016"/>
        </w:tabs>
        <w:rPr>
          <w:rFonts w:eastAsiaTheme="minorEastAsia"/>
          <w:b w:val="0"/>
          <w:bCs w:val="0"/>
          <w:caps w:val="0"/>
          <w:noProof/>
          <w:sz w:val="24"/>
          <w:szCs w:val="24"/>
          <w:lang w:eastAsia="en-GB"/>
        </w:rPr>
      </w:pPr>
      <w:hyperlink w:anchor="_Toc197541413" w:history="1">
        <w:r w:rsidRPr="006943FF">
          <w:rPr>
            <w:rStyle w:val="Hyperlink"/>
            <w:noProof/>
          </w:rPr>
          <w:t>4.</w:t>
        </w:r>
        <w:r>
          <w:rPr>
            <w:rFonts w:eastAsiaTheme="minorEastAsia"/>
            <w:b w:val="0"/>
            <w:bCs w:val="0"/>
            <w:caps w:val="0"/>
            <w:noProof/>
            <w:sz w:val="24"/>
            <w:szCs w:val="24"/>
            <w:lang w:eastAsia="en-GB"/>
          </w:rPr>
          <w:tab/>
        </w:r>
        <w:r w:rsidRPr="006943FF">
          <w:rPr>
            <w:rStyle w:val="Hyperlink"/>
            <w:noProof/>
          </w:rPr>
          <w:t>Results and Evaluation</w:t>
        </w:r>
        <w:r>
          <w:rPr>
            <w:noProof/>
            <w:webHidden/>
          </w:rPr>
          <w:tab/>
        </w:r>
        <w:r>
          <w:rPr>
            <w:noProof/>
            <w:webHidden/>
          </w:rPr>
          <w:fldChar w:fldCharType="begin"/>
        </w:r>
        <w:r>
          <w:rPr>
            <w:noProof/>
            <w:webHidden/>
          </w:rPr>
          <w:instrText xml:space="preserve"> PAGEREF _Toc197541413 \h </w:instrText>
        </w:r>
        <w:r>
          <w:rPr>
            <w:noProof/>
            <w:webHidden/>
          </w:rPr>
        </w:r>
        <w:r>
          <w:rPr>
            <w:noProof/>
            <w:webHidden/>
          </w:rPr>
          <w:fldChar w:fldCharType="separate"/>
        </w:r>
        <w:r>
          <w:rPr>
            <w:noProof/>
            <w:webHidden/>
          </w:rPr>
          <w:t>34</w:t>
        </w:r>
        <w:r>
          <w:rPr>
            <w:noProof/>
            <w:webHidden/>
          </w:rPr>
          <w:fldChar w:fldCharType="end"/>
        </w:r>
      </w:hyperlink>
    </w:p>
    <w:p w14:paraId="630EBCC5" w14:textId="62AF4024"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414" w:history="1">
        <w:r w:rsidRPr="006943FF">
          <w:rPr>
            <w:rStyle w:val="Hyperlink"/>
            <w:noProof/>
          </w:rPr>
          <w:t>4.1.</w:t>
        </w:r>
        <w:r>
          <w:rPr>
            <w:rFonts w:eastAsiaTheme="minorEastAsia"/>
            <w:smallCaps w:val="0"/>
            <w:noProof/>
            <w:sz w:val="24"/>
            <w:szCs w:val="24"/>
            <w:lang w:eastAsia="en-GB"/>
          </w:rPr>
          <w:tab/>
        </w:r>
        <w:r w:rsidRPr="006943FF">
          <w:rPr>
            <w:rStyle w:val="Hyperlink"/>
            <w:noProof/>
          </w:rPr>
          <w:t>Quantitative results</w:t>
        </w:r>
        <w:r>
          <w:rPr>
            <w:noProof/>
            <w:webHidden/>
          </w:rPr>
          <w:tab/>
        </w:r>
        <w:r>
          <w:rPr>
            <w:noProof/>
            <w:webHidden/>
          </w:rPr>
          <w:fldChar w:fldCharType="begin"/>
        </w:r>
        <w:r>
          <w:rPr>
            <w:noProof/>
            <w:webHidden/>
          </w:rPr>
          <w:instrText xml:space="preserve"> PAGEREF _Toc197541414 \h </w:instrText>
        </w:r>
        <w:r>
          <w:rPr>
            <w:noProof/>
            <w:webHidden/>
          </w:rPr>
        </w:r>
        <w:r>
          <w:rPr>
            <w:noProof/>
            <w:webHidden/>
          </w:rPr>
          <w:fldChar w:fldCharType="separate"/>
        </w:r>
        <w:r>
          <w:rPr>
            <w:noProof/>
            <w:webHidden/>
          </w:rPr>
          <w:t>34</w:t>
        </w:r>
        <w:r>
          <w:rPr>
            <w:noProof/>
            <w:webHidden/>
          </w:rPr>
          <w:fldChar w:fldCharType="end"/>
        </w:r>
      </w:hyperlink>
    </w:p>
    <w:p w14:paraId="476CAFC0" w14:textId="719B7705"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15" w:history="1">
        <w:r w:rsidRPr="006943FF">
          <w:rPr>
            <w:rStyle w:val="Hyperlink"/>
            <w:noProof/>
          </w:rPr>
          <w:t>4.1.1.</w:t>
        </w:r>
        <w:r>
          <w:rPr>
            <w:rFonts w:eastAsiaTheme="minorEastAsia"/>
            <w:i w:val="0"/>
            <w:iCs w:val="0"/>
            <w:noProof/>
            <w:sz w:val="24"/>
            <w:szCs w:val="24"/>
            <w:lang w:eastAsia="en-GB"/>
          </w:rPr>
          <w:tab/>
        </w:r>
        <w:r w:rsidRPr="006943FF">
          <w:rPr>
            <w:rStyle w:val="Hyperlink"/>
            <w:noProof/>
          </w:rPr>
          <w:t>Moving Averages Across the Three Scenarios</w:t>
        </w:r>
        <w:r>
          <w:rPr>
            <w:noProof/>
            <w:webHidden/>
          </w:rPr>
          <w:tab/>
        </w:r>
        <w:r>
          <w:rPr>
            <w:noProof/>
            <w:webHidden/>
          </w:rPr>
          <w:fldChar w:fldCharType="begin"/>
        </w:r>
        <w:r>
          <w:rPr>
            <w:noProof/>
            <w:webHidden/>
          </w:rPr>
          <w:instrText xml:space="preserve"> PAGEREF _Toc197541415 \h </w:instrText>
        </w:r>
        <w:r>
          <w:rPr>
            <w:noProof/>
            <w:webHidden/>
          </w:rPr>
        </w:r>
        <w:r>
          <w:rPr>
            <w:noProof/>
            <w:webHidden/>
          </w:rPr>
          <w:fldChar w:fldCharType="separate"/>
        </w:r>
        <w:r>
          <w:rPr>
            <w:noProof/>
            <w:webHidden/>
          </w:rPr>
          <w:t>34</w:t>
        </w:r>
        <w:r>
          <w:rPr>
            <w:noProof/>
            <w:webHidden/>
          </w:rPr>
          <w:fldChar w:fldCharType="end"/>
        </w:r>
      </w:hyperlink>
    </w:p>
    <w:p w14:paraId="2F9F3EF4" w14:textId="3BFD6662"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16" w:history="1">
        <w:r w:rsidRPr="006943FF">
          <w:rPr>
            <w:rStyle w:val="Hyperlink"/>
            <w:noProof/>
          </w:rPr>
          <w:t>4.1.2.</w:t>
        </w:r>
        <w:r>
          <w:rPr>
            <w:rFonts w:eastAsiaTheme="minorEastAsia"/>
            <w:i w:val="0"/>
            <w:iCs w:val="0"/>
            <w:noProof/>
            <w:sz w:val="24"/>
            <w:szCs w:val="24"/>
            <w:lang w:eastAsia="en-GB"/>
          </w:rPr>
          <w:tab/>
        </w:r>
        <w:r w:rsidRPr="006943FF">
          <w:rPr>
            <w:rStyle w:val="Hyperlink"/>
            <w:noProof/>
          </w:rPr>
          <w:t>Interpretation of results regarding performance under cooperative/competitive dynamics.</w:t>
        </w:r>
        <w:r>
          <w:rPr>
            <w:noProof/>
            <w:webHidden/>
          </w:rPr>
          <w:tab/>
        </w:r>
        <w:r>
          <w:rPr>
            <w:noProof/>
            <w:webHidden/>
          </w:rPr>
          <w:fldChar w:fldCharType="begin"/>
        </w:r>
        <w:r>
          <w:rPr>
            <w:noProof/>
            <w:webHidden/>
          </w:rPr>
          <w:instrText xml:space="preserve"> PAGEREF _Toc197541416 \h </w:instrText>
        </w:r>
        <w:r>
          <w:rPr>
            <w:noProof/>
            <w:webHidden/>
          </w:rPr>
        </w:r>
        <w:r>
          <w:rPr>
            <w:noProof/>
            <w:webHidden/>
          </w:rPr>
          <w:fldChar w:fldCharType="separate"/>
        </w:r>
        <w:r>
          <w:rPr>
            <w:noProof/>
            <w:webHidden/>
          </w:rPr>
          <w:t>35</w:t>
        </w:r>
        <w:r>
          <w:rPr>
            <w:noProof/>
            <w:webHidden/>
          </w:rPr>
          <w:fldChar w:fldCharType="end"/>
        </w:r>
      </w:hyperlink>
    </w:p>
    <w:p w14:paraId="0B3EE731" w14:textId="3BC923F4"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17" w:history="1">
        <w:r w:rsidRPr="006943FF">
          <w:rPr>
            <w:rStyle w:val="Hyperlink"/>
            <w:noProof/>
          </w:rPr>
          <w:t>4.1.3.</w:t>
        </w:r>
        <w:r>
          <w:rPr>
            <w:rFonts w:eastAsiaTheme="minorEastAsia"/>
            <w:i w:val="0"/>
            <w:iCs w:val="0"/>
            <w:noProof/>
            <w:sz w:val="24"/>
            <w:szCs w:val="24"/>
            <w:lang w:eastAsia="en-GB"/>
          </w:rPr>
          <w:tab/>
        </w:r>
        <w:r w:rsidRPr="006943FF">
          <w:rPr>
            <w:rStyle w:val="Hyperlink"/>
            <w:noProof/>
          </w:rPr>
          <w:t>Intrinsic Motivation Inventory Findings</w:t>
        </w:r>
        <w:r>
          <w:rPr>
            <w:noProof/>
            <w:webHidden/>
          </w:rPr>
          <w:tab/>
        </w:r>
        <w:r>
          <w:rPr>
            <w:noProof/>
            <w:webHidden/>
          </w:rPr>
          <w:fldChar w:fldCharType="begin"/>
        </w:r>
        <w:r>
          <w:rPr>
            <w:noProof/>
            <w:webHidden/>
          </w:rPr>
          <w:instrText xml:space="preserve"> PAGEREF _Toc197541417 \h </w:instrText>
        </w:r>
        <w:r>
          <w:rPr>
            <w:noProof/>
            <w:webHidden/>
          </w:rPr>
        </w:r>
        <w:r>
          <w:rPr>
            <w:noProof/>
            <w:webHidden/>
          </w:rPr>
          <w:fldChar w:fldCharType="separate"/>
        </w:r>
        <w:r>
          <w:rPr>
            <w:noProof/>
            <w:webHidden/>
          </w:rPr>
          <w:t>36</w:t>
        </w:r>
        <w:r>
          <w:rPr>
            <w:noProof/>
            <w:webHidden/>
          </w:rPr>
          <w:fldChar w:fldCharType="end"/>
        </w:r>
      </w:hyperlink>
    </w:p>
    <w:p w14:paraId="07380065" w14:textId="5083989F"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418" w:history="1">
        <w:r w:rsidRPr="006943FF">
          <w:rPr>
            <w:rStyle w:val="Hyperlink"/>
            <w:noProof/>
          </w:rPr>
          <w:t>4.2.</w:t>
        </w:r>
        <w:r>
          <w:rPr>
            <w:rFonts w:eastAsiaTheme="minorEastAsia"/>
            <w:smallCaps w:val="0"/>
            <w:noProof/>
            <w:sz w:val="24"/>
            <w:szCs w:val="24"/>
            <w:lang w:eastAsia="en-GB"/>
          </w:rPr>
          <w:tab/>
        </w:r>
        <w:r w:rsidRPr="006943FF">
          <w:rPr>
            <w:rStyle w:val="Hyperlink"/>
            <w:noProof/>
          </w:rPr>
          <w:t>Qualitative Results</w:t>
        </w:r>
        <w:r>
          <w:rPr>
            <w:noProof/>
            <w:webHidden/>
          </w:rPr>
          <w:tab/>
        </w:r>
        <w:r>
          <w:rPr>
            <w:noProof/>
            <w:webHidden/>
          </w:rPr>
          <w:fldChar w:fldCharType="begin"/>
        </w:r>
        <w:r>
          <w:rPr>
            <w:noProof/>
            <w:webHidden/>
          </w:rPr>
          <w:instrText xml:space="preserve"> PAGEREF _Toc197541418 \h </w:instrText>
        </w:r>
        <w:r>
          <w:rPr>
            <w:noProof/>
            <w:webHidden/>
          </w:rPr>
        </w:r>
        <w:r>
          <w:rPr>
            <w:noProof/>
            <w:webHidden/>
          </w:rPr>
          <w:fldChar w:fldCharType="separate"/>
        </w:r>
        <w:r>
          <w:rPr>
            <w:noProof/>
            <w:webHidden/>
          </w:rPr>
          <w:t>37</w:t>
        </w:r>
        <w:r>
          <w:rPr>
            <w:noProof/>
            <w:webHidden/>
          </w:rPr>
          <w:fldChar w:fldCharType="end"/>
        </w:r>
      </w:hyperlink>
    </w:p>
    <w:p w14:paraId="0A73E202" w14:textId="6088279D"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19" w:history="1">
        <w:r w:rsidRPr="006943FF">
          <w:rPr>
            <w:rStyle w:val="Hyperlink"/>
            <w:noProof/>
          </w:rPr>
          <w:t>4.2.1.</w:t>
        </w:r>
        <w:r>
          <w:rPr>
            <w:rFonts w:eastAsiaTheme="minorEastAsia"/>
            <w:i w:val="0"/>
            <w:iCs w:val="0"/>
            <w:noProof/>
            <w:sz w:val="24"/>
            <w:szCs w:val="24"/>
            <w:lang w:eastAsia="en-GB"/>
          </w:rPr>
          <w:tab/>
        </w:r>
        <w:r w:rsidRPr="006943FF">
          <w:rPr>
            <w:rStyle w:val="Hyperlink"/>
            <w:noProof/>
          </w:rPr>
          <w:t>Post-Scenario Questionnaire</w:t>
        </w:r>
        <w:r>
          <w:rPr>
            <w:noProof/>
            <w:webHidden/>
          </w:rPr>
          <w:tab/>
        </w:r>
        <w:r>
          <w:rPr>
            <w:noProof/>
            <w:webHidden/>
          </w:rPr>
          <w:fldChar w:fldCharType="begin"/>
        </w:r>
        <w:r>
          <w:rPr>
            <w:noProof/>
            <w:webHidden/>
          </w:rPr>
          <w:instrText xml:space="preserve"> PAGEREF _Toc197541419 \h </w:instrText>
        </w:r>
        <w:r>
          <w:rPr>
            <w:noProof/>
            <w:webHidden/>
          </w:rPr>
        </w:r>
        <w:r>
          <w:rPr>
            <w:noProof/>
            <w:webHidden/>
          </w:rPr>
          <w:fldChar w:fldCharType="separate"/>
        </w:r>
        <w:r>
          <w:rPr>
            <w:noProof/>
            <w:webHidden/>
          </w:rPr>
          <w:t>37</w:t>
        </w:r>
        <w:r>
          <w:rPr>
            <w:noProof/>
            <w:webHidden/>
          </w:rPr>
          <w:fldChar w:fldCharType="end"/>
        </w:r>
      </w:hyperlink>
    </w:p>
    <w:p w14:paraId="1AB22CDD" w14:textId="6EA478C3"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20" w:history="1">
        <w:r w:rsidRPr="006943FF">
          <w:rPr>
            <w:rStyle w:val="Hyperlink"/>
            <w:noProof/>
          </w:rPr>
          <w:t>4.2.2.</w:t>
        </w:r>
        <w:r>
          <w:rPr>
            <w:rFonts w:eastAsiaTheme="minorEastAsia"/>
            <w:i w:val="0"/>
            <w:iCs w:val="0"/>
            <w:noProof/>
            <w:sz w:val="24"/>
            <w:szCs w:val="24"/>
            <w:lang w:eastAsia="en-GB"/>
          </w:rPr>
          <w:tab/>
        </w:r>
        <w:r w:rsidRPr="006943FF">
          <w:rPr>
            <w:rStyle w:val="Hyperlink"/>
            <w:noProof/>
          </w:rPr>
          <w:t>Big Five Inventory Findings (if any)</w:t>
        </w:r>
        <w:r>
          <w:rPr>
            <w:noProof/>
            <w:webHidden/>
          </w:rPr>
          <w:tab/>
        </w:r>
        <w:r>
          <w:rPr>
            <w:noProof/>
            <w:webHidden/>
          </w:rPr>
          <w:fldChar w:fldCharType="begin"/>
        </w:r>
        <w:r>
          <w:rPr>
            <w:noProof/>
            <w:webHidden/>
          </w:rPr>
          <w:instrText xml:space="preserve"> PAGEREF _Toc197541420 \h </w:instrText>
        </w:r>
        <w:r>
          <w:rPr>
            <w:noProof/>
            <w:webHidden/>
          </w:rPr>
        </w:r>
        <w:r>
          <w:rPr>
            <w:noProof/>
            <w:webHidden/>
          </w:rPr>
          <w:fldChar w:fldCharType="separate"/>
        </w:r>
        <w:r>
          <w:rPr>
            <w:noProof/>
            <w:webHidden/>
          </w:rPr>
          <w:t>40</w:t>
        </w:r>
        <w:r>
          <w:rPr>
            <w:noProof/>
            <w:webHidden/>
          </w:rPr>
          <w:fldChar w:fldCharType="end"/>
        </w:r>
      </w:hyperlink>
    </w:p>
    <w:p w14:paraId="406FCE5C" w14:textId="49052D68"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421" w:history="1">
        <w:r w:rsidRPr="006943FF">
          <w:rPr>
            <w:rStyle w:val="Hyperlink"/>
            <w:noProof/>
          </w:rPr>
          <w:t>4.3.</w:t>
        </w:r>
        <w:r>
          <w:rPr>
            <w:rFonts w:eastAsiaTheme="minorEastAsia"/>
            <w:smallCaps w:val="0"/>
            <w:noProof/>
            <w:sz w:val="24"/>
            <w:szCs w:val="24"/>
            <w:lang w:eastAsia="en-GB"/>
          </w:rPr>
          <w:tab/>
        </w:r>
        <w:r w:rsidRPr="006943FF">
          <w:rPr>
            <w:rStyle w:val="Hyperlink"/>
            <w:noProof/>
          </w:rPr>
          <w:t>Evaluation and critical reflection</w:t>
        </w:r>
        <w:r>
          <w:rPr>
            <w:noProof/>
            <w:webHidden/>
          </w:rPr>
          <w:tab/>
        </w:r>
        <w:r>
          <w:rPr>
            <w:noProof/>
            <w:webHidden/>
          </w:rPr>
          <w:fldChar w:fldCharType="begin"/>
        </w:r>
        <w:r>
          <w:rPr>
            <w:noProof/>
            <w:webHidden/>
          </w:rPr>
          <w:instrText xml:space="preserve"> PAGEREF _Toc197541421 \h </w:instrText>
        </w:r>
        <w:r>
          <w:rPr>
            <w:noProof/>
            <w:webHidden/>
          </w:rPr>
        </w:r>
        <w:r>
          <w:rPr>
            <w:noProof/>
            <w:webHidden/>
          </w:rPr>
          <w:fldChar w:fldCharType="separate"/>
        </w:r>
        <w:r>
          <w:rPr>
            <w:noProof/>
            <w:webHidden/>
          </w:rPr>
          <w:t>40</w:t>
        </w:r>
        <w:r>
          <w:rPr>
            <w:noProof/>
            <w:webHidden/>
          </w:rPr>
          <w:fldChar w:fldCharType="end"/>
        </w:r>
      </w:hyperlink>
    </w:p>
    <w:p w14:paraId="1C4C827B" w14:textId="4810A7D9"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22" w:history="1">
        <w:r w:rsidRPr="006943FF">
          <w:rPr>
            <w:rStyle w:val="Hyperlink"/>
            <w:noProof/>
          </w:rPr>
          <w:t>4.3.1.</w:t>
        </w:r>
        <w:r>
          <w:rPr>
            <w:rFonts w:eastAsiaTheme="minorEastAsia"/>
            <w:i w:val="0"/>
            <w:iCs w:val="0"/>
            <w:noProof/>
            <w:sz w:val="24"/>
            <w:szCs w:val="24"/>
            <w:lang w:eastAsia="en-GB"/>
          </w:rPr>
          <w:tab/>
        </w:r>
        <w:r w:rsidRPr="006943FF">
          <w:rPr>
            <w:rStyle w:val="Hyperlink"/>
            <w:noProof/>
          </w:rPr>
          <w:t>Effectiveness of gamification and AI in enhancing engagement</w:t>
        </w:r>
        <w:r>
          <w:rPr>
            <w:noProof/>
            <w:webHidden/>
          </w:rPr>
          <w:tab/>
        </w:r>
        <w:r>
          <w:rPr>
            <w:noProof/>
            <w:webHidden/>
          </w:rPr>
          <w:fldChar w:fldCharType="begin"/>
        </w:r>
        <w:r>
          <w:rPr>
            <w:noProof/>
            <w:webHidden/>
          </w:rPr>
          <w:instrText xml:space="preserve"> PAGEREF _Toc197541422 \h </w:instrText>
        </w:r>
        <w:r>
          <w:rPr>
            <w:noProof/>
            <w:webHidden/>
          </w:rPr>
        </w:r>
        <w:r>
          <w:rPr>
            <w:noProof/>
            <w:webHidden/>
          </w:rPr>
          <w:fldChar w:fldCharType="separate"/>
        </w:r>
        <w:r>
          <w:rPr>
            <w:noProof/>
            <w:webHidden/>
          </w:rPr>
          <w:t>40</w:t>
        </w:r>
        <w:r>
          <w:rPr>
            <w:noProof/>
            <w:webHidden/>
          </w:rPr>
          <w:fldChar w:fldCharType="end"/>
        </w:r>
      </w:hyperlink>
    </w:p>
    <w:p w14:paraId="3E36611B" w14:textId="76407380"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23" w:history="1">
        <w:r w:rsidRPr="006943FF">
          <w:rPr>
            <w:rStyle w:val="Hyperlink"/>
            <w:noProof/>
          </w:rPr>
          <w:t>4.3.2.</w:t>
        </w:r>
        <w:r>
          <w:rPr>
            <w:rFonts w:eastAsiaTheme="minorEastAsia"/>
            <w:i w:val="0"/>
            <w:iCs w:val="0"/>
            <w:noProof/>
            <w:sz w:val="24"/>
            <w:szCs w:val="24"/>
            <w:lang w:eastAsia="en-GB"/>
          </w:rPr>
          <w:tab/>
        </w:r>
        <w:r w:rsidRPr="006943FF">
          <w:rPr>
            <w:rStyle w:val="Hyperlink"/>
            <w:noProof/>
          </w:rPr>
          <w:t>Effectiveness of motion sickness mitigation</w:t>
        </w:r>
        <w:r>
          <w:rPr>
            <w:noProof/>
            <w:webHidden/>
          </w:rPr>
          <w:tab/>
        </w:r>
        <w:r>
          <w:rPr>
            <w:noProof/>
            <w:webHidden/>
          </w:rPr>
          <w:fldChar w:fldCharType="begin"/>
        </w:r>
        <w:r>
          <w:rPr>
            <w:noProof/>
            <w:webHidden/>
          </w:rPr>
          <w:instrText xml:space="preserve"> PAGEREF _Toc197541423 \h </w:instrText>
        </w:r>
        <w:r>
          <w:rPr>
            <w:noProof/>
            <w:webHidden/>
          </w:rPr>
        </w:r>
        <w:r>
          <w:rPr>
            <w:noProof/>
            <w:webHidden/>
          </w:rPr>
          <w:fldChar w:fldCharType="separate"/>
        </w:r>
        <w:r>
          <w:rPr>
            <w:noProof/>
            <w:webHidden/>
          </w:rPr>
          <w:t>40</w:t>
        </w:r>
        <w:r>
          <w:rPr>
            <w:noProof/>
            <w:webHidden/>
          </w:rPr>
          <w:fldChar w:fldCharType="end"/>
        </w:r>
      </w:hyperlink>
    </w:p>
    <w:p w14:paraId="47381A08" w14:textId="1170F2EC"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24" w:history="1">
        <w:r w:rsidRPr="006943FF">
          <w:rPr>
            <w:rStyle w:val="Hyperlink"/>
            <w:noProof/>
          </w:rPr>
          <w:t>4.3.3.</w:t>
        </w:r>
        <w:r>
          <w:rPr>
            <w:rFonts w:eastAsiaTheme="minorEastAsia"/>
            <w:i w:val="0"/>
            <w:iCs w:val="0"/>
            <w:noProof/>
            <w:sz w:val="24"/>
            <w:szCs w:val="24"/>
            <w:lang w:eastAsia="en-GB"/>
          </w:rPr>
          <w:tab/>
        </w:r>
        <w:r w:rsidRPr="006943FF">
          <w:rPr>
            <w:rStyle w:val="Hyperlink"/>
            <w:noProof/>
          </w:rPr>
          <w:t>Success and limitations of AI difficulty adjustment</w:t>
        </w:r>
        <w:r>
          <w:rPr>
            <w:noProof/>
            <w:webHidden/>
          </w:rPr>
          <w:tab/>
        </w:r>
        <w:r>
          <w:rPr>
            <w:noProof/>
            <w:webHidden/>
          </w:rPr>
          <w:fldChar w:fldCharType="begin"/>
        </w:r>
        <w:r>
          <w:rPr>
            <w:noProof/>
            <w:webHidden/>
          </w:rPr>
          <w:instrText xml:space="preserve"> PAGEREF _Toc197541424 \h </w:instrText>
        </w:r>
        <w:r>
          <w:rPr>
            <w:noProof/>
            <w:webHidden/>
          </w:rPr>
        </w:r>
        <w:r>
          <w:rPr>
            <w:noProof/>
            <w:webHidden/>
          </w:rPr>
          <w:fldChar w:fldCharType="separate"/>
        </w:r>
        <w:r>
          <w:rPr>
            <w:noProof/>
            <w:webHidden/>
          </w:rPr>
          <w:t>40</w:t>
        </w:r>
        <w:r>
          <w:rPr>
            <w:noProof/>
            <w:webHidden/>
          </w:rPr>
          <w:fldChar w:fldCharType="end"/>
        </w:r>
      </w:hyperlink>
    </w:p>
    <w:p w14:paraId="4E4B7AD9" w14:textId="7D556275"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25" w:history="1">
        <w:r w:rsidRPr="006943FF">
          <w:rPr>
            <w:rStyle w:val="Hyperlink"/>
            <w:noProof/>
          </w:rPr>
          <w:t>4.3.4.</w:t>
        </w:r>
        <w:r>
          <w:rPr>
            <w:rFonts w:eastAsiaTheme="minorEastAsia"/>
            <w:i w:val="0"/>
            <w:iCs w:val="0"/>
            <w:noProof/>
            <w:sz w:val="24"/>
            <w:szCs w:val="24"/>
            <w:lang w:eastAsia="en-GB"/>
          </w:rPr>
          <w:tab/>
        </w:r>
        <w:r w:rsidRPr="006943FF">
          <w:rPr>
            <w:rStyle w:val="Hyperlink"/>
            <w:noProof/>
          </w:rPr>
          <w:t>Discussion of accessibility and usability feedback from participants</w:t>
        </w:r>
        <w:r>
          <w:rPr>
            <w:noProof/>
            <w:webHidden/>
          </w:rPr>
          <w:tab/>
        </w:r>
        <w:r>
          <w:rPr>
            <w:noProof/>
            <w:webHidden/>
          </w:rPr>
          <w:fldChar w:fldCharType="begin"/>
        </w:r>
        <w:r>
          <w:rPr>
            <w:noProof/>
            <w:webHidden/>
          </w:rPr>
          <w:instrText xml:space="preserve"> PAGEREF _Toc197541425 \h </w:instrText>
        </w:r>
        <w:r>
          <w:rPr>
            <w:noProof/>
            <w:webHidden/>
          </w:rPr>
        </w:r>
        <w:r>
          <w:rPr>
            <w:noProof/>
            <w:webHidden/>
          </w:rPr>
          <w:fldChar w:fldCharType="separate"/>
        </w:r>
        <w:r>
          <w:rPr>
            <w:noProof/>
            <w:webHidden/>
          </w:rPr>
          <w:t>41</w:t>
        </w:r>
        <w:r>
          <w:rPr>
            <w:noProof/>
            <w:webHidden/>
          </w:rPr>
          <w:fldChar w:fldCharType="end"/>
        </w:r>
      </w:hyperlink>
    </w:p>
    <w:p w14:paraId="40B4BDC9" w14:textId="48DDF3DE"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26" w:history="1">
        <w:r w:rsidRPr="006943FF">
          <w:rPr>
            <w:rStyle w:val="Hyperlink"/>
            <w:noProof/>
          </w:rPr>
          <w:t>4.3.5.</w:t>
        </w:r>
        <w:r>
          <w:rPr>
            <w:rFonts w:eastAsiaTheme="minorEastAsia"/>
            <w:i w:val="0"/>
            <w:iCs w:val="0"/>
            <w:noProof/>
            <w:sz w:val="24"/>
            <w:szCs w:val="24"/>
            <w:lang w:eastAsia="en-GB"/>
          </w:rPr>
          <w:tab/>
        </w:r>
        <w:r w:rsidRPr="006943FF">
          <w:rPr>
            <w:rStyle w:val="Hyperlink"/>
            <w:noProof/>
          </w:rPr>
          <w:t>Actionable recommendations for exergame design</w:t>
        </w:r>
        <w:r>
          <w:rPr>
            <w:noProof/>
            <w:webHidden/>
          </w:rPr>
          <w:tab/>
        </w:r>
        <w:r>
          <w:rPr>
            <w:noProof/>
            <w:webHidden/>
          </w:rPr>
          <w:fldChar w:fldCharType="begin"/>
        </w:r>
        <w:r>
          <w:rPr>
            <w:noProof/>
            <w:webHidden/>
          </w:rPr>
          <w:instrText xml:space="preserve"> PAGEREF _Toc197541426 \h </w:instrText>
        </w:r>
        <w:r>
          <w:rPr>
            <w:noProof/>
            <w:webHidden/>
          </w:rPr>
        </w:r>
        <w:r>
          <w:rPr>
            <w:noProof/>
            <w:webHidden/>
          </w:rPr>
          <w:fldChar w:fldCharType="separate"/>
        </w:r>
        <w:r>
          <w:rPr>
            <w:noProof/>
            <w:webHidden/>
          </w:rPr>
          <w:t>41</w:t>
        </w:r>
        <w:r>
          <w:rPr>
            <w:noProof/>
            <w:webHidden/>
          </w:rPr>
          <w:fldChar w:fldCharType="end"/>
        </w:r>
      </w:hyperlink>
    </w:p>
    <w:p w14:paraId="70E19186" w14:textId="2E255D6E" w:rsidR="00CA7434" w:rsidRDefault="00CA7434">
      <w:pPr>
        <w:pStyle w:val="TOC3"/>
        <w:tabs>
          <w:tab w:val="left" w:pos="1440"/>
          <w:tab w:val="right" w:leader="underscore" w:pos="9016"/>
        </w:tabs>
        <w:rPr>
          <w:rFonts w:eastAsiaTheme="minorEastAsia"/>
          <w:i w:val="0"/>
          <w:iCs w:val="0"/>
          <w:noProof/>
          <w:sz w:val="24"/>
          <w:szCs w:val="24"/>
          <w:lang w:eastAsia="en-GB"/>
        </w:rPr>
      </w:pPr>
      <w:hyperlink w:anchor="_Toc197541427" w:history="1">
        <w:r w:rsidRPr="006943FF">
          <w:rPr>
            <w:rStyle w:val="Hyperlink"/>
            <w:noProof/>
          </w:rPr>
          <w:t>4.3.6.</w:t>
        </w:r>
        <w:r>
          <w:rPr>
            <w:rFonts w:eastAsiaTheme="minorEastAsia"/>
            <w:i w:val="0"/>
            <w:iCs w:val="0"/>
            <w:noProof/>
            <w:sz w:val="24"/>
            <w:szCs w:val="24"/>
            <w:lang w:eastAsia="en-GB"/>
          </w:rPr>
          <w:tab/>
        </w:r>
        <w:r w:rsidRPr="006943FF">
          <w:rPr>
            <w:rStyle w:val="Hyperlink"/>
            <w:noProof/>
          </w:rPr>
          <w:t>Primary Issues encountered</w:t>
        </w:r>
        <w:r>
          <w:rPr>
            <w:noProof/>
            <w:webHidden/>
          </w:rPr>
          <w:tab/>
        </w:r>
        <w:r>
          <w:rPr>
            <w:noProof/>
            <w:webHidden/>
          </w:rPr>
          <w:fldChar w:fldCharType="begin"/>
        </w:r>
        <w:r>
          <w:rPr>
            <w:noProof/>
            <w:webHidden/>
          </w:rPr>
          <w:instrText xml:space="preserve"> PAGEREF _Toc197541427 \h </w:instrText>
        </w:r>
        <w:r>
          <w:rPr>
            <w:noProof/>
            <w:webHidden/>
          </w:rPr>
        </w:r>
        <w:r>
          <w:rPr>
            <w:noProof/>
            <w:webHidden/>
          </w:rPr>
          <w:fldChar w:fldCharType="separate"/>
        </w:r>
        <w:r>
          <w:rPr>
            <w:noProof/>
            <w:webHidden/>
          </w:rPr>
          <w:t>42</w:t>
        </w:r>
        <w:r>
          <w:rPr>
            <w:noProof/>
            <w:webHidden/>
          </w:rPr>
          <w:fldChar w:fldCharType="end"/>
        </w:r>
      </w:hyperlink>
    </w:p>
    <w:p w14:paraId="1898A2CA" w14:textId="07DC69D0" w:rsidR="00CA7434" w:rsidRDefault="00CA7434">
      <w:pPr>
        <w:pStyle w:val="TOC1"/>
        <w:tabs>
          <w:tab w:val="left" w:pos="480"/>
          <w:tab w:val="right" w:leader="underscore" w:pos="9016"/>
        </w:tabs>
        <w:rPr>
          <w:rFonts w:eastAsiaTheme="minorEastAsia"/>
          <w:b w:val="0"/>
          <w:bCs w:val="0"/>
          <w:caps w:val="0"/>
          <w:noProof/>
          <w:sz w:val="24"/>
          <w:szCs w:val="24"/>
          <w:lang w:eastAsia="en-GB"/>
        </w:rPr>
      </w:pPr>
      <w:hyperlink w:anchor="_Toc197541428" w:history="1">
        <w:r w:rsidRPr="006943FF">
          <w:rPr>
            <w:rStyle w:val="Hyperlink"/>
            <w:noProof/>
          </w:rPr>
          <w:t>5.</w:t>
        </w:r>
        <w:r>
          <w:rPr>
            <w:rFonts w:eastAsiaTheme="minorEastAsia"/>
            <w:b w:val="0"/>
            <w:bCs w:val="0"/>
            <w:caps w:val="0"/>
            <w:noProof/>
            <w:sz w:val="24"/>
            <w:szCs w:val="24"/>
            <w:lang w:eastAsia="en-GB"/>
          </w:rPr>
          <w:tab/>
        </w:r>
        <w:r w:rsidRPr="006943FF">
          <w:rPr>
            <w:rStyle w:val="Hyperlink"/>
            <w:noProof/>
          </w:rPr>
          <w:t>Conclusions and Future Work</w:t>
        </w:r>
        <w:r>
          <w:rPr>
            <w:noProof/>
            <w:webHidden/>
          </w:rPr>
          <w:tab/>
        </w:r>
        <w:r>
          <w:rPr>
            <w:noProof/>
            <w:webHidden/>
          </w:rPr>
          <w:fldChar w:fldCharType="begin"/>
        </w:r>
        <w:r>
          <w:rPr>
            <w:noProof/>
            <w:webHidden/>
          </w:rPr>
          <w:instrText xml:space="preserve"> PAGEREF _Toc197541428 \h </w:instrText>
        </w:r>
        <w:r>
          <w:rPr>
            <w:noProof/>
            <w:webHidden/>
          </w:rPr>
        </w:r>
        <w:r>
          <w:rPr>
            <w:noProof/>
            <w:webHidden/>
          </w:rPr>
          <w:fldChar w:fldCharType="separate"/>
        </w:r>
        <w:r>
          <w:rPr>
            <w:noProof/>
            <w:webHidden/>
          </w:rPr>
          <w:t>42</w:t>
        </w:r>
        <w:r>
          <w:rPr>
            <w:noProof/>
            <w:webHidden/>
          </w:rPr>
          <w:fldChar w:fldCharType="end"/>
        </w:r>
      </w:hyperlink>
    </w:p>
    <w:p w14:paraId="32A9E272" w14:textId="53CB52EE"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429" w:history="1">
        <w:r w:rsidRPr="006943FF">
          <w:rPr>
            <w:rStyle w:val="Hyperlink"/>
            <w:noProof/>
          </w:rPr>
          <w:t>5.1.</w:t>
        </w:r>
        <w:r>
          <w:rPr>
            <w:rFonts w:eastAsiaTheme="minorEastAsia"/>
            <w:smallCaps w:val="0"/>
            <w:noProof/>
            <w:sz w:val="24"/>
            <w:szCs w:val="24"/>
            <w:lang w:eastAsia="en-GB"/>
          </w:rPr>
          <w:tab/>
        </w:r>
        <w:r w:rsidRPr="006943FF">
          <w:rPr>
            <w:rStyle w:val="Hyperlink"/>
            <w:noProof/>
          </w:rPr>
          <w:t>Summary of Key Findings</w:t>
        </w:r>
        <w:r>
          <w:rPr>
            <w:noProof/>
            <w:webHidden/>
          </w:rPr>
          <w:tab/>
        </w:r>
        <w:r>
          <w:rPr>
            <w:noProof/>
            <w:webHidden/>
          </w:rPr>
          <w:fldChar w:fldCharType="begin"/>
        </w:r>
        <w:r>
          <w:rPr>
            <w:noProof/>
            <w:webHidden/>
          </w:rPr>
          <w:instrText xml:space="preserve"> PAGEREF _Toc197541429 \h </w:instrText>
        </w:r>
        <w:r>
          <w:rPr>
            <w:noProof/>
            <w:webHidden/>
          </w:rPr>
        </w:r>
        <w:r>
          <w:rPr>
            <w:noProof/>
            <w:webHidden/>
          </w:rPr>
          <w:fldChar w:fldCharType="separate"/>
        </w:r>
        <w:r>
          <w:rPr>
            <w:noProof/>
            <w:webHidden/>
          </w:rPr>
          <w:t>42</w:t>
        </w:r>
        <w:r>
          <w:rPr>
            <w:noProof/>
            <w:webHidden/>
          </w:rPr>
          <w:fldChar w:fldCharType="end"/>
        </w:r>
      </w:hyperlink>
    </w:p>
    <w:p w14:paraId="3A60F8B2" w14:textId="69820B60"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430" w:history="1">
        <w:r w:rsidRPr="006943FF">
          <w:rPr>
            <w:rStyle w:val="Hyperlink"/>
            <w:noProof/>
          </w:rPr>
          <w:t>5.2.</w:t>
        </w:r>
        <w:r>
          <w:rPr>
            <w:rFonts w:eastAsiaTheme="minorEastAsia"/>
            <w:smallCaps w:val="0"/>
            <w:noProof/>
            <w:sz w:val="24"/>
            <w:szCs w:val="24"/>
            <w:lang w:eastAsia="en-GB"/>
          </w:rPr>
          <w:tab/>
        </w:r>
        <w:r w:rsidRPr="006943FF">
          <w:rPr>
            <w:rStyle w:val="Hyperlink"/>
            <w:noProof/>
          </w:rPr>
          <w:t>Contributions to the field</w:t>
        </w:r>
        <w:r>
          <w:rPr>
            <w:noProof/>
            <w:webHidden/>
          </w:rPr>
          <w:tab/>
        </w:r>
        <w:r>
          <w:rPr>
            <w:noProof/>
            <w:webHidden/>
          </w:rPr>
          <w:fldChar w:fldCharType="begin"/>
        </w:r>
        <w:r>
          <w:rPr>
            <w:noProof/>
            <w:webHidden/>
          </w:rPr>
          <w:instrText xml:space="preserve"> PAGEREF _Toc197541430 \h </w:instrText>
        </w:r>
        <w:r>
          <w:rPr>
            <w:noProof/>
            <w:webHidden/>
          </w:rPr>
        </w:r>
        <w:r>
          <w:rPr>
            <w:noProof/>
            <w:webHidden/>
          </w:rPr>
          <w:fldChar w:fldCharType="separate"/>
        </w:r>
        <w:r>
          <w:rPr>
            <w:noProof/>
            <w:webHidden/>
          </w:rPr>
          <w:t>42</w:t>
        </w:r>
        <w:r>
          <w:rPr>
            <w:noProof/>
            <w:webHidden/>
          </w:rPr>
          <w:fldChar w:fldCharType="end"/>
        </w:r>
      </w:hyperlink>
    </w:p>
    <w:p w14:paraId="353190DE" w14:textId="42090CC4" w:rsidR="00CA7434" w:rsidRDefault="00CA7434">
      <w:pPr>
        <w:pStyle w:val="TOC2"/>
        <w:tabs>
          <w:tab w:val="left" w:pos="960"/>
          <w:tab w:val="right" w:leader="underscore" w:pos="9016"/>
        </w:tabs>
        <w:rPr>
          <w:rFonts w:eastAsiaTheme="minorEastAsia"/>
          <w:smallCaps w:val="0"/>
          <w:noProof/>
          <w:sz w:val="24"/>
          <w:szCs w:val="24"/>
          <w:lang w:eastAsia="en-GB"/>
        </w:rPr>
      </w:pPr>
      <w:hyperlink w:anchor="_Toc197541431" w:history="1">
        <w:r w:rsidRPr="006943FF">
          <w:rPr>
            <w:rStyle w:val="Hyperlink"/>
            <w:noProof/>
          </w:rPr>
          <w:t>5.3.</w:t>
        </w:r>
        <w:r>
          <w:rPr>
            <w:rFonts w:eastAsiaTheme="minorEastAsia"/>
            <w:smallCaps w:val="0"/>
            <w:noProof/>
            <w:sz w:val="24"/>
            <w:szCs w:val="24"/>
            <w:lang w:eastAsia="en-GB"/>
          </w:rPr>
          <w:tab/>
        </w:r>
        <w:r w:rsidRPr="006943FF">
          <w:rPr>
            <w:rStyle w:val="Hyperlink"/>
            <w:noProof/>
          </w:rPr>
          <w:t>Future Work</w:t>
        </w:r>
        <w:r>
          <w:rPr>
            <w:noProof/>
            <w:webHidden/>
          </w:rPr>
          <w:tab/>
        </w:r>
        <w:r>
          <w:rPr>
            <w:noProof/>
            <w:webHidden/>
          </w:rPr>
          <w:fldChar w:fldCharType="begin"/>
        </w:r>
        <w:r>
          <w:rPr>
            <w:noProof/>
            <w:webHidden/>
          </w:rPr>
          <w:instrText xml:space="preserve"> PAGEREF _Toc197541431 \h </w:instrText>
        </w:r>
        <w:r>
          <w:rPr>
            <w:noProof/>
            <w:webHidden/>
          </w:rPr>
        </w:r>
        <w:r>
          <w:rPr>
            <w:noProof/>
            <w:webHidden/>
          </w:rPr>
          <w:fldChar w:fldCharType="separate"/>
        </w:r>
        <w:r>
          <w:rPr>
            <w:noProof/>
            <w:webHidden/>
          </w:rPr>
          <w:t>42</w:t>
        </w:r>
        <w:r>
          <w:rPr>
            <w:noProof/>
            <w:webHidden/>
          </w:rPr>
          <w:fldChar w:fldCharType="end"/>
        </w:r>
      </w:hyperlink>
    </w:p>
    <w:p w14:paraId="118EAD69" w14:textId="498F6412" w:rsidR="00D25336" w:rsidRDefault="00CA7434" w:rsidP="003F2562">
      <w:pPr>
        <w:spacing w:after="0"/>
        <w:rPr>
          <w:rFonts w:ascii="Times New Roman" w:hAnsi="Times New Roman" w:cs="Times New Roman"/>
        </w:rPr>
      </w:pPr>
      <w:r>
        <w:rPr>
          <w:rFonts w:ascii="Times New Roman" w:hAnsi="Times New Roman" w:cs="Times New Roman"/>
        </w:rPr>
        <w:fldChar w:fldCharType="end"/>
      </w:r>
    </w:p>
    <w:p w14:paraId="31E361C8" w14:textId="77777777" w:rsidR="00473E59" w:rsidRDefault="00473E59">
      <w:pPr>
        <w:rPr>
          <w:rFonts w:ascii="Times New Roman" w:hAnsi="Times New Roman" w:cs="Times New Roman"/>
        </w:rPr>
      </w:pPr>
      <w:r>
        <w:rPr>
          <w:rFonts w:ascii="Times New Roman" w:hAnsi="Times New Roman" w:cs="Times New Roman"/>
        </w:rPr>
        <w:br w:type="page"/>
      </w:r>
    </w:p>
    <w:p w14:paraId="7F4E7996" w14:textId="77777777" w:rsidR="00473E59" w:rsidRDefault="00473E59" w:rsidP="00473E59">
      <w:pPr>
        <w:pStyle w:val="CustomHeading"/>
        <w:numPr>
          <w:ilvl w:val="0"/>
          <w:numId w:val="0"/>
        </w:numPr>
        <w:ind w:left="420" w:hanging="420"/>
        <w:jc w:val="center"/>
      </w:pPr>
      <w:bookmarkStart w:id="0" w:name="_Toc197541376"/>
      <w:r>
        <w:lastRenderedPageBreak/>
        <w:t>Abstract</w:t>
      </w:r>
      <w:bookmarkEnd w:id="0"/>
    </w:p>
    <w:p w14:paraId="68E10FAB" w14:textId="64D70E91" w:rsidR="00473E59" w:rsidRDefault="00493A21" w:rsidP="00473E59">
      <w:pPr>
        <w:pStyle w:val="Paragraph"/>
      </w:pPr>
      <w:r>
        <w:t xml:space="preserve">Blab la </w:t>
      </w:r>
      <w:proofErr w:type="spellStart"/>
      <w:r>
        <w:t>bla</w:t>
      </w:r>
      <w:proofErr w:type="spellEnd"/>
    </w:p>
    <w:p w14:paraId="0B7DFF18" w14:textId="3D6C2A20" w:rsidR="00473E59" w:rsidRPr="00493A21" w:rsidRDefault="00473E59">
      <w:r>
        <w:br w:type="page"/>
      </w:r>
    </w:p>
    <w:p w14:paraId="01864F8D" w14:textId="77777777" w:rsidR="00473E59" w:rsidRDefault="00473E59" w:rsidP="00473E59">
      <w:pPr>
        <w:pStyle w:val="CustomHeading"/>
        <w:numPr>
          <w:ilvl w:val="0"/>
          <w:numId w:val="0"/>
        </w:numPr>
        <w:ind w:left="420" w:hanging="420"/>
        <w:jc w:val="center"/>
      </w:pPr>
      <w:bookmarkStart w:id="1" w:name="_Toc197541377"/>
      <w:r>
        <w:lastRenderedPageBreak/>
        <w:t>Acknowledgements</w:t>
      </w:r>
      <w:bookmarkEnd w:id="1"/>
    </w:p>
    <w:p w14:paraId="739C99EB" w14:textId="3F378DCA" w:rsidR="00473E59" w:rsidRDefault="00473E59" w:rsidP="00473E59">
      <w:pPr>
        <w:pStyle w:val="Paragraph"/>
      </w:pPr>
      <w:proofErr w:type="spellStart"/>
      <w:r>
        <w:t>Bla</w:t>
      </w:r>
      <w:proofErr w:type="spellEnd"/>
      <w:r>
        <w:t xml:space="preserve"> </w:t>
      </w:r>
      <w:proofErr w:type="spellStart"/>
      <w:r>
        <w:t>bla</w:t>
      </w:r>
      <w:proofErr w:type="spellEnd"/>
      <w:r>
        <w:t xml:space="preserve"> </w:t>
      </w:r>
      <w:proofErr w:type="spellStart"/>
      <w:r>
        <w:t>bla</w:t>
      </w:r>
      <w:proofErr w:type="spellEnd"/>
      <w:r>
        <w:br w:type="page"/>
      </w:r>
    </w:p>
    <w:p w14:paraId="2503DBF8" w14:textId="77777777" w:rsidR="00521BAD" w:rsidRPr="00591013" w:rsidRDefault="00521BAD" w:rsidP="00591013">
      <w:pPr>
        <w:spacing w:after="0"/>
        <w:rPr>
          <w:rFonts w:ascii="Times New Roman" w:hAnsi="Times New Roman" w:cs="Times New Roman"/>
        </w:rPr>
      </w:pPr>
    </w:p>
    <w:p w14:paraId="5948F69C" w14:textId="48DC32AF" w:rsidR="00363C69" w:rsidRPr="0073317E" w:rsidRDefault="00363C69" w:rsidP="0073317E">
      <w:pPr>
        <w:pStyle w:val="CustomHeading"/>
      </w:pPr>
      <w:bookmarkStart w:id="2" w:name="_Toc197527599"/>
      <w:bookmarkStart w:id="3" w:name="_Toc197541378"/>
      <w:r w:rsidRPr="0073317E">
        <w:t>Introduction</w:t>
      </w:r>
      <w:bookmarkEnd w:id="2"/>
      <w:bookmarkEnd w:id="3"/>
    </w:p>
    <w:p w14:paraId="04B62F11" w14:textId="054690AD" w:rsidR="00D45BA5" w:rsidRPr="0073317E" w:rsidRDefault="00D45BA5" w:rsidP="0073317E">
      <w:pPr>
        <w:pStyle w:val="CustomSubheading"/>
      </w:pPr>
      <w:bookmarkStart w:id="4" w:name="_Toc197527600"/>
      <w:bookmarkStart w:id="5" w:name="_Toc197541379"/>
      <w:r w:rsidRPr="0073317E">
        <w:t>Context and Motivation</w:t>
      </w:r>
      <w:bookmarkEnd w:id="4"/>
      <w:bookmarkEnd w:id="5"/>
    </w:p>
    <w:p w14:paraId="67871E8D" w14:textId="265EF3CE" w:rsidR="00D36CC2" w:rsidRPr="00F646D0" w:rsidRDefault="00D36CC2" w:rsidP="009C6C69">
      <w:pPr>
        <w:pStyle w:val="Paragraph"/>
      </w:pPr>
      <w:r w:rsidRPr="00F646D0">
        <w:t xml:space="preserve">Exergaming, short for exertion gaming, is defined as technology-driven physical activities that require participants to be exerting themselves in one way or another </w:t>
      </w:r>
      <w:proofErr w:type="gramStart"/>
      <w:r w:rsidRPr="00F646D0">
        <w:t>in order to</w:t>
      </w:r>
      <w:proofErr w:type="gramEnd"/>
      <w:r w:rsidRPr="00F646D0">
        <w:t xml:space="preserve"> play a game. Exergaming was initially conceptualised in the late </w:t>
      </w:r>
      <w:r w:rsidR="007E2E38" w:rsidRPr="00F646D0">
        <w:t>1980s and</w:t>
      </w:r>
      <w:r w:rsidRPr="00F646D0">
        <w:t xml:space="preserve"> gained significant popularity with the introduction of games like </w:t>
      </w:r>
      <w:r w:rsidR="007E2E38" w:rsidRPr="00F646D0">
        <w:t>“</w:t>
      </w:r>
      <w:r w:rsidRPr="00F646D0">
        <w:t xml:space="preserve">Dance </w:t>
      </w:r>
      <w:proofErr w:type="spellStart"/>
      <w:r w:rsidRPr="00F646D0">
        <w:t>Dance</w:t>
      </w:r>
      <w:proofErr w:type="spellEnd"/>
      <w:r w:rsidRPr="00F646D0">
        <w:t xml:space="preserve"> Revolution</w:t>
      </w:r>
      <w:r w:rsidR="007E2E38" w:rsidRPr="00F646D0">
        <w:t>”</w:t>
      </w:r>
      <w:r w:rsidRPr="00F646D0">
        <w:t xml:space="preserve"> in the late 1990s. The </w:t>
      </w:r>
      <w:r w:rsidR="007E2E38" w:rsidRPr="00F646D0">
        <w:t>introduction</w:t>
      </w:r>
      <w:r w:rsidRPr="00F646D0">
        <w:t xml:space="preserve"> of the Nintendo Wii and Xbox Kinect in the early 2000s further </w:t>
      </w:r>
      <w:r w:rsidR="007E2E38" w:rsidRPr="00F646D0">
        <w:t>pushed</w:t>
      </w:r>
      <w:r w:rsidRPr="00F646D0">
        <w:t xml:space="preserve"> exergaming into the mainstream</w:t>
      </w:r>
      <w:r w:rsidR="007E2E38" w:rsidRPr="00F646D0">
        <w:t xml:space="preserve"> media</w:t>
      </w:r>
      <w:r w:rsidRPr="00F646D0">
        <w:t xml:space="preserve">, with these consoles and their games demonstrating the potential of </w:t>
      </w:r>
      <w:r w:rsidR="007E2E38" w:rsidRPr="00F646D0">
        <w:t>exercise in</w:t>
      </w:r>
      <w:r w:rsidRPr="00F646D0">
        <w:t xml:space="preserve"> gaming. </w:t>
      </w:r>
      <w:r w:rsidR="007E2E38" w:rsidRPr="00F646D0">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4C315943" w:rsidR="007E2E38" w:rsidRPr="00F646D0" w:rsidRDefault="007E2E38" w:rsidP="00F646D0">
      <w:pPr>
        <w:pStyle w:val="Paragraph"/>
      </w:pPr>
      <w:r w:rsidRPr="00F646D0">
        <w:t>Virtual reality has become a compelling platform for exergaming development due to its unparalleled immersion and captivating nature. VR in exergames has shown to increase both enjoyment and motivation of physical exercise over both short</w:t>
      </w:r>
      <w:r w:rsidR="008408A4" w:rsidRPr="00F646D0">
        <w:t xml:space="preserve"> </w:t>
      </w:r>
      <w:r w:rsidR="004E54E5" w:rsidRPr="00F646D0">
        <w:t>(Farrow et al., 2018)</w:t>
      </w:r>
      <w:r w:rsidRPr="00F646D0">
        <w:t>, and long periods of time</w:t>
      </w:r>
      <w:r w:rsidR="004E54E5" w:rsidRPr="00F646D0">
        <w:t xml:space="preserve"> (Michael et al., 2020)</w:t>
      </w:r>
      <w:r w:rsidRPr="00F646D0">
        <w:t>.</w:t>
      </w:r>
      <w:r w:rsidR="00A2355F" w:rsidRPr="00F646D0">
        <w:t xml:space="preserve"> Virtual reality allows for a wider range of virtual activities compared to flatscreen exergaming, including sports, dance, and adventure games. Additionally, VR environments </w:t>
      </w:r>
      <w:r w:rsidR="00B146BB" w:rsidRPr="00F646D0">
        <w:t>are promising treatment to</w:t>
      </w:r>
      <w:r w:rsidR="00A2355F" w:rsidRPr="00F646D0">
        <w:t xml:space="preserve"> mitigate functional decline and promote cognitive rehabilitation</w:t>
      </w:r>
      <w:r w:rsidR="00B146BB" w:rsidRPr="00F646D0">
        <w:t xml:space="preserve"> </w:t>
      </w:r>
      <w:r w:rsidR="004E54E5" w:rsidRPr="00F646D0">
        <w:t>(Marotta et al., 2022)</w:t>
      </w:r>
      <w:r w:rsidR="00B146BB" w:rsidRPr="00F646D0">
        <w:t>.</w:t>
      </w:r>
      <w:r w:rsidR="004D0D77" w:rsidRPr="00F646D0">
        <w:t xml:space="preserve"> </w:t>
      </w:r>
    </w:p>
    <w:p w14:paraId="631B257F" w14:textId="12ADD670" w:rsidR="00363C69" w:rsidRDefault="00363C69" w:rsidP="0073317E">
      <w:pPr>
        <w:pStyle w:val="CustomSubheading"/>
      </w:pPr>
      <w:bookmarkStart w:id="6" w:name="_Toc197527601"/>
      <w:bookmarkStart w:id="7" w:name="_Toc197541380"/>
      <w:r w:rsidRPr="00591013">
        <w:t>Problem Statement</w:t>
      </w:r>
      <w:bookmarkEnd w:id="6"/>
      <w:bookmarkEnd w:id="7"/>
    </w:p>
    <w:p w14:paraId="1DD17254" w14:textId="5F9ABC69" w:rsidR="0040034C" w:rsidRPr="00F646D0" w:rsidRDefault="0040034C" w:rsidP="009C6C69">
      <w:pPr>
        <w:pStyle w:val="Paragraph"/>
      </w:pPr>
      <w:bookmarkStart w:id="8" w:name="_Toc197527602"/>
      <w:r w:rsidRPr="00F646D0">
        <w:t xml:space="preserve">Physical inactivity has emerged as a critical global health crisis, affecting 31% of adults </w:t>
      </w:r>
      <w:r w:rsidR="00787573" w:rsidRPr="00F646D0">
        <w:t>worldwide</w:t>
      </w:r>
      <w:r w:rsidRPr="00F646D0">
        <w:t xml:space="preserve"> (1.8 billion people) as of 2022.</w:t>
      </w:r>
      <w:r w:rsidR="00787573" w:rsidRPr="00F646D0">
        <w:t xml:space="preserve"> This is a 5% increase since </w:t>
      </w:r>
      <w:r w:rsidR="009C6C69" w:rsidRPr="00F646D0">
        <w:t>2010,</w:t>
      </w:r>
      <w:r w:rsidR="00787573" w:rsidRPr="00F646D0">
        <w:t xml:space="preserve"> and it is </w:t>
      </w:r>
      <w:r w:rsidR="002E49FA" w:rsidRPr="00F646D0">
        <w:t>predicted</w:t>
      </w:r>
      <w:r w:rsidR="00787573" w:rsidRPr="00F646D0">
        <w:t xml:space="preserve"> to reach 35% by 2030. Physical inactivity is a </w:t>
      </w:r>
      <w:r w:rsidR="002E49FA" w:rsidRPr="00F646D0">
        <w:t>leading</w:t>
      </w:r>
      <w:r w:rsidR="00787573" w:rsidRPr="00F646D0">
        <w:t xml:space="preserve"> cause of chronic diseases </w:t>
      </w:r>
      <w:r w:rsidR="002E49FA" w:rsidRPr="00F646D0">
        <w:t>like</w:t>
      </w:r>
      <w:r w:rsidR="00787573" w:rsidRPr="00F646D0">
        <w:t xml:space="preserve"> cardiovascular conditions, type-2 diabetes, some cancers, and dementia. It also causes muscle atrophy, which is particularly concerning for the 81% of UK office workers who</w:t>
      </w:r>
      <w:r w:rsidR="007C0E07" w:rsidRPr="00F646D0">
        <w:t xml:space="preserve"> </w:t>
      </w:r>
      <w:r w:rsidR="00787573" w:rsidRPr="00F646D0">
        <w:t>spend 4-9 hours daily at their desks</w:t>
      </w:r>
      <w:r w:rsidR="007C0E07" w:rsidRPr="00F646D0">
        <w:t>.</w:t>
      </w:r>
      <w:r w:rsidR="00601D53" w:rsidRPr="00F646D0">
        <w:t xml:space="preserve"> Mental health is equally affected, with clear evidence showing that exercise prevents </w:t>
      </w:r>
      <w:r w:rsidR="002E49FA" w:rsidRPr="00F646D0">
        <w:t xml:space="preserve">or at least reduces the severity of </w:t>
      </w:r>
      <w:r w:rsidR="00601D53" w:rsidRPr="00F646D0">
        <w:t>common disorders like depression and anxiety.</w:t>
      </w:r>
      <w:bookmarkEnd w:id="8"/>
      <w:r w:rsidR="00601D53" w:rsidRPr="00F646D0">
        <w:t xml:space="preserve"> </w:t>
      </w:r>
    </w:p>
    <w:p w14:paraId="767659A6" w14:textId="133DFA5E" w:rsidR="00601D53" w:rsidRPr="00F646D0" w:rsidRDefault="00601D53" w:rsidP="00F646D0">
      <w:pPr>
        <w:pStyle w:val="Paragraph"/>
      </w:pPr>
      <w:bookmarkStart w:id="9" w:name="_Toc197527603"/>
      <w:r w:rsidRPr="00F646D0">
        <w:t>The global cost of chronic diseases is predicted to reach $47 trillion by 2030. In workplaces physical inactivity contributes to decreased productivity, increased absence from work, and cognitive impairments that affect performance. The WHO has identified physical inactivity as the fourth leading risk factor for global mortality, contributing to 6% of deaths worldwide.</w:t>
      </w:r>
      <w:bookmarkEnd w:id="9"/>
      <w:r w:rsidRPr="00F646D0">
        <w:t xml:space="preserve"> </w:t>
      </w:r>
    </w:p>
    <w:p w14:paraId="13DCFE72" w14:textId="5E94BFD9" w:rsidR="0009672F" w:rsidRPr="00F646D0" w:rsidRDefault="0009672F" w:rsidP="00F646D0">
      <w:pPr>
        <w:pStyle w:val="Paragraph"/>
      </w:pPr>
      <w:r w:rsidRPr="00F646D0">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4E54E5" w:rsidRPr="00F646D0">
        <w:t xml:space="preserve"> (Michael et al., 2020)</w:t>
      </w:r>
      <w:r w:rsidRPr="00F646D0">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F646D0" w:rsidRDefault="0009672F" w:rsidP="00F646D0">
      <w:pPr>
        <w:pStyle w:val="Paragraph"/>
      </w:pPr>
      <w:r w:rsidRPr="00F646D0">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73317E" w:rsidRDefault="00363C69" w:rsidP="0073317E">
      <w:pPr>
        <w:pStyle w:val="CustomSubheading"/>
      </w:pPr>
      <w:bookmarkStart w:id="10" w:name="_Toc197527604"/>
      <w:bookmarkStart w:id="11" w:name="_Toc197541381"/>
      <w:r w:rsidRPr="0073317E">
        <w:t>Aims of the project</w:t>
      </w:r>
      <w:bookmarkEnd w:id="10"/>
      <w:bookmarkEnd w:id="11"/>
      <w:r w:rsidR="00D45BA5" w:rsidRPr="0073317E">
        <w:t xml:space="preserve"> </w:t>
      </w:r>
    </w:p>
    <w:p w14:paraId="53F2C280" w14:textId="660C12C3" w:rsidR="00FA5702" w:rsidRPr="00F646D0" w:rsidRDefault="00FA5702" w:rsidP="009C6C69">
      <w:pPr>
        <w:pStyle w:val="Paragraph"/>
        <w:spacing w:after="240"/>
      </w:pPr>
      <w:r w:rsidRPr="00F646D0">
        <w:lastRenderedPageBreak/>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1F55377B" w:rsidR="00FA5702" w:rsidRPr="00F646D0" w:rsidRDefault="00FA5702" w:rsidP="009C6C69">
      <w:pPr>
        <w:pStyle w:val="Paragraph"/>
        <w:spacing w:after="240"/>
      </w:pPr>
      <w:r w:rsidRPr="00F646D0">
        <w:t xml:space="preserve">This project aims to develop three distinct cycling scenarios. These scenarios will take place in a prototype velodrome with minimal visual clutter to distract from the </w:t>
      </w:r>
      <w:r w:rsidR="007744B1" w:rsidRPr="00ED2C26">
        <w:t xml:space="preserve">workout with the user completing the same physical workout routine through each scenario. </w:t>
      </w:r>
      <w:r w:rsidRPr="00ED2C26">
        <w:t xml:space="preserve">(1) A baseline scenario </w:t>
      </w:r>
      <w:r w:rsidR="007744B1" w:rsidRPr="00ED2C26">
        <w:t>involving the user pedalling around the velodrome on a solo bike ride, (2) a cooperative scenario involving the user pedalling around in a paceline with three AI teammates, (3)</w:t>
      </w:r>
      <w:r w:rsidR="007744B1" w:rsidRPr="009C6C69">
        <w:rPr>
          <w:b/>
          <w:bCs/>
        </w:rPr>
        <w:t xml:space="preserve"> </w:t>
      </w:r>
      <w:r w:rsidR="007744B1" w:rsidRPr="00F646D0">
        <w:t xml:space="preserve">a competitive scenario involving the user pedalling around in a race competing against AI’s with performance based on the users previous </w:t>
      </w:r>
      <w:r w:rsidR="004F5A7A" w:rsidRPr="00F646D0">
        <w:t xml:space="preserve">one or </w:t>
      </w:r>
      <w:r w:rsidR="007744B1" w:rsidRPr="00F646D0">
        <w:t>two scenario performances, with relative difficulty variating based on the users current heart rate.</w:t>
      </w:r>
    </w:p>
    <w:p w14:paraId="6AA0AB1B" w14:textId="77777777" w:rsidR="009C6C69" w:rsidRDefault="00196AA1" w:rsidP="009C6C69">
      <w:pPr>
        <w:pStyle w:val="Paragraph"/>
        <w:spacing w:after="240"/>
      </w:pPr>
      <w:r w:rsidRPr="00F646D0">
        <w:t xml:space="preserve">This project aims to incorporate social interaction and gamification elements into VR exergaming through implementing features such as: </w:t>
      </w:r>
    </w:p>
    <w:p w14:paraId="78E29596" w14:textId="7A16039A" w:rsidR="009C6C69" w:rsidRDefault="00ED2C26" w:rsidP="009C6C69">
      <w:pPr>
        <w:pStyle w:val="Paragraph"/>
        <w:numPr>
          <w:ilvl w:val="0"/>
          <w:numId w:val="44"/>
        </w:numPr>
      </w:pPr>
      <w:r>
        <w:t>R</w:t>
      </w:r>
      <w:r w:rsidR="00196AA1" w:rsidRPr="00F646D0">
        <w:t xml:space="preserve">eal-time performance tracking for the user to view if </w:t>
      </w:r>
      <w:r w:rsidR="004F5A7A" w:rsidRPr="00F646D0">
        <w:t>desired</w:t>
      </w:r>
      <w:r>
        <w:t>.</w:t>
      </w:r>
    </w:p>
    <w:p w14:paraId="00E978AC" w14:textId="39952E4C" w:rsidR="009C6C69" w:rsidRDefault="00196AA1" w:rsidP="009C6C69">
      <w:pPr>
        <w:pStyle w:val="Paragraph"/>
        <w:numPr>
          <w:ilvl w:val="0"/>
          <w:numId w:val="44"/>
        </w:numPr>
      </w:pPr>
      <w:r w:rsidRPr="00F646D0">
        <w:t>AI teammates and opponents capable of dynamic behaviour adjustments based on user effort and exertion to maintain challenge and engagement</w:t>
      </w:r>
      <w:r w:rsidR="00ED2C26">
        <w:t>.</w:t>
      </w:r>
    </w:p>
    <w:p w14:paraId="3191F244" w14:textId="33B8BAFD" w:rsidR="007744B1" w:rsidRPr="00F646D0" w:rsidRDefault="00ED2C26" w:rsidP="00ED2C26">
      <w:pPr>
        <w:pStyle w:val="Paragraph"/>
        <w:numPr>
          <w:ilvl w:val="0"/>
          <w:numId w:val="44"/>
        </w:numPr>
        <w:spacing w:after="240"/>
      </w:pPr>
      <w:r>
        <w:t>P</w:t>
      </w:r>
      <w:r w:rsidR="00196AA1" w:rsidRPr="00F646D0">
        <w:t>ost-race analytics to provide users with detailed performance feedback across all scenarios.</w:t>
      </w:r>
    </w:p>
    <w:p w14:paraId="744AB30E" w14:textId="57D9D218" w:rsidR="00196AA1" w:rsidRPr="00F646D0" w:rsidRDefault="00196AA1" w:rsidP="00ED2C26">
      <w:pPr>
        <w:pStyle w:val="Paragraph"/>
        <w:spacing w:after="240"/>
      </w:pPr>
      <w:r w:rsidRPr="00F646D0">
        <w:t>This project aims to evaluate user performance and engagement through a user study to assess performance metrics such as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164E8D83" w:rsidR="00196AA1" w:rsidRPr="00F646D0" w:rsidRDefault="00ED2C26" w:rsidP="00ED2C26">
      <w:pPr>
        <w:pStyle w:val="Paragraph"/>
      </w:pPr>
      <w:r w:rsidRPr="00ED2C26">
        <w:t>Accessibility and usability are high priorities for this project. The user interfaces are designed to be intuitive, optimizing ease of use. The system also implements adaptive AI difficulty scaling to tailor challenge levels to users with varying levels of fitness. Additionally, it follows UI/UX best practices to ensure that users can navigate the system effectively, without unnecessary complexity or barriers.</w:t>
      </w:r>
    </w:p>
    <w:p w14:paraId="18D4D4F3" w14:textId="0C8B0DBA" w:rsidR="00363C69" w:rsidRPr="0073317E" w:rsidRDefault="00363C69" w:rsidP="00ED2C26">
      <w:pPr>
        <w:pStyle w:val="CustomSubheading"/>
      </w:pPr>
      <w:bookmarkStart w:id="12" w:name="_Toc197527605"/>
      <w:bookmarkStart w:id="13" w:name="_Toc197541382"/>
      <w:r w:rsidRPr="0073317E">
        <w:t>Intended Beneficiaries</w:t>
      </w:r>
      <w:bookmarkEnd w:id="12"/>
      <w:bookmarkEnd w:id="13"/>
    </w:p>
    <w:p w14:paraId="5F752CF3" w14:textId="14858543" w:rsidR="00C81869" w:rsidRPr="00591013" w:rsidRDefault="00C81869" w:rsidP="00F646D0">
      <w:pPr>
        <w:pStyle w:val="Paragraph"/>
      </w:pPr>
      <w:r w:rsidRPr="0076070E">
        <w:rPr>
          <w:b/>
          <w:bCs/>
        </w:rPr>
        <w:t>General fitness enthusiasts and individuals seeking motivational exercise tools</w:t>
      </w:r>
      <w:r w:rsidR="0076070E">
        <w:t xml:space="preserve"> –</w:t>
      </w:r>
      <w:r w:rsidRPr="00591013">
        <w:t xml:space="preserve">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07DB9EB0" w:rsidR="00C81869" w:rsidRPr="00591013" w:rsidRDefault="00C81869" w:rsidP="00F646D0">
      <w:pPr>
        <w:pStyle w:val="Paragraph"/>
      </w:pPr>
      <w:r w:rsidRPr="0076070E">
        <w:rPr>
          <w:b/>
          <w:bCs/>
        </w:rPr>
        <w:t>Individuals interested in home-based or VR-based fitness solutions</w:t>
      </w:r>
      <w:r w:rsidR="0076070E">
        <w:t xml:space="preserve"> – </w:t>
      </w:r>
      <w:r w:rsidRPr="00591013">
        <w:t>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0F831869" w:rsidR="00C81869" w:rsidRPr="00591013" w:rsidRDefault="00C81869" w:rsidP="00F646D0">
      <w:pPr>
        <w:pStyle w:val="Paragraph"/>
      </w:pPr>
      <w:r w:rsidRPr="0076070E">
        <w:rPr>
          <w:b/>
          <w:bCs/>
        </w:rPr>
        <w:lastRenderedPageBreak/>
        <w:t>Health and rehabilitation professionals</w:t>
      </w:r>
      <w:r w:rsidR="0076070E">
        <w:t xml:space="preserve"> –</w:t>
      </w:r>
      <w:r w:rsidRPr="00591013">
        <w:t xml:space="preserve">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02EC68D8" w:rsidR="00C81869" w:rsidRPr="00591013" w:rsidRDefault="00233632" w:rsidP="00F646D0">
      <w:pPr>
        <w:pStyle w:val="Paragraph"/>
      </w:pPr>
      <w:r w:rsidRPr="0076070E">
        <w:rPr>
          <w:b/>
          <w:bCs/>
        </w:rPr>
        <w:t>Researchers and developers in VR, exergaming, and health technolog</w:t>
      </w:r>
      <w:r w:rsidR="0076070E" w:rsidRPr="0076070E">
        <w:rPr>
          <w:b/>
          <w:bCs/>
        </w:rPr>
        <w:t>y</w:t>
      </w:r>
      <w:r w:rsidR="0076070E">
        <w:t xml:space="preserve"> – </w:t>
      </w:r>
      <w:r w:rsidRPr="00591013">
        <w:t xml:space="preserve">Academic researchers exploring the </w:t>
      </w:r>
      <w:r w:rsidR="00306C6D" w:rsidRPr="00591013">
        <w:t>psychological</w:t>
      </w:r>
      <w:r w:rsidRPr="00591013">
        <w:t xml:space="preserve"> and physiological impacts of social dynamics in exergames, such as cooperation and competition. Game </w:t>
      </w:r>
      <w:r w:rsidR="00306C6D" w:rsidRPr="00591013">
        <w:t>developers</w:t>
      </w:r>
      <w:r w:rsidRPr="00591013">
        <w:t xml:space="preserve"> and VR designers focusing on serious games for health, who can use insights from this project to create more adaptive and motivational exergaming experiences.</w:t>
      </w:r>
    </w:p>
    <w:p w14:paraId="443C837A" w14:textId="3690FAB1" w:rsidR="00233632" w:rsidRPr="00591013" w:rsidRDefault="00233632" w:rsidP="00F646D0">
      <w:pPr>
        <w:pStyle w:val="Paragraph"/>
      </w:pPr>
      <w:r w:rsidRPr="0076070E">
        <w:rPr>
          <w:b/>
          <w:bCs/>
        </w:rPr>
        <w:t>Organisations focused on public health and fitness promotion</w:t>
      </w:r>
      <w:r w:rsidR="0076070E">
        <w:t xml:space="preserve"> –</w:t>
      </w:r>
      <w:r w:rsidRPr="00591013">
        <w:t xml:space="preserve">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35FB5EAA" w:rsidR="00233632" w:rsidRPr="00591013" w:rsidRDefault="00233632" w:rsidP="00F646D0">
      <w:pPr>
        <w:pStyle w:val="Paragraph"/>
      </w:pPr>
      <w:r w:rsidRPr="0076070E">
        <w:rPr>
          <w:b/>
          <w:bCs/>
        </w:rPr>
        <w:t>The VR and gaming industry</w:t>
      </w:r>
      <w:r w:rsidR="0076070E">
        <w:t xml:space="preserve"> – </w:t>
      </w:r>
      <w:r w:rsidRPr="00591013">
        <w:t>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73317E" w:rsidRDefault="00363C69" w:rsidP="0073317E">
      <w:pPr>
        <w:pStyle w:val="CustomSubheading"/>
      </w:pPr>
      <w:bookmarkStart w:id="14" w:name="_Toc197527606"/>
      <w:bookmarkStart w:id="15" w:name="_Toc197541383"/>
      <w:r w:rsidRPr="0073317E">
        <w:t>Project Scope and Limitations</w:t>
      </w:r>
      <w:bookmarkEnd w:id="14"/>
      <w:bookmarkEnd w:id="15"/>
    </w:p>
    <w:p w14:paraId="216E175B" w14:textId="41FC71BB" w:rsidR="00306C6D" w:rsidRPr="00F646D0" w:rsidRDefault="00306C6D" w:rsidP="00F646D0">
      <w:pPr>
        <w:pStyle w:val="Paragraph"/>
      </w:pPr>
      <w:r w:rsidRPr="00F646D0">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F646D0" w:rsidRDefault="00306C6D" w:rsidP="00F646D0">
      <w:pPr>
        <w:pStyle w:val="Paragraph"/>
      </w:pPr>
      <w:r w:rsidRPr="00F646D0">
        <w:t xml:space="preserve">The scope of this project includes: </w:t>
      </w:r>
    </w:p>
    <w:p w14:paraId="2565C834" w14:textId="3970F3F7" w:rsidR="00306C6D" w:rsidRPr="00F646D0" w:rsidRDefault="00306C6D" w:rsidP="00F646D0">
      <w:pPr>
        <w:pStyle w:val="Paragraph"/>
      </w:pPr>
      <w:r w:rsidRPr="00F646D0">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F646D0" w:rsidRDefault="00306C6D" w:rsidP="00F646D0">
      <w:pPr>
        <w:pStyle w:val="Paragraph"/>
      </w:pPr>
      <w:r w:rsidRPr="00F646D0">
        <w:t xml:space="preserve">Social Interaction Elements – Implementation of AI-driven teammates and opponents that adapt </w:t>
      </w:r>
      <w:r w:rsidR="00D71871" w:rsidRPr="00F646D0">
        <w:t xml:space="preserve">dynamically to the user’s performance. </w:t>
      </w:r>
    </w:p>
    <w:p w14:paraId="795203E7" w14:textId="47A5EC79" w:rsidR="00D71871" w:rsidRPr="00F646D0" w:rsidRDefault="00D71871" w:rsidP="00F646D0">
      <w:pPr>
        <w:pStyle w:val="Paragraph"/>
      </w:pPr>
      <w:r w:rsidRPr="00F646D0">
        <w:t xml:space="preserve">Engagement &amp; Performance Assessment – Evaluation of user motivation, effort, and fitness metrics (speed, cadence, heartrate, power output) through quantitative and qualitative methods. </w:t>
      </w:r>
    </w:p>
    <w:p w14:paraId="61289630" w14:textId="41F24FED" w:rsidR="00D71871" w:rsidRPr="00F646D0" w:rsidRDefault="00D71871" w:rsidP="00F646D0">
      <w:pPr>
        <w:pStyle w:val="Paragraph"/>
      </w:pPr>
      <w:r w:rsidRPr="00F646D0">
        <w:t xml:space="preserve">Gamification &amp; UI/UX – Design of </w:t>
      </w:r>
      <w:r w:rsidR="00CF07EC" w:rsidRPr="00F646D0">
        <w:t xml:space="preserve">intuitive interfaces, real-time performance tracking, and post session analytics to enhance user experience. </w:t>
      </w:r>
    </w:p>
    <w:p w14:paraId="085FC4E7" w14:textId="508198B8" w:rsidR="00CF07EC" w:rsidRPr="00F646D0" w:rsidRDefault="00CF07EC" w:rsidP="00F646D0">
      <w:pPr>
        <w:pStyle w:val="Paragraph"/>
      </w:pPr>
      <w:r w:rsidRPr="00F646D0">
        <w:t>Adaptive Difficulty Scaling</w:t>
      </w:r>
      <w:r w:rsidR="00EB619B" w:rsidRPr="00F646D0">
        <w:t xml:space="preserve"> –</w:t>
      </w:r>
      <w:r w:rsidRPr="00F646D0">
        <w:t xml:space="preserve"> Integration of AI-based adjustments to tailor challenge levels according to user fitness levels and exertion.</w:t>
      </w:r>
    </w:p>
    <w:p w14:paraId="091E2AC8" w14:textId="443ABCBD" w:rsidR="00CF07EC" w:rsidRPr="00F646D0" w:rsidRDefault="00CF07EC" w:rsidP="00F646D0">
      <w:pPr>
        <w:pStyle w:val="Paragraph"/>
      </w:pPr>
      <w:r w:rsidRPr="00F646D0">
        <w:t>Project Limitations:</w:t>
      </w:r>
    </w:p>
    <w:p w14:paraId="459E19AB" w14:textId="5750796C" w:rsidR="00CF07EC" w:rsidRPr="00F646D0" w:rsidRDefault="00CF07EC" w:rsidP="00F646D0">
      <w:pPr>
        <w:pStyle w:val="Paragraph"/>
      </w:pPr>
      <w:r w:rsidRPr="00F646D0">
        <w:t xml:space="preserve">Limited Participant Pool – The study involved in this project does not account for all demographics, such as older adults or individuals with disabilities. </w:t>
      </w:r>
    </w:p>
    <w:p w14:paraId="2D0D0432" w14:textId="276835F5" w:rsidR="00CF07EC" w:rsidRPr="00F646D0" w:rsidRDefault="00CF07EC" w:rsidP="00F646D0">
      <w:pPr>
        <w:pStyle w:val="Paragraph"/>
      </w:pPr>
      <w:r w:rsidRPr="00F646D0">
        <w:t xml:space="preserve">Short-term Study Duration – The research evaluates immediate engagement and performance rather than long-term fitness adherence. </w:t>
      </w:r>
    </w:p>
    <w:p w14:paraId="61299D67" w14:textId="0FF7C777" w:rsidR="00CF07EC" w:rsidRPr="00F646D0" w:rsidRDefault="00CF07EC" w:rsidP="00F646D0">
      <w:pPr>
        <w:pStyle w:val="Paragraph"/>
      </w:pPr>
      <w:r w:rsidRPr="00F646D0">
        <w:t>Single-Modality Exergame – The focus is solely on VR cycling, without exploring other exercise forms such as running or strength training.</w:t>
      </w:r>
    </w:p>
    <w:p w14:paraId="6E589340" w14:textId="255B5D0B" w:rsidR="00CF07EC" w:rsidRPr="00F646D0" w:rsidRDefault="00CF07EC" w:rsidP="00F646D0">
      <w:pPr>
        <w:pStyle w:val="Paragraph"/>
      </w:pPr>
      <w:r w:rsidRPr="00F646D0">
        <w:t>Absence of Multiplayer Mode – While the study explores AI-driven social interaction, real-time multiplayer experiences may be more effective, however are beyond the scope of this project.</w:t>
      </w:r>
    </w:p>
    <w:p w14:paraId="68DB358A" w14:textId="27C0AE18" w:rsidR="00C945E3" w:rsidRPr="00F646D0" w:rsidRDefault="00CF07EC" w:rsidP="00F646D0">
      <w:pPr>
        <w:pStyle w:val="Paragraph"/>
      </w:pPr>
      <w:r w:rsidRPr="00F646D0">
        <w:t xml:space="preserve">Absence of Environmental Modifications – This project revolves solely around a velodrome map </w:t>
      </w:r>
      <w:r w:rsidR="005A49A4" w:rsidRPr="00F646D0">
        <w:t>prototype and</w:t>
      </w:r>
      <w:r w:rsidRPr="00F646D0">
        <w:t xml:space="preserve"> does not </w:t>
      </w:r>
      <w:proofErr w:type="gramStart"/>
      <w:r w:rsidRPr="00F646D0">
        <w:t>take into account</w:t>
      </w:r>
      <w:proofErr w:type="gramEnd"/>
      <w:r w:rsidRPr="00F646D0">
        <w:t xml:space="preserve"> how changes in environment and surroundings impacts engagement, motivation, and performance.</w:t>
      </w:r>
    </w:p>
    <w:p w14:paraId="264B2FB7" w14:textId="729BBE32" w:rsidR="005A49A4" w:rsidRPr="0073317E" w:rsidRDefault="005A49A4" w:rsidP="0073317E">
      <w:pPr>
        <w:pStyle w:val="CustomSubheading"/>
      </w:pPr>
      <w:bookmarkStart w:id="16" w:name="_Toc197527607"/>
      <w:bookmarkStart w:id="17" w:name="_Toc197541384"/>
      <w:r w:rsidRPr="0073317E">
        <w:t>Research Questions</w:t>
      </w:r>
      <w:bookmarkEnd w:id="16"/>
      <w:bookmarkEnd w:id="17"/>
    </w:p>
    <w:p w14:paraId="1A8740E8" w14:textId="77777777" w:rsidR="005A49A4" w:rsidRPr="00E872FC" w:rsidRDefault="005A49A4" w:rsidP="00F646D0">
      <w:pPr>
        <w:pStyle w:val="Paragraph"/>
      </w:pPr>
      <w:bookmarkStart w:id="18" w:name="_Toc197527608"/>
      <w:r w:rsidRPr="00E872FC">
        <w:lastRenderedPageBreak/>
        <w:t>How do competitive and cooperative dynamics impact user performance in VR Exergaming?</w:t>
      </w:r>
      <w:bookmarkEnd w:id="18"/>
    </w:p>
    <w:p w14:paraId="51D1B1D6" w14:textId="77777777" w:rsidR="005A49A4" w:rsidRPr="00E872FC" w:rsidRDefault="005A49A4" w:rsidP="00F646D0">
      <w:pPr>
        <w:pStyle w:val="Paragraph"/>
      </w:pPr>
      <w:bookmarkStart w:id="19" w:name="_Toc197527609"/>
      <w:r w:rsidRPr="00E872FC">
        <w:t>Does competition or cooperation lead to higher engagement and motivation compared to solo cycling?</w:t>
      </w:r>
      <w:bookmarkEnd w:id="19"/>
    </w:p>
    <w:p w14:paraId="74A0495D" w14:textId="77777777" w:rsidR="005A49A4" w:rsidRPr="00E872FC" w:rsidRDefault="005A49A4" w:rsidP="00F646D0">
      <w:pPr>
        <w:pStyle w:val="Paragraph"/>
      </w:pPr>
      <w:bookmarkStart w:id="20" w:name="_Toc197527610"/>
      <w:r w:rsidRPr="00E872FC">
        <w:t>How do different personality types respond to competitive vs cooperative VR exergaming scenarios?</w:t>
      </w:r>
      <w:bookmarkEnd w:id="20"/>
    </w:p>
    <w:p w14:paraId="442B60D5" w14:textId="77777777" w:rsidR="005A49A4" w:rsidRPr="00E872FC" w:rsidRDefault="005A49A4" w:rsidP="00F646D0">
      <w:pPr>
        <w:pStyle w:val="Paragraph"/>
      </w:pPr>
      <w:bookmarkStart w:id="21" w:name="_Toc197527611"/>
      <w:r w:rsidRPr="00E872FC">
        <w:t>Can AI-driven real-time adjustments improve user experience and maintain challenge levels across different fitness levels?</w:t>
      </w:r>
      <w:bookmarkEnd w:id="21"/>
    </w:p>
    <w:p w14:paraId="19B96154" w14:textId="2B3A133F" w:rsidR="00521BAD" w:rsidRDefault="005A49A4" w:rsidP="00F646D0">
      <w:pPr>
        <w:pStyle w:val="Paragraph"/>
      </w:pPr>
      <w:bookmarkStart w:id="22" w:name="_Toc197527612"/>
      <w:r w:rsidRPr="00E872FC">
        <w:t>What role do social interaction mechanics play in sustaining long-term engagement with VR-based fitness activities?</w:t>
      </w:r>
      <w:bookmarkEnd w:id="22"/>
    </w:p>
    <w:p w14:paraId="6E011972" w14:textId="77777777" w:rsidR="00521BAD" w:rsidRDefault="00521BAD">
      <w:pPr>
        <w:rPr>
          <w:rFonts w:ascii="Times New Roman" w:hAnsi="Times New Roman" w:cs="Times New Roman"/>
        </w:rPr>
      </w:pPr>
      <w:r>
        <w:br w:type="page"/>
      </w:r>
    </w:p>
    <w:p w14:paraId="2A055FD4" w14:textId="77777777" w:rsidR="00A377A5" w:rsidRPr="00E872FC" w:rsidRDefault="00A377A5" w:rsidP="00F646D0">
      <w:pPr>
        <w:pStyle w:val="Paragraph"/>
      </w:pPr>
    </w:p>
    <w:p w14:paraId="75B5B34C" w14:textId="7805DAC3" w:rsidR="00363C69" w:rsidRPr="0073317E" w:rsidRDefault="00363C69" w:rsidP="0073317E">
      <w:pPr>
        <w:pStyle w:val="CustomHeading"/>
      </w:pPr>
      <w:bookmarkStart w:id="23" w:name="_Toc197527613"/>
      <w:bookmarkStart w:id="24" w:name="_Toc197541385"/>
      <w:r w:rsidRPr="0073317E">
        <w:t>Background</w:t>
      </w:r>
      <w:bookmarkEnd w:id="23"/>
      <w:bookmarkEnd w:id="24"/>
    </w:p>
    <w:p w14:paraId="783C6BA8" w14:textId="6F3E77BC" w:rsidR="009B0649" w:rsidRPr="0073317E" w:rsidRDefault="00D45BA5" w:rsidP="0073317E">
      <w:pPr>
        <w:pStyle w:val="CustomSubheading"/>
      </w:pPr>
      <w:bookmarkStart w:id="25" w:name="_Toc197527614"/>
      <w:bookmarkStart w:id="26" w:name="_Toc197541386"/>
      <w:r w:rsidRPr="0073317E">
        <w:t>VR exergaming landscape</w:t>
      </w:r>
      <w:bookmarkEnd w:id="25"/>
      <w:bookmarkEnd w:id="26"/>
    </w:p>
    <w:p w14:paraId="44D500D8" w14:textId="5D71BDBD" w:rsidR="005334B0" w:rsidRPr="0073317E" w:rsidRDefault="005334B0" w:rsidP="0073317E">
      <w:pPr>
        <w:pStyle w:val="CustomSubSubheading"/>
      </w:pPr>
      <w:bookmarkStart w:id="27" w:name="_Toc197527615"/>
      <w:bookmarkStart w:id="28" w:name="_Toc197541387"/>
      <w:r w:rsidRPr="0073317E">
        <w:t>Competition and Cooperation in Exergaming</w:t>
      </w:r>
      <w:bookmarkEnd w:id="27"/>
      <w:bookmarkEnd w:id="28"/>
    </w:p>
    <w:p w14:paraId="03076E6F" w14:textId="227E81A4" w:rsidR="00C90748" w:rsidRPr="00591013" w:rsidRDefault="00C90748" w:rsidP="00F646D0">
      <w:pPr>
        <w:pStyle w:val="Paragraph"/>
      </w:pPr>
      <w:r w:rsidRPr="00591013">
        <w:t>Exergaming is a field which has gained traction in research over the last 10-15 years. Studies have suggested that exergames have the potential to motivate inactive individuals to exercise (Warburton et al</w:t>
      </w:r>
      <w:r w:rsidR="0007776D" w:rsidRPr="00591013">
        <w:t>.</w:t>
      </w:r>
      <w:r w:rsidRPr="00591013">
        <w:t xml:space="preserve">, 2007), but that they can also struggle with prolonged adherence </w:t>
      </w:r>
      <w:proofErr w:type="gramStart"/>
      <w:r w:rsidRPr="00591013">
        <w:t>similar to</w:t>
      </w:r>
      <w:proofErr w:type="gramEnd"/>
      <w:r w:rsidRPr="00591013">
        <w:t xml:space="preserve"> conventional exercise (Mestre, </w:t>
      </w:r>
      <w:proofErr w:type="spellStart"/>
      <w:r w:rsidRPr="00591013">
        <w:t>Dagonneau</w:t>
      </w:r>
      <w:proofErr w:type="spellEnd"/>
      <w:r w:rsidRPr="00591013">
        <w:t xml:space="preserve"> &amp; Mercier, 2011). The focus on this project, however, is to see how changes in social dynamics in cooperative and competitive environments impact exercise adherence, enjoyment, motivation, and performance, and to additionally see if results correlate with </w:t>
      </w:r>
      <w:proofErr w:type="gramStart"/>
      <w:r w:rsidRPr="00591013">
        <w:t>particular personality</w:t>
      </w:r>
      <w:proofErr w:type="gramEnd"/>
      <w:r w:rsidRPr="00591013">
        <w:t xml:space="preserve"> types favouring different dynamics.</w:t>
      </w:r>
    </w:p>
    <w:p w14:paraId="75647DFA" w14:textId="40E4F067" w:rsidR="002C69AA" w:rsidRPr="00591013" w:rsidRDefault="00C90748" w:rsidP="00F646D0">
      <w:pPr>
        <w:pStyle w:val="Paragraph"/>
      </w:pPr>
      <w:r w:rsidRPr="00591013">
        <w:t xml:space="preserve">Previous studies show that competitive and cooperative factors in exergames </w:t>
      </w:r>
      <w:r w:rsidR="009B0649" w:rsidRPr="00591013">
        <w:t xml:space="preserve">influence user motivation. Peng &amp; Crouse (2013) used an exergame possessing three different scenarios, (1) A single player mode </w:t>
      </w:r>
      <w:r w:rsidR="00624D9B" w:rsidRPr="00591013">
        <w:t xml:space="preserve">where users played against their </w:t>
      </w:r>
      <w:proofErr w:type="spellStart"/>
      <w:r w:rsidR="00624D9B" w:rsidRPr="00591013">
        <w:t>self pretest</w:t>
      </w:r>
      <w:proofErr w:type="spellEnd"/>
      <w:r w:rsidR="00624D9B" w:rsidRPr="00591013">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591013">
        <w:t xml:space="preserve">The study also found that cooperation was more enjoyable and motivating than solitary play, but the singleplayer mode led to greater levels of physical exertion. </w:t>
      </w:r>
    </w:p>
    <w:p w14:paraId="4970D823" w14:textId="715E4B0C" w:rsidR="00253F79" w:rsidRPr="00591013" w:rsidRDefault="00253F79" w:rsidP="00F646D0">
      <w:pPr>
        <w:pStyle w:val="Paragraph"/>
      </w:pPr>
      <w:r w:rsidRPr="00591013">
        <w:t>Competition can have a strong impact on intrinsic motivation (Song et al</w:t>
      </w:r>
      <w:r w:rsidR="003D1B23" w:rsidRPr="00591013">
        <w:t>.,</w:t>
      </w:r>
      <w:r w:rsidRPr="00591013">
        <w:t xml:space="preserve"> 2009),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591013" w:rsidRDefault="008430D4" w:rsidP="00F646D0">
      <w:pPr>
        <w:pStyle w:val="Paragraph"/>
      </w:pPr>
      <w:r w:rsidRPr="00591013">
        <w:t xml:space="preserve">Cooperative dynamics have also exhibited benefits in the field of exergaming. A study on Adolescent exergame play for weight loss and psychosocial improvement (Staiano, Abraham &amp; Calvert (2013) had participants from a public </w:t>
      </w:r>
      <w:r w:rsidR="005334B0" w:rsidRPr="00591013">
        <w:t>high school</w:t>
      </w:r>
      <w:r w:rsidRPr="00591013">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3424883D" w:rsidR="00253F79" w:rsidRPr="00591013" w:rsidRDefault="00626D8D" w:rsidP="00F646D0">
      <w:pPr>
        <w:pStyle w:val="Paragraph"/>
      </w:pPr>
      <w:r w:rsidRPr="00591013">
        <w:t>Recent cross-sectional studies further examined the effects of competition and cooperation on exercise performance in immersive virtual reality cycle exergames (shaw et al</w:t>
      </w:r>
      <w:r w:rsidR="003D1B23" w:rsidRPr="00591013">
        <w:t>.,</w:t>
      </w:r>
      <w:r w:rsidRPr="00591013">
        <w:t xml:space="preserve"> 2016).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w:t>
      </w:r>
      <w:r w:rsidRPr="00591013">
        <w:lastRenderedPageBreak/>
        <w:t>exergaming as tools to elicit higher levels of exercise, demonstrating that competitors can successfully substitute for human opponents in driving improved performance.</w:t>
      </w:r>
    </w:p>
    <w:p w14:paraId="0166A363" w14:textId="2015F994" w:rsidR="00EC772D" w:rsidRPr="0073317E" w:rsidRDefault="00EC772D" w:rsidP="0073317E">
      <w:pPr>
        <w:pStyle w:val="CustomSubSubheading"/>
      </w:pPr>
      <w:bookmarkStart w:id="29" w:name="_Toc197527616"/>
      <w:bookmarkStart w:id="30" w:name="_Toc197541388"/>
      <w:r w:rsidRPr="0073317E">
        <w:t>Interactive Feedforward in Exergaming</w:t>
      </w:r>
      <w:bookmarkEnd w:id="29"/>
      <w:bookmarkEnd w:id="30"/>
    </w:p>
    <w:p w14:paraId="318453B7" w14:textId="257EB83C" w:rsidR="00D72A09" w:rsidRPr="00591013" w:rsidRDefault="00EC772D" w:rsidP="00F646D0">
      <w:pPr>
        <w:pStyle w:val="Paragraph"/>
      </w:pPr>
      <w:r w:rsidRPr="00591013">
        <w:t>Interactive feedforward is an interactive adaptation of the psychological feedforward training method where rapid improvements in performance are achieved by creating self-models showing previously unachieved performance levels (Barathi et al</w:t>
      </w:r>
      <w:r w:rsidR="003D1B23" w:rsidRPr="00591013">
        <w:t>.,</w:t>
      </w:r>
      <w:r w:rsidRPr="00591013">
        <w:t xml:space="preserve"> 2020)</w:t>
      </w:r>
      <w:r w:rsidR="00D72A09" w:rsidRPr="00591013">
        <w:t>. It can be used to enhance performance, understanding, and engagement by providing users with previous of potential outcomes and guiding them towards better results.</w:t>
      </w:r>
    </w:p>
    <w:p w14:paraId="1DF70FAB" w14:textId="11D79BA2" w:rsidR="00D72A09" w:rsidRPr="00591013" w:rsidRDefault="00D72A09" w:rsidP="00F646D0">
      <w:pPr>
        <w:pStyle w:val="Paragraph"/>
      </w:pPr>
      <w:r w:rsidRPr="00591013">
        <w:t xml:space="preserve">Unlike traditional feedback, which focuses on past performance, feedforward focuses on future possibilities and potential outcomes. </w:t>
      </w:r>
      <w:proofErr w:type="spellStart"/>
      <w:r w:rsidRPr="00591013">
        <w:t>Its</w:t>
      </w:r>
      <w:proofErr w:type="spellEnd"/>
      <w:r w:rsidRPr="00591013">
        <w:t xml:space="preserve">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13512827" w:rsidR="00F8734E" w:rsidRPr="00591013" w:rsidRDefault="00D72A09" w:rsidP="00F646D0">
      <w:pPr>
        <w:pStyle w:val="Paragraph"/>
      </w:pPr>
      <w:r w:rsidRPr="00591013">
        <w:t>A</w:t>
      </w:r>
      <w:r w:rsidR="00350334" w:rsidRPr="00591013">
        <w:t xml:space="preserve"> HIIT (High Intensity Interval Training) 4-week</w:t>
      </w:r>
      <w:r w:rsidRPr="00591013">
        <w:t xml:space="preserve"> longitudinal study on exergaming with the use of interactive feedforward had </w:t>
      </w:r>
      <w:r w:rsidR="007A52C7" w:rsidRPr="00591013">
        <w:t>user’s</w:t>
      </w:r>
      <w:r w:rsidRPr="00591013">
        <w:t xml:space="preserve"> </w:t>
      </w:r>
      <w:r w:rsidR="00350334" w:rsidRPr="00591013">
        <w:t>complete workouts with no ghost condition, and with a ghost condition where logged performances were</w:t>
      </w:r>
      <w:r w:rsidRPr="00591013">
        <w:t xml:space="preserve"> put into a ghost non-player character with an increased performance of 5%</w:t>
      </w:r>
      <w:r w:rsidR="00350334" w:rsidRPr="00591013">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591013">
        <w:t>Multi-Ghost</w:t>
      </w:r>
      <w:proofErr w:type="gramEnd"/>
      <w:r w:rsidR="00350334" w:rsidRPr="00591013">
        <w:t>) group found that they were more intrinsically motivated, had a greater perceived competence, and but in a greater amount of effort, compared to the solo cycling group (Non-Competitive)</w:t>
      </w:r>
      <w:r w:rsidR="00F8734E" w:rsidRPr="00591013">
        <w:t xml:space="preserve"> (Michael et al</w:t>
      </w:r>
      <w:r w:rsidR="003D1B23" w:rsidRPr="00591013">
        <w:t>.,</w:t>
      </w:r>
      <w:r w:rsidR="00F8734E" w:rsidRPr="00591013">
        <w:t xml:space="preserve"> 2020). Overall, this study proved that interactive feedforward can be an effective method of improving player performance over time. </w:t>
      </w:r>
    </w:p>
    <w:p w14:paraId="155A9FC6" w14:textId="0E7F0D48" w:rsidR="00626D8D" w:rsidRPr="00591013" w:rsidRDefault="00D2278A" w:rsidP="00F646D0">
      <w:pPr>
        <w:pStyle w:val="Paragraph"/>
      </w:pPr>
      <w:r w:rsidRPr="00591013">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591013">
        <w:t>selves’</w:t>
      </w:r>
      <w:r w:rsidRPr="00591013">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591013">
        <w:t xml:space="preserve"> (Barathi et al</w:t>
      </w:r>
      <w:r w:rsidR="00321235" w:rsidRPr="00591013">
        <w:t>.,</w:t>
      </w:r>
      <w:r w:rsidR="00EE42C7" w:rsidRPr="00591013">
        <w:t xml:space="preserve"> 2018)</w:t>
      </w:r>
      <w:r w:rsidRPr="00591013">
        <w:t>.</w:t>
      </w:r>
    </w:p>
    <w:p w14:paraId="3997D36E" w14:textId="4F1807B4" w:rsidR="00E9430C" w:rsidRPr="0073317E" w:rsidRDefault="00D45BA5" w:rsidP="0073317E">
      <w:pPr>
        <w:pStyle w:val="CustomSubheading"/>
      </w:pPr>
      <w:bookmarkStart w:id="31" w:name="_Toc197527617"/>
      <w:bookmarkStart w:id="32" w:name="_Toc197541389"/>
      <w:r w:rsidRPr="0073317E">
        <w:t>Effects of a lack of exercise</w:t>
      </w:r>
      <w:bookmarkEnd w:id="31"/>
      <w:bookmarkEnd w:id="32"/>
    </w:p>
    <w:p w14:paraId="4B5DCB9F" w14:textId="3256FBAA" w:rsidR="00CE4B85" w:rsidRPr="0073317E" w:rsidRDefault="00CE4B85" w:rsidP="0073317E">
      <w:pPr>
        <w:pStyle w:val="CustomSubSubheading"/>
      </w:pPr>
      <w:bookmarkStart w:id="33" w:name="_Toc197527618"/>
      <w:bookmarkStart w:id="34" w:name="_Toc197541390"/>
      <w:r w:rsidRPr="0073317E">
        <w:t>Physical Health Consequences</w:t>
      </w:r>
      <w:bookmarkEnd w:id="33"/>
      <w:bookmarkEnd w:id="34"/>
    </w:p>
    <w:p w14:paraId="1B0D3ECB" w14:textId="05C9899B" w:rsidR="00AC225E" w:rsidRPr="00591013" w:rsidRDefault="00E9430C" w:rsidP="00F646D0">
      <w:pPr>
        <w:pStyle w:val="Paragraph"/>
      </w:pPr>
      <w:r w:rsidRPr="00591013">
        <w:t>Physical inactivity is a primary cause of most chronic diseases (Booth</w:t>
      </w:r>
      <w:r w:rsidR="00321235" w:rsidRPr="00591013">
        <w:t>, Roberts and Laye, 2012</w:t>
      </w:r>
      <w:r w:rsidRPr="00591013">
        <w:t xml:space="preserve">). </w:t>
      </w:r>
      <w:r w:rsidR="00F40EF5" w:rsidRPr="00591013">
        <w:t>In 2022 31% of adults worldwide (1.8 billion people), did not meet the recommended levels of physical activity</w:t>
      </w:r>
      <w:r w:rsidR="002B70F3" w:rsidRPr="00591013">
        <w:t xml:space="preserve"> (World Health Organization, 2024)</w:t>
      </w:r>
      <w:r w:rsidR="00F40EF5" w:rsidRPr="00591013">
        <w:t>.</w:t>
      </w:r>
      <w:r w:rsidR="00CE4B85" w:rsidRPr="00591013">
        <w:t xml:space="preserve"> This is an increase of 5 percent points between 2010 and 2022. If this trend continues, the proportion of adults not meeting recommended levels of physical activity is projected to rise to 35% by 2030</w:t>
      </w:r>
      <w:r w:rsidR="002B70F3" w:rsidRPr="00591013">
        <w:t xml:space="preserve"> (World Health Organization, 2024)</w:t>
      </w:r>
      <w:r w:rsidR="00CE4B85" w:rsidRPr="00591013">
        <w:t>.</w:t>
      </w:r>
      <w:r w:rsidR="00F40EF5" w:rsidRPr="00591013">
        <w:t xml:space="preserve"> Physical inactivity puts adults at greater risk of cardiovascular diseases such as heart attacks and strokes, type 2 diabetes, dementia and cancers such as breast and colon. </w:t>
      </w:r>
      <w:r w:rsidR="00AC225E" w:rsidRPr="00591013">
        <w:t xml:space="preserve">Additionally, physical inactivity can cause physiologic muscle atrophy as </w:t>
      </w:r>
      <w:r w:rsidR="008A5013" w:rsidRPr="00591013">
        <w:t>people’s</w:t>
      </w:r>
      <w:r w:rsidR="00AC225E" w:rsidRPr="00591013">
        <w:t xml:space="preserve"> muscles aren’t being used enough. This is particularly a problem for those who have seated jobs</w:t>
      </w:r>
      <w:r w:rsidR="00B64D88" w:rsidRPr="00591013">
        <w:t xml:space="preserve"> (Medline Plus, 2019)</w:t>
      </w:r>
      <w:r w:rsidR="008A5013" w:rsidRPr="00591013">
        <w:t>, and considering it is claimed 81% of UK office workers spend between four and nine hours each day sitting at their desk</w:t>
      </w:r>
      <w:r w:rsidR="00B64D88" w:rsidRPr="00591013">
        <w:t xml:space="preserve"> (Bean, 2018)</w:t>
      </w:r>
      <w:r w:rsidR="008A5013" w:rsidRPr="00591013">
        <w:t>, this is a considerable concern for a large amount of the population.</w:t>
      </w:r>
    </w:p>
    <w:p w14:paraId="3D2598CE" w14:textId="30B9ABC0" w:rsidR="00CE4B85" w:rsidRPr="0073317E" w:rsidRDefault="00CE4B85" w:rsidP="0073317E">
      <w:pPr>
        <w:pStyle w:val="CustomSubSubheading"/>
      </w:pPr>
      <w:bookmarkStart w:id="35" w:name="_Toc197527619"/>
      <w:bookmarkStart w:id="36" w:name="_Toc197541391"/>
      <w:r w:rsidRPr="0073317E">
        <w:lastRenderedPageBreak/>
        <w:t>Mental Health Impacts</w:t>
      </w:r>
      <w:bookmarkEnd w:id="35"/>
      <w:bookmarkEnd w:id="36"/>
    </w:p>
    <w:p w14:paraId="59C4EF38" w14:textId="38CA07BB" w:rsidR="00CE4B85" w:rsidRPr="00F646D0" w:rsidRDefault="00CE4B85" w:rsidP="00F646D0">
      <w:pPr>
        <w:pStyle w:val="Paragraph"/>
      </w:pPr>
      <w:r w:rsidRPr="00F646D0">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F646D0">
        <w:t xml:space="preserve"> translating into approximately 5% of disability-adjusted life years lost </w:t>
      </w:r>
      <w:r w:rsidR="00B64D88" w:rsidRPr="00F646D0">
        <w:t>(Schuch and Vancampfort, 2021).</w:t>
      </w:r>
      <w:r w:rsidR="001220E0" w:rsidRPr="00F646D0">
        <w:t xml:space="preserve"> 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73317E" w:rsidRDefault="00CE4B85" w:rsidP="0073317E">
      <w:pPr>
        <w:pStyle w:val="CustomSubSubheading"/>
      </w:pPr>
      <w:bookmarkStart w:id="37" w:name="_Toc197527620"/>
      <w:bookmarkStart w:id="38" w:name="_Toc197541392"/>
      <w:r w:rsidRPr="0073317E">
        <w:t>Societal and Economic Costs</w:t>
      </w:r>
      <w:bookmarkEnd w:id="37"/>
      <w:bookmarkEnd w:id="38"/>
    </w:p>
    <w:p w14:paraId="0E6FC42C" w14:textId="1A760A1E" w:rsidR="00CE4B85" w:rsidRPr="00591013" w:rsidRDefault="008A5013" w:rsidP="00F646D0">
      <w:pPr>
        <w:pStyle w:val="Paragraph"/>
      </w:pPr>
      <w:r w:rsidRPr="00591013">
        <w:t xml:space="preserve">According to the World Health Organization (WHO), 63% of worldwide deaths in 2008 were caused by major preventable diseases </w:t>
      </w:r>
      <w:r w:rsidR="00B64D88" w:rsidRPr="00591013">
        <w:t>(GLOBAL ACTION PLAN FOR THE PREVENTION AND CONTROL OF NONCOMMUNICABLE DISEASES, 2013)</w:t>
      </w:r>
      <w:r w:rsidRPr="00591013">
        <w:t xml:space="preserve">. In 2011, the cost of chronic disease worldwide was estimated to reach $47 trillion by 2030 </w:t>
      </w:r>
      <w:r w:rsidR="00B64D88" w:rsidRPr="00591013">
        <w:t>(Methodological Appendix: The Global Economic Burden of Non-Communicable Diseases, 2011)</w:t>
      </w:r>
      <w:r w:rsidRPr="00591013">
        <w:t xml:space="preserve">. </w:t>
      </w:r>
      <w:r w:rsidR="0042246E" w:rsidRPr="00591013">
        <w:t>Physical inactivity at work leads to decreased productivity and increased absenteeism due to various health issues and cognitive impairments. Reduced physical activity can cause</w:t>
      </w:r>
      <w:r w:rsidR="00717C54" w:rsidRPr="00591013">
        <w:t xml:space="preserve"> </w:t>
      </w:r>
      <w:r w:rsidR="0042246E" w:rsidRPr="00591013">
        <w:t>fatigue, musculoskeletal problems, and menta</w:t>
      </w:r>
      <w:r w:rsidR="00717C54" w:rsidRPr="00591013">
        <w:t xml:space="preserve">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 </w:t>
      </w:r>
      <w:r w:rsidR="00B64D88" w:rsidRPr="00591013">
        <w:t>(Hafner et al., 2019)</w:t>
      </w:r>
      <w:r w:rsidR="00717C54" w:rsidRPr="00591013">
        <w:t xml:space="preserve">. </w:t>
      </w:r>
    </w:p>
    <w:p w14:paraId="33BAC749" w14:textId="709E871F" w:rsidR="00CE4B85" w:rsidRPr="0073317E" w:rsidRDefault="00CE4B85" w:rsidP="0073317E">
      <w:pPr>
        <w:pStyle w:val="CustomSubSubheading"/>
      </w:pPr>
      <w:bookmarkStart w:id="39" w:name="_Toc197527621"/>
      <w:bookmarkStart w:id="40" w:name="_Toc197541393"/>
      <w:r w:rsidRPr="0073317E">
        <w:t>The Sedentary Lifestyle Trend</w:t>
      </w:r>
      <w:bookmarkEnd w:id="39"/>
      <w:bookmarkEnd w:id="40"/>
    </w:p>
    <w:p w14:paraId="7C62362E" w14:textId="40D90CC1" w:rsidR="00E9430C" w:rsidRPr="00591013" w:rsidRDefault="00717C54" w:rsidP="00F646D0">
      <w:pPr>
        <w:pStyle w:val="Paragraph"/>
      </w:pPr>
      <w:r w:rsidRPr="00591013">
        <w:t>The World Health Organisation (WHO) identified physical inactivity as the fourth leading risk factor for global mortality. It contributes to 6% of global deaths. Following after high blood pressure (13%), tobacco use (9%), and high blood glucose (6%)</w:t>
      </w:r>
      <w:r w:rsidR="00B64D88" w:rsidRPr="00591013">
        <w:t xml:space="preserve"> (Nih.gov, 2010).</w:t>
      </w:r>
      <w:hyperlink r:id="rId9" w:anchor=":~:text=Physical%20inactivity%20has%20been%20identified,of%20global%20mortality%20(1)." w:history="1"/>
      <w:r w:rsidRPr="00591013">
        <w:t xml:space="preserve"> </w:t>
      </w:r>
      <w:r w:rsidR="00F40EF5" w:rsidRPr="00591013">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73317E" w:rsidRDefault="00D45BA5" w:rsidP="0073317E">
      <w:pPr>
        <w:pStyle w:val="CustomSubheading"/>
      </w:pPr>
      <w:bookmarkStart w:id="41" w:name="_Toc197527622"/>
      <w:bookmarkStart w:id="42" w:name="_Toc197541394"/>
      <w:r w:rsidRPr="0073317E">
        <w:t>Gamification and social interaction mechanics in VR fitness</w:t>
      </w:r>
      <w:bookmarkEnd w:id="41"/>
      <w:bookmarkEnd w:id="42"/>
    </w:p>
    <w:p w14:paraId="188C75E1" w14:textId="51754672" w:rsidR="00E33B71" w:rsidRPr="00591013" w:rsidRDefault="001C29C2" w:rsidP="00F646D0">
      <w:pPr>
        <w:pStyle w:val="Paragraph"/>
      </w:pPr>
      <w:r w:rsidRPr="00591013">
        <w:t xml:space="preserve">In the </w:t>
      </w:r>
      <w:r w:rsidR="00FC7B18" w:rsidRPr="00591013">
        <w:t>Cambridge</w:t>
      </w:r>
      <w:r w:rsidRPr="00591013">
        <w:t xml:space="preserve"> dictionary gamification is defined as “</w:t>
      </w:r>
      <w:r w:rsidR="00FC7B18" w:rsidRPr="00591013">
        <w:t>the practice of making activities more like games in order to make them more interesting or enjoyable”</w:t>
      </w:r>
      <w:r w:rsidR="00644BCD" w:rsidRPr="00591013">
        <w:t xml:space="preserve"> (Cambridge Dictionary, 2014)</w:t>
      </w:r>
      <w:r w:rsidR="00FC7B18" w:rsidRPr="00591013">
        <w:t>.</w:t>
      </w:r>
      <w:r w:rsidR="00E33B71" w:rsidRPr="00591013">
        <w:t xml:space="preserve"> Gamification elements can include features such as points, challenges, levels, or badges in the contexts of exercise to increase motivation and enjoyment. Commercial VR exergames like Zwift, </w:t>
      </w:r>
      <w:proofErr w:type="spellStart"/>
      <w:r w:rsidR="00E33B71" w:rsidRPr="00591013">
        <w:t>FitXR</w:t>
      </w:r>
      <w:proofErr w:type="spellEnd"/>
      <w:r w:rsidR="00E33B71" w:rsidRPr="00591013">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591013" w:rsidRDefault="00E33B71" w:rsidP="00F646D0">
      <w:pPr>
        <w:pStyle w:val="Paragraph"/>
      </w:pPr>
      <w:r w:rsidRPr="00591013">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A230911" w:rsidR="00E0181A" w:rsidRPr="00591013" w:rsidRDefault="007B7758" w:rsidP="00F646D0">
      <w:pPr>
        <w:pStyle w:val="Paragraph"/>
      </w:pPr>
      <w:r w:rsidRPr="00591013">
        <w:t>(Shaw et al</w:t>
      </w:r>
      <w:r w:rsidR="00644BCD" w:rsidRPr="00591013">
        <w:t>.,</w:t>
      </w:r>
      <w:r w:rsidRPr="00591013">
        <w:t xml:space="preserve"> 2016) found that participants in VR cycling scenarios with cooperative and competitive social dynamics expended significantly more effort and reported higher engagement compared to those cycling alone or with a ghost. </w:t>
      </w:r>
      <w:r w:rsidR="00E0181A" w:rsidRPr="00591013">
        <w:t xml:space="preserve">This supports the idea that </w:t>
      </w:r>
      <w:r w:rsidR="00E0181A" w:rsidRPr="00591013">
        <w:lastRenderedPageBreak/>
        <w:t>social presence and dynamics can act as standalone motivators in exergames, aligning with this project’s focus on AI-driven social mechanics over traditional gamified elements.</w:t>
      </w:r>
    </w:p>
    <w:p w14:paraId="1319770C" w14:textId="63410681" w:rsidR="00E0181A" w:rsidRPr="00591013" w:rsidRDefault="00E0181A" w:rsidP="00F646D0">
      <w:pPr>
        <w:pStyle w:val="Paragraph"/>
      </w:pPr>
      <w:r w:rsidRPr="00591013">
        <w:t>Similarly, (Michael et al</w:t>
      </w:r>
      <w:r w:rsidR="00644BCD" w:rsidRPr="00591013">
        <w:t>.,</w:t>
      </w:r>
      <w:r w:rsidRPr="00591013">
        <w:t xml:space="preserve"> 2020) demonstrated that a </w:t>
      </w:r>
      <w:proofErr w:type="spellStart"/>
      <w:r w:rsidRPr="00591013">
        <w:t>multighost</w:t>
      </w:r>
      <w:proofErr w:type="spellEnd"/>
      <w:r w:rsidRPr="00591013">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414D79B5" w:rsidR="00E0181A" w:rsidRPr="00591013" w:rsidRDefault="00E0181A" w:rsidP="00F646D0">
      <w:pPr>
        <w:pStyle w:val="Paragraph"/>
      </w:pPr>
      <w:r w:rsidRPr="00591013">
        <w:t>According to Deci and Ryans Self-Determination Theory</w:t>
      </w:r>
      <w:r w:rsidR="00644BCD" w:rsidRPr="00591013">
        <w:t xml:space="preserve"> (Ryan and Deci, 2000)</w:t>
      </w:r>
      <w:r w:rsidRPr="00591013">
        <w:t xml:space="preserve">, intrinsic motivation arises when </w:t>
      </w:r>
      <w:r w:rsidR="00714F86" w:rsidRPr="00591013">
        <w:t>individuals</w:t>
      </w:r>
      <w:r w:rsidRPr="00591013">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6F9833B7" w:rsidR="00E33B71" w:rsidRPr="00591013" w:rsidRDefault="00E0181A" w:rsidP="00F646D0">
      <w:pPr>
        <w:pStyle w:val="Paragraph"/>
      </w:pPr>
      <w:r w:rsidRPr="00591013">
        <w:t xml:space="preserve">While </w:t>
      </w:r>
      <w:r w:rsidR="00644BCD" w:rsidRPr="00591013">
        <w:t>(</w:t>
      </w:r>
      <w:proofErr w:type="spellStart"/>
      <w:r w:rsidR="00644BCD" w:rsidRPr="00591013">
        <w:t>Cugelman</w:t>
      </w:r>
      <w:proofErr w:type="spellEnd"/>
      <w:r w:rsidR="00644BCD" w:rsidRPr="00591013">
        <w:t xml:space="preserve"> et al., 2013)</w:t>
      </w:r>
      <w:r w:rsidRPr="00591013">
        <w:t xml:space="preserve"> outlines </w:t>
      </w:r>
      <w:r w:rsidR="00C30C21" w:rsidRPr="00591013">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591013" w:rsidRDefault="00D45BA5" w:rsidP="0073317E">
      <w:pPr>
        <w:pStyle w:val="CustomSubheading"/>
      </w:pPr>
      <w:bookmarkStart w:id="43" w:name="_Toc197527623"/>
      <w:bookmarkStart w:id="44" w:name="_Toc197541395"/>
      <w:r w:rsidRPr="00591013">
        <w:t>Existing gaps in VR exergaming systems and preexisting solutions</w:t>
      </w:r>
      <w:bookmarkEnd w:id="43"/>
      <w:bookmarkEnd w:id="44"/>
    </w:p>
    <w:p w14:paraId="1A1FB48F" w14:textId="0E809E2E" w:rsidR="008B40FD" w:rsidRPr="00591013" w:rsidRDefault="00DF083D" w:rsidP="00F646D0">
      <w:pPr>
        <w:pStyle w:val="Paragraph"/>
      </w:pPr>
      <w:r w:rsidRPr="00591013">
        <w:t xml:space="preserve">Most VR fitness apps offer a static challenge and rarely offer intelligent adaptability for different fitness levels. </w:t>
      </w:r>
      <w:r w:rsidR="008B40FD" w:rsidRPr="00591013">
        <w:t xml:space="preserve"> </w:t>
      </w:r>
      <w:r w:rsidRPr="00591013">
        <w:t xml:space="preserve">This project addresses this gap by using interactive feedforward to proactively adjust AI behaviour based on historical user data which tailors the workout challenge to push the user further than they did before. </w:t>
      </w:r>
    </w:p>
    <w:p w14:paraId="1E792469" w14:textId="75156FA6" w:rsidR="008B40FD" w:rsidRPr="00591013" w:rsidRDefault="00DF083D" w:rsidP="00F646D0">
      <w:pPr>
        <w:pStyle w:val="Paragraph"/>
      </w:pPr>
      <w:r w:rsidRPr="00591013">
        <w:t>Previous studies (Shaw et al</w:t>
      </w:r>
      <w:r w:rsidR="00644BCD" w:rsidRPr="00591013">
        <w:t>.,</w:t>
      </w:r>
      <w:r w:rsidRPr="00591013">
        <w:t xml:space="preserve"> 2016) had users speed directly correlate to how fast the </w:t>
      </w:r>
      <w:proofErr w:type="gramStart"/>
      <w:r w:rsidRPr="00591013">
        <w:t>users</w:t>
      </w:r>
      <w:proofErr w:type="gramEnd"/>
      <w:r w:rsidRPr="00591013">
        <w:t xml:space="preserve"> cadence was, i.e. the faster you pedal the faster you go. This </w:t>
      </w:r>
      <w:proofErr w:type="gramStart"/>
      <w:r w:rsidRPr="00591013">
        <w:t>opens up</w:t>
      </w:r>
      <w:proofErr w:type="gramEnd"/>
      <w:r w:rsidRPr="00591013">
        <w:t xml:space="preserve"> research to flaws such as inconsistent pacing strategies across sessions where less physically active participants better learn how to prolong their workout </w:t>
      </w:r>
      <w:r w:rsidR="008B40FD" w:rsidRPr="00591013">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3A2497FD" w:rsidR="00714F86" w:rsidRPr="00591013" w:rsidRDefault="008B40FD" w:rsidP="00F646D0">
      <w:pPr>
        <w:pStyle w:val="Paragraph"/>
      </w:pPr>
      <w:r w:rsidRPr="00591013">
        <w:t xml:space="preserve">Past research has shown </w:t>
      </w:r>
      <w:r w:rsidR="00714F86" w:rsidRPr="00591013">
        <w:t>competition,</w:t>
      </w:r>
      <w:r w:rsidRPr="00591013">
        <w:t xml:space="preserve"> and cooperation can boost motivation (shaw et al</w:t>
      </w:r>
      <w:r w:rsidR="00644BCD" w:rsidRPr="00591013">
        <w:t>.,</w:t>
      </w:r>
      <w:r w:rsidRPr="00591013">
        <w:t xml:space="preserve"> 2016, Michael et al</w:t>
      </w:r>
      <w:r w:rsidR="00644BCD" w:rsidRPr="00591013">
        <w:t xml:space="preserve">., </w:t>
      </w:r>
      <w:r w:rsidRPr="00591013">
        <w:t xml:space="preserve">2020),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591013">
        <w:t>effective and</w:t>
      </w:r>
      <w:r w:rsidRPr="00591013">
        <w:t xml:space="preserve"> investigate if different personalities thrive in different modes. </w:t>
      </w:r>
    </w:p>
    <w:p w14:paraId="61657578" w14:textId="5584EF02" w:rsidR="001C29C2" w:rsidRPr="00591013" w:rsidRDefault="00714F86" w:rsidP="00F646D0">
      <w:pPr>
        <w:pStyle w:val="Paragraph"/>
      </w:pPr>
      <w:r w:rsidRPr="00591013">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73317E" w:rsidRDefault="00D45BA5" w:rsidP="0073317E">
      <w:pPr>
        <w:pStyle w:val="CustomSubheading"/>
      </w:pPr>
      <w:bookmarkStart w:id="45" w:name="_Toc197527624"/>
      <w:bookmarkStart w:id="46" w:name="_Toc197541396"/>
      <w:r w:rsidRPr="0073317E">
        <w:rPr>
          <w:rStyle w:val="CustomSubheadingChar"/>
          <w:b/>
        </w:rPr>
        <w:t>Justification for the study based on the literature and gaps</w:t>
      </w:r>
      <w:r w:rsidRPr="0073317E">
        <w:t xml:space="preserve"> identified</w:t>
      </w:r>
      <w:bookmarkEnd w:id="45"/>
      <w:bookmarkEnd w:id="46"/>
    </w:p>
    <w:p w14:paraId="1C410596" w14:textId="3BF72905" w:rsidR="006A2E85" w:rsidRPr="00591013" w:rsidRDefault="006A2E85" w:rsidP="00F646D0">
      <w:pPr>
        <w:pStyle w:val="Paragraph"/>
      </w:pPr>
      <w:r w:rsidRPr="00591013">
        <w:t xml:space="preserve">The literature highlights several opportunities for further innovation within the VR exergaming space. While prior research has shown that social dynamics such as competition </w:t>
      </w:r>
      <w:r w:rsidRPr="00591013">
        <w:lastRenderedPageBreak/>
        <w:t>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36FB5FFA" w:rsidR="00521BAD" w:rsidRDefault="006A2E85" w:rsidP="00F646D0">
      <w:pPr>
        <w:pStyle w:val="Paragraph"/>
      </w:pPr>
      <w:r w:rsidRPr="00591013">
        <w:t xml:space="preserve">This project addresses these gaps by integrating adaptive AI via interactive feedforward, </w:t>
      </w:r>
      <w:r w:rsidR="0069564D">
        <w:t>utilising</w:t>
      </w:r>
      <w:r w:rsidRPr="00591013">
        <w:t xml:space="preserve"> ERG mode to control pacing consistency, and calibrating challenge levels using initial baseline testing. By focusing on inclusive, data-driven design and </w:t>
      </w:r>
      <w:r w:rsidR="00557D26" w:rsidRPr="00591013">
        <w:t>comparing</w:t>
      </w:r>
      <w:r w:rsidRPr="00591013">
        <w:t xml:space="preserve"> distinct social interaction </w:t>
      </w:r>
      <w:r w:rsidR="00557D26" w:rsidRPr="00591013">
        <w:t>modes</w:t>
      </w:r>
      <w:r w:rsidRPr="00591013">
        <w:t xml:space="preserve">, the system seeks to provide more meaningful engagement, better performance outcomes, and deeper </w:t>
      </w:r>
      <w:r w:rsidR="00557D26" w:rsidRPr="00591013">
        <w:t>insight</w:t>
      </w:r>
      <w:r w:rsidRPr="00591013">
        <w:t xml:space="preserve"> into how different users respond to varied exergaming experiences. </w:t>
      </w:r>
    </w:p>
    <w:p w14:paraId="649DBC48" w14:textId="77777777" w:rsidR="00521BAD" w:rsidRDefault="00521BAD">
      <w:pPr>
        <w:rPr>
          <w:rFonts w:ascii="Times New Roman" w:hAnsi="Times New Roman" w:cs="Times New Roman"/>
        </w:rPr>
      </w:pPr>
      <w:r>
        <w:br w:type="page"/>
      </w:r>
    </w:p>
    <w:p w14:paraId="009388FF" w14:textId="77777777" w:rsidR="006A2E85" w:rsidRPr="00591013" w:rsidRDefault="006A2E85" w:rsidP="00F646D0">
      <w:pPr>
        <w:pStyle w:val="Paragraph"/>
      </w:pPr>
    </w:p>
    <w:p w14:paraId="3F017F50" w14:textId="3CD696D1" w:rsidR="00D45BA5" w:rsidRPr="0073317E" w:rsidRDefault="00D45BA5" w:rsidP="0073317E">
      <w:pPr>
        <w:pStyle w:val="CustomHeading"/>
      </w:pPr>
      <w:bookmarkStart w:id="47" w:name="_Toc197527625"/>
      <w:bookmarkStart w:id="48" w:name="_Toc197541397"/>
      <w:r w:rsidRPr="0073317E">
        <w:t>Methodology / Approach / Specification, Design, and implementation</w:t>
      </w:r>
      <w:bookmarkEnd w:id="47"/>
      <w:bookmarkEnd w:id="48"/>
    </w:p>
    <w:p w14:paraId="2BE8A4AB" w14:textId="6392CBFF" w:rsidR="00D45BA5" w:rsidRPr="00591013" w:rsidRDefault="00D45BA5" w:rsidP="0073317E">
      <w:pPr>
        <w:pStyle w:val="CustomSubheading"/>
      </w:pPr>
      <w:bookmarkStart w:id="49" w:name="_Toc197527626"/>
      <w:bookmarkStart w:id="50" w:name="_Toc197541398"/>
      <w:r w:rsidRPr="00591013">
        <w:t>System specification and Functional Design</w:t>
      </w:r>
      <w:bookmarkEnd w:id="49"/>
      <w:bookmarkEnd w:id="50"/>
    </w:p>
    <w:p w14:paraId="19900EEB" w14:textId="781713B2" w:rsidR="00D45BA5" w:rsidRPr="00591013" w:rsidRDefault="00D45BA5" w:rsidP="0073317E">
      <w:pPr>
        <w:pStyle w:val="CustomSubSubheading"/>
      </w:pPr>
      <w:bookmarkStart w:id="51" w:name="_Toc197527627"/>
      <w:bookmarkStart w:id="52" w:name="_Toc197541399"/>
      <w:r w:rsidRPr="00591013">
        <w:t>Goals for the VR exergame</w:t>
      </w:r>
      <w:bookmarkEnd w:id="51"/>
      <w:bookmarkEnd w:id="52"/>
    </w:p>
    <w:p w14:paraId="786A8534" w14:textId="480B37C9" w:rsidR="008B2BD9" w:rsidRPr="00591013" w:rsidRDefault="008B2BD9" w:rsidP="00F646D0">
      <w:pPr>
        <w:pStyle w:val="Paragraph"/>
      </w:pPr>
      <w:r w:rsidRPr="00591013">
        <w:t xml:space="preserve">The VR cycling exergame system is required to facilitate the investigation of how different social dynamics affect user performance, engagement, and motivation during exercise. </w:t>
      </w:r>
      <w:r w:rsidR="006B1973" w:rsidRPr="00591013">
        <w:t>Specifically,</w:t>
      </w:r>
      <w:r w:rsidRPr="00591013">
        <w:t xml:space="preserve"> the system must:</w:t>
      </w:r>
    </w:p>
    <w:p w14:paraId="3F694AB1" w14:textId="2EB4DF9E" w:rsidR="008B2BD9" w:rsidRPr="00591013" w:rsidRDefault="008B2BD9" w:rsidP="00F646D0">
      <w:pPr>
        <w:pStyle w:val="Paragraph"/>
      </w:pPr>
      <w:r w:rsidRPr="00591013">
        <w:t xml:space="preserve">Enable controlled comparison of three distinct cycling scenarios (baseline, cooperative, competitive) while maintaining consistent workout parameters. </w:t>
      </w:r>
    </w:p>
    <w:p w14:paraId="7481CC14" w14:textId="120F2103" w:rsidR="008B2BD9" w:rsidRPr="00591013" w:rsidRDefault="008B2BD9" w:rsidP="00F646D0">
      <w:pPr>
        <w:pStyle w:val="Paragraph"/>
      </w:pPr>
      <w:r w:rsidRPr="00591013">
        <w:t>Capture comprehensive performance data across all scenarios to enable comparative analysis.</w:t>
      </w:r>
    </w:p>
    <w:p w14:paraId="5D1B68B4" w14:textId="6069DFB0" w:rsidR="008B2BD9" w:rsidRPr="00591013" w:rsidRDefault="008B2BD9" w:rsidP="00F646D0">
      <w:pPr>
        <w:pStyle w:val="Paragraph"/>
      </w:pPr>
      <w:r w:rsidRPr="00591013">
        <w:t>Adapt dynamically to users’ fitness levels through AI-driven opponents/teammate behaviour.</w:t>
      </w:r>
    </w:p>
    <w:p w14:paraId="0CC8203F" w14:textId="560D35EC" w:rsidR="008B2BD9" w:rsidRPr="00591013" w:rsidRDefault="008B2BD9" w:rsidP="00F646D0">
      <w:pPr>
        <w:pStyle w:val="Paragraph"/>
      </w:pPr>
      <w:r w:rsidRPr="00591013">
        <w:t xml:space="preserve">Present relevant information to users via an intuitive interface that minimises distraction. </w:t>
      </w:r>
    </w:p>
    <w:p w14:paraId="02868C17" w14:textId="720AE457" w:rsidR="008B2BD9" w:rsidRPr="00591013" w:rsidRDefault="008B2BD9" w:rsidP="00F646D0">
      <w:pPr>
        <w:pStyle w:val="Paragraph"/>
      </w:pPr>
      <w:r w:rsidRPr="00591013">
        <w:t>Support post</w:t>
      </w:r>
      <w:r w:rsidR="0025790F" w:rsidRPr="00591013">
        <w:t>-</w:t>
      </w:r>
      <w:r w:rsidRPr="00591013">
        <w:t xml:space="preserve">session analysis of performance metrics and user experience. </w:t>
      </w:r>
    </w:p>
    <w:p w14:paraId="732DFE44" w14:textId="691E64B4" w:rsidR="008B2BD9" w:rsidRPr="00591013" w:rsidRDefault="008B2BD9" w:rsidP="00F646D0">
      <w:pPr>
        <w:pStyle w:val="Paragraph"/>
      </w:pPr>
      <w:r w:rsidRPr="00591013">
        <w:t>Accommodate users of varying fitness levels and exercise experience.</w:t>
      </w:r>
    </w:p>
    <w:p w14:paraId="2B97EAD8" w14:textId="67A54C5C" w:rsidR="008B2BD9" w:rsidRPr="00591013" w:rsidRDefault="008B2BD9" w:rsidP="00F646D0">
      <w:pPr>
        <w:pStyle w:val="Paragraph"/>
      </w:pPr>
      <w:r w:rsidRPr="00591013">
        <w:t xml:space="preserve">These requirements are derived directly from the project aims outlined in section 1.3, which seek to address the identified gaps in current VR exergaming solutions regarding adaptive </w:t>
      </w:r>
      <w:proofErr w:type="gramStart"/>
      <w:r w:rsidR="00E568A4" w:rsidRPr="00591013">
        <w:t xml:space="preserve">AI </w:t>
      </w:r>
      <w:r w:rsidRPr="00591013">
        <w:t xml:space="preserve"> and</w:t>
      </w:r>
      <w:proofErr w:type="gramEnd"/>
      <w:r w:rsidRPr="00591013">
        <w:t xml:space="preserve"> varied social interaction designs.</w:t>
      </w:r>
    </w:p>
    <w:p w14:paraId="5B83E5FC" w14:textId="56513DFA" w:rsidR="00D45BA5" w:rsidRPr="00591013" w:rsidRDefault="00D45BA5" w:rsidP="0073317E">
      <w:pPr>
        <w:pStyle w:val="CustomSubSubheading"/>
      </w:pPr>
      <w:bookmarkStart w:id="53" w:name="_Toc197527628"/>
      <w:bookmarkStart w:id="54" w:name="_Toc197541400"/>
      <w:r w:rsidRPr="00591013">
        <w:t>Description of the three scenarios</w:t>
      </w:r>
      <w:bookmarkEnd w:id="53"/>
      <w:bookmarkEnd w:id="54"/>
    </w:p>
    <w:p w14:paraId="32A6D4E2" w14:textId="150F65D6" w:rsidR="008B2BD9" w:rsidRPr="00591013" w:rsidRDefault="008B2BD9" w:rsidP="00F646D0">
      <w:pPr>
        <w:pStyle w:val="Paragraph"/>
      </w:pPr>
      <w:r w:rsidRPr="00591013">
        <w:t xml:space="preserve">The system implements three distinct cycling scenarios within a consistent virtual environment. Each scenario represents a different social dynamic while requiring the same </w:t>
      </w:r>
      <w:r w:rsidR="0025790F" w:rsidRPr="00591013">
        <w:t xml:space="preserve">profile of </w:t>
      </w:r>
      <w:r w:rsidRPr="00591013">
        <w:t>physical exertion from the user.</w:t>
      </w:r>
    </w:p>
    <w:p w14:paraId="03F99391" w14:textId="3487947C" w:rsidR="008B2BD9" w:rsidRPr="00591013" w:rsidRDefault="008B2BD9" w:rsidP="00F646D0">
      <w:pPr>
        <w:pStyle w:val="Paragraph"/>
        <w:rPr>
          <w:b/>
          <w:bCs/>
        </w:rPr>
      </w:pPr>
      <w:r w:rsidRPr="00591013">
        <w:rPr>
          <w:b/>
          <w:bCs/>
        </w:rPr>
        <w:t>Baseline Scenario</w:t>
      </w:r>
    </w:p>
    <w:p w14:paraId="52E0682F" w14:textId="484603E4" w:rsidR="008B2BD9" w:rsidRPr="00591013" w:rsidRDefault="008B2BD9" w:rsidP="00F646D0">
      <w:pPr>
        <w:pStyle w:val="Paragraph"/>
      </w:pPr>
      <w:r w:rsidRPr="00591013">
        <w:t>This scenario serves as a control condition and consists of:</w:t>
      </w:r>
    </w:p>
    <w:p w14:paraId="2269BC24" w14:textId="3FB945A7" w:rsidR="008B2BD9" w:rsidRPr="00591013" w:rsidRDefault="008B2BD9" w:rsidP="00F646D0">
      <w:pPr>
        <w:pStyle w:val="Paragraph"/>
      </w:pPr>
      <w:r w:rsidRPr="00591013">
        <w:t>A solitary cycling experience in the velodrome environment</w:t>
      </w:r>
    </w:p>
    <w:p w14:paraId="6498E23B" w14:textId="079DA274" w:rsidR="008B2BD9" w:rsidRPr="00591013" w:rsidRDefault="008B2BD9" w:rsidP="00F646D0">
      <w:pPr>
        <w:pStyle w:val="Paragraph"/>
      </w:pPr>
      <w:r w:rsidRPr="00591013">
        <w:t>No AI entities present, only performance tracking</w:t>
      </w:r>
    </w:p>
    <w:p w14:paraId="23078F2C" w14:textId="18EE7DD3" w:rsidR="008B2BD9" w:rsidRPr="00591013" w:rsidRDefault="008B2BD9" w:rsidP="00F646D0">
      <w:pPr>
        <w:pStyle w:val="Paragraph"/>
      </w:pPr>
      <w:r w:rsidRPr="00591013">
        <w:t>User focused entirely on their own performance metrics</w:t>
      </w:r>
    </w:p>
    <w:p w14:paraId="341586C8" w14:textId="388590CA" w:rsidR="008B2BD9" w:rsidRPr="00591013" w:rsidRDefault="008B2BD9" w:rsidP="00F646D0">
      <w:pPr>
        <w:pStyle w:val="Paragraph"/>
      </w:pPr>
      <w:r w:rsidRPr="00591013">
        <w:t>Data from this session used to calibrate subsequent scenarios</w:t>
      </w:r>
    </w:p>
    <w:p w14:paraId="160ABB14" w14:textId="64D39320" w:rsidR="008B2BD9" w:rsidRPr="00591013" w:rsidRDefault="008B2BD9" w:rsidP="00F646D0">
      <w:pPr>
        <w:pStyle w:val="Paragraph"/>
        <w:rPr>
          <w:b/>
          <w:bCs/>
        </w:rPr>
      </w:pPr>
      <w:r w:rsidRPr="00591013">
        <w:rPr>
          <w:b/>
          <w:bCs/>
        </w:rPr>
        <w:t>Cooperative Scenario</w:t>
      </w:r>
    </w:p>
    <w:p w14:paraId="4138EC4F" w14:textId="33348CA2" w:rsidR="008B2BD9" w:rsidRPr="00591013" w:rsidRDefault="008B2BD9" w:rsidP="00F646D0">
      <w:pPr>
        <w:pStyle w:val="Paragraph"/>
      </w:pPr>
      <w:r w:rsidRPr="00591013">
        <w:t xml:space="preserve">This scenario implements a cooperative team </w:t>
      </w:r>
      <w:proofErr w:type="gramStart"/>
      <w:r w:rsidRPr="00591013">
        <w:t>dynamics</w:t>
      </w:r>
      <w:proofErr w:type="gramEnd"/>
      <w:r w:rsidRPr="00591013">
        <w:t xml:space="preserve"> through:</w:t>
      </w:r>
    </w:p>
    <w:p w14:paraId="6B1F2535" w14:textId="55F5F8A2" w:rsidR="008B2BD9" w:rsidRPr="00591013" w:rsidRDefault="008B2BD9" w:rsidP="00F646D0">
      <w:pPr>
        <w:pStyle w:val="Paragraph"/>
      </w:pPr>
      <w:r w:rsidRPr="00591013">
        <w:t>Integration with three AI teammates forming a paceline formation</w:t>
      </w:r>
    </w:p>
    <w:p w14:paraId="67D9B467" w14:textId="522F2441" w:rsidR="008B2BD9" w:rsidRPr="00591013" w:rsidRDefault="008B2BD9" w:rsidP="00F646D0">
      <w:pPr>
        <w:pStyle w:val="Paragraph"/>
      </w:pPr>
      <w:r w:rsidRPr="00591013">
        <w:t>AI behaviour programmed to maintain tight formation with the player</w:t>
      </w:r>
    </w:p>
    <w:p w14:paraId="3CA4081B" w14:textId="44D37813" w:rsidR="008B2BD9" w:rsidRPr="00591013" w:rsidRDefault="008B2BD9" w:rsidP="00F646D0">
      <w:pPr>
        <w:pStyle w:val="Paragraph"/>
      </w:pPr>
      <w:r w:rsidRPr="00591013">
        <w:t>AI adapted to ensure pace is consistent with player, as well as player pace consistent with AI.</w:t>
      </w:r>
    </w:p>
    <w:p w14:paraId="1804D763" w14:textId="45479C0A" w:rsidR="008B2BD9" w:rsidRPr="00591013" w:rsidRDefault="008B2BD9" w:rsidP="00F646D0">
      <w:pPr>
        <w:pStyle w:val="Paragraph"/>
        <w:rPr>
          <w:b/>
          <w:bCs/>
        </w:rPr>
      </w:pPr>
      <w:r w:rsidRPr="00591013">
        <w:rPr>
          <w:b/>
          <w:bCs/>
        </w:rPr>
        <w:t>Competitive Scenario</w:t>
      </w:r>
    </w:p>
    <w:p w14:paraId="6AF4DC9D" w14:textId="3F234740" w:rsidR="008B2BD9" w:rsidRPr="00591013" w:rsidRDefault="008B2BD9" w:rsidP="00F646D0">
      <w:pPr>
        <w:pStyle w:val="Paragraph"/>
      </w:pPr>
      <w:r w:rsidRPr="00591013">
        <w:t>This scenario creates a competitive environment through:</w:t>
      </w:r>
    </w:p>
    <w:p w14:paraId="5D20FB47" w14:textId="1352AD81" w:rsidR="008B2BD9" w:rsidRPr="00591013" w:rsidRDefault="008B2BD9" w:rsidP="00F646D0">
      <w:pPr>
        <w:pStyle w:val="Paragraph"/>
      </w:pPr>
      <w:r w:rsidRPr="00591013">
        <w:t xml:space="preserve">Racing against AI opponents calibrated to the </w:t>
      </w:r>
      <w:proofErr w:type="gramStart"/>
      <w:r w:rsidRPr="00591013">
        <w:t>users</w:t>
      </w:r>
      <w:proofErr w:type="gramEnd"/>
      <w:r w:rsidRPr="00591013">
        <w:t xml:space="preserve"> baseline performance and or cooperative performance (historical data)</w:t>
      </w:r>
    </w:p>
    <w:p w14:paraId="71078401" w14:textId="7AD4723D" w:rsidR="008B2BD9" w:rsidRPr="00591013" w:rsidRDefault="008B2BD9" w:rsidP="00F646D0">
      <w:pPr>
        <w:pStyle w:val="Paragraph"/>
      </w:pPr>
      <w:r w:rsidRPr="00591013">
        <w:t>Dynamic difficulty adjustment based on heart rate monitoring</w:t>
      </w:r>
    </w:p>
    <w:p w14:paraId="13084FE1" w14:textId="5CD9F5AF" w:rsidR="008B2BD9" w:rsidRPr="00591013" w:rsidRDefault="008B2BD9" w:rsidP="00F646D0">
      <w:pPr>
        <w:pStyle w:val="Paragraph"/>
      </w:pPr>
      <w:r w:rsidRPr="00591013">
        <w:t>Performance-based positioning</w:t>
      </w:r>
    </w:p>
    <w:p w14:paraId="65058B6E" w14:textId="384084BD" w:rsidR="008B2BD9" w:rsidRPr="00591013" w:rsidRDefault="008B2BD9" w:rsidP="00F646D0">
      <w:pPr>
        <w:pStyle w:val="Paragraph"/>
      </w:pPr>
      <w:r w:rsidRPr="00591013">
        <w:t>Use for interactive feedforward to push player beyond their previous best</w:t>
      </w:r>
    </w:p>
    <w:p w14:paraId="3B6C0889" w14:textId="7544DE43" w:rsidR="00D45BA5" w:rsidRPr="00591013" w:rsidRDefault="00D45BA5" w:rsidP="0073317E">
      <w:pPr>
        <w:pStyle w:val="CustomSubSubheading"/>
      </w:pPr>
      <w:bookmarkStart w:id="55" w:name="_Toc197527629"/>
      <w:bookmarkStart w:id="56" w:name="_Toc197541401"/>
      <w:r w:rsidRPr="00591013">
        <w:t>Consistent environmental settings.</w:t>
      </w:r>
      <w:bookmarkEnd w:id="55"/>
      <w:bookmarkEnd w:id="56"/>
    </w:p>
    <w:p w14:paraId="2BD0D579" w14:textId="7DDCA52A" w:rsidR="00155AC3" w:rsidRPr="00591013" w:rsidRDefault="00155AC3" w:rsidP="00F646D0">
      <w:pPr>
        <w:pStyle w:val="Paragraph"/>
      </w:pPr>
      <w:r w:rsidRPr="00591013">
        <w:t>To ensure valid comparison between sessions, the following elements remain consistent:</w:t>
      </w:r>
    </w:p>
    <w:p w14:paraId="0AEFF1ED" w14:textId="08A6B0E3" w:rsidR="00155AC3" w:rsidRPr="00591013" w:rsidRDefault="00155AC3" w:rsidP="00F646D0">
      <w:pPr>
        <w:pStyle w:val="Paragraph"/>
      </w:pPr>
      <w:r w:rsidRPr="00591013">
        <w:t>Virtual Environment</w:t>
      </w:r>
    </w:p>
    <w:p w14:paraId="1AE7B81C" w14:textId="188FA54F" w:rsidR="0069529F" w:rsidRPr="00591013" w:rsidRDefault="00155AC3" w:rsidP="00F646D0">
      <w:pPr>
        <w:pStyle w:val="Paragraph"/>
      </w:pPr>
      <w:r w:rsidRPr="00591013">
        <w:t xml:space="preserve">Each scenario uses the same prototype velodrome environment </w:t>
      </w:r>
      <w:r w:rsidR="00B10716" w:rsidRPr="00591013">
        <w:t>(Sketchup.com, 2017)</w:t>
      </w:r>
      <w:r w:rsidRPr="00591013">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591013" w:rsidRDefault="0069529F" w:rsidP="00F646D0">
      <w:pPr>
        <w:pStyle w:val="Paragraph"/>
        <w:rPr>
          <w:b/>
          <w:bCs/>
        </w:rPr>
      </w:pPr>
      <w:r w:rsidRPr="00591013">
        <w:rPr>
          <w:b/>
          <w:bCs/>
        </w:rPr>
        <w:t>Exercise Parameters</w:t>
      </w:r>
    </w:p>
    <w:p w14:paraId="02CC5073" w14:textId="27045546" w:rsidR="0069529F" w:rsidRPr="00591013" w:rsidRDefault="0069529F" w:rsidP="00F646D0">
      <w:pPr>
        <w:pStyle w:val="Paragraph"/>
      </w:pPr>
      <w:r w:rsidRPr="00591013">
        <w:t xml:space="preserve">Each participant completed the same “Max Ramp Test” workout from Cardiff University’s VR Lab </w:t>
      </w:r>
      <w:proofErr w:type="spellStart"/>
      <w:r w:rsidRPr="00591013">
        <w:t>Wattbike</w:t>
      </w:r>
      <w:proofErr w:type="spellEnd"/>
      <w:r w:rsidRPr="00591013">
        <w:t xml:space="preserve"> Atom 2 exercise bike, giving them identical power output targets across all </w:t>
      </w:r>
      <w:r w:rsidRPr="00591013">
        <w:lastRenderedPageBreak/>
        <w:t xml:space="preserve">scenarios. ERG mode was used on the </w:t>
      </w:r>
      <w:proofErr w:type="spellStart"/>
      <w:r w:rsidRPr="00591013">
        <w:t>Wattbike</w:t>
      </w:r>
      <w:proofErr w:type="spellEnd"/>
      <w:r w:rsidRPr="00591013">
        <w:t xml:space="preserve"> to ensure consistent resistance regardless to participant effort.</w:t>
      </w:r>
    </w:p>
    <w:p w14:paraId="38937E48" w14:textId="1CD15DB3" w:rsidR="0069529F" w:rsidRPr="00591013" w:rsidRDefault="0069529F" w:rsidP="00F646D0">
      <w:pPr>
        <w:pStyle w:val="Paragraph"/>
        <w:rPr>
          <w:b/>
          <w:bCs/>
        </w:rPr>
      </w:pPr>
      <w:r w:rsidRPr="00591013">
        <w:rPr>
          <w:b/>
          <w:bCs/>
        </w:rPr>
        <w:t>User Interface Layout</w:t>
      </w:r>
    </w:p>
    <w:p w14:paraId="686D6C08" w14:textId="47DA4D39" w:rsidR="00155AC3" w:rsidRPr="00591013" w:rsidRDefault="0069529F" w:rsidP="00F646D0">
      <w:pPr>
        <w:pStyle w:val="Paragraph"/>
      </w:pPr>
      <w:r w:rsidRPr="00591013">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591013" w:rsidRDefault="00D45BA5" w:rsidP="0073317E">
      <w:pPr>
        <w:pStyle w:val="CustomSubSubheading"/>
      </w:pPr>
      <w:bookmarkStart w:id="57" w:name="_Toc197527630"/>
      <w:bookmarkStart w:id="58" w:name="_Toc197541402"/>
      <w:r w:rsidRPr="00591013">
        <w:t>Performance tracking elements.</w:t>
      </w:r>
      <w:bookmarkEnd w:id="57"/>
      <w:bookmarkEnd w:id="58"/>
    </w:p>
    <w:p w14:paraId="6BE0057A" w14:textId="2A4225F2" w:rsidR="00894B62" w:rsidRPr="00591013" w:rsidRDefault="00894B62" w:rsidP="00F646D0">
      <w:pPr>
        <w:pStyle w:val="Paragraph"/>
      </w:pPr>
      <w:r w:rsidRPr="00591013">
        <w:t>The system captures and visualises several key performance metrics.</w:t>
      </w:r>
    </w:p>
    <w:p w14:paraId="386B0F5E" w14:textId="7EC01713" w:rsidR="00E41BE7" w:rsidRPr="00591013" w:rsidRDefault="00F732F8" w:rsidP="00F646D0">
      <w:pPr>
        <w:pStyle w:val="Paragraph"/>
      </w:pPr>
      <w:r w:rsidRPr="00591013">
        <w:t xml:space="preserve">A </w:t>
      </w:r>
      <w:r w:rsidR="00894B62" w:rsidRPr="00591013">
        <w:t>Real-time Metrics Display (HUD)</w:t>
      </w:r>
      <w:r w:rsidRPr="00591013">
        <w:t xml:space="preserve"> displaying current power (watts), current cadence (revolutions per minute), current heart rate (beats per minute), current speed (miles per hour), and elapsed time (seconds).</w:t>
      </w:r>
    </w:p>
    <w:p w14:paraId="177E5F97" w14:textId="42E8F9B3" w:rsidR="00894B62" w:rsidRPr="00591013" w:rsidRDefault="00E41BE7" w:rsidP="00F646D0">
      <w:pPr>
        <w:pStyle w:val="Paragraph"/>
      </w:pPr>
      <w:r w:rsidRPr="00591013">
        <w:t>Post-Session Analytics</w:t>
      </w:r>
      <w:r w:rsidR="00F732F8" w:rsidRPr="00591013">
        <w:t xml:space="preserve"> through performance graphs to show trends over time, as well as comparison</w:t>
      </w:r>
      <w:r w:rsidR="00553D31" w:rsidRPr="00591013">
        <w:t xml:space="preserve"> </w:t>
      </w:r>
      <w:r w:rsidR="00F732F8" w:rsidRPr="00591013">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591013" w:rsidRDefault="00700D98" w:rsidP="0073317E">
      <w:pPr>
        <w:pStyle w:val="CustomSubheading"/>
      </w:pPr>
      <w:bookmarkStart w:id="59" w:name="_Toc197527631"/>
      <w:bookmarkStart w:id="60" w:name="_Toc197541403"/>
      <w:r w:rsidRPr="00591013">
        <w:t>Methodology, Requirements and Tools</w:t>
      </w:r>
      <w:bookmarkEnd w:id="59"/>
      <w:bookmarkEnd w:id="60"/>
    </w:p>
    <w:p w14:paraId="091B8568" w14:textId="22FA3FB8" w:rsidR="00A91D72" w:rsidRPr="00591013" w:rsidRDefault="006B1973"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Software Development Methodology</w:t>
      </w:r>
    </w:p>
    <w:p w14:paraId="168D21D1" w14:textId="77777777" w:rsidR="00F8488D" w:rsidRPr="00591013" w:rsidRDefault="00AD3F54" w:rsidP="00F646D0">
      <w:pPr>
        <w:pStyle w:val="Paragraph"/>
      </w:pPr>
      <w:r w:rsidRPr="00591013">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591013" w:rsidRDefault="006B1973"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User Requirements</w:t>
      </w:r>
    </w:p>
    <w:p w14:paraId="77141290" w14:textId="6F28473D" w:rsidR="00E63110" w:rsidRPr="0073317E" w:rsidRDefault="0073317E" w:rsidP="00F646D0">
      <w:pPr>
        <w:pStyle w:val="Paragraph"/>
      </w:pPr>
      <w:r>
        <w:t>Functional Requirements</w:t>
      </w:r>
    </w:p>
    <w:p w14:paraId="325AA750" w14:textId="3043A5AE" w:rsidR="007763F6" w:rsidRPr="00591013" w:rsidRDefault="00E63110" w:rsidP="00F646D0">
      <w:pPr>
        <w:pStyle w:val="Paragraph"/>
      </w:pPr>
      <w:r w:rsidRPr="00591013">
        <w:t>Exercise Interaction</w:t>
      </w:r>
    </w:p>
    <w:p w14:paraId="2F5175C7" w14:textId="77777777" w:rsidR="007763F6" w:rsidRPr="00591013" w:rsidRDefault="00A91D72" w:rsidP="00F646D0">
      <w:pPr>
        <w:pStyle w:val="Paragraph"/>
      </w:pPr>
      <w:r w:rsidRPr="00591013">
        <w:t xml:space="preserve">The system must accurately track cycling cadence, power output, and heart rate in real time. Users must be able to control their virtual cycling experience through physical pedalling. </w:t>
      </w:r>
    </w:p>
    <w:p w14:paraId="613A2802" w14:textId="77777777" w:rsidR="007763F6" w:rsidRPr="00591013" w:rsidRDefault="00A91D72" w:rsidP="00F646D0">
      <w:pPr>
        <w:pStyle w:val="Paragraph"/>
      </w:pPr>
      <w:r w:rsidRPr="00591013">
        <w:t xml:space="preserve">The system must interface reliably with standard smart bike trainers. </w:t>
      </w:r>
    </w:p>
    <w:p w14:paraId="6423851C" w14:textId="632017B3" w:rsidR="00A91D72" w:rsidRPr="00591013" w:rsidRDefault="00A91D72" w:rsidP="00F646D0">
      <w:pPr>
        <w:pStyle w:val="Paragraph"/>
      </w:pPr>
      <w:r w:rsidRPr="00591013">
        <w:t>The system should record all exercise metrics for post session analysis</w:t>
      </w:r>
    </w:p>
    <w:p w14:paraId="04D51347" w14:textId="3027F63E" w:rsidR="007763F6" w:rsidRPr="00591013" w:rsidRDefault="00E63110" w:rsidP="00F646D0">
      <w:pPr>
        <w:pStyle w:val="Paragraph"/>
      </w:pPr>
      <w:r w:rsidRPr="00591013">
        <w:t>VR Experience</w:t>
      </w:r>
    </w:p>
    <w:p w14:paraId="10FE2F31" w14:textId="77777777" w:rsidR="007763F6" w:rsidRPr="00591013" w:rsidRDefault="00A91D72" w:rsidP="00F646D0">
      <w:pPr>
        <w:pStyle w:val="Paragraph"/>
      </w:pPr>
      <w:r w:rsidRPr="00591013">
        <w:t xml:space="preserve">Users must be able to view the virtual velodrome environment with proper depth perception and scale. </w:t>
      </w:r>
    </w:p>
    <w:p w14:paraId="7C081E4E" w14:textId="77777777" w:rsidR="007763F6" w:rsidRPr="00591013" w:rsidRDefault="00A91D72" w:rsidP="00F646D0">
      <w:pPr>
        <w:pStyle w:val="Paragraph"/>
      </w:pPr>
      <w:r w:rsidRPr="00591013">
        <w:t xml:space="preserve">The system must maintain a consistent framerate to prevent motion sickness. </w:t>
      </w:r>
    </w:p>
    <w:p w14:paraId="61C47D87" w14:textId="77777777" w:rsidR="007763F6" w:rsidRPr="00591013" w:rsidRDefault="00A91D72" w:rsidP="00F646D0">
      <w:pPr>
        <w:pStyle w:val="Paragraph"/>
      </w:pPr>
      <w:r w:rsidRPr="00591013">
        <w:t xml:space="preserve">Users must be able to look around naturally within the VR environment. </w:t>
      </w:r>
    </w:p>
    <w:p w14:paraId="7A20E6E7" w14:textId="5E7FA407" w:rsidR="00A91D72" w:rsidRPr="00591013" w:rsidRDefault="00A91D72" w:rsidP="00F646D0">
      <w:pPr>
        <w:pStyle w:val="Paragraph"/>
      </w:pPr>
      <w:r w:rsidRPr="00591013">
        <w:t>The system should minimise visual elements that could cause discomfort in VR.</w:t>
      </w:r>
    </w:p>
    <w:p w14:paraId="7104ACF3" w14:textId="77777777" w:rsidR="007763F6" w:rsidRPr="00591013" w:rsidRDefault="00E63110" w:rsidP="00F646D0">
      <w:pPr>
        <w:pStyle w:val="Paragraph"/>
      </w:pPr>
      <w:r w:rsidRPr="00591013">
        <w:t>Scenario Management</w:t>
      </w:r>
    </w:p>
    <w:p w14:paraId="520915F3" w14:textId="77777777" w:rsidR="007763F6" w:rsidRPr="00591013" w:rsidRDefault="00A91D72" w:rsidP="00F646D0">
      <w:pPr>
        <w:pStyle w:val="Paragraph"/>
      </w:pPr>
      <w:r w:rsidRPr="00591013">
        <w:t xml:space="preserve">Users must be able to easily select between the three cycling scenarios. </w:t>
      </w:r>
    </w:p>
    <w:p w14:paraId="155B19F1" w14:textId="77777777" w:rsidR="007763F6" w:rsidRPr="00591013" w:rsidRDefault="00A91D72" w:rsidP="00F646D0">
      <w:pPr>
        <w:pStyle w:val="Paragraph"/>
      </w:pPr>
      <w:r w:rsidRPr="00591013">
        <w:t xml:space="preserve">The system must provide clear instructions to the user for how to run each scenario. </w:t>
      </w:r>
    </w:p>
    <w:p w14:paraId="6B88A126" w14:textId="77777777" w:rsidR="007763F6" w:rsidRPr="00591013" w:rsidRDefault="00A91D72" w:rsidP="00F646D0">
      <w:pPr>
        <w:pStyle w:val="Paragraph"/>
      </w:pPr>
      <w:r w:rsidRPr="00591013">
        <w:t xml:space="preserve">Users must be able to start and end sessions as needed. </w:t>
      </w:r>
    </w:p>
    <w:p w14:paraId="53777E63" w14:textId="62FEFEFA" w:rsidR="00A91D72" w:rsidRPr="00591013" w:rsidRDefault="00A91D72" w:rsidP="00F646D0">
      <w:pPr>
        <w:pStyle w:val="Paragraph"/>
      </w:pPr>
      <w:r w:rsidRPr="00591013">
        <w:t xml:space="preserve">The system should provide appropriate transitions between </w:t>
      </w:r>
      <w:r w:rsidR="00E63110" w:rsidRPr="00591013">
        <w:t xml:space="preserve">game states (e.g. menu to workout). </w:t>
      </w:r>
    </w:p>
    <w:p w14:paraId="7EF3963D" w14:textId="77777777" w:rsidR="007763F6" w:rsidRPr="00591013" w:rsidRDefault="00E63110" w:rsidP="00F646D0">
      <w:pPr>
        <w:pStyle w:val="Paragraph"/>
      </w:pPr>
      <w:r w:rsidRPr="00591013">
        <w:t>Performance Feedback</w:t>
      </w:r>
    </w:p>
    <w:p w14:paraId="275E985D" w14:textId="77777777" w:rsidR="007763F6" w:rsidRPr="00591013" w:rsidRDefault="00E63110" w:rsidP="00F646D0">
      <w:pPr>
        <w:pStyle w:val="Paragraph"/>
      </w:pPr>
      <w:r w:rsidRPr="00591013">
        <w:t xml:space="preserve">Users must be able to view critical performance metrics (speed, cadence, power, heart rate) in real time. </w:t>
      </w:r>
    </w:p>
    <w:p w14:paraId="13DD1831" w14:textId="77777777" w:rsidR="007763F6" w:rsidRPr="00591013" w:rsidRDefault="00E63110" w:rsidP="00F646D0">
      <w:pPr>
        <w:pStyle w:val="Paragraph"/>
      </w:pPr>
      <w:r w:rsidRPr="00591013">
        <w:t xml:space="preserve">Users must be able to access detailed performance analytics after each session. </w:t>
      </w:r>
    </w:p>
    <w:p w14:paraId="43B88C33" w14:textId="7307F8B4" w:rsidR="00E63110" w:rsidRPr="00591013" w:rsidRDefault="00E63110" w:rsidP="00F646D0">
      <w:pPr>
        <w:pStyle w:val="Paragraph"/>
      </w:pPr>
      <w:r w:rsidRPr="00591013">
        <w:t>The system should allow comparison of performance across different scenarios.</w:t>
      </w:r>
    </w:p>
    <w:p w14:paraId="74F60DA8" w14:textId="77777777" w:rsidR="007763F6" w:rsidRPr="00591013" w:rsidRDefault="00E63110" w:rsidP="00F646D0">
      <w:pPr>
        <w:pStyle w:val="Paragraph"/>
      </w:pPr>
      <w:r w:rsidRPr="00591013">
        <w:t>AI Interaction</w:t>
      </w:r>
    </w:p>
    <w:p w14:paraId="5068D49E" w14:textId="77777777" w:rsidR="007763F6" w:rsidRPr="00591013" w:rsidRDefault="00E63110" w:rsidP="00F646D0">
      <w:pPr>
        <w:pStyle w:val="Paragraph"/>
      </w:pPr>
      <w:r w:rsidRPr="00591013">
        <w:t xml:space="preserve">In the cooperative scenario, AI teammates must respond appropriately to the user’s pace and position. </w:t>
      </w:r>
    </w:p>
    <w:p w14:paraId="7BCA624C" w14:textId="77777777" w:rsidR="007763F6" w:rsidRPr="00591013" w:rsidRDefault="00E63110" w:rsidP="00F646D0">
      <w:pPr>
        <w:pStyle w:val="Paragraph"/>
      </w:pPr>
      <w:r w:rsidRPr="00591013">
        <w:lastRenderedPageBreak/>
        <w:t>In the competitive scenario</w:t>
      </w:r>
      <w:r w:rsidR="007763F6" w:rsidRPr="00591013">
        <w:t>,</w:t>
      </w:r>
      <w:r w:rsidRPr="00591013">
        <w:t xml:space="preserve"> AI opponents must provide an appropriate challenge based on the user’s baseline performance. </w:t>
      </w:r>
    </w:p>
    <w:p w14:paraId="48C7AB3E" w14:textId="77777777" w:rsidR="007763F6" w:rsidRPr="00591013" w:rsidRDefault="00E63110" w:rsidP="00F646D0">
      <w:pPr>
        <w:pStyle w:val="Paragraph"/>
      </w:pPr>
      <w:r w:rsidRPr="00591013">
        <w:t xml:space="preserve">The system must adjust AI difficulty based on the user’s heartrate and exertion level. </w:t>
      </w:r>
    </w:p>
    <w:p w14:paraId="7F2E8198" w14:textId="1E29E876" w:rsidR="00E63110" w:rsidRPr="00591013" w:rsidRDefault="00E63110" w:rsidP="00F646D0">
      <w:pPr>
        <w:pStyle w:val="Paragraph"/>
      </w:pPr>
      <w:r w:rsidRPr="00591013">
        <w:t>The system should provide realistic AI behaviour that enhances immersion.</w:t>
      </w:r>
    </w:p>
    <w:p w14:paraId="4BFFA96A" w14:textId="7E288A11" w:rsidR="00E63110" w:rsidRPr="0073317E" w:rsidRDefault="00E63110" w:rsidP="00F646D0">
      <w:pPr>
        <w:pStyle w:val="Paragraph"/>
      </w:pPr>
      <w:r w:rsidRPr="0073317E">
        <w:t>Non-Functional Requirements</w:t>
      </w:r>
    </w:p>
    <w:p w14:paraId="72EE0E71" w14:textId="77777777" w:rsidR="002467E5" w:rsidRPr="00591013" w:rsidRDefault="00E63110" w:rsidP="00F646D0">
      <w:pPr>
        <w:pStyle w:val="Paragraph"/>
      </w:pPr>
      <w:r w:rsidRPr="00591013">
        <w:t>Usability</w:t>
      </w:r>
    </w:p>
    <w:p w14:paraId="54594FAD" w14:textId="77777777" w:rsidR="002467E5" w:rsidRPr="00591013" w:rsidRDefault="00E63110" w:rsidP="00F646D0">
      <w:pPr>
        <w:pStyle w:val="Paragraph"/>
      </w:pPr>
      <w:r w:rsidRPr="00591013">
        <w:t xml:space="preserve">The system interface must be understandable without prior training. </w:t>
      </w:r>
    </w:p>
    <w:p w14:paraId="52C2D5BD" w14:textId="77777777" w:rsidR="002467E5" w:rsidRPr="00591013" w:rsidRDefault="00E63110" w:rsidP="00F646D0">
      <w:pPr>
        <w:pStyle w:val="Paragraph"/>
      </w:pPr>
      <w:r w:rsidRPr="00591013">
        <w:t xml:space="preserve">Users must be able to navigate all system functions while wearing a VR headset. </w:t>
      </w:r>
    </w:p>
    <w:p w14:paraId="560A7FC7" w14:textId="77777777" w:rsidR="002467E5" w:rsidRPr="00591013" w:rsidRDefault="00E63110" w:rsidP="00F646D0">
      <w:pPr>
        <w:pStyle w:val="Paragraph"/>
      </w:pPr>
      <w:r w:rsidRPr="00591013">
        <w:t xml:space="preserve">The system should minimise physical setup time to under 5 minutes. </w:t>
      </w:r>
    </w:p>
    <w:p w14:paraId="0DA77A82" w14:textId="178EA2DC" w:rsidR="00E63110" w:rsidRPr="00591013" w:rsidRDefault="00E63110" w:rsidP="00F646D0">
      <w:pPr>
        <w:pStyle w:val="Paragraph"/>
      </w:pPr>
      <w:r w:rsidRPr="00591013">
        <w:t xml:space="preserve">Text and UI elements must be legible in the VR environment. </w:t>
      </w:r>
    </w:p>
    <w:p w14:paraId="62289DE3" w14:textId="21AE63B3" w:rsidR="002467E5" w:rsidRPr="00591013" w:rsidRDefault="00E63110" w:rsidP="00F646D0">
      <w:pPr>
        <w:pStyle w:val="Paragraph"/>
      </w:pPr>
      <w:r w:rsidRPr="00591013">
        <w:t>Performance</w:t>
      </w:r>
    </w:p>
    <w:p w14:paraId="65D83EB9" w14:textId="77777777" w:rsidR="002467E5" w:rsidRPr="00591013" w:rsidRDefault="00E63110" w:rsidP="00F646D0">
      <w:pPr>
        <w:pStyle w:val="Paragraph"/>
      </w:pPr>
      <w:r w:rsidRPr="00591013">
        <w:t xml:space="preserve">The system must maintain consistent performance throughout the workout. </w:t>
      </w:r>
    </w:p>
    <w:p w14:paraId="5D4F317A" w14:textId="77777777" w:rsidR="002467E5" w:rsidRPr="00591013" w:rsidRDefault="00E63110" w:rsidP="00F646D0">
      <w:pPr>
        <w:pStyle w:val="Paragraph"/>
      </w:pPr>
      <w:r w:rsidRPr="00591013">
        <w:t xml:space="preserve">Input lag between physical pedalling and virtual movement must not exceed the minimum time that Bluetooth data is received. </w:t>
      </w:r>
    </w:p>
    <w:p w14:paraId="7F72A55F" w14:textId="33EB19F2" w:rsidR="00E63110" w:rsidRPr="00591013" w:rsidRDefault="00E63110" w:rsidP="00F646D0">
      <w:pPr>
        <w:pStyle w:val="Paragraph"/>
      </w:pPr>
      <w:r w:rsidRPr="00591013">
        <w:t>The system should efficiently process and store performance data without noticeably impacting VR performance.</w:t>
      </w:r>
    </w:p>
    <w:p w14:paraId="29AD5A42" w14:textId="77777777" w:rsidR="002467E5" w:rsidRPr="00591013" w:rsidRDefault="00E63110" w:rsidP="00F646D0">
      <w:pPr>
        <w:pStyle w:val="Paragraph"/>
      </w:pPr>
      <w:r w:rsidRPr="00591013">
        <w:t>Reliability</w:t>
      </w:r>
    </w:p>
    <w:p w14:paraId="2ACE7056" w14:textId="77777777" w:rsidR="002467E5" w:rsidRPr="00591013" w:rsidRDefault="00E63110" w:rsidP="00F646D0">
      <w:pPr>
        <w:pStyle w:val="Paragraph"/>
      </w:pPr>
      <w:r w:rsidRPr="00591013">
        <w:t xml:space="preserve">The system must function consistently across multiple sessions without requiring recalibration. </w:t>
      </w:r>
    </w:p>
    <w:p w14:paraId="569A3A34" w14:textId="77777777" w:rsidR="002467E5" w:rsidRPr="00591013" w:rsidRDefault="00E63110" w:rsidP="00F646D0">
      <w:pPr>
        <w:pStyle w:val="Paragraph"/>
      </w:pPr>
      <w:r w:rsidRPr="00591013">
        <w:t xml:space="preserve">The system must safely handle potential hardware disconnections during use. </w:t>
      </w:r>
    </w:p>
    <w:p w14:paraId="30FC81C1" w14:textId="4CB854CE" w:rsidR="00E63110" w:rsidRPr="00591013" w:rsidRDefault="00E63110" w:rsidP="00F646D0">
      <w:pPr>
        <w:pStyle w:val="Paragraph"/>
      </w:pPr>
      <w:r w:rsidRPr="00591013">
        <w:t>The system should provide appropriate error messages for any system failures.</w:t>
      </w:r>
    </w:p>
    <w:p w14:paraId="226E22D8" w14:textId="77777777" w:rsidR="002467E5" w:rsidRPr="00591013" w:rsidRDefault="00E63110" w:rsidP="00F646D0">
      <w:pPr>
        <w:pStyle w:val="Paragraph"/>
      </w:pPr>
      <w:r w:rsidRPr="00591013">
        <w:t>Data Management</w:t>
      </w:r>
    </w:p>
    <w:p w14:paraId="643B0B75" w14:textId="77777777" w:rsidR="002467E5" w:rsidRPr="00591013" w:rsidRDefault="00E63110" w:rsidP="00F646D0">
      <w:pPr>
        <w:pStyle w:val="Paragraph"/>
      </w:pPr>
      <w:r w:rsidRPr="00591013">
        <w:t xml:space="preserve">The system must securely store all user performance data. </w:t>
      </w:r>
    </w:p>
    <w:p w14:paraId="7AED07CE" w14:textId="77777777" w:rsidR="002467E5" w:rsidRPr="00591013" w:rsidRDefault="00E63110" w:rsidP="00F646D0">
      <w:pPr>
        <w:pStyle w:val="Paragraph"/>
      </w:pPr>
      <w:r w:rsidRPr="00591013">
        <w:t xml:space="preserve">Users must be able to access their historical performance data. </w:t>
      </w:r>
    </w:p>
    <w:p w14:paraId="3527B85E" w14:textId="77777777" w:rsidR="002467E5" w:rsidRPr="00591013" w:rsidRDefault="00E63110" w:rsidP="00F646D0">
      <w:pPr>
        <w:pStyle w:val="Paragraph"/>
      </w:pPr>
      <w:r w:rsidRPr="00591013">
        <w:t xml:space="preserve">The system should export data in standard formats for analysis. </w:t>
      </w:r>
    </w:p>
    <w:p w14:paraId="03C8E755" w14:textId="7251549B" w:rsidR="00E63110" w:rsidRPr="00591013" w:rsidRDefault="00E63110" w:rsidP="00F646D0">
      <w:pPr>
        <w:pStyle w:val="Paragraph"/>
      </w:pPr>
      <w:r w:rsidRPr="00591013">
        <w:t xml:space="preserve">Personal identifying information must be properly anonymised for research purposes. </w:t>
      </w:r>
    </w:p>
    <w:p w14:paraId="7B85EDF7" w14:textId="4EF4F0FE" w:rsidR="00F8488D" w:rsidRPr="00591013" w:rsidRDefault="00D45BA5" w:rsidP="00591013">
      <w:pPr>
        <w:pStyle w:val="ListParagraph"/>
        <w:numPr>
          <w:ilvl w:val="2"/>
          <w:numId w:val="2"/>
        </w:numPr>
        <w:spacing w:after="0"/>
        <w:ind w:firstLine="0"/>
        <w:rPr>
          <w:rFonts w:ascii="Times New Roman" w:hAnsi="Times New Roman" w:cs="Times New Roman"/>
          <w:b/>
          <w:bCs/>
        </w:rPr>
      </w:pPr>
      <w:r w:rsidRPr="00591013">
        <w:rPr>
          <w:rFonts w:ascii="Times New Roman" w:hAnsi="Times New Roman" w:cs="Times New Roman"/>
          <w:b/>
          <w:bCs/>
        </w:rPr>
        <w:t>Development environment</w:t>
      </w:r>
    </w:p>
    <w:p w14:paraId="7584C456" w14:textId="55568E31" w:rsidR="00F8488D" w:rsidRPr="00591013" w:rsidRDefault="00F8488D" w:rsidP="00F646D0">
      <w:pPr>
        <w:pStyle w:val="Paragraph"/>
      </w:pPr>
      <w:r w:rsidRPr="00591013">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591013">
        <w:t>Wattbike</w:t>
      </w:r>
      <w:proofErr w:type="spellEnd"/>
      <w:r w:rsidRPr="00591013">
        <w:t xml:space="preserve"> Atom 2 Exercise Bike, and a powerful desktop computer.</w:t>
      </w:r>
    </w:p>
    <w:p w14:paraId="568D3F09" w14:textId="6FAC80A4" w:rsidR="00C42EE9" w:rsidRPr="00591013" w:rsidRDefault="00C42EE9" w:rsidP="00F646D0">
      <w:pPr>
        <w:pStyle w:val="Paragraph"/>
      </w:pPr>
      <w:r w:rsidRPr="00591013">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591013" w:rsidRDefault="00C42EE9" w:rsidP="00F646D0">
      <w:pPr>
        <w:pStyle w:val="Paragraph"/>
      </w:pPr>
      <w:r w:rsidRPr="00591013">
        <w:t xml:space="preserve">Despite Meta Quest 2’s offering standalone android deployment, for the sake of simplicity in prototyping this project is a PCVR build. </w:t>
      </w:r>
    </w:p>
    <w:p w14:paraId="4A544967" w14:textId="677257D0" w:rsidR="00C42EE9" w:rsidRPr="00591013" w:rsidRDefault="00C42EE9" w:rsidP="00F646D0">
      <w:pPr>
        <w:pStyle w:val="Paragraph"/>
      </w:pPr>
      <w:r w:rsidRPr="00591013">
        <w:t>Unity Packages Used:</w:t>
      </w:r>
    </w:p>
    <w:p w14:paraId="3F5AD6EC" w14:textId="77777777" w:rsidR="009E412F" w:rsidRPr="00591013" w:rsidRDefault="009E412F" w:rsidP="00F646D0">
      <w:pPr>
        <w:pStyle w:val="Paragraph"/>
      </w:pPr>
      <w:r w:rsidRPr="00591013">
        <w:t>AI Navigation</w:t>
      </w:r>
    </w:p>
    <w:p w14:paraId="2BE3802C" w14:textId="565CC0BC" w:rsidR="009E412F" w:rsidRPr="00591013" w:rsidRDefault="009E412F" w:rsidP="00F646D0">
      <w:pPr>
        <w:pStyle w:val="Paragraph"/>
      </w:pPr>
      <w:proofErr w:type="spellStart"/>
      <w:r w:rsidRPr="00591013">
        <w:t>TextMeshPro</w:t>
      </w:r>
      <w:proofErr w:type="spellEnd"/>
    </w:p>
    <w:p w14:paraId="5A7AA6D1" w14:textId="012F302F" w:rsidR="009E412F" w:rsidRPr="00591013" w:rsidRDefault="009E412F" w:rsidP="00F646D0">
      <w:pPr>
        <w:pStyle w:val="Paragraph"/>
      </w:pPr>
      <w:proofErr w:type="spellStart"/>
      <w:r w:rsidRPr="00591013">
        <w:t>UnityUI</w:t>
      </w:r>
      <w:proofErr w:type="spellEnd"/>
    </w:p>
    <w:p w14:paraId="70F0CC12" w14:textId="58293211" w:rsidR="009E412F" w:rsidRPr="00591013" w:rsidRDefault="009E412F" w:rsidP="00F646D0">
      <w:pPr>
        <w:pStyle w:val="Paragraph"/>
      </w:pPr>
      <w:r w:rsidRPr="00591013">
        <w:t>XR Core Utilities</w:t>
      </w:r>
    </w:p>
    <w:p w14:paraId="2ADA864E" w14:textId="52F89F2B" w:rsidR="009E412F" w:rsidRPr="00591013" w:rsidRDefault="009E412F" w:rsidP="00F646D0">
      <w:pPr>
        <w:pStyle w:val="Paragraph"/>
      </w:pPr>
      <w:r w:rsidRPr="00591013">
        <w:t>XR Hands</w:t>
      </w:r>
    </w:p>
    <w:p w14:paraId="24DA1403" w14:textId="3CFE79FE" w:rsidR="009E412F" w:rsidRPr="00591013" w:rsidRDefault="009E412F" w:rsidP="00F646D0">
      <w:pPr>
        <w:pStyle w:val="Paragraph"/>
      </w:pPr>
      <w:r w:rsidRPr="00591013">
        <w:t>XR Interaction Toolkit</w:t>
      </w:r>
    </w:p>
    <w:p w14:paraId="191B9CDE" w14:textId="79A7A991" w:rsidR="009E412F" w:rsidRPr="00591013" w:rsidRDefault="009E412F" w:rsidP="00F646D0">
      <w:pPr>
        <w:pStyle w:val="Paragraph"/>
      </w:pPr>
      <w:proofErr w:type="spellStart"/>
      <w:r w:rsidRPr="00591013">
        <w:t>OpenXR</w:t>
      </w:r>
      <w:proofErr w:type="spellEnd"/>
      <w:r w:rsidRPr="00591013">
        <w:t xml:space="preserve"> Plugin</w:t>
      </w:r>
    </w:p>
    <w:p w14:paraId="7E025840" w14:textId="538F98BD" w:rsidR="009E412F" w:rsidRPr="00591013" w:rsidRDefault="009E412F" w:rsidP="00F646D0">
      <w:pPr>
        <w:pStyle w:val="Paragraph"/>
      </w:pPr>
      <w:r w:rsidRPr="00591013">
        <w:t>Oculus XR Plugin</w:t>
      </w:r>
    </w:p>
    <w:p w14:paraId="15A4CAC1" w14:textId="21D6D03F" w:rsidR="00521BAD" w:rsidRDefault="009E412F" w:rsidP="00F646D0">
      <w:pPr>
        <w:pStyle w:val="Paragraph"/>
      </w:pPr>
      <w:r w:rsidRPr="00591013">
        <w:t>XR Plugin Management</w:t>
      </w:r>
    </w:p>
    <w:p w14:paraId="6A46311B" w14:textId="24EE7CBB" w:rsidR="009E412F" w:rsidRPr="00521BAD" w:rsidRDefault="00521BAD" w:rsidP="00521BAD">
      <w:pPr>
        <w:rPr>
          <w:rFonts w:ascii="Times New Roman" w:hAnsi="Times New Roman" w:cs="Times New Roman"/>
        </w:rPr>
      </w:pPr>
      <w:r>
        <w:br w:type="page"/>
      </w:r>
    </w:p>
    <w:p w14:paraId="6FFD10F8" w14:textId="05F891D8" w:rsidR="00700D98" w:rsidRPr="00591013" w:rsidRDefault="00700D98" w:rsidP="00591013">
      <w:pPr>
        <w:pStyle w:val="CustomSubheading"/>
        <w:spacing w:line="240" w:lineRule="auto"/>
        <w:ind w:firstLine="0"/>
        <w:rPr>
          <w:b w:val="0"/>
          <w:bCs/>
        </w:rPr>
      </w:pPr>
      <w:bookmarkStart w:id="61" w:name="_Toc197527632"/>
      <w:bookmarkStart w:id="62" w:name="_Toc197541404"/>
      <w:r w:rsidRPr="00591013">
        <w:rPr>
          <w:bCs/>
        </w:rPr>
        <w:lastRenderedPageBreak/>
        <w:t>Development</w:t>
      </w:r>
      <w:bookmarkEnd w:id="61"/>
      <w:bookmarkEnd w:id="62"/>
    </w:p>
    <w:p w14:paraId="486D8EFF" w14:textId="77777777" w:rsidR="007D518D" w:rsidRPr="00591013" w:rsidRDefault="007D518D" w:rsidP="00F646D0">
      <w:pPr>
        <w:pStyle w:val="Paragraph"/>
      </w:pPr>
      <w:bookmarkStart w:id="63" w:name="_Toc197527633"/>
      <w:r w:rsidRPr="00591013">
        <w:rPr>
          <w:noProof/>
        </w:rPr>
        <w:drawing>
          <wp:inline distT="0" distB="0" distL="0" distR="0" wp14:anchorId="128750F4" wp14:editId="292A7F19">
            <wp:extent cx="4393870" cy="4487823"/>
            <wp:effectExtent l="0" t="0" r="6985" b="8255"/>
            <wp:docPr id="409694547" name="Picture 1" descr="A diagram of a basketball cou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94547" name="Picture 1" descr="A diagram of a basketball court&#10;&#10;AI-generated content may be incorrect."/>
                    <pic:cNvPicPr/>
                  </pic:nvPicPr>
                  <pic:blipFill>
                    <a:blip r:embed="rId10"/>
                    <a:stretch>
                      <a:fillRect/>
                    </a:stretch>
                  </pic:blipFill>
                  <pic:spPr>
                    <a:xfrm>
                      <a:off x="0" y="0"/>
                      <a:ext cx="4398143" cy="4492188"/>
                    </a:xfrm>
                    <a:prstGeom prst="rect">
                      <a:avLst/>
                    </a:prstGeom>
                  </pic:spPr>
                </pic:pic>
              </a:graphicData>
            </a:graphic>
          </wp:inline>
        </w:drawing>
      </w:r>
      <w:bookmarkEnd w:id="63"/>
    </w:p>
    <w:p w14:paraId="49F25F4A" w14:textId="6647B278" w:rsidR="007D518D" w:rsidRPr="00591013" w:rsidRDefault="007D518D" w:rsidP="00591013">
      <w:pPr>
        <w:pStyle w:val="Caption"/>
        <w:jc w:val="center"/>
        <w:rPr>
          <w:b/>
          <w:bCs/>
          <w:color w:val="auto"/>
        </w:rPr>
      </w:pPr>
      <w:r w:rsidRPr="00591013">
        <w:rPr>
          <w:color w:val="auto"/>
        </w:rPr>
        <w:t xml:space="preserve">Figure </w:t>
      </w:r>
      <w:r w:rsidRPr="00591013">
        <w:rPr>
          <w:color w:val="auto"/>
        </w:rPr>
        <w:fldChar w:fldCharType="begin"/>
      </w:r>
      <w:r w:rsidRPr="00591013">
        <w:rPr>
          <w:color w:val="auto"/>
        </w:rPr>
        <w:instrText xml:space="preserve"> SEQ Figure \* ARABIC </w:instrText>
      </w:r>
      <w:r w:rsidRPr="00591013">
        <w:rPr>
          <w:color w:val="auto"/>
        </w:rPr>
        <w:fldChar w:fldCharType="separate"/>
      </w:r>
      <w:r w:rsidR="008A068E">
        <w:rPr>
          <w:noProof/>
          <w:color w:val="auto"/>
        </w:rPr>
        <w:t>1</w:t>
      </w:r>
      <w:r w:rsidRPr="00591013">
        <w:rPr>
          <w:noProof/>
          <w:color w:val="auto"/>
        </w:rPr>
        <w:fldChar w:fldCharType="end"/>
      </w:r>
      <w:r w:rsidRPr="00591013">
        <w:rPr>
          <w:color w:val="auto"/>
        </w:rPr>
        <w:t xml:space="preserve"> - Simplified Scene Layout Diagram</w:t>
      </w:r>
    </w:p>
    <w:p w14:paraId="54942442" w14:textId="17C8F279" w:rsidR="00700D98" w:rsidRPr="00183F54" w:rsidRDefault="00700D98" w:rsidP="00183F54">
      <w:pPr>
        <w:pStyle w:val="CustomSubSubheading"/>
      </w:pPr>
      <w:bookmarkStart w:id="64" w:name="_Toc197527634"/>
      <w:bookmarkStart w:id="65" w:name="_Toc197541405"/>
      <w:r w:rsidRPr="00183F54">
        <w:t>User Interface and User Experience</w:t>
      </w:r>
      <w:bookmarkEnd w:id="64"/>
      <w:bookmarkEnd w:id="65"/>
    </w:p>
    <w:p w14:paraId="0B10EB62" w14:textId="637576B8" w:rsidR="003F5E78" w:rsidRPr="00591013" w:rsidRDefault="003F5E78" w:rsidP="00F646D0">
      <w:pPr>
        <w:pStyle w:val="Paragraph"/>
        <w:rPr>
          <w:b/>
        </w:rPr>
      </w:pPr>
      <w:bookmarkStart w:id="66" w:name="_Toc197527635"/>
      <w:r w:rsidRPr="00591013">
        <w:t>Menus</w:t>
      </w:r>
      <w:bookmarkEnd w:id="66"/>
    </w:p>
    <w:p w14:paraId="1C303839" w14:textId="6CEE3406" w:rsidR="00C2260A" w:rsidRPr="00591013" w:rsidRDefault="00C2260A" w:rsidP="00F646D0">
      <w:pPr>
        <w:pStyle w:val="Paragraph"/>
      </w:pPr>
      <w:bookmarkStart w:id="67" w:name="_Toc197527636"/>
      <w:r w:rsidRPr="00591013">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bookmarkEnd w:id="67"/>
    </w:p>
    <w:p w14:paraId="71F3B98F" w14:textId="41088923" w:rsidR="003F5E78" w:rsidRPr="000178CE" w:rsidRDefault="00C2260A" w:rsidP="00F646D0">
      <w:pPr>
        <w:pStyle w:val="Paragraph"/>
      </w:pPr>
      <w:r w:rsidRPr="000178CE">
        <w:t xml:space="preserve">Figure </w:t>
      </w:r>
      <w:r w:rsidR="002957A3" w:rsidRPr="000178CE">
        <w:fldChar w:fldCharType="begin"/>
      </w:r>
      <w:r w:rsidR="002957A3" w:rsidRPr="000178CE">
        <w:instrText xml:space="preserve"> SEQ Figure \* ARABIC </w:instrText>
      </w:r>
      <w:r w:rsidR="002957A3" w:rsidRPr="000178CE">
        <w:fldChar w:fldCharType="separate"/>
      </w:r>
      <w:r w:rsidR="008A068E" w:rsidRPr="000178CE">
        <w:rPr>
          <w:noProof/>
        </w:rPr>
        <w:t>2</w:t>
      </w:r>
      <w:r w:rsidR="002957A3" w:rsidRPr="000178CE">
        <w:rPr>
          <w:noProof/>
        </w:rPr>
        <w:fldChar w:fldCharType="end"/>
      </w:r>
      <w:r w:rsidRPr="000178CE">
        <w:t>: Calibration Menu &amp; Tutorial Menu</w:t>
      </w:r>
    </w:p>
    <w:p w14:paraId="01A306CA" w14:textId="4FC60F7F" w:rsidR="00C2260A" w:rsidRPr="000178CE" w:rsidRDefault="00C2260A" w:rsidP="00F646D0">
      <w:pPr>
        <w:pStyle w:val="Paragraph"/>
        <w:rPr>
          <w:b/>
        </w:rPr>
      </w:pPr>
      <w:bookmarkStart w:id="68" w:name="_Toc197527637"/>
      <w:r w:rsidRPr="000178CE">
        <w:rPr>
          <w:b/>
          <w:noProof/>
        </w:rPr>
        <w:lastRenderedPageBreak/>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0178CE">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0178CE">
        <w:t>CalibrationTutorialLoop.cs</w:t>
      </w:r>
      <w:proofErr w:type="spellEnd"/>
      <w:r w:rsidRPr="000178CE">
        <w:t xml:space="preserve"> I wrote. This script is simply responsible for assigning the </w:t>
      </w:r>
      <w:proofErr w:type="spellStart"/>
      <w:r w:rsidRPr="000178CE">
        <w:t>VideoPlayers</w:t>
      </w:r>
      <w:proofErr w:type="spellEnd"/>
      <w:r w:rsidRPr="000178CE">
        <w:t xml:space="preserve"> target to the Unity </w:t>
      </w:r>
      <w:proofErr w:type="spellStart"/>
      <w:r w:rsidRPr="000178CE">
        <w:t>RawImage</w:t>
      </w:r>
      <w:proofErr w:type="spellEnd"/>
      <w:r w:rsidRPr="000178CE">
        <w:t xml:space="preserve"> in the menu.</w:t>
      </w:r>
      <w:bookmarkEnd w:id="68"/>
    </w:p>
    <w:p w14:paraId="5CF7433E" w14:textId="77777777" w:rsidR="00BC2434" w:rsidRPr="00591013" w:rsidRDefault="00BC2434" w:rsidP="00F646D0">
      <w:pPr>
        <w:pStyle w:val="Paragraph"/>
      </w:pPr>
      <w:bookmarkStart w:id="69" w:name="_Toc197527638"/>
      <w:r w:rsidRPr="00591013">
        <w:rPr>
          <w:noProof/>
        </w:rPr>
        <w:drawing>
          <wp:inline distT="0" distB="0" distL="0" distR="0" wp14:anchorId="6ED6C4FC" wp14:editId="568456A2">
            <wp:extent cx="3562847" cy="1448002"/>
            <wp:effectExtent l="0" t="0" r="0" b="0"/>
            <wp:docPr id="12014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29" name="Picture 1" descr="A screenshot of a video game&#10;&#10;AI-generated content may be incorrect."/>
                    <pic:cNvPicPr/>
                  </pic:nvPicPr>
                  <pic:blipFill>
                    <a:blip r:embed="rId13"/>
                    <a:stretch>
                      <a:fillRect/>
                    </a:stretch>
                  </pic:blipFill>
                  <pic:spPr>
                    <a:xfrm>
                      <a:off x="0" y="0"/>
                      <a:ext cx="3562847" cy="1448002"/>
                    </a:xfrm>
                    <a:prstGeom prst="rect">
                      <a:avLst/>
                    </a:prstGeom>
                  </pic:spPr>
                </pic:pic>
              </a:graphicData>
            </a:graphic>
          </wp:inline>
        </w:drawing>
      </w:r>
      <w:bookmarkEnd w:id="69"/>
    </w:p>
    <w:p w14:paraId="46A26BE2" w14:textId="4C21AB22" w:rsidR="00BC2434" w:rsidRPr="00591013" w:rsidRDefault="00BC2434" w:rsidP="00F646D0">
      <w:pPr>
        <w:pStyle w:val="Paragraph"/>
      </w:pPr>
      <w:r w:rsidRPr="00591013">
        <w:t xml:space="preserve">Figure </w:t>
      </w:r>
      <w:r w:rsidR="00E87EE3" w:rsidRPr="00591013">
        <w:fldChar w:fldCharType="begin"/>
      </w:r>
      <w:r w:rsidR="00E87EE3" w:rsidRPr="00591013">
        <w:instrText xml:space="preserve"> SEQ Figure \* ARABIC </w:instrText>
      </w:r>
      <w:r w:rsidR="00E87EE3" w:rsidRPr="00591013">
        <w:fldChar w:fldCharType="separate"/>
      </w:r>
      <w:r w:rsidR="008A068E">
        <w:rPr>
          <w:noProof/>
        </w:rPr>
        <w:t>3</w:t>
      </w:r>
      <w:r w:rsidR="00E87EE3" w:rsidRPr="00591013">
        <w:rPr>
          <w:noProof/>
        </w:rPr>
        <w:fldChar w:fldCharType="end"/>
      </w:r>
      <w:r w:rsidRPr="00591013">
        <w:t xml:space="preserve"> - </w:t>
      </w:r>
      <w:proofErr w:type="spellStart"/>
      <w:r w:rsidRPr="00591013">
        <w:t>CalibrationTutorialLoop.cs</w:t>
      </w:r>
      <w:proofErr w:type="spellEnd"/>
      <w:r w:rsidRPr="00591013">
        <w:t xml:space="preserve"> - UML</w:t>
      </w:r>
    </w:p>
    <w:p w14:paraId="0A25BF57" w14:textId="77777777" w:rsidR="00C2260A" w:rsidRPr="00591013" w:rsidRDefault="00C2260A" w:rsidP="00F646D0">
      <w:pPr>
        <w:pStyle w:val="Paragraph"/>
      </w:pPr>
      <w:bookmarkStart w:id="70" w:name="_Toc197527639"/>
      <w:r w:rsidRPr="00591013">
        <w:rPr>
          <w:noProof/>
        </w:rPr>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14"/>
                    <a:stretch>
                      <a:fillRect/>
                    </a:stretch>
                  </pic:blipFill>
                  <pic:spPr>
                    <a:xfrm>
                      <a:off x="0" y="0"/>
                      <a:ext cx="4829849" cy="1419423"/>
                    </a:xfrm>
                    <a:prstGeom prst="rect">
                      <a:avLst/>
                    </a:prstGeom>
                  </pic:spPr>
                </pic:pic>
              </a:graphicData>
            </a:graphic>
          </wp:inline>
        </w:drawing>
      </w:r>
      <w:bookmarkEnd w:id="70"/>
    </w:p>
    <w:p w14:paraId="4011F1DA" w14:textId="69835998" w:rsidR="00C2260A" w:rsidRPr="00591013" w:rsidRDefault="00C2260A" w:rsidP="00F646D0">
      <w:pPr>
        <w:pStyle w:val="Paragraph"/>
      </w:pPr>
      <w:r w:rsidRPr="00591013">
        <w:t xml:space="preserve">Figure </w:t>
      </w:r>
      <w:r w:rsidR="002957A3" w:rsidRPr="00591013">
        <w:fldChar w:fldCharType="begin"/>
      </w:r>
      <w:r w:rsidR="002957A3" w:rsidRPr="00591013">
        <w:instrText xml:space="preserve"> SEQ Figure \* ARABIC </w:instrText>
      </w:r>
      <w:r w:rsidR="002957A3" w:rsidRPr="00591013">
        <w:fldChar w:fldCharType="separate"/>
      </w:r>
      <w:r w:rsidR="008A068E">
        <w:rPr>
          <w:noProof/>
        </w:rPr>
        <w:t>4</w:t>
      </w:r>
      <w:r w:rsidR="002957A3" w:rsidRPr="00591013">
        <w:rPr>
          <w:noProof/>
        </w:rPr>
        <w:fldChar w:fldCharType="end"/>
      </w:r>
      <w:r w:rsidRPr="00591013">
        <w:t xml:space="preserve">: </w:t>
      </w:r>
      <w:proofErr w:type="spellStart"/>
      <w:r w:rsidRPr="00591013">
        <w:t>CalibrationTutorialLoop.cs</w:t>
      </w:r>
      <w:proofErr w:type="spellEnd"/>
    </w:p>
    <w:p w14:paraId="31BA1783" w14:textId="3DDAAD84" w:rsidR="00C2260A" w:rsidRPr="00591013" w:rsidRDefault="00C42EE9" w:rsidP="00F646D0">
      <w:pPr>
        <w:pStyle w:val="Paragraph"/>
      </w:pPr>
      <w:r w:rsidRPr="00591013">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591013" w:rsidRDefault="00C42EE9" w:rsidP="00F646D0">
      <w:pPr>
        <w:pStyle w:val="Paragraph"/>
      </w:pPr>
      <w:r w:rsidRPr="00591013">
        <w:rPr>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15"/>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1DC76F5A" w:rsidR="00C42EE9" w:rsidRPr="00591013" w:rsidRDefault="00C42EE9" w:rsidP="00F646D0">
      <w:pPr>
        <w:pStyle w:val="Paragraph"/>
      </w:pPr>
      <w:r w:rsidRPr="00591013">
        <w:t xml:space="preserve">Figure </w:t>
      </w:r>
      <w:r w:rsidR="002957A3" w:rsidRPr="00591013">
        <w:fldChar w:fldCharType="begin"/>
      </w:r>
      <w:r w:rsidR="002957A3" w:rsidRPr="00591013">
        <w:instrText xml:space="preserve"> SEQ Figure \* ARABIC </w:instrText>
      </w:r>
      <w:r w:rsidR="002957A3" w:rsidRPr="00591013">
        <w:fldChar w:fldCharType="separate"/>
      </w:r>
      <w:r w:rsidR="008A068E">
        <w:rPr>
          <w:noProof/>
        </w:rPr>
        <w:t>5</w:t>
      </w:r>
      <w:r w:rsidR="002957A3" w:rsidRPr="00591013">
        <w:rPr>
          <w:noProof/>
        </w:rPr>
        <w:fldChar w:fldCharType="end"/>
      </w:r>
      <w:r w:rsidRPr="00591013">
        <w:t>: Scenario Selection Menu</w:t>
      </w:r>
    </w:p>
    <w:p w14:paraId="53652C14" w14:textId="4D848E88" w:rsidR="00C42EE9" w:rsidRPr="00591013" w:rsidRDefault="00C42EE9" w:rsidP="00F646D0">
      <w:pPr>
        <w:pStyle w:val="Paragraph"/>
      </w:pPr>
      <w:r w:rsidRPr="00591013">
        <w:t>The scenario selection menu is the centre hub of navigation for the user as it determines which scenario they will enter for their workout. Each button uses Unity’s built</w:t>
      </w:r>
      <w:r w:rsidR="009E412F" w:rsidRPr="00591013">
        <w:t xml:space="preserve">-in XR Poke </w:t>
      </w:r>
      <w:r w:rsidR="009E412F" w:rsidRPr="00591013">
        <w:lastRenderedPageBreak/>
        <w:t xml:space="preserve">components and once clicked communicate with the </w:t>
      </w:r>
      <w:proofErr w:type="spellStart"/>
      <w:r w:rsidR="009E412F" w:rsidRPr="00591013">
        <w:t>SessionManager</w:t>
      </w:r>
      <w:proofErr w:type="spellEnd"/>
      <w:r w:rsidR="009E412F" w:rsidRPr="00591013">
        <w:t xml:space="preserve"> to set the scenario mode of the session. More on that in 3.3.2. Singleton Managers.</w:t>
      </w:r>
    </w:p>
    <w:p w14:paraId="0EB1AC1F" w14:textId="575FD583" w:rsidR="009E412F" w:rsidRPr="00591013" w:rsidRDefault="002957A3" w:rsidP="00F646D0">
      <w:pPr>
        <w:pStyle w:val="Paragraph"/>
      </w:pPr>
      <w:r w:rsidRPr="00591013">
        <w:rPr>
          <w:noProof/>
        </w:rPr>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016E69EF" w:rsidR="002957A3" w:rsidRPr="001319E2" w:rsidRDefault="002957A3" w:rsidP="002957A3">
                            <w:pPr>
                              <w:pStyle w:val="Caption"/>
                              <w:jc w:val="center"/>
                              <w:rPr>
                                <w:noProof/>
                              </w:rPr>
                            </w:pPr>
                            <w:r>
                              <w:t xml:space="preserve">Figure </w:t>
                            </w:r>
                            <w:r w:rsidR="007D518D">
                              <w:fldChar w:fldCharType="begin"/>
                            </w:r>
                            <w:r w:rsidR="007D518D">
                              <w:instrText xml:space="preserve"> SEQ Figure \* ARABIC </w:instrText>
                            </w:r>
                            <w:r w:rsidR="007D518D">
                              <w:fldChar w:fldCharType="separate"/>
                            </w:r>
                            <w:r w:rsidR="008A068E">
                              <w:rPr>
                                <w:noProof/>
                              </w:rPr>
                              <w:t>6</w:t>
                            </w:r>
                            <w:r w:rsidR="007D518D">
                              <w:rPr>
                                <w:noProof/>
                              </w:rPr>
                              <w:fldChar w:fldCharType="end"/>
                            </w:r>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016E69EF" w:rsidR="002957A3" w:rsidRPr="001319E2" w:rsidRDefault="002957A3" w:rsidP="002957A3">
                      <w:pPr>
                        <w:pStyle w:val="Caption"/>
                        <w:jc w:val="center"/>
                        <w:rPr>
                          <w:noProof/>
                        </w:rPr>
                      </w:pPr>
                      <w:r>
                        <w:t xml:space="preserve">Figure </w:t>
                      </w:r>
                      <w:r w:rsidR="007D518D">
                        <w:fldChar w:fldCharType="begin"/>
                      </w:r>
                      <w:r w:rsidR="007D518D">
                        <w:instrText xml:space="preserve"> SEQ Figure \* ARABIC </w:instrText>
                      </w:r>
                      <w:r w:rsidR="007D518D">
                        <w:fldChar w:fldCharType="separate"/>
                      </w:r>
                      <w:r w:rsidR="008A068E">
                        <w:rPr>
                          <w:noProof/>
                        </w:rPr>
                        <w:t>6</w:t>
                      </w:r>
                      <w:r w:rsidR="007D518D">
                        <w:rPr>
                          <w:noProof/>
                        </w:rPr>
                        <w:fldChar w:fldCharType="end"/>
                      </w:r>
                      <w:r>
                        <w:t>: Data Visualisation Menu</w:t>
                      </w:r>
                    </w:p>
                  </w:txbxContent>
                </v:textbox>
                <w10:wrap type="through"/>
              </v:shape>
            </w:pict>
          </mc:Fallback>
        </mc:AlternateContent>
      </w:r>
      <w:r w:rsidR="009E412F" w:rsidRPr="00591013">
        <w:rPr>
          <w:noProof/>
        </w:rPr>
        <w:drawing>
          <wp:anchor distT="0" distB="0" distL="114300" distR="114300" simplePos="0" relativeHeight="251659264" behindDoc="0" locked="0" layoutInCell="1" allowOverlap="1" wp14:anchorId="6DB218F0" wp14:editId="5B66017C">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591013">
        <w:t>The data visualisation menu is responsible for presenting the users performance across the various scenarios</w:t>
      </w:r>
      <w:r w:rsidR="00710853" w:rsidRPr="00591013">
        <w:t xml:space="preserve">. For each scenario a (1) Power graph, (2) Heart rate graph), (3) Combined graph, is generated. These graphs are also saved as </w:t>
      </w:r>
      <w:r w:rsidRPr="00591013">
        <w:t>.</w:t>
      </w:r>
      <w:proofErr w:type="spellStart"/>
      <w:r w:rsidR="00710853" w:rsidRPr="00591013">
        <w:t>png</w:t>
      </w:r>
      <w:proofErr w:type="spellEnd"/>
      <w:r w:rsidR="00710853" w:rsidRPr="00591013">
        <w:t xml:space="preserve"> images at the </w:t>
      </w:r>
      <w:r w:rsidR="00A56D5E" w:rsidRPr="00591013">
        <w:t>user’s</w:t>
      </w:r>
      <w:r w:rsidR="00710853" w:rsidRPr="00591013">
        <w:t xml:space="preserve"> devices persistent data</w:t>
      </w:r>
      <w:r w:rsidR="00035191">
        <w:t>.</w:t>
      </w:r>
      <w:r w:rsidR="00710853" w:rsidRPr="00591013">
        <w:t xml:space="preserve"> For this feature to work the project contains</w:t>
      </w:r>
      <w:r w:rsidRPr="00591013">
        <w:t xml:space="preserve"> two data visualisation scripts, DataVis.py and </w:t>
      </w:r>
      <w:proofErr w:type="spellStart"/>
      <w:r w:rsidRPr="00591013">
        <w:t>UnityGraphLoader.cs</w:t>
      </w:r>
      <w:proofErr w:type="spellEnd"/>
      <w:r w:rsidRPr="00591013">
        <w:t xml:space="preserve">. The data visualisation module of this project begins within the </w:t>
      </w:r>
      <w:proofErr w:type="spellStart"/>
      <w:r w:rsidRPr="00591013">
        <w:t>UnityGraphLoader.cs</w:t>
      </w:r>
      <w:proofErr w:type="spellEnd"/>
      <w:r w:rsidR="0038153D" w:rsidRPr="00591013">
        <w:t xml:space="preserve">. Within this script is a public method called </w:t>
      </w:r>
      <w:proofErr w:type="spellStart"/>
      <w:proofErr w:type="gramStart"/>
      <w:r w:rsidR="0038153D" w:rsidRPr="00591013">
        <w:t>DataVisualisationScript</w:t>
      </w:r>
      <w:proofErr w:type="spellEnd"/>
      <w:r w:rsidR="0038153D" w:rsidRPr="00591013">
        <w:t>(</w:t>
      </w:r>
      <w:proofErr w:type="gramEnd"/>
      <w:r w:rsidR="0038153D" w:rsidRPr="00591013">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6E2C41B0" w14:textId="77777777" w:rsidR="00BC2434" w:rsidRPr="00591013" w:rsidRDefault="00BC2434" w:rsidP="00F646D0">
      <w:pPr>
        <w:pStyle w:val="Paragraph"/>
      </w:pPr>
      <w:r w:rsidRPr="00591013">
        <w:rPr>
          <w:noProof/>
        </w:rPr>
        <w:drawing>
          <wp:inline distT="0" distB="0" distL="0" distR="0" wp14:anchorId="1C8302FB" wp14:editId="6D24B7C3">
            <wp:extent cx="5731510" cy="1607820"/>
            <wp:effectExtent l="0" t="0" r="2540" b="0"/>
            <wp:docPr id="14296253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25361" name="Picture 1" descr="A diagram of a computer&#10;&#10;AI-generated content may be incorrect."/>
                    <pic:cNvPicPr/>
                  </pic:nvPicPr>
                  <pic:blipFill>
                    <a:blip r:embed="rId17"/>
                    <a:stretch>
                      <a:fillRect/>
                    </a:stretch>
                  </pic:blipFill>
                  <pic:spPr>
                    <a:xfrm>
                      <a:off x="0" y="0"/>
                      <a:ext cx="5731510" cy="1607820"/>
                    </a:xfrm>
                    <a:prstGeom prst="rect">
                      <a:avLst/>
                    </a:prstGeom>
                  </pic:spPr>
                </pic:pic>
              </a:graphicData>
            </a:graphic>
          </wp:inline>
        </w:drawing>
      </w:r>
    </w:p>
    <w:p w14:paraId="659FC2DA" w14:textId="5B73FB66" w:rsidR="00BC2434" w:rsidRPr="00591013" w:rsidRDefault="00BC2434" w:rsidP="00F646D0">
      <w:pPr>
        <w:pStyle w:val="Paragraph"/>
      </w:pPr>
      <w:r w:rsidRPr="00591013">
        <w:t xml:space="preserve">Figure </w:t>
      </w:r>
      <w:r w:rsidR="00E87EE3" w:rsidRPr="00591013">
        <w:fldChar w:fldCharType="begin"/>
      </w:r>
      <w:r w:rsidR="00E87EE3" w:rsidRPr="00591013">
        <w:instrText xml:space="preserve"> SEQ Figure \* ARABIC </w:instrText>
      </w:r>
      <w:r w:rsidR="00E87EE3" w:rsidRPr="00591013">
        <w:fldChar w:fldCharType="separate"/>
      </w:r>
      <w:r w:rsidR="008A068E">
        <w:rPr>
          <w:noProof/>
        </w:rPr>
        <w:t>7</w:t>
      </w:r>
      <w:r w:rsidR="00E87EE3" w:rsidRPr="00591013">
        <w:rPr>
          <w:noProof/>
        </w:rPr>
        <w:fldChar w:fldCharType="end"/>
      </w:r>
      <w:r w:rsidRPr="00591013">
        <w:t xml:space="preserve"> - Data Visualisation UML</w:t>
      </w:r>
    </w:p>
    <w:p w14:paraId="4BA2C250" w14:textId="77777777" w:rsidR="0038153D" w:rsidRPr="00591013" w:rsidRDefault="0038153D" w:rsidP="00F646D0">
      <w:pPr>
        <w:pStyle w:val="Paragraph"/>
      </w:pPr>
      <w:r w:rsidRPr="00591013">
        <w:rPr>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18"/>
                    <a:stretch>
                      <a:fillRect/>
                    </a:stretch>
                  </pic:blipFill>
                  <pic:spPr>
                    <a:xfrm>
                      <a:off x="0" y="0"/>
                      <a:ext cx="4802886" cy="4670921"/>
                    </a:xfrm>
                    <a:prstGeom prst="rect">
                      <a:avLst/>
                    </a:prstGeom>
                  </pic:spPr>
                </pic:pic>
              </a:graphicData>
            </a:graphic>
          </wp:inline>
        </w:drawing>
      </w:r>
    </w:p>
    <w:p w14:paraId="6F044D07" w14:textId="7ED7B42B" w:rsidR="0038153D" w:rsidRPr="00591013" w:rsidRDefault="0038153D" w:rsidP="00F646D0">
      <w:pPr>
        <w:pStyle w:val="Paragraph"/>
      </w:pPr>
      <w:r w:rsidRPr="00591013">
        <w:t xml:space="preserve">Figure </w:t>
      </w:r>
      <w:r w:rsidRPr="00591013">
        <w:fldChar w:fldCharType="begin"/>
      </w:r>
      <w:r w:rsidRPr="00591013">
        <w:instrText xml:space="preserve"> SEQ Figure \* ARABIC </w:instrText>
      </w:r>
      <w:r w:rsidRPr="00591013">
        <w:fldChar w:fldCharType="separate"/>
      </w:r>
      <w:r w:rsidR="008A068E">
        <w:rPr>
          <w:noProof/>
        </w:rPr>
        <w:t>8</w:t>
      </w:r>
      <w:r w:rsidRPr="00591013">
        <w:fldChar w:fldCharType="end"/>
      </w:r>
      <w:r w:rsidRPr="00591013">
        <w:t xml:space="preserve">: </w:t>
      </w:r>
      <w:proofErr w:type="spellStart"/>
      <w:r w:rsidRPr="00591013">
        <w:t>RunDataVisualisationScript</w:t>
      </w:r>
      <w:proofErr w:type="spellEnd"/>
      <w:r w:rsidRPr="00591013">
        <w:t xml:space="preserve">(...) - </w:t>
      </w:r>
      <w:proofErr w:type="spellStart"/>
      <w:r w:rsidRPr="00591013">
        <w:t>UnityGraphLoader.cs</w:t>
      </w:r>
      <w:proofErr w:type="spellEnd"/>
    </w:p>
    <w:p w14:paraId="1512D817" w14:textId="326E8DAC" w:rsidR="0038153D" w:rsidRPr="00591013" w:rsidRDefault="0038153D" w:rsidP="00F646D0">
      <w:pPr>
        <w:pStyle w:val="Paragraph"/>
      </w:pPr>
      <w:r w:rsidRPr="00591013">
        <w:t xml:space="preserve">This script works by establishing the paths of operations on the </w:t>
      </w:r>
      <w:r w:rsidR="002A07FF" w:rsidRPr="00591013">
        <w:t>user’s</w:t>
      </w:r>
      <w:r w:rsidRPr="00591013">
        <w:t xml:space="preserve"> local system by using Unity’s </w:t>
      </w:r>
      <w:proofErr w:type="spellStart"/>
      <w:r w:rsidRPr="00591013">
        <w:t>Application.persistentDataPath</w:t>
      </w:r>
      <w:proofErr w:type="spellEnd"/>
      <w:r w:rsidRPr="00591013">
        <w:t xml:space="preserve"> variable ensuring that the script works on different </w:t>
      </w:r>
      <w:r w:rsidR="002A07FF" w:rsidRPr="00591013">
        <w:t>systems and</w:t>
      </w:r>
      <w:r w:rsidRPr="00591013">
        <w:t xml:space="preserve"> </w:t>
      </w:r>
      <w:r w:rsidR="00C50C93" w:rsidRPr="00591013">
        <w:t xml:space="preserve">copies the script and </w:t>
      </w:r>
      <w:r w:rsidR="002A07FF" w:rsidRPr="00591013">
        <w:t>spreadsheets</w:t>
      </w:r>
      <w:r w:rsidR="00C50C93" w:rsidRPr="00591013">
        <w:t xml:space="preserve"> to the </w:t>
      </w:r>
      <w:proofErr w:type="spellStart"/>
      <w:r w:rsidR="00C50C93" w:rsidRPr="00591013">
        <w:t>persistentDataPath</w:t>
      </w:r>
      <w:proofErr w:type="spellEnd"/>
      <w:r w:rsidR="00C50C93" w:rsidRPr="00591013">
        <w:t xml:space="preserve"> if necessary to ensure that it works at runtime. Once that is done the script creates a new Process from the </w:t>
      </w:r>
      <w:proofErr w:type="spellStart"/>
      <w:r w:rsidR="00C50C93" w:rsidRPr="00591013">
        <w:t>System.Diagnostics</w:t>
      </w:r>
      <w:proofErr w:type="spellEnd"/>
      <w:r w:rsidR="00C50C93" w:rsidRPr="00591013">
        <w:t xml:space="preserve"> namespace and executes the necessary command running the python script </w:t>
      </w:r>
      <w:r w:rsidR="007E0069" w:rsidRPr="00591013">
        <w:t xml:space="preserve">DataVis.py </w:t>
      </w:r>
      <w:r w:rsidR="00C50C93" w:rsidRPr="00591013">
        <w:t xml:space="preserve">and passing through the desired parameters, giving debug logs on the process status as it goes along. </w:t>
      </w:r>
    </w:p>
    <w:p w14:paraId="01EE2101" w14:textId="77777777" w:rsidR="00DC2FE1" w:rsidRPr="00591013" w:rsidRDefault="00DC2FE1" w:rsidP="00F646D0">
      <w:pPr>
        <w:pStyle w:val="Paragraph"/>
      </w:pPr>
      <w:r w:rsidRPr="00591013">
        <w:rPr>
          <w:noProof/>
        </w:rPr>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19"/>
                    <a:stretch>
                      <a:fillRect/>
                    </a:stretch>
                  </pic:blipFill>
                  <pic:spPr>
                    <a:xfrm>
                      <a:off x="0" y="0"/>
                      <a:ext cx="5020376" cy="2210108"/>
                    </a:xfrm>
                    <a:prstGeom prst="rect">
                      <a:avLst/>
                    </a:prstGeom>
                  </pic:spPr>
                </pic:pic>
              </a:graphicData>
            </a:graphic>
          </wp:inline>
        </w:drawing>
      </w:r>
    </w:p>
    <w:p w14:paraId="3969DB98" w14:textId="23EE086F" w:rsidR="00DC2FE1" w:rsidRPr="00591013" w:rsidRDefault="00DC2FE1" w:rsidP="00F646D0">
      <w:pPr>
        <w:pStyle w:val="Paragraph"/>
      </w:pPr>
      <w:r w:rsidRPr="00591013">
        <w:t xml:space="preserve">Figure </w:t>
      </w:r>
      <w:r w:rsidRPr="00591013">
        <w:fldChar w:fldCharType="begin"/>
      </w:r>
      <w:r w:rsidRPr="00591013">
        <w:instrText xml:space="preserve"> SEQ Figure \* ARABIC </w:instrText>
      </w:r>
      <w:r w:rsidRPr="00591013">
        <w:fldChar w:fldCharType="separate"/>
      </w:r>
      <w:r w:rsidR="008A068E">
        <w:rPr>
          <w:noProof/>
        </w:rPr>
        <w:t>9</w:t>
      </w:r>
      <w:r w:rsidRPr="00591013">
        <w:fldChar w:fldCharType="end"/>
      </w:r>
      <w:r w:rsidRPr="00591013">
        <w:t xml:space="preserve">: </w:t>
      </w:r>
      <w:proofErr w:type="spellStart"/>
      <w:r w:rsidRPr="00591013">
        <w:t>LoadImage</w:t>
      </w:r>
      <w:proofErr w:type="spellEnd"/>
      <w:r w:rsidRPr="00591013">
        <w:t xml:space="preserve">(...) - </w:t>
      </w:r>
      <w:proofErr w:type="spellStart"/>
      <w:r w:rsidRPr="00591013">
        <w:t>UnityGraphLoader.cs</w:t>
      </w:r>
      <w:proofErr w:type="spellEnd"/>
    </w:p>
    <w:p w14:paraId="5E3B4E0B" w14:textId="6C426A25" w:rsidR="00496CE0" w:rsidRPr="00591013" w:rsidRDefault="00F32E8B" w:rsidP="00F646D0">
      <w:pPr>
        <w:pStyle w:val="Paragraph"/>
      </w:pPr>
      <w:r w:rsidRPr="00591013">
        <w:lastRenderedPageBreak/>
        <w:t xml:space="preserve">The DataVis.py script is responsible for the plot processing of the graphs that are used in the </w:t>
      </w:r>
      <w:proofErr w:type="spellStart"/>
      <w:r w:rsidRPr="00591013">
        <w:t>UnityGraphLoader.cs</w:t>
      </w:r>
      <w:proofErr w:type="spellEnd"/>
      <w:r w:rsidRPr="00591013">
        <w:t xml:space="preserve"> script. The command within the Unity script is responsible for running this python file at runtime as Unity does not natively support it. </w:t>
      </w:r>
    </w:p>
    <w:p w14:paraId="37CDCFF3" w14:textId="21D43AA2" w:rsidR="00B623BE" w:rsidRPr="00591013" w:rsidRDefault="00B623BE" w:rsidP="00F646D0">
      <w:pPr>
        <w:pStyle w:val="Paragraph"/>
      </w:pPr>
      <w:r w:rsidRPr="00591013">
        <w:rPr>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0"/>
                    <a:stretch>
                      <a:fillRect/>
                    </a:stretch>
                  </pic:blipFill>
                  <pic:spPr>
                    <a:xfrm>
                      <a:off x="0" y="0"/>
                      <a:ext cx="5706271" cy="1810003"/>
                    </a:xfrm>
                    <a:prstGeom prst="rect">
                      <a:avLst/>
                    </a:prstGeom>
                  </pic:spPr>
                </pic:pic>
              </a:graphicData>
            </a:graphic>
          </wp:inline>
        </w:drawing>
      </w:r>
    </w:p>
    <w:p w14:paraId="4D88E0EC" w14:textId="0EEF4579" w:rsidR="00B623BE" w:rsidRPr="00591013" w:rsidRDefault="00B623BE" w:rsidP="00F646D0">
      <w:pPr>
        <w:pStyle w:val="Paragraph"/>
      </w:pPr>
      <w:r w:rsidRPr="00591013">
        <w:t xml:space="preserve">Figure </w:t>
      </w:r>
      <w:r w:rsidRPr="00591013">
        <w:fldChar w:fldCharType="begin"/>
      </w:r>
      <w:r w:rsidRPr="00591013">
        <w:instrText xml:space="preserve"> SEQ Figure \* ARABIC </w:instrText>
      </w:r>
      <w:r w:rsidRPr="00591013">
        <w:fldChar w:fldCharType="separate"/>
      </w:r>
      <w:r w:rsidR="008A068E">
        <w:rPr>
          <w:noProof/>
        </w:rPr>
        <w:t>10</w:t>
      </w:r>
      <w:r w:rsidRPr="00591013">
        <w:fldChar w:fldCharType="end"/>
      </w:r>
      <w:r w:rsidRPr="00591013">
        <w:t>: Main Execution - DataVis.py</w:t>
      </w:r>
    </w:p>
    <w:p w14:paraId="0C71373F" w14:textId="40D7C0A4" w:rsidR="00B623BE" w:rsidRPr="00591013" w:rsidRDefault="00B623BE" w:rsidP="00F646D0">
      <w:pPr>
        <w:pStyle w:val="Paragraph"/>
      </w:pPr>
      <w:r w:rsidRPr="00591013">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script will generate three graphs, making nine in total to be presented to the participant once they have completed the full study. </w:t>
      </w:r>
      <w:r w:rsidR="00466D48" w:rsidRPr="00591013">
        <w:t xml:space="preserve"> </w:t>
      </w:r>
    </w:p>
    <w:p w14:paraId="0E10E85C" w14:textId="35EB4610" w:rsidR="003F5E78" w:rsidRPr="00591013" w:rsidRDefault="003F5E78" w:rsidP="00F646D0">
      <w:pPr>
        <w:pStyle w:val="Paragraph"/>
        <w:rPr>
          <w:b/>
        </w:rPr>
      </w:pPr>
      <w:bookmarkStart w:id="71" w:name="_Toc197527640"/>
      <w:r w:rsidRPr="00591013">
        <w:t>Heads Up Display (HUD)</w:t>
      </w:r>
      <w:bookmarkEnd w:id="71"/>
    </w:p>
    <w:p w14:paraId="2DA9FA23" w14:textId="77777777" w:rsidR="00A27771" w:rsidRPr="00591013" w:rsidRDefault="00A27771" w:rsidP="00F646D0">
      <w:pPr>
        <w:pStyle w:val="Paragraph"/>
      </w:pPr>
      <w:bookmarkStart w:id="72" w:name="_Toc197527641"/>
      <w:r w:rsidRPr="00591013">
        <w:rPr>
          <w:noProof/>
        </w:rPr>
        <w:drawing>
          <wp:inline distT="0" distB="0" distL="0" distR="0" wp14:anchorId="5EE897CD" wp14:editId="70B73883">
            <wp:extent cx="2514951" cy="2695951"/>
            <wp:effectExtent l="0" t="0" r="0" b="9525"/>
            <wp:docPr id="778516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6292" name="Picture 1" descr="A screenshot of a computer&#10;&#10;AI-generated content may be incorrect."/>
                    <pic:cNvPicPr/>
                  </pic:nvPicPr>
                  <pic:blipFill>
                    <a:blip r:embed="rId21"/>
                    <a:stretch>
                      <a:fillRect/>
                    </a:stretch>
                  </pic:blipFill>
                  <pic:spPr>
                    <a:xfrm>
                      <a:off x="0" y="0"/>
                      <a:ext cx="2514951" cy="2695951"/>
                    </a:xfrm>
                    <a:prstGeom prst="rect">
                      <a:avLst/>
                    </a:prstGeom>
                  </pic:spPr>
                </pic:pic>
              </a:graphicData>
            </a:graphic>
          </wp:inline>
        </w:drawing>
      </w:r>
      <w:bookmarkEnd w:id="72"/>
    </w:p>
    <w:p w14:paraId="10979C5E" w14:textId="14753B32" w:rsidR="00A27771" w:rsidRPr="00591013" w:rsidRDefault="00A27771" w:rsidP="00F646D0">
      <w:pPr>
        <w:pStyle w:val="Paragraph"/>
      </w:pPr>
      <w:r w:rsidRPr="00591013">
        <w:t xml:space="preserve">Figure </w:t>
      </w:r>
      <w:r w:rsidR="00E87EE3" w:rsidRPr="00591013">
        <w:fldChar w:fldCharType="begin"/>
      </w:r>
      <w:r w:rsidR="00E87EE3" w:rsidRPr="00591013">
        <w:instrText xml:space="preserve"> SEQ Figure \* ARABIC </w:instrText>
      </w:r>
      <w:r w:rsidR="00E87EE3" w:rsidRPr="00591013">
        <w:fldChar w:fldCharType="separate"/>
      </w:r>
      <w:r w:rsidR="008A068E">
        <w:rPr>
          <w:noProof/>
        </w:rPr>
        <w:t>13</w:t>
      </w:r>
      <w:r w:rsidR="00E87EE3" w:rsidRPr="00591013">
        <w:rPr>
          <w:noProof/>
        </w:rPr>
        <w:fldChar w:fldCharType="end"/>
      </w:r>
      <w:r w:rsidRPr="00591013">
        <w:t xml:space="preserve"> - HUD UML</w:t>
      </w:r>
    </w:p>
    <w:p w14:paraId="02979609" w14:textId="0CCC319A" w:rsidR="00466D48" w:rsidRPr="000178CE" w:rsidRDefault="00466D48" w:rsidP="00F646D0">
      <w:pPr>
        <w:pStyle w:val="Paragraph"/>
        <w:rPr>
          <w:b/>
        </w:rPr>
      </w:pPr>
      <w:bookmarkStart w:id="73" w:name="_Toc197527642"/>
      <w:r w:rsidRPr="000178CE">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0178CE">
        <w:t xml:space="preserve">Within the Unity project the HUD is ultimately a projection of what the </w:t>
      </w:r>
      <w:proofErr w:type="spellStart"/>
      <w:r w:rsidR="001F7FF6" w:rsidRPr="000178CE">
        <w:t>DataManager</w:t>
      </w:r>
      <w:proofErr w:type="spellEnd"/>
      <w:r w:rsidR="001F7FF6" w:rsidRPr="000178CE">
        <w:t xml:space="preserve"> Singleton is observing every second. Below is a system diagram of how this works.</w:t>
      </w:r>
      <w:bookmarkEnd w:id="73"/>
      <w:r w:rsidR="001F7FF6" w:rsidRPr="000178CE">
        <w:t xml:space="preserve"> </w:t>
      </w:r>
    </w:p>
    <w:p w14:paraId="376180F1" w14:textId="77777777" w:rsidR="001F7FF6" w:rsidRPr="00591013" w:rsidRDefault="001F7FF6" w:rsidP="00F646D0">
      <w:pPr>
        <w:pStyle w:val="Paragraph"/>
      </w:pPr>
      <w:bookmarkStart w:id="74" w:name="_Toc197527643"/>
      <w:r w:rsidRPr="00591013">
        <w:rPr>
          <w:noProof/>
        </w:rPr>
        <w:lastRenderedPageBreak/>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2"/>
                    <a:stretch>
                      <a:fillRect/>
                    </a:stretch>
                  </pic:blipFill>
                  <pic:spPr>
                    <a:xfrm>
                      <a:off x="0" y="0"/>
                      <a:ext cx="2819794" cy="3686689"/>
                    </a:xfrm>
                    <a:prstGeom prst="rect">
                      <a:avLst/>
                    </a:prstGeom>
                  </pic:spPr>
                </pic:pic>
              </a:graphicData>
            </a:graphic>
          </wp:inline>
        </w:drawing>
      </w:r>
      <w:bookmarkEnd w:id="74"/>
    </w:p>
    <w:p w14:paraId="3B77E0B9" w14:textId="77EDDA98" w:rsidR="001F7FF6" w:rsidRPr="00591013" w:rsidRDefault="001F7FF6" w:rsidP="00F646D0">
      <w:pPr>
        <w:pStyle w:val="Paragraph"/>
      </w:pPr>
      <w:r w:rsidRPr="00591013">
        <w:t xml:space="preserve">Figure </w:t>
      </w:r>
      <w:r w:rsidRPr="00591013">
        <w:fldChar w:fldCharType="begin"/>
      </w:r>
      <w:r w:rsidRPr="00591013">
        <w:instrText xml:space="preserve"> SEQ Figure \* ARABIC </w:instrText>
      </w:r>
      <w:r w:rsidRPr="00591013">
        <w:fldChar w:fldCharType="separate"/>
      </w:r>
      <w:r w:rsidR="008A068E">
        <w:rPr>
          <w:noProof/>
        </w:rPr>
        <w:t>14</w:t>
      </w:r>
      <w:r w:rsidRPr="00591013">
        <w:fldChar w:fldCharType="end"/>
      </w:r>
      <w:r w:rsidRPr="00591013">
        <w:t>: Diagram Representing Flow of Bluetooth Data to Heads-Up Display</w:t>
      </w:r>
    </w:p>
    <w:p w14:paraId="7CC6D4DA" w14:textId="6AF183F5" w:rsidR="00C05F7C" w:rsidRPr="00591013" w:rsidRDefault="00C05F7C" w:rsidP="00F646D0">
      <w:pPr>
        <w:pStyle w:val="Paragraph"/>
      </w:pPr>
      <w:r w:rsidRPr="00591013">
        <w:t xml:space="preserve">The HUD’s logic is simple as it is mainly manipulating </w:t>
      </w:r>
      <w:proofErr w:type="spellStart"/>
      <w:r w:rsidRPr="00591013">
        <w:t>TextMeshPro</w:t>
      </w:r>
      <w:proofErr w:type="spellEnd"/>
      <w:r w:rsidRPr="00591013">
        <w:t xml:space="preserve"> assets within the scene. It comprises of a public method </w:t>
      </w:r>
      <w:proofErr w:type="spellStart"/>
      <w:proofErr w:type="gramStart"/>
      <w:r w:rsidRPr="00591013">
        <w:t>UpdateText</w:t>
      </w:r>
      <w:proofErr w:type="spellEnd"/>
      <w:r w:rsidRPr="00591013">
        <w:t>(</w:t>
      </w:r>
      <w:proofErr w:type="gramEnd"/>
      <w:r w:rsidRPr="00591013">
        <w:t xml:space="preserve">) utilised by the </w:t>
      </w:r>
      <w:proofErr w:type="spellStart"/>
      <w:r w:rsidRPr="00591013">
        <w:t>DataManager</w:t>
      </w:r>
      <w:proofErr w:type="spellEnd"/>
      <w:r w:rsidRPr="00591013">
        <w:t xml:space="preserve"> that updates what the text is displaying. An </w:t>
      </w:r>
      <w:proofErr w:type="gramStart"/>
      <w:r w:rsidRPr="00591013">
        <w:t>Update(</w:t>
      </w:r>
      <w:proofErr w:type="gramEnd"/>
      <w:r w:rsidRPr="00591013">
        <w:t xml:space="preserve">) function to be called every frame ensuring that the transform component of the HUD is consistently facing the camera (VR headset position) to ensure that wherever the player is looking the HUD will always be readable. And two public 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591013" w:rsidRDefault="00C05F7C" w:rsidP="00F646D0">
      <w:pPr>
        <w:pStyle w:val="Paragraph"/>
      </w:pPr>
      <w:r w:rsidRPr="00591013">
        <w:rPr>
          <w:noProof/>
        </w:rPr>
        <w:lastRenderedPageBreak/>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1C936E8A" w:rsidR="00C05F7C" w:rsidRPr="00591013" w:rsidRDefault="00C05F7C" w:rsidP="00F646D0">
      <w:pPr>
        <w:pStyle w:val="Paragraph"/>
      </w:pPr>
      <w:r w:rsidRPr="00591013">
        <w:t xml:space="preserve">Figure </w:t>
      </w:r>
      <w:r w:rsidRPr="00591013">
        <w:fldChar w:fldCharType="begin"/>
      </w:r>
      <w:r w:rsidRPr="00591013">
        <w:instrText xml:space="preserve"> SEQ Figure \* ARABIC </w:instrText>
      </w:r>
      <w:r w:rsidRPr="00591013">
        <w:fldChar w:fldCharType="separate"/>
      </w:r>
      <w:r w:rsidR="008A068E">
        <w:rPr>
          <w:noProof/>
        </w:rPr>
        <w:t>15</w:t>
      </w:r>
      <w:r w:rsidRPr="00591013">
        <w:fldChar w:fldCharType="end"/>
      </w:r>
      <w:r w:rsidRPr="00591013">
        <w:t>: HUD Functionality Code</w:t>
      </w:r>
    </w:p>
    <w:p w14:paraId="1295AA7A" w14:textId="147CCA44" w:rsidR="00C05F7C" w:rsidRPr="00591013" w:rsidRDefault="00FB5EC6" w:rsidP="00F646D0">
      <w:pPr>
        <w:pStyle w:val="Paragraph"/>
      </w:pPr>
      <w:r w:rsidRPr="00591013">
        <w:t xml:space="preserve">The </w:t>
      </w:r>
      <w:proofErr w:type="spellStart"/>
      <w:r w:rsidRPr="00591013">
        <w:t>DataManager</w:t>
      </w:r>
      <w:proofErr w:type="spellEnd"/>
      <w:r w:rsidRPr="00591013">
        <w:t xml:space="preserve"> utilises the HUD in the </w:t>
      </w:r>
      <w:proofErr w:type="spellStart"/>
      <w:proofErr w:type="gramStart"/>
      <w:r w:rsidRPr="00591013">
        <w:t>UpdateHUD</w:t>
      </w:r>
      <w:proofErr w:type="spellEnd"/>
      <w:r w:rsidRPr="00591013">
        <w:t>(</w:t>
      </w:r>
      <w:proofErr w:type="gramEnd"/>
      <w:r w:rsidRPr="00591013">
        <w:t xml:space="preserve">) method within its class, this method is called once per frame and comprises of updating text for </w:t>
      </w:r>
      <w:proofErr w:type="gramStart"/>
      <w:r w:rsidRPr="00591013">
        <w:t>all of</w:t>
      </w:r>
      <w:proofErr w:type="gramEnd"/>
      <w:r w:rsidRPr="00591013">
        <w:t xml:space="preserve"> the variables that are to be presented to the user. In code form this is a batch of if statements checking if the reference to the </w:t>
      </w:r>
      <w:proofErr w:type="spellStart"/>
      <w:r w:rsidRPr="00591013">
        <w:t>TextMeshPro</w:t>
      </w:r>
      <w:proofErr w:type="spellEnd"/>
      <w:r w:rsidRPr="00591013">
        <w:t xml:space="preserve"> asset in the scene isn’t null and then proceeding to call the </w:t>
      </w:r>
      <w:proofErr w:type="spellStart"/>
      <w:proofErr w:type="gramStart"/>
      <w:r w:rsidRPr="00591013">
        <w:t>UpdateText</w:t>
      </w:r>
      <w:proofErr w:type="spellEnd"/>
      <w:r w:rsidRPr="00591013">
        <w:t>(</w:t>
      </w:r>
      <w:proofErr w:type="gramEnd"/>
      <w:r w:rsidRPr="00591013">
        <w:t>) method if the condition is met.</w:t>
      </w:r>
    </w:p>
    <w:p w14:paraId="746290D5" w14:textId="77777777" w:rsidR="00FB5EC6" w:rsidRPr="00591013" w:rsidRDefault="00FB5EC6" w:rsidP="00F646D0">
      <w:pPr>
        <w:pStyle w:val="Paragraph"/>
      </w:pPr>
      <w:r w:rsidRPr="00591013">
        <w:rPr>
          <w:noProof/>
        </w:rPr>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24"/>
                    <a:stretch>
                      <a:fillRect/>
                    </a:stretch>
                  </pic:blipFill>
                  <pic:spPr>
                    <a:xfrm>
                      <a:off x="0" y="0"/>
                      <a:ext cx="4365414" cy="2815803"/>
                    </a:xfrm>
                    <a:prstGeom prst="rect">
                      <a:avLst/>
                    </a:prstGeom>
                  </pic:spPr>
                </pic:pic>
              </a:graphicData>
            </a:graphic>
          </wp:inline>
        </w:drawing>
      </w:r>
    </w:p>
    <w:p w14:paraId="48A35E7D" w14:textId="4C214CC8" w:rsidR="00FB5EC6" w:rsidRPr="00591013" w:rsidRDefault="00FB5EC6" w:rsidP="00F646D0">
      <w:pPr>
        <w:pStyle w:val="Paragraph"/>
      </w:pPr>
      <w:r w:rsidRPr="00591013">
        <w:t xml:space="preserve">Figure </w:t>
      </w:r>
      <w:r w:rsidRPr="00591013">
        <w:fldChar w:fldCharType="begin"/>
      </w:r>
      <w:r w:rsidRPr="00591013">
        <w:instrText xml:space="preserve"> SEQ Figure \* ARABIC </w:instrText>
      </w:r>
      <w:r w:rsidRPr="00591013">
        <w:fldChar w:fldCharType="separate"/>
      </w:r>
      <w:r w:rsidR="008A068E">
        <w:rPr>
          <w:noProof/>
        </w:rPr>
        <w:t>16</w:t>
      </w:r>
      <w:r w:rsidRPr="00591013">
        <w:fldChar w:fldCharType="end"/>
      </w:r>
      <w:r w:rsidRPr="00591013">
        <w:t xml:space="preserve">: </w:t>
      </w:r>
      <w:proofErr w:type="spellStart"/>
      <w:proofErr w:type="gramStart"/>
      <w:r w:rsidRPr="00591013">
        <w:t>UpdateHUD</w:t>
      </w:r>
      <w:proofErr w:type="spellEnd"/>
      <w:r w:rsidRPr="00591013">
        <w:t>(</w:t>
      </w:r>
      <w:proofErr w:type="gramEnd"/>
      <w:r w:rsidRPr="00591013">
        <w:t xml:space="preserve">) - </w:t>
      </w:r>
      <w:proofErr w:type="spellStart"/>
      <w:r w:rsidRPr="00591013">
        <w:t>DataManager</w:t>
      </w:r>
      <w:proofErr w:type="spellEnd"/>
      <w:r w:rsidRPr="00591013">
        <w:t xml:space="preserve"> (as described above)</w:t>
      </w:r>
    </w:p>
    <w:p w14:paraId="0610491D" w14:textId="683447BD" w:rsidR="004B4FF7" w:rsidRPr="00591013" w:rsidRDefault="004B4FF7" w:rsidP="00F646D0">
      <w:pPr>
        <w:pStyle w:val="Paragraph"/>
      </w:pPr>
      <w:r w:rsidRPr="00591013">
        <w:t xml:space="preserve">Once running, the code produces something that looks like the image depicted below, where data is presented to users every frame, and every time the </w:t>
      </w:r>
      <w:proofErr w:type="spellStart"/>
      <w:r w:rsidRPr="00591013">
        <w:t>bluetooth</w:t>
      </w:r>
      <w:proofErr w:type="spellEnd"/>
      <w:r w:rsidRPr="00591013">
        <w:t xml:space="preserve"> receiver gets new data to be processed, it is presented to the user on the very frame that happens. </w:t>
      </w:r>
    </w:p>
    <w:p w14:paraId="1800EC7A" w14:textId="77777777" w:rsidR="00ED4966" w:rsidRPr="00591013" w:rsidRDefault="00ED4966" w:rsidP="00F646D0">
      <w:pPr>
        <w:pStyle w:val="Paragraph"/>
      </w:pPr>
      <w:r w:rsidRPr="00591013">
        <w:rPr>
          <w:noProof/>
        </w:rPr>
        <w:lastRenderedPageBreak/>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25"/>
                    <a:stretch>
                      <a:fillRect/>
                    </a:stretch>
                  </pic:blipFill>
                  <pic:spPr>
                    <a:xfrm>
                      <a:off x="0" y="0"/>
                      <a:ext cx="4025586" cy="2923523"/>
                    </a:xfrm>
                    <a:prstGeom prst="rect">
                      <a:avLst/>
                    </a:prstGeom>
                  </pic:spPr>
                </pic:pic>
              </a:graphicData>
            </a:graphic>
          </wp:inline>
        </w:drawing>
      </w:r>
    </w:p>
    <w:p w14:paraId="79F0E5B3" w14:textId="3CDC4B0C" w:rsidR="004B4FF7" w:rsidRPr="00591013" w:rsidRDefault="00ED4966" w:rsidP="00F646D0">
      <w:pPr>
        <w:pStyle w:val="Paragraph"/>
      </w:pPr>
      <w:r w:rsidRPr="00591013">
        <w:t xml:space="preserve">Figure </w:t>
      </w:r>
      <w:r w:rsidRPr="00591013">
        <w:fldChar w:fldCharType="begin"/>
      </w:r>
      <w:r w:rsidRPr="00591013">
        <w:instrText xml:space="preserve"> SEQ Figure \* ARABIC </w:instrText>
      </w:r>
      <w:r w:rsidRPr="00591013">
        <w:fldChar w:fldCharType="separate"/>
      </w:r>
      <w:r w:rsidR="008A068E">
        <w:rPr>
          <w:noProof/>
        </w:rPr>
        <w:t>17</w:t>
      </w:r>
      <w:r w:rsidRPr="00591013">
        <w:fldChar w:fldCharType="end"/>
      </w:r>
      <w:r w:rsidRPr="00591013">
        <w:t>: Final HUD Prototype</w:t>
      </w:r>
    </w:p>
    <w:p w14:paraId="02212D59" w14:textId="3FE5AD35" w:rsidR="00C42EE9" w:rsidRPr="00183F54" w:rsidRDefault="00C42EE9" w:rsidP="00183F54">
      <w:pPr>
        <w:pStyle w:val="CustomSubSubheading"/>
      </w:pPr>
      <w:bookmarkStart w:id="75" w:name="_Toc197527644"/>
      <w:bookmarkStart w:id="76" w:name="_Toc197541406"/>
      <w:r w:rsidRPr="00183F54">
        <w:t>Singleton Managers</w:t>
      </w:r>
      <w:bookmarkEnd w:id="75"/>
      <w:bookmarkEnd w:id="76"/>
    </w:p>
    <w:p w14:paraId="69993B0C" w14:textId="0737D9AB" w:rsidR="00917F7D" w:rsidRPr="00591013" w:rsidRDefault="00E249D8" w:rsidP="00F646D0">
      <w:pPr>
        <w:pStyle w:val="Paragraph"/>
        <w:rPr>
          <w:b/>
        </w:rPr>
      </w:pPr>
      <w:bookmarkStart w:id="77" w:name="_Toc197527645"/>
      <w:proofErr w:type="spellStart"/>
      <w:r w:rsidRPr="00591013">
        <w:t>DataManager.cs</w:t>
      </w:r>
      <w:bookmarkEnd w:id="77"/>
      <w:proofErr w:type="spellEnd"/>
    </w:p>
    <w:p w14:paraId="367A2E3B" w14:textId="35B010D6" w:rsidR="0059411E" w:rsidRPr="000178CE" w:rsidRDefault="0059411E" w:rsidP="00F646D0">
      <w:pPr>
        <w:pStyle w:val="Paragraph"/>
        <w:rPr>
          <w:b/>
        </w:rPr>
      </w:pPr>
      <w:bookmarkStart w:id="78" w:name="_Toc197527646"/>
      <w:r w:rsidRPr="000178CE">
        <w:t xml:space="preserve">The </w:t>
      </w:r>
      <w:proofErr w:type="spellStart"/>
      <w:r w:rsidRPr="000178CE">
        <w:t>DataManager</w:t>
      </w:r>
      <w:proofErr w:type="spellEnd"/>
      <w:r w:rsidRPr="000178CE">
        <w:t xml:space="preserve"> class in this project is a comprehensive system for managing the cycling performance of the user.</w:t>
      </w:r>
      <w:bookmarkEnd w:id="78"/>
    </w:p>
    <w:p w14:paraId="58787BD1" w14:textId="77777777" w:rsidR="0037280D" w:rsidRPr="000178CE" w:rsidRDefault="0037280D" w:rsidP="00F646D0">
      <w:pPr>
        <w:pStyle w:val="Paragraph"/>
        <w:rPr>
          <w:b/>
        </w:rPr>
      </w:pPr>
      <w:bookmarkStart w:id="79" w:name="_Toc197527647"/>
      <w:r w:rsidRPr="000178CE">
        <w:rPr>
          <w:b/>
          <w:noProof/>
        </w:rPr>
        <w:lastRenderedPageBreak/>
        <w:drawing>
          <wp:inline distT="0" distB="0" distL="0" distR="0" wp14:anchorId="1A92CCD6" wp14:editId="5AB41858">
            <wp:extent cx="3534268" cy="6887536"/>
            <wp:effectExtent l="0" t="0" r="9525" b="8890"/>
            <wp:docPr id="17474072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7292" name="Picture 1" descr="A screenshot of a computer program&#10;&#10;AI-generated content may be incorrect."/>
                    <pic:cNvPicPr/>
                  </pic:nvPicPr>
                  <pic:blipFill>
                    <a:blip r:embed="rId26"/>
                    <a:stretch>
                      <a:fillRect/>
                    </a:stretch>
                  </pic:blipFill>
                  <pic:spPr>
                    <a:xfrm>
                      <a:off x="0" y="0"/>
                      <a:ext cx="3534268" cy="6887536"/>
                    </a:xfrm>
                    <a:prstGeom prst="rect">
                      <a:avLst/>
                    </a:prstGeom>
                  </pic:spPr>
                </pic:pic>
              </a:graphicData>
            </a:graphic>
          </wp:inline>
        </w:drawing>
      </w:r>
      <w:bookmarkEnd w:id="79"/>
    </w:p>
    <w:p w14:paraId="46579757" w14:textId="25D4B15C" w:rsidR="0037280D" w:rsidRPr="000178CE" w:rsidRDefault="0037280D" w:rsidP="00F646D0">
      <w:pPr>
        <w:pStyle w:val="Paragraph"/>
      </w:pPr>
      <w:r w:rsidRPr="000178CE">
        <w:t xml:space="preserve">Figure </w:t>
      </w:r>
      <w:r w:rsidR="00E87EE3" w:rsidRPr="000178CE">
        <w:fldChar w:fldCharType="begin"/>
      </w:r>
      <w:r w:rsidR="00E87EE3" w:rsidRPr="000178CE">
        <w:instrText xml:space="preserve"> SEQ Figure \* ARABIC </w:instrText>
      </w:r>
      <w:r w:rsidR="00E87EE3" w:rsidRPr="000178CE">
        <w:fldChar w:fldCharType="separate"/>
      </w:r>
      <w:r w:rsidR="008A068E" w:rsidRPr="000178CE">
        <w:rPr>
          <w:noProof/>
        </w:rPr>
        <w:t>18</w:t>
      </w:r>
      <w:r w:rsidR="00E87EE3" w:rsidRPr="000178CE">
        <w:rPr>
          <w:noProof/>
        </w:rPr>
        <w:fldChar w:fldCharType="end"/>
      </w:r>
      <w:r w:rsidRPr="000178CE">
        <w:t xml:space="preserve"> - </w:t>
      </w:r>
      <w:proofErr w:type="spellStart"/>
      <w:r w:rsidRPr="000178CE">
        <w:t>DataManager</w:t>
      </w:r>
      <w:proofErr w:type="spellEnd"/>
      <w:r w:rsidRPr="000178CE">
        <w:t xml:space="preserve"> </w:t>
      </w:r>
      <w:r w:rsidR="00AC10C6" w:rsidRPr="000178CE">
        <w:t>Class Diagram</w:t>
      </w:r>
    </w:p>
    <w:p w14:paraId="1BAB05F4" w14:textId="4525AF8D" w:rsidR="00E60569" w:rsidRPr="00183F54" w:rsidRDefault="0059411E" w:rsidP="00F646D0">
      <w:pPr>
        <w:pStyle w:val="Paragraph"/>
      </w:pPr>
      <w:bookmarkStart w:id="80" w:name="_Toc197527648"/>
      <w:r w:rsidRPr="00183F54">
        <w:t>Core Management Functions</w:t>
      </w:r>
      <w:bookmarkEnd w:id="80"/>
    </w:p>
    <w:p w14:paraId="395489F0" w14:textId="69C26789" w:rsidR="0059411E" w:rsidRPr="000178CE" w:rsidRDefault="0059411E" w:rsidP="00F646D0">
      <w:pPr>
        <w:pStyle w:val="Paragraph"/>
        <w:rPr>
          <w:b/>
        </w:rPr>
      </w:pPr>
      <w:bookmarkStart w:id="81" w:name="_Toc197527649"/>
      <w:r w:rsidRPr="000178CE">
        <w:t xml:space="preserve">The </w:t>
      </w:r>
      <w:proofErr w:type="spellStart"/>
      <w:r w:rsidRPr="000178CE">
        <w:t>DataManager</w:t>
      </w:r>
      <w:proofErr w:type="spellEnd"/>
      <w:r w:rsidRPr="000178CE">
        <w:t xml:space="preserve"> uses a singleton pattern implementation to ensure that only one </w:t>
      </w:r>
      <w:proofErr w:type="spellStart"/>
      <w:r w:rsidRPr="000178CE">
        <w:t>DataManager</w:t>
      </w:r>
      <w:proofErr w:type="spellEnd"/>
      <w:r w:rsidRPr="000178CE">
        <w:t xml:space="preserve"> exists and sets itself to </w:t>
      </w:r>
      <w:proofErr w:type="spellStart"/>
      <w:proofErr w:type="gramStart"/>
      <w:r w:rsidRPr="000178CE">
        <w:t>DontDestroyOnLoad</w:t>
      </w:r>
      <w:proofErr w:type="spellEnd"/>
      <w:r w:rsidRPr="000178CE">
        <w:t>(</w:t>
      </w:r>
      <w:proofErr w:type="gramEnd"/>
      <w:r w:rsidRPr="000178CE">
        <w:t>) to ensure it persists throughout different scenes.</w:t>
      </w:r>
      <w:bookmarkEnd w:id="81"/>
      <w:r w:rsidRPr="000178CE">
        <w:t xml:space="preserve"> </w:t>
      </w:r>
    </w:p>
    <w:p w14:paraId="560A2F4E" w14:textId="6ECD49E3" w:rsidR="0059411E" w:rsidRPr="000178CE" w:rsidRDefault="0059411E" w:rsidP="00F646D0">
      <w:pPr>
        <w:pStyle w:val="Paragraph"/>
        <w:rPr>
          <w:b/>
        </w:rPr>
      </w:pPr>
      <w:bookmarkStart w:id="82" w:name="_Toc197527650"/>
      <w:r w:rsidRPr="000178CE">
        <w:t xml:space="preserve">It is responsible for file system management where it creates and manages a directory structure for performance logging. It handles file creation, writing, and parsing data for analysis. It uses a </w:t>
      </w:r>
      <w:proofErr w:type="spellStart"/>
      <w:r w:rsidRPr="000178CE">
        <w:t>StreamWriter</w:t>
      </w:r>
      <w:proofErr w:type="spellEnd"/>
      <w:r w:rsidRPr="000178CE">
        <w:t xml:space="preserve"> for datalogging into a CSV and exports said CSV after a session.</w:t>
      </w:r>
      <w:bookmarkEnd w:id="82"/>
    </w:p>
    <w:p w14:paraId="760F4E88" w14:textId="29F5498B" w:rsidR="0059411E" w:rsidRPr="000178CE" w:rsidRDefault="0059411E" w:rsidP="00F646D0">
      <w:pPr>
        <w:pStyle w:val="Paragraph"/>
        <w:rPr>
          <w:b/>
        </w:rPr>
      </w:pPr>
      <w:bookmarkStart w:id="83" w:name="_Toc197527651"/>
      <w:r w:rsidRPr="000178CE">
        <w:t xml:space="preserve">It monitors power output to automatically start and stop logging data when the user starts and stops pedalling. This is done by coroutines for background data monitoring, the coroutines </w:t>
      </w:r>
      <w:proofErr w:type="spellStart"/>
      <w:proofErr w:type="gramStart"/>
      <w:r w:rsidRPr="000178CE">
        <w:lastRenderedPageBreak/>
        <w:t>ListenForPowerOutputStart</w:t>
      </w:r>
      <w:proofErr w:type="spellEnd"/>
      <w:r w:rsidRPr="000178CE">
        <w:t>(</w:t>
      </w:r>
      <w:proofErr w:type="gramEnd"/>
      <w:r w:rsidRPr="000178CE">
        <w:t xml:space="preserve">), and </w:t>
      </w:r>
      <w:proofErr w:type="spellStart"/>
      <w:proofErr w:type="gramStart"/>
      <w:r w:rsidRPr="000178CE">
        <w:t>ListenForPowerOutputEnd</w:t>
      </w:r>
      <w:proofErr w:type="spellEnd"/>
      <w:r w:rsidRPr="000178CE">
        <w:t>(</w:t>
      </w:r>
      <w:proofErr w:type="gramEnd"/>
      <w:r w:rsidRPr="000178CE">
        <w:t>) track active and inactive periods to automatically start and stop sessions based on the users input via the bike.</w:t>
      </w:r>
      <w:bookmarkEnd w:id="83"/>
      <w:r w:rsidRPr="000178CE">
        <w:t xml:space="preserve"> </w:t>
      </w:r>
    </w:p>
    <w:p w14:paraId="2F0B5224" w14:textId="3CB52D06" w:rsidR="0059411E" w:rsidRPr="00183F54" w:rsidRDefault="0059411E" w:rsidP="00F646D0">
      <w:pPr>
        <w:pStyle w:val="Paragraph"/>
      </w:pPr>
      <w:bookmarkStart w:id="84" w:name="_Toc197527652"/>
      <w:r w:rsidRPr="00183F54">
        <w:t>Data Collection</w:t>
      </w:r>
      <w:bookmarkEnd w:id="84"/>
    </w:p>
    <w:p w14:paraId="71750C26" w14:textId="1038C414" w:rsidR="0059411E" w:rsidRPr="000178CE" w:rsidRDefault="0059411E" w:rsidP="00F646D0">
      <w:pPr>
        <w:pStyle w:val="Paragraph"/>
        <w:rPr>
          <w:b/>
        </w:rPr>
      </w:pPr>
      <w:bookmarkStart w:id="85" w:name="_Toc197527653"/>
      <w:r w:rsidRPr="000178CE">
        <w:t xml:space="preserve">The </w:t>
      </w:r>
      <w:proofErr w:type="spellStart"/>
      <w:r w:rsidRPr="000178CE">
        <w:t>DataManager</w:t>
      </w:r>
      <w:proofErr w:type="spellEnd"/>
      <w:r w:rsidRPr="000178CE">
        <w:t xml:space="preserve"> records real-time cycling metrics (Power (Watts), Cadence (RPM), Speed (MPH), Heart rate (BPM), Session Duration (Seconds)). It uses physics-based calculations to calculate the speed the bicycle is moving based on power output using physics formula</w:t>
      </w:r>
      <w:r w:rsidR="0072221A" w:rsidRPr="000178CE">
        <w:t xml:space="preserve">s that account for drag coefficient, frontal area, rolling resistance factors, and cyclist and bike mass. As well as integrates external data from the two Bluetooth sources using the </w:t>
      </w:r>
      <w:proofErr w:type="spellStart"/>
      <w:proofErr w:type="gramStart"/>
      <w:r w:rsidR="0072221A" w:rsidRPr="000178CE">
        <w:t>ProcessDataFromPython</w:t>
      </w:r>
      <w:proofErr w:type="spellEnd"/>
      <w:r w:rsidR="0072221A" w:rsidRPr="000178CE">
        <w:t>(</w:t>
      </w:r>
      <w:proofErr w:type="gramEnd"/>
      <w:r w:rsidR="0072221A" w:rsidRPr="000178CE">
        <w:t xml:space="preserve">), and </w:t>
      </w:r>
      <w:proofErr w:type="spellStart"/>
      <w:proofErr w:type="gramStart"/>
      <w:r w:rsidR="0072221A" w:rsidRPr="000178CE">
        <w:t>ProcessHRData</w:t>
      </w:r>
      <w:proofErr w:type="spellEnd"/>
      <w:r w:rsidR="0072221A" w:rsidRPr="000178CE">
        <w:t>(</w:t>
      </w:r>
      <w:proofErr w:type="gramEnd"/>
      <w:r w:rsidR="0072221A" w:rsidRPr="000178CE">
        <w:t xml:space="preserve">) methods and uses the </w:t>
      </w:r>
      <w:proofErr w:type="spellStart"/>
      <w:proofErr w:type="gramStart"/>
      <w:r w:rsidR="0072221A" w:rsidRPr="000178CE">
        <w:t>ExtractNumbers</w:t>
      </w:r>
      <w:proofErr w:type="spellEnd"/>
      <w:r w:rsidR="0072221A" w:rsidRPr="000178CE">
        <w:t>(</w:t>
      </w:r>
      <w:proofErr w:type="gramEnd"/>
      <w:r w:rsidR="0072221A" w:rsidRPr="000178CE">
        <w:t>) method to use regular expressions to parse numerical data from the strings.</w:t>
      </w:r>
      <w:bookmarkEnd w:id="85"/>
    </w:p>
    <w:p w14:paraId="77DAB3EF" w14:textId="1F80FCBE" w:rsidR="0059411E" w:rsidRPr="00183F54" w:rsidRDefault="0059411E" w:rsidP="00F646D0">
      <w:pPr>
        <w:pStyle w:val="Paragraph"/>
      </w:pPr>
      <w:bookmarkStart w:id="86" w:name="_Toc197527654"/>
      <w:r w:rsidRPr="00183F54">
        <w:t>Analytics and Performance Assessment</w:t>
      </w:r>
      <w:bookmarkEnd w:id="86"/>
    </w:p>
    <w:p w14:paraId="71CD6B4E" w14:textId="06B244A6" w:rsidR="00430BD9" w:rsidRPr="000178CE" w:rsidRDefault="00430BD9" w:rsidP="00F646D0">
      <w:pPr>
        <w:pStyle w:val="Paragraph"/>
        <w:rPr>
          <w:b/>
        </w:rPr>
      </w:pPr>
      <w:bookmarkStart w:id="87" w:name="_Toc197527655"/>
      <w:r w:rsidRPr="000178CE">
        <w:t xml:space="preserve">The </w:t>
      </w:r>
      <w:proofErr w:type="spellStart"/>
      <w:r w:rsidRPr="000178CE">
        <w:t>DataManager</w:t>
      </w:r>
      <w:proofErr w:type="spellEnd"/>
      <w:r w:rsidRPr="000178CE">
        <w:t xml:space="preserve"> calculates performance metrics after the user completes their workout. This is done in the </w:t>
      </w:r>
      <w:proofErr w:type="spellStart"/>
      <w:proofErr w:type="gramStart"/>
      <w:r w:rsidRPr="000178CE">
        <w:t>CalculateFileFooter</w:t>
      </w:r>
      <w:proofErr w:type="spellEnd"/>
      <w:r w:rsidRPr="000178CE">
        <w:t>(</w:t>
      </w:r>
      <w:proofErr w:type="gramEnd"/>
      <w:r w:rsidRPr="000178CE">
        <w:t>) method which takes the spreadsheet and reads the data from it. It produces metrics such as Functional Threshold Power (FTP) estimation, Heart Rate Recovery (HRR) analysis, Efficiency Factor (EF) calculation, Peak Power Output (PPO), and Total Work Done.</w:t>
      </w:r>
      <w:bookmarkEnd w:id="87"/>
      <w:r w:rsidRPr="000178CE">
        <w:t xml:space="preserve"> </w:t>
      </w:r>
    </w:p>
    <w:p w14:paraId="26B1AB1D" w14:textId="7A92659F" w:rsidR="00F71E96" w:rsidRPr="000178CE" w:rsidRDefault="00F71E96" w:rsidP="00F646D0">
      <w:pPr>
        <w:pStyle w:val="Paragraph"/>
        <w:rPr>
          <w:b/>
        </w:rPr>
      </w:pPr>
      <w:bookmarkStart w:id="88" w:name="_Toc197527656"/>
      <w:r w:rsidRPr="000178CE">
        <w:t>It performs a statistical analysis tracking rolling averages like last minute power, as well as calculates session average for all metrics, determines maximum values for performance indicators, and computes power-to-weight ratio when participant weight is available.</w:t>
      </w:r>
      <w:bookmarkEnd w:id="88"/>
    </w:p>
    <w:p w14:paraId="1B9D6719" w14:textId="5F78B29E" w:rsidR="00F71E96" w:rsidRPr="000178CE" w:rsidRDefault="00A71B6D" w:rsidP="00F646D0">
      <w:pPr>
        <w:pStyle w:val="Paragraph"/>
        <w:rPr>
          <w:b/>
        </w:rPr>
      </w:pPr>
      <w:bookmarkStart w:id="89" w:name="_Toc197527657"/>
      <w:r w:rsidRPr="000178CE">
        <w:t>It is also</w:t>
      </w:r>
      <w:r w:rsidR="00D93FC0" w:rsidRPr="000178CE">
        <w:t xml:space="preserve"> responsible for </w:t>
      </w:r>
      <w:r w:rsidR="0031304C" w:rsidRPr="000178CE">
        <w:t>historical data processing, it creates performance profiles from historical data using helper functions that extract specific metrics from the CSV files, as well as processes multiple data sets for averages.</w:t>
      </w:r>
      <w:bookmarkEnd w:id="89"/>
      <w:r w:rsidR="0031304C" w:rsidRPr="000178CE">
        <w:t xml:space="preserve"> </w:t>
      </w:r>
    </w:p>
    <w:p w14:paraId="0F733DBC" w14:textId="4D9B4B81" w:rsidR="0059411E" w:rsidRPr="00183F54" w:rsidRDefault="0059411E" w:rsidP="00F646D0">
      <w:pPr>
        <w:pStyle w:val="Paragraph"/>
      </w:pPr>
      <w:bookmarkStart w:id="90" w:name="_Toc197527658"/>
      <w:r w:rsidRPr="00183F54">
        <w:t>User Interface and Feedback</w:t>
      </w:r>
      <w:bookmarkEnd w:id="90"/>
    </w:p>
    <w:p w14:paraId="4592404D" w14:textId="656DAC89" w:rsidR="0031304C" w:rsidRPr="000178CE" w:rsidRDefault="0031304C" w:rsidP="00F646D0">
      <w:pPr>
        <w:pStyle w:val="Paragraph"/>
        <w:rPr>
          <w:b/>
        </w:rPr>
      </w:pPr>
      <w:bookmarkStart w:id="91" w:name="_Toc197527659"/>
      <w:r w:rsidRPr="000178CE">
        <w:t xml:space="preserve">Heads-Up Display (HUD) integration is controlled through the </w:t>
      </w:r>
      <w:proofErr w:type="spellStart"/>
      <w:proofErr w:type="gramStart"/>
      <w:r w:rsidRPr="000178CE">
        <w:t>UpdateHUD</w:t>
      </w:r>
      <w:proofErr w:type="spellEnd"/>
      <w:r w:rsidRPr="000178CE">
        <w:t>(</w:t>
      </w:r>
      <w:proofErr w:type="gramEnd"/>
      <w:r w:rsidRPr="000178CE">
        <w:t xml:space="preserve">) method </w:t>
      </w:r>
      <w:r w:rsidR="00440985" w:rsidRPr="000178CE">
        <w:t>that updates real-time performance data on screen, displays session status information shows participant and scenario information, and presents pop-up messages for system status.</w:t>
      </w:r>
      <w:bookmarkEnd w:id="91"/>
    </w:p>
    <w:p w14:paraId="5E740549" w14:textId="5BF0524B" w:rsidR="00440985" w:rsidRPr="000178CE" w:rsidRDefault="00440985" w:rsidP="00F646D0">
      <w:pPr>
        <w:pStyle w:val="Paragraph"/>
        <w:rPr>
          <w:b/>
        </w:rPr>
      </w:pPr>
      <w:bookmarkStart w:id="92" w:name="_Toc197527660"/>
      <w:r w:rsidRPr="000178CE">
        <w:t>It handles participant ID input via Unity UI features, as well as listens for the input to manage environment activation</w:t>
      </w:r>
      <w:r w:rsidR="00FA6FB9" w:rsidRPr="000178CE">
        <w:t xml:space="preserve">, and uses the method </w:t>
      </w:r>
      <w:proofErr w:type="spellStart"/>
      <w:proofErr w:type="gramStart"/>
      <w:r w:rsidR="00FA6FB9" w:rsidRPr="000178CE">
        <w:t>UpdateParticipantID</w:t>
      </w:r>
      <w:proofErr w:type="spellEnd"/>
      <w:r w:rsidR="00FA6FB9" w:rsidRPr="000178CE">
        <w:t>(</w:t>
      </w:r>
      <w:proofErr w:type="gramEnd"/>
      <w:r w:rsidR="00FA6FB9" w:rsidRPr="000178CE">
        <w:t>) to validate and process user input.</w:t>
      </w:r>
      <w:bookmarkEnd w:id="92"/>
    </w:p>
    <w:p w14:paraId="47470092" w14:textId="264264EC" w:rsidR="0059411E" w:rsidRPr="00183F54" w:rsidRDefault="0059411E" w:rsidP="00F646D0">
      <w:pPr>
        <w:pStyle w:val="Paragraph"/>
      </w:pPr>
      <w:bookmarkStart w:id="93" w:name="_Toc197527661"/>
      <w:r w:rsidRPr="00183F54">
        <w:t>Data Visualisation</w:t>
      </w:r>
      <w:bookmarkEnd w:id="93"/>
    </w:p>
    <w:p w14:paraId="4FB16375" w14:textId="04273BBD" w:rsidR="00FA6FB9" w:rsidRPr="000178CE" w:rsidRDefault="00FA6FB9" w:rsidP="00F646D0">
      <w:pPr>
        <w:pStyle w:val="Paragraph"/>
        <w:rPr>
          <w:b/>
        </w:rPr>
      </w:pPr>
      <w:bookmarkStart w:id="94" w:name="_Toc197527662"/>
      <w:r w:rsidRPr="000178CE">
        <w:t>Graph generation is handled through using the external python script DataVis.py mentioned earlier and creates separate graphs for different scenario modes (</w:t>
      </w:r>
      <w:proofErr w:type="spellStart"/>
      <w:proofErr w:type="gramStart"/>
      <w:r w:rsidRPr="000178CE">
        <w:t>Baseline,Cooperative</w:t>
      </w:r>
      <w:proofErr w:type="gramEnd"/>
      <w:r w:rsidRPr="000178CE">
        <w:t>,</w:t>
      </w:r>
      <w:r w:rsidR="007A5370" w:rsidRPr="000178CE">
        <w:t>Competitive</w:t>
      </w:r>
      <w:proofErr w:type="spellEnd"/>
      <w:r w:rsidR="007A5370" w:rsidRPr="000178CE">
        <w:t xml:space="preserve">). Data exportation and reporting is handled using the </w:t>
      </w:r>
      <w:proofErr w:type="spellStart"/>
      <w:proofErr w:type="gramStart"/>
      <w:r w:rsidR="007A5370" w:rsidRPr="000178CE">
        <w:t>CalculateFileFooter</w:t>
      </w:r>
      <w:proofErr w:type="spellEnd"/>
      <w:r w:rsidR="007A5370" w:rsidRPr="000178CE">
        <w:t>(</w:t>
      </w:r>
      <w:proofErr w:type="gramEnd"/>
      <w:r w:rsidR="007A5370" w:rsidRPr="000178CE">
        <w:t>) method adding summary statistics to data files, it creates formatted reports with average and performance metrics and organises the data for external analysis.</w:t>
      </w:r>
      <w:bookmarkEnd w:id="94"/>
    </w:p>
    <w:p w14:paraId="24B4BCEF" w14:textId="7E4787D0" w:rsidR="0059411E" w:rsidRPr="00183F54" w:rsidRDefault="0059411E" w:rsidP="00F646D0">
      <w:pPr>
        <w:pStyle w:val="Paragraph"/>
      </w:pPr>
      <w:bookmarkStart w:id="95" w:name="_Toc197527663"/>
      <w:r w:rsidRPr="00183F54">
        <w:t>Study Management</w:t>
      </w:r>
      <w:bookmarkEnd w:id="95"/>
    </w:p>
    <w:p w14:paraId="05E94641" w14:textId="655BA284" w:rsidR="007A5370" w:rsidRPr="000178CE" w:rsidRDefault="007A5370" w:rsidP="00F646D0">
      <w:pPr>
        <w:pStyle w:val="Paragraph"/>
        <w:rPr>
          <w:b/>
        </w:rPr>
      </w:pPr>
      <w:bookmarkStart w:id="96" w:name="_Toc197527664"/>
      <w:r w:rsidRPr="000178CE">
        <w:t xml:space="preserve">The </w:t>
      </w:r>
      <w:proofErr w:type="spellStart"/>
      <w:r w:rsidRPr="000178CE">
        <w:t>DataManager</w:t>
      </w:r>
      <w:proofErr w:type="spellEnd"/>
      <w:r w:rsidRPr="000178CE">
        <w:t xml:space="preserve"> handles different scenario modes, manages participant identification, tracks experimental conditions and parameters, and records data and time information for data validity. It also filters out invalid or </w:t>
      </w:r>
      <w:r w:rsidR="00E43A80" w:rsidRPr="000178CE">
        <w:t>problematic</w:t>
      </w:r>
      <w:r w:rsidRPr="000178CE">
        <w:t xml:space="preserve"> data entries, removes trailing empty data points, and provides error logging and debugging information.</w:t>
      </w:r>
      <w:bookmarkEnd w:id="96"/>
    </w:p>
    <w:p w14:paraId="6A9B3576" w14:textId="6312DAAA" w:rsidR="007A5370" w:rsidRPr="000178CE" w:rsidRDefault="007A5370" w:rsidP="00F646D0">
      <w:pPr>
        <w:pStyle w:val="Paragraph"/>
        <w:rPr>
          <w:b/>
        </w:rPr>
      </w:pPr>
      <w:bookmarkStart w:id="97" w:name="_Toc197527665"/>
      <w:r w:rsidRPr="000178CE">
        <w:t>This singleton serves as a central nervous system for the performance tracking system handling everything from raw data collection to sophisticated analysis and visualisation.</w:t>
      </w:r>
      <w:bookmarkEnd w:id="97"/>
    </w:p>
    <w:p w14:paraId="2281313B" w14:textId="3A47B280" w:rsidR="00917F7D" w:rsidRPr="00183F54" w:rsidRDefault="00E249D8" w:rsidP="00F646D0">
      <w:pPr>
        <w:pStyle w:val="Paragraph"/>
      </w:pPr>
      <w:bookmarkStart w:id="98" w:name="_Toc197527666"/>
      <w:proofErr w:type="spellStart"/>
      <w:r w:rsidRPr="00183F54">
        <w:t>SessionManager.cs</w:t>
      </w:r>
      <w:bookmarkEnd w:id="98"/>
      <w:proofErr w:type="spellEnd"/>
    </w:p>
    <w:p w14:paraId="0E92E764" w14:textId="66CEE5A7" w:rsidR="00E30D0B" w:rsidRPr="000178CE" w:rsidRDefault="00E30D0B" w:rsidP="00F646D0">
      <w:pPr>
        <w:pStyle w:val="Paragraph"/>
        <w:rPr>
          <w:b/>
        </w:rPr>
      </w:pPr>
      <w:bookmarkStart w:id="99" w:name="_Toc197527667"/>
      <w:r w:rsidRPr="000178CE">
        <w:t xml:space="preserve">The </w:t>
      </w:r>
      <w:proofErr w:type="spellStart"/>
      <w:r w:rsidRPr="000178CE">
        <w:t>SessionManager</w:t>
      </w:r>
      <w:proofErr w:type="spellEnd"/>
      <w:r w:rsidRPr="000178CE">
        <w:t xml:space="preserve"> is a controller class in the project which </w:t>
      </w:r>
      <w:r w:rsidR="00E94B0F" w:rsidRPr="000178CE">
        <w:t>orchestrates</w:t>
      </w:r>
      <w:r w:rsidRPr="000178CE">
        <w:t xml:space="preserve"> multiple interconnected systems to create a smooth cycling experience. It serves as the central hub that </w:t>
      </w:r>
      <w:r w:rsidR="00E94B0F" w:rsidRPr="000178CE">
        <w:t>coordinates</w:t>
      </w:r>
      <w:r w:rsidRPr="000178CE">
        <w:t xml:space="preserve"> scenarios, AI behaviour, player positioning, and session state management.</w:t>
      </w:r>
      <w:bookmarkEnd w:id="99"/>
    </w:p>
    <w:p w14:paraId="22603DAD" w14:textId="77777777" w:rsidR="00E87EE3" w:rsidRPr="000178CE" w:rsidRDefault="00E87EE3" w:rsidP="00F646D0">
      <w:pPr>
        <w:pStyle w:val="Paragraph"/>
        <w:rPr>
          <w:b/>
        </w:rPr>
      </w:pPr>
      <w:bookmarkStart w:id="100" w:name="_Toc197527668"/>
      <w:r w:rsidRPr="000178CE">
        <w:rPr>
          <w:b/>
          <w:noProof/>
        </w:rPr>
        <w:lastRenderedPageBreak/>
        <w:drawing>
          <wp:inline distT="0" distB="0" distL="0" distR="0" wp14:anchorId="33BB5DF4" wp14:editId="6DBB72B1">
            <wp:extent cx="3848637" cy="5401429"/>
            <wp:effectExtent l="0" t="0" r="0" b="8890"/>
            <wp:docPr id="8267925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2501" name="Picture 1" descr="A screenshot of a computer program&#10;&#10;AI-generated content may be incorrect."/>
                    <pic:cNvPicPr/>
                  </pic:nvPicPr>
                  <pic:blipFill>
                    <a:blip r:embed="rId27"/>
                    <a:stretch>
                      <a:fillRect/>
                    </a:stretch>
                  </pic:blipFill>
                  <pic:spPr>
                    <a:xfrm>
                      <a:off x="0" y="0"/>
                      <a:ext cx="3848637" cy="5401429"/>
                    </a:xfrm>
                    <a:prstGeom prst="rect">
                      <a:avLst/>
                    </a:prstGeom>
                  </pic:spPr>
                </pic:pic>
              </a:graphicData>
            </a:graphic>
          </wp:inline>
        </w:drawing>
      </w:r>
      <w:bookmarkEnd w:id="100"/>
    </w:p>
    <w:p w14:paraId="59C962B2" w14:textId="362B514C" w:rsidR="00E87EE3" w:rsidRPr="000178CE" w:rsidRDefault="00E87EE3" w:rsidP="00F646D0">
      <w:pPr>
        <w:pStyle w:val="Paragraph"/>
      </w:pPr>
      <w:r w:rsidRPr="000178CE">
        <w:t xml:space="preserve">Figure </w:t>
      </w:r>
      <w:r w:rsidRPr="000178CE">
        <w:fldChar w:fldCharType="begin"/>
      </w:r>
      <w:r w:rsidRPr="000178CE">
        <w:instrText xml:space="preserve"> SEQ Figure \* ARABIC </w:instrText>
      </w:r>
      <w:r w:rsidRPr="000178CE">
        <w:fldChar w:fldCharType="separate"/>
      </w:r>
      <w:r w:rsidR="008A068E" w:rsidRPr="000178CE">
        <w:rPr>
          <w:noProof/>
        </w:rPr>
        <w:t>19</w:t>
      </w:r>
      <w:r w:rsidRPr="000178CE">
        <w:rPr>
          <w:noProof/>
        </w:rPr>
        <w:fldChar w:fldCharType="end"/>
      </w:r>
      <w:r w:rsidRPr="000178CE">
        <w:t xml:space="preserve"> </w:t>
      </w:r>
      <w:r w:rsidR="00AC10C6" w:rsidRPr="000178CE">
        <w:t>–</w:t>
      </w:r>
      <w:r w:rsidRPr="000178CE">
        <w:t xml:space="preserve"> </w:t>
      </w:r>
      <w:proofErr w:type="spellStart"/>
      <w:r w:rsidRPr="000178CE">
        <w:t>SessionManager</w:t>
      </w:r>
      <w:proofErr w:type="spellEnd"/>
      <w:r w:rsidR="00AC10C6" w:rsidRPr="000178CE">
        <w:t xml:space="preserve"> Class D</w:t>
      </w:r>
      <w:r w:rsidR="00EE54FC" w:rsidRPr="000178CE">
        <w:t>i</w:t>
      </w:r>
      <w:r w:rsidR="00AC10C6" w:rsidRPr="000178CE">
        <w:t>agram</w:t>
      </w:r>
    </w:p>
    <w:p w14:paraId="64A97391" w14:textId="2D78B360" w:rsidR="00E30D0B" w:rsidRPr="00183F54" w:rsidRDefault="00E30D0B" w:rsidP="00F646D0">
      <w:pPr>
        <w:pStyle w:val="Paragraph"/>
      </w:pPr>
      <w:bookmarkStart w:id="101" w:name="_Toc197527669"/>
      <w:r w:rsidRPr="00183F54">
        <w:t>Core Architecture</w:t>
      </w:r>
      <w:bookmarkEnd w:id="101"/>
    </w:p>
    <w:p w14:paraId="19F9015C" w14:textId="00B5DEC6" w:rsidR="0041140F" w:rsidRPr="000178CE" w:rsidRDefault="00E30D0B" w:rsidP="00F646D0">
      <w:pPr>
        <w:pStyle w:val="Paragraph"/>
        <w:rPr>
          <w:b/>
        </w:rPr>
      </w:pPr>
      <w:bookmarkStart w:id="102" w:name="_Toc197527670"/>
      <w:r w:rsidRPr="000178CE">
        <w:t xml:space="preserve">The </w:t>
      </w:r>
      <w:proofErr w:type="spellStart"/>
      <w:r w:rsidRPr="000178CE">
        <w:t>SessionManager</w:t>
      </w:r>
      <w:proofErr w:type="spellEnd"/>
      <w:r w:rsidRPr="000178CE">
        <w:t xml:space="preserve"> implements a singleton pattern to ensure that only one instance of the class persists throughout runtime. This provides global access through the application via the static “Instance” property. It supports multiple cycling modes through an </w:t>
      </w:r>
      <w:proofErr w:type="spellStart"/>
      <w:r w:rsidRPr="000178CE">
        <w:t>enum</w:t>
      </w:r>
      <w:proofErr w:type="spellEnd"/>
      <w:r w:rsidRPr="000178CE">
        <w:t xml:space="preserve"> structure </w:t>
      </w:r>
      <w:r w:rsidR="0041140F" w:rsidRPr="000178CE">
        <w:t xml:space="preserve">called </w:t>
      </w:r>
      <w:proofErr w:type="spellStart"/>
      <w:r w:rsidR="0041140F" w:rsidRPr="000178CE">
        <w:t>ScenarioMode</w:t>
      </w:r>
      <w:proofErr w:type="spellEnd"/>
      <w:r w:rsidR="0041140F" w:rsidRPr="000178CE">
        <w:t xml:space="preserve"> for each implemented scenario (</w:t>
      </w:r>
      <w:proofErr w:type="spellStart"/>
      <w:proofErr w:type="gramStart"/>
      <w:r w:rsidR="0041140F" w:rsidRPr="000178CE">
        <w:t>baseline,cooperative</w:t>
      </w:r>
      <w:proofErr w:type="gramEnd"/>
      <w:r w:rsidR="0041140F" w:rsidRPr="000178CE">
        <w:t>,competitive</w:t>
      </w:r>
      <w:proofErr w:type="spellEnd"/>
      <w:r w:rsidR="0041140F" w:rsidRPr="000178CE">
        <w:t>) as well as tracks scenario state transitions to trigger the appropriate scene setup</w:t>
      </w:r>
      <w:r w:rsidRPr="000178CE">
        <w:t xml:space="preserve"> </w:t>
      </w:r>
      <w:r w:rsidR="0041140F" w:rsidRPr="000178CE">
        <w:t>using Unity prefabs.</w:t>
      </w:r>
      <w:bookmarkEnd w:id="102"/>
    </w:p>
    <w:p w14:paraId="57BEC4BE" w14:textId="211D303A" w:rsidR="00E30D0B" w:rsidRPr="00183F54" w:rsidRDefault="00E30D0B" w:rsidP="00F646D0">
      <w:pPr>
        <w:pStyle w:val="Paragraph"/>
      </w:pPr>
      <w:bookmarkStart w:id="103" w:name="_Toc197527671"/>
      <w:r w:rsidRPr="00183F54">
        <w:t>XR Integration and Positioning</w:t>
      </w:r>
      <w:bookmarkEnd w:id="103"/>
    </w:p>
    <w:p w14:paraId="36F6535B" w14:textId="14D49B4E" w:rsidR="0041140F" w:rsidRPr="000178CE" w:rsidRDefault="00363FC6" w:rsidP="00F646D0">
      <w:pPr>
        <w:pStyle w:val="Paragraph"/>
        <w:rPr>
          <w:b/>
        </w:rPr>
      </w:pPr>
      <w:bookmarkStart w:id="104" w:name="_Toc197527672"/>
      <w:r w:rsidRPr="000178CE">
        <w:t xml:space="preserve">The </w:t>
      </w:r>
      <w:proofErr w:type="spellStart"/>
      <w:r w:rsidRPr="000178CE">
        <w:t>SessionManager</w:t>
      </w:r>
      <w:proofErr w:type="spellEnd"/>
      <w:r w:rsidRPr="000178CE">
        <w:t xml:space="preserve"> controls the XR Origin position and rotation for different scenarios, implementing smooth transitions between positions using coroutine-based </w:t>
      </w:r>
      <w:proofErr w:type="spellStart"/>
      <w:r w:rsidRPr="000178CE">
        <w:t>lerping</w:t>
      </w:r>
      <w:proofErr w:type="spellEnd"/>
      <w:r w:rsidRPr="000178CE">
        <w:t xml:space="preserve">, and provides XR </w:t>
      </w:r>
      <w:proofErr w:type="spellStart"/>
      <w:r w:rsidRPr="000178CE">
        <w:t>recenter</w:t>
      </w:r>
      <w:proofErr w:type="spellEnd"/>
      <w:r w:rsidRPr="000178CE">
        <w:t xml:space="preserve"> functionality to realign the virtual experience with physical setup. It also allows </w:t>
      </w:r>
      <w:proofErr w:type="spellStart"/>
      <w:r w:rsidRPr="000178CE">
        <w:t>toggleability</w:t>
      </w:r>
      <w:proofErr w:type="spellEnd"/>
      <w:r w:rsidRPr="000178CE">
        <w:t xml:space="preserve"> of the UI elements in the VR environment if participants want their live data hidden.</w:t>
      </w:r>
      <w:bookmarkEnd w:id="104"/>
    </w:p>
    <w:p w14:paraId="7B0B712D" w14:textId="61428666" w:rsidR="00E30D0B" w:rsidRPr="00183F54" w:rsidRDefault="00E30D0B" w:rsidP="00F646D0">
      <w:pPr>
        <w:pStyle w:val="Paragraph"/>
      </w:pPr>
      <w:bookmarkStart w:id="105" w:name="_Toc197527673"/>
      <w:r w:rsidRPr="00183F54">
        <w:t>AI Cyclist Management</w:t>
      </w:r>
      <w:bookmarkEnd w:id="105"/>
    </w:p>
    <w:p w14:paraId="0B977EE3" w14:textId="1E1D37A2" w:rsidR="00363FC6" w:rsidRPr="000178CE" w:rsidRDefault="00363FC6" w:rsidP="00F646D0">
      <w:pPr>
        <w:pStyle w:val="Paragraph"/>
        <w:rPr>
          <w:b/>
        </w:rPr>
      </w:pPr>
      <w:bookmarkStart w:id="106" w:name="_Toc197527674"/>
      <w:r w:rsidRPr="000178CE">
        <w:t xml:space="preserve">The </w:t>
      </w:r>
      <w:proofErr w:type="spellStart"/>
      <w:r w:rsidRPr="000178CE">
        <w:t>SessionManager</w:t>
      </w:r>
      <w:proofErr w:type="spellEnd"/>
      <w:r w:rsidRPr="000178CE">
        <w:t xml:space="preserve"> identifies and filters through AI based on scenario mode and AI roles, organises cyclists into appropriate formations based on the selected scenario, and maintains </w:t>
      </w:r>
      <w:proofErr w:type="spellStart"/>
      <w:r w:rsidRPr="000178CE">
        <w:t>activeAI</w:t>
      </w:r>
      <w:proofErr w:type="spellEnd"/>
      <w:r w:rsidRPr="000178CE">
        <w:t xml:space="preserve"> list as a primary reference for manageable AI entities. It also assigns different AI </w:t>
      </w:r>
      <w:r w:rsidRPr="000178CE">
        <w:lastRenderedPageBreak/>
        <w:t>states based on position and scenario, coordinating positional relationships between AI cyclists, and updates AI behaviour parameters in real-time.</w:t>
      </w:r>
      <w:bookmarkEnd w:id="106"/>
      <w:r w:rsidRPr="000178CE">
        <w:t xml:space="preserve"> </w:t>
      </w:r>
    </w:p>
    <w:p w14:paraId="2031F6C4" w14:textId="23C0E55A" w:rsidR="00E30D0B" w:rsidRPr="00183F54" w:rsidRDefault="00E30D0B" w:rsidP="00F646D0">
      <w:pPr>
        <w:pStyle w:val="Paragraph"/>
      </w:pPr>
      <w:bookmarkStart w:id="107" w:name="_Toc197527675"/>
      <w:r w:rsidRPr="00183F54">
        <w:t>Cooperative Mode</w:t>
      </w:r>
      <w:bookmarkEnd w:id="107"/>
    </w:p>
    <w:p w14:paraId="37A4C15B" w14:textId="64454F42" w:rsidR="00363FC6" w:rsidRPr="000178CE" w:rsidRDefault="00363FC6" w:rsidP="00F646D0">
      <w:pPr>
        <w:pStyle w:val="Paragraph"/>
        <w:rPr>
          <w:b/>
        </w:rPr>
      </w:pPr>
      <w:bookmarkStart w:id="108" w:name="_Toc197527676"/>
      <w:r w:rsidRPr="000178CE">
        <w:t xml:space="preserve">The </w:t>
      </w:r>
      <w:proofErr w:type="spellStart"/>
      <w:r w:rsidRPr="000178CE">
        <w:t>SessionManager</w:t>
      </w:r>
      <w:proofErr w:type="spellEnd"/>
      <w:r w:rsidRPr="000178CE">
        <w:t xml:space="preserve">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w:t>
      </w:r>
      <w:proofErr w:type="spellStart"/>
      <w:proofErr w:type="gramStart"/>
      <w:r w:rsidRPr="000178CE">
        <w:t>PeelOffPaceLine</w:t>
      </w:r>
      <w:proofErr w:type="spellEnd"/>
      <w:r w:rsidRPr="000178CE">
        <w:t>(</w:t>
      </w:r>
      <w:proofErr w:type="gramEnd"/>
      <w:r w:rsidRPr="000178CE">
        <w:t>) method.</w:t>
      </w:r>
      <w:bookmarkEnd w:id="108"/>
    </w:p>
    <w:p w14:paraId="1219A81B" w14:textId="369596A4" w:rsidR="00E30D0B" w:rsidRPr="00183F54" w:rsidRDefault="00E30D0B" w:rsidP="00F646D0">
      <w:pPr>
        <w:pStyle w:val="Paragraph"/>
      </w:pPr>
      <w:bookmarkStart w:id="109" w:name="_Toc197527677"/>
      <w:r w:rsidRPr="00183F54">
        <w:t>Competitive Mode</w:t>
      </w:r>
      <w:bookmarkEnd w:id="109"/>
    </w:p>
    <w:p w14:paraId="250B9DC6" w14:textId="5837ED98" w:rsidR="00873C59" w:rsidRPr="000178CE" w:rsidRDefault="00873C59" w:rsidP="00F646D0">
      <w:pPr>
        <w:pStyle w:val="Paragraph"/>
        <w:rPr>
          <w:b/>
        </w:rPr>
      </w:pPr>
      <w:bookmarkStart w:id="110" w:name="_Toc197527678"/>
      <w:r w:rsidRPr="000178CE">
        <w:t xml:space="preserve">The </w:t>
      </w:r>
      <w:proofErr w:type="spellStart"/>
      <w:r w:rsidRPr="000178CE">
        <w:t>SessionManager</w:t>
      </w:r>
      <w:proofErr w:type="spellEnd"/>
      <w:r w:rsidRPr="000178CE">
        <w:t xml:space="preserve"> uses calculated performance profiles to create realistic racing scenarios, applying individual performance </w:t>
      </w:r>
      <w:r w:rsidR="00B82BBC" w:rsidRPr="000178CE">
        <w:t>variations</w:t>
      </w:r>
      <w:r w:rsidRPr="000178CE">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w:t>
      </w:r>
      <w:proofErr w:type="gramStart"/>
      <w:r w:rsidRPr="000178CE">
        <w:t>percentage based</w:t>
      </w:r>
      <w:proofErr w:type="gramEnd"/>
      <w:r w:rsidRPr="000178CE">
        <w:t xml:space="preserve"> adjustments on the difference between those values to maintain a competitive </w:t>
      </w:r>
      <w:proofErr w:type="gramStart"/>
      <w:r w:rsidRPr="000178CE">
        <w:t>balance, and</w:t>
      </w:r>
      <w:proofErr w:type="gramEnd"/>
      <w:r w:rsidRPr="000178CE">
        <w:t xml:space="preserve"> falls back to relative-to-player pacing when the recorded data runs out.</w:t>
      </w:r>
      <w:bookmarkEnd w:id="110"/>
      <w:r w:rsidRPr="000178CE">
        <w:t xml:space="preserve"> </w:t>
      </w:r>
    </w:p>
    <w:p w14:paraId="2EFDB6E7" w14:textId="5E26AD38" w:rsidR="00E30D0B" w:rsidRPr="00183F54" w:rsidRDefault="00E30D0B" w:rsidP="00F646D0">
      <w:pPr>
        <w:pStyle w:val="Paragraph"/>
      </w:pPr>
      <w:bookmarkStart w:id="111" w:name="_Toc197527679"/>
      <w:r w:rsidRPr="00183F54">
        <w:t>Technical Features</w:t>
      </w:r>
      <w:bookmarkEnd w:id="111"/>
    </w:p>
    <w:p w14:paraId="0D8C0C22" w14:textId="5B0E5963" w:rsidR="0067064F" w:rsidRPr="000178CE" w:rsidRDefault="00E43A80" w:rsidP="00F646D0">
      <w:pPr>
        <w:pStyle w:val="Paragraph"/>
        <w:rPr>
          <w:b/>
        </w:rPr>
      </w:pPr>
      <w:bookmarkStart w:id="112" w:name="_Toc197527680"/>
      <w:r w:rsidRPr="000178CE">
        <w:t xml:space="preserve">The </w:t>
      </w:r>
      <w:proofErr w:type="spellStart"/>
      <w:r w:rsidRPr="000178CE">
        <w:t>SessionManager</w:t>
      </w:r>
      <w:proofErr w:type="spellEnd"/>
      <w:r w:rsidRPr="000178CE">
        <w:t xml:space="preserve"> uses </w:t>
      </w:r>
      <w:r w:rsidR="00FC16C7" w:rsidRPr="000178CE">
        <w:t>coroutines</w:t>
      </w:r>
      <w:r w:rsidRPr="000178CE">
        <w:t xml:space="preserve"> for time-dependent processes like paceline rotation, and racing progression, as well as injects second-by-second data to the </w:t>
      </w:r>
      <w:proofErr w:type="gramStart"/>
      <w:r w:rsidRPr="000178CE">
        <w:t>AI’s</w:t>
      </w:r>
      <w:proofErr w:type="gramEnd"/>
      <w:r w:rsidRPr="000178CE">
        <w:t xml:space="preserve"> in the competitive scenario. It also works with Unity’s </w:t>
      </w:r>
      <w:proofErr w:type="spellStart"/>
      <w:r w:rsidRPr="000178CE">
        <w:t>NavMesh</w:t>
      </w:r>
      <w:proofErr w:type="spellEnd"/>
      <w:r w:rsidRPr="000178CE">
        <w:t xml:space="preserve"> system for navigation around the virtual velodrome.</w:t>
      </w:r>
      <w:bookmarkEnd w:id="112"/>
    </w:p>
    <w:p w14:paraId="304E50F4" w14:textId="22D8E104" w:rsidR="00700D98" w:rsidRPr="00183F54" w:rsidRDefault="00DE32B9" w:rsidP="00183F54">
      <w:pPr>
        <w:pStyle w:val="CustomSubSubheading"/>
      </w:pPr>
      <w:bookmarkStart w:id="113" w:name="_Toc197527681"/>
      <w:bookmarkStart w:id="114" w:name="_Toc197541407"/>
      <w:r w:rsidRPr="00183F54">
        <w:t>Bicycle</w:t>
      </w:r>
      <w:r w:rsidR="005527A8" w:rsidRPr="00183F54">
        <w:t xml:space="preserve"> Objects (Player and AI)</w:t>
      </w:r>
      <w:bookmarkEnd w:id="113"/>
      <w:bookmarkEnd w:id="114"/>
    </w:p>
    <w:p w14:paraId="7C1C8272" w14:textId="70EA6724" w:rsidR="00F21787" w:rsidRPr="00183F54" w:rsidRDefault="005527A8" w:rsidP="00F646D0">
      <w:pPr>
        <w:pStyle w:val="Paragraph"/>
      </w:pPr>
      <w:bookmarkStart w:id="115" w:name="_Toc197527682"/>
      <w:proofErr w:type="spellStart"/>
      <w:r w:rsidRPr="00183F54">
        <w:t>BicycleAI.cs</w:t>
      </w:r>
      <w:bookmarkEnd w:id="115"/>
      <w:proofErr w:type="spellEnd"/>
    </w:p>
    <w:p w14:paraId="28DA7B07" w14:textId="77777777" w:rsidR="00D56AA5" w:rsidRPr="000178CE" w:rsidRDefault="00D56AA5" w:rsidP="00F646D0">
      <w:pPr>
        <w:pStyle w:val="Paragraph"/>
        <w:rPr>
          <w:b/>
          <w:bCs/>
        </w:rPr>
      </w:pPr>
      <w:bookmarkStart w:id="116" w:name="_Toc197527683"/>
      <w:proofErr w:type="spellStart"/>
      <w:r w:rsidRPr="000178CE">
        <w:rPr>
          <w:bCs/>
        </w:rPr>
        <w:t>BicycleAI.cs</w:t>
      </w:r>
      <w:proofErr w:type="spellEnd"/>
      <w:r w:rsidRPr="000178CE">
        <w:rPr>
          <w:bCs/>
        </w:rPr>
        <w:t xml:space="preserve"> serves as a controller for the bicycle </w:t>
      </w:r>
      <w:proofErr w:type="spellStart"/>
      <w:r w:rsidRPr="000178CE">
        <w:rPr>
          <w:bCs/>
        </w:rPr>
        <w:t>gameObject</w:t>
      </w:r>
      <w:proofErr w:type="spellEnd"/>
      <w:r w:rsidRPr="000178CE">
        <w:rPr>
          <w:bCs/>
        </w:rPr>
        <w:t xml:space="preserve"> that uses Unity’s </w:t>
      </w:r>
      <w:proofErr w:type="spellStart"/>
      <w:r w:rsidRPr="000178CE">
        <w:rPr>
          <w:bCs/>
        </w:rPr>
        <w:t>NavMesh</w:t>
      </w:r>
      <w:proofErr w:type="spellEnd"/>
      <w:r w:rsidRPr="000178CE">
        <w:rPr>
          <w:bCs/>
        </w:rPr>
        <w:t xml:space="preserve"> system to navigate around the virtual velodrome. The script manages different bicycle behaviours depending on their role (</w:t>
      </w:r>
      <w:proofErr w:type="spellStart"/>
      <w:proofErr w:type="gramStart"/>
      <w:r w:rsidRPr="000178CE">
        <w:rPr>
          <w:bCs/>
        </w:rPr>
        <w:t>player,competitor</w:t>
      </w:r>
      <w:proofErr w:type="gramEnd"/>
      <w:r w:rsidRPr="000178CE">
        <w:rPr>
          <w:bCs/>
        </w:rPr>
        <w:t>,teammate</w:t>
      </w:r>
      <w:proofErr w:type="spellEnd"/>
      <w:r w:rsidRPr="000178CE">
        <w:rPr>
          <w:bCs/>
        </w:rPr>
        <w:t>) and the current game mode (</w:t>
      </w:r>
      <w:proofErr w:type="spellStart"/>
      <w:proofErr w:type="gramStart"/>
      <w:r w:rsidRPr="000178CE">
        <w:rPr>
          <w:bCs/>
        </w:rPr>
        <w:t>baseline,cooperative</w:t>
      </w:r>
      <w:proofErr w:type="gramEnd"/>
      <w:r w:rsidRPr="000178CE">
        <w:rPr>
          <w:bCs/>
        </w:rPr>
        <w:t>,competitive</w:t>
      </w:r>
      <w:proofErr w:type="spellEnd"/>
      <w:r w:rsidRPr="000178CE">
        <w:rPr>
          <w:bCs/>
        </w:rPr>
        <w:t>). Its core components include:</w:t>
      </w:r>
      <w:bookmarkEnd w:id="116"/>
    </w:p>
    <w:p w14:paraId="60AE856C" w14:textId="77777777" w:rsidR="00D56AA5" w:rsidRPr="00183F54" w:rsidRDefault="00D56AA5" w:rsidP="00F646D0">
      <w:pPr>
        <w:pStyle w:val="Paragraph"/>
      </w:pPr>
      <w:bookmarkStart w:id="117" w:name="_Toc197527684"/>
      <w:r w:rsidRPr="00183F54">
        <w:t>AI Types and States</w:t>
      </w:r>
      <w:bookmarkEnd w:id="117"/>
    </w:p>
    <w:p w14:paraId="22415DD2" w14:textId="77777777" w:rsidR="00D56AA5" w:rsidRPr="000178CE" w:rsidRDefault="00D56AA5" w:rsidP="00F646D0">
      <w:pPr>
        <w:pStyle w:val="Paragraph"/>
        <w:rPr>
          <w:b/>
          <w:bCs/>
        </w:rPr>
      </w:pPr>
      <w:bookmarkStart w:id="118" w:name="_Toc197527685"/>
      <w:r w:rsidRPr="000178CE">
        <w:rPr>
          <w:bCs/>
        </w:rPr>
        <w:t xml:space="preserve">The script manages its behaviour based on the assigned </w:t>
      </w:r>
      <w:proofErr w:type="spellStart"/>
      <w:r w:rsidRPr="000178CE">
        <w:rPr>
          <w:bCs/>
        </w:rPr>
        <w:t>AIType</w:t>
      </w:r>
      <w:proofErr w:type="spellEnd"/>
      <w:r w:rsidRPr="000178CE">
        <w:rPr>
          <w:bCs/>
        </w:rPr>
        <w:t xml:space="preserve"> and </w:t>
      </w:r>
      <w:proofErr w:type="spellStart"/>
      <w:r w:rsidRPr="000178CE">
        <w:rPr>
          <w:bCs/>
        </w:rPr>
        <w:t>AIState</w:t>
      </w:r>
      <w:proofErr w:type="spellEnd"/>
      <w:r w:rsidRPr="000178CE">
        <w:rPr>
          <w:bCs/>
        </w:rPr>
        <w:t xml:space="preserve"> that can be assigned in the inspector and changed at runtime. There are three </w:t>
      </w:r>
      <w:proofErr w:type="spellStart"/>
      <w:r w:rsidRPr="000178CE">
        <w:rPr>
          <w:bCs/>
        </w:rPr>
        <w:t>AITypes</w:t>
      </w:r>
      <w:proofErr w:type="spellEnd"/>
      <w:r w:rsidRPr="000178CE">
        <w:rPr>
          <w:bCs/>
        </w:rPr>
        <w:t xml:space="preserve"> (</w:t>
      </w:r>
      <w:proofErr w:type="spellStart"/>
      <w:proofErr w:type="gramStart"/>
      <w:r w:rsidRPr="000178CE">
        <w:rPr>
          <w:bCs/>
        </w:rPr>
        <w:t>Player,Competitor</w:t>
      </w:r>
      <w:proofErr w:type="gramEnd"/>
      <w:r w:rsidRPr="000178CE">
        <w:rPr>
          <w:bCs/>
        </w:rPr>
        <w:t>,Teammate</w:t>
      </w:r>
      <w:proofErr w:type="spellEnd"/>
      <w:r w:rsidRPr="000178CE">
        <w:rPr>
          <w:bCs/>
        </w:rPr>
        <w:t xml:space="preserve">) and two </w:t>
      </w:r>
      <w:proofErr w:type="spellStart"/>
      <w:r w:rsidRPr="000178CE">
        <w:rPr>
          <w:bCs/>
        </w:rPr>
        <w:t>AIStates</w:t>
      </w:r>
      <w:proofErr w:type="spellEnd"/>
      <w:r w:rsidRPr="000178CE">
        <w:rPr>
          <w:bCs/>
        </w:rPr>
        <w:t xml:space="preserve"> (</w:t>
      </w:r>
      <w:proofErr w:type="spellStart"/>
      <w:proofErr w:type="gramStart"/>
      <w:r w:rsidRPr="000178CE">
        <w:rPr>
          <w:bCs/>
        </w:rPr>
        <w:t>Pulling,Drafting</w:t>
      </w:r>
      <w:proofErr w:type="spellEnd"/>
      <w:proofErr w:type="gramEnd"/>
      <w:r w:rsidRPr="000178CE">
        <w:rPr>
          <w:bCs/>
        </w:rPr>
        <w:t>).</w:t>
      </w:r>
      <w:bookmarkEnd w:id="118"/>
    </w:p>
    <w:p w14:paraId="40B9161C" w14:textId="77777777" w:rsidR="00D56AA5" w:rsidRPr="00183F54" w:rsidRDefault="00D56AA5" w:rsidP="00F646D0">
      <w:pPr>
        <w:pStyle w:val="Paragraph"/>
      </w:pPr>
      <w:bookmarkStart w:id="119" w:name="_Toc197527686"/>
      <w:r w:rsidRPr="00183F54">
        <w:t>Navigation System</w:t>
      </w:r>
      <w:bookmarkEnd w:id="119"/>
    </w:p>
    <w:p w14:paraId="1791FB54" w14:textId="77777777" w:rsidR="00D56AA5" w:rsidRPr="000178CE" w:rsidRDefault="00D56AA5" w:rsidP="00F646D0">
      <w:pPr>
        <w:pStyle w:val="Paragraph"/>
        <w:rPr>
          <w:b/>
          <w:bCs/>
        </w:rPr>
      </w:pPr>
      <w:bookmarkStart w:id="120" w:name="_Toc197527687"/>
      <w:r w:rsidRPr="000178CE">
        <w:rPr>
          <w:bCs/>
        </w:rPr>
        <w:t xml:space="preserve">The script uses Unity’s </w:t>
      </w:r>
      <w:proofErr w:type="spellStart"/>
      <w:r w:rsidRPr="000178CE">
        <w:rPr>
          <w:bCs/>
        </w:rPr>
        <w:t>NavMesh</w:t>
      </w:r>
      <w:proofErr w:type="spellEnd"/>
      <w:r w:rsidRPr="000178CE">
        <w:rPr>
          <w:bCs/>
        </w:rPr>
        <w:t xml:space="preserve"> system for </w:t>
      </w:r>
      <w:proofErr w:type="gramStart"/>
      <w:r w:rsidRPr="000178CE">
        <w:rPr>
          <w:bCs/>
        </w:rPr>
        <w:t>pathfinding, and</w:t>
      </w:r>
      <w:proofErr w:type="gramEnd"/>
      <w:r w:rsidRPr="000178CE">
        <w:rPr>
          <w:bCs/>
        </w:rPr>
        <w:t xml:space="preserve"> implements a custom path smoothing method using Catmull-Rom splines. It adjusts the speed of the </w:t>
      </w:r>
      <w:proofErr w:type="spellStart"/>
      <w:r w:rsidRPr="000178CE">
        <w:rPr>
          <w:bCs/>
        </w:rPr>
        <w:t>NavMeshAgent</w:t>
      </w:r>
      <w:proofErr w:type="spellEnd"/>
      <w:r w:rsidRPr="000178CE">
        <w:rPr>
          <w:bCs/>
        </w:rPr>
        <w:t xml:space="preserve"> attached to the bike based on scenario and positioning of the AI.</w:t>
      </w:r>
      <w:bookmarkEnd w:id="120"/>
    </w:p>
    <w:p w14:paraId="5663801C" w14:textId="77777777" w:rsidR="00D56AA5" w:rsidRPr="00183F54" w:rsidRDefault="00D56AA5" w:rsidP="00F646D0">
      <w:pPr>
        <w:pStyle w:val="Paragraph"/>
      </w:pPr>
      <w:bookmarkStart w:id="121" w:name="_Toc197527688"/>
      <w:r w:rsidRPr="00183F54">
        <w:t>Scenario Modes</w:t>
      </w:r>
      <w:bookmarkEnd w:id="121"/>
    </w:p>
    <w:p w14:paraId="2E9FD963" w14:textId="584EDF00" w:rsidR="00D56AA5" w:rsidRPr="000178CE" w:rsidRDefault="00D56AA5" w:rsidP="00F646D0">
      <w:pPr>
        <w:pStyle w:val="Paragraph"/>
        <w:rPr>
          <w:b/>
        </w:rPr>
      </w:pPr>
      <w:bookmarkStart w:id="122" w:name="_Toc197527689"/>
      <w:r w:rsidRPr="000178CE">
        <w:t>Depending on the scenario mode currently active, the AI will be assigned different targets to path find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w:t>
      </w:r>
      <w:bookmarkEnd w:id="122"/>
      <w:r w:rsidRPr="000178CE">
        <w:t xml:space="preserve"> </w:t>
      </w:r>
    </w:p>
    <w:p w14:paraId="7D546B29" w14:textId="40DF5F1C" w:rsidR="00D56AA5" w:rsidRPr="00183F54" w:rsidRDefault="00D56AA5" w:rsidP="00F646D0">
      <w:pPr>
        <w:pStyle w:val="Paragraph"/>
      </w:pPr>
      <w:bookmarkStart w:id="123" w:name="_Toc197527690"/>
      <w:proofErr w:type="spellStart"/>
      <w:r w:rsidRPr="00183F54">
        <w:t>BicycleSmoothRotation.cs</w:t>
      </w:r>
      <w:bookmarkEnd w:id="123"/>
      <w:proofErr w:type="spellEnd"/>
    </w:p>
    <w:p w14:paraId="545C9697" w14:textId="77777777" w:rsidR="00A37FB3" w:rsidRPr="000178CE" w:rsidRDefault="00A37FB3" w:rsidP="00F646D0">
      <w:pPr>
        <w:pStyle w:val="Paragraph"/>
        <w:rPr>
          <w:b/>
        </w:rPr>
      </w:pPr>
      <w:bookmarkStart w:id="124" w:name="_Toc197527691"/>
      <w:proofErr w:type="spellStart"/>
      <w:r w:rsidRPr="000178CE">
        <w:t>BicycleSmoothRotation.cs</w:t>
      </w:r>
      <w:proofErr w:type="spellEnd"/>
      <w:r w:rsidRPr="000178CE">
        <w:t xml:space="preserve"> works alongside the </w:t>
      </w:r>
      <w:proofErr w:type="spellStart"/>
      <w:r w:rsidRPr="000178CE">
        <w:t>BicycleAI.cs</w:t>
      </w:r>
      <w:proofErr w:type="spellEnd"/>
      <w:r w:rsidRPr="000178CE">
        <w:t xml:space="preserve"> script on the bicycle object and is implemented to solve the problem of snap turning with Unity’s </w:t>
      </w:r>
      <w:proofErr w:type="spellStart"/>
      <w:r w:rsidRPr="000178CE">
        <w:t>NavMeshAgent</w:t>
      </w:r>
      <w:proofErr w:type="spellEnd"/>
      <w:r w:rsidRPr="000178CE">
        <w:t xml:space="preserve"> navigation. Without this script the navigation rotation is based on the angular velocity of the object, which if set to a low value works smoothly at low speeds but at high speeds will not be able to follow the path found for the agent and will send it flying </w:t>
      </w:r>
      <w:proofErr w:type="gramStart"/>
      <w:r w:rsidRPr="000178CE">
        <w:t>off of</w:t>
      </w:r>
      <w:proofErr w:type="gramEnd"/>
      <w:r w:rsidRPr="000178CE">
        <w:t xml:space="preserve"> the edge of the velodrome </w:t>
      </w:r>
      <w:r w:rsidRPr="000178CE">
        <w:lastRenderedPageBreak/>
        <w:t>as a result. If the angular velocity is set too high, then the agent can follow the path but will jolt every time the agent hits a vertex in the path.</w:t>
      </w:r>
      <w:bookmarkEnd w:id="124"/>
    </w:p>
    <w:p w14:paraId="5DE8178B" w14:textId="47E79274" w:rsidR="00A37FB3" w:rsidRPr="000178CE" w:rsidRDefault="00A37FB3" w:rsidP="00F646D0">
      <w:pPr>
        <w:pStyle w:val="Paragraph"/>
        <w:rPr>
          <w:b/>
        </w:rPr>
      </w:pPr>
      <w:bookmarkStart w:id="125" w:name="_Toc197527692"/>
      <w:proofErr w:type="spellStart"/>
      <w:r w:rsidRPr="000178CE">
        <w:t>BicycleSmoothRotation.cs</w:t>
      </w:r>
      <w:proofErr w:type="spellEnd"/>
      <w:r w:rsidRPr="000178CE">
        <w:t xml:space="preserve"> handles this problem by adjusting the rotation of the agent itself. It does this by looking ahead on the path and anticipating corners (vertices) and then smoothing the rotation using a quaternion interpolation to create a gradual turn rather than a snap turn, adjusting the turning speed based on the velocity of the bicycle object.</w:t>
      </w:r>
      <w:bookmarkEnd w:id="125"/>
    </w:p>
    <w:p w14:paraId="30EA09BF" w14:textId="2AC1A6EC" w:rsidR="0082636B" w:rsidRPr="00183F54" w:rsidRDefault="0082636B" w:rsidP="00F646D0">
      <w:pPr>
        <w:pStyle w:val="Paragraph"/>
      </w:pPr>
      <w:bookmarkStart w:id="126" w:name="_Toc197527693"/>
      <w:proofErr w:type="spellStart"/>
      <w:r w:rsidRPr="00183F54">
        <w:t>OpacityController.cs</w:t>
      </w:r>
      <w:bookmarkEnd w:id="126"/>
      <w:proofErr w:type="spellEnd"/>
    </w:p>
    <w:p w14:paraId="4992CBB0" w14:textId="1340550D" w:rsidR="0082636B" w:rsidRPr="000178CE" w:rsidRDefault="00DC499C" w:rsidP="00F646D0">
      <w:pPr>
        <w:pStyle w:val="Paragraph"/>
        <w:rPr>
          <w:b/>
        </w:rPr>
      </w:pPr>
      <w:bookmarkStart w:id="127" w:name="_Toc197527694"/>
      <w:proofErr w:type="spellStart"/>
      <w:r w:rsidRPr="000178CE">
        <w:t>OpacityController.cs</w:t>
      </w:r>
      <w:proofErr w:type="spellEnd"/>
      <w:r w:rsidRPr="000178CE">
        <w:t xml:space="preserve"> is a script implemented to reduce opacity or hide the mesh of the adaptive AI depending on how close they were to the player.</w:t>
      </w:r>
      <w:bookmarkEnd w:id="127"/>
      <w:r w:rsidRPr="000178CE">
        <w:t xml:space="preserve"> </w:t>
      </w:r>
    </w:p>
    <w:p w14:paraId="2CAB8E2C" w14:textId="6B4DE0DB" w:rsidR="00700D98" w:rsidRPr="00183F54" w:rsidRDefault="00700D98" w:rsidP="00591013">
      <w:pPr>
        <w:pStyle w:val="CustomSubSubheading"/>
        <w:spacing w:line="240" w:lineRule="auto"/>
        <w:ind w:firstLine="0"/>
      </w:pPr>
      <w:bookmarkStart w:id="128" w:name="_Toc197527695"/>
      <w:bookmarkStart w:id="129" w:name="_Toc197541408"/>
      <w:r w:rsidRPr="00183F54">
        <w:t>Bluetooth Connectivity</w:t>
      </w:r>
      <w:bookmarkEnd w:id="128"/>
      <w:bookmarkEnd w:id="129"/>
    </w:p>
    <w:p w14:paraId="3CC3D956" w14:textId="150FA7F5" w:rsidR="00E60569" w:rsidRPr="000178CE" w:rsidRDefault="00E60569" w:rsidP="00F646D0">
      <w:pPr>
        <w:pStyle w:val="Paragraph"/>
        <w:rPr>
          <w:b/>
        </w:rPr>
      </w:pPr>
      <w:bookmarkStart w:id="130" w:name="_Toc197527696"/>
      <w:r w:rsidRPr="000178CE">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w:t>
      </w:r>
      <w:proofErr w:type="gramStart"/>
      <w:r w:rsidRPr="000178CE">
        <w:t>really only</w:t>
      </w:r>
      <w:proofErr w:type="gramEnd"/>
      <w:r w:rsidRPr="000178CE">
        <w:t xml:space="preserve"> the device UUID’s and main execution sequence to </w:t>
      </w:r>
      <w:r w:rsidR="00571B1E" w:rsidRPr="000178CE">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0178CE">
        <w:t>BleApi</w:t>
      </w:r>
      <w:proofErr w:type="spellEnd"/>
      <w:r w:rsidR="00571B1E" w:rsidRPr="000178CE">
        <w:t xml:space="preserve"> have a parameter that can be passed through which enables or disables a block to prevent other devices from using the BLE service, </w:t>
      </w:r>
      <w:r w:rsidR="00487EDA" w:rsidRPr="000178CE">
        <w:t xml:space="preserve">despite these parameters being set to false they still would not both run at the same time. To try to combat </w:t>
      </w:r>
      <w:proofErr w:type="gramStart"/>
      <w:r w:rsidR="00487EDA" w:rsidRPr="000178CE">
        <w:t>this two separate scripts</w:t>
      </w:r>
      <w:proofErr w:type="gramEnd"/>
      <w:r w:rsidR="00487EDA" w:rsidRPr="000178CE">
        <w:t xml:space="preserve"> were </w:t>
      </w:r>
      <w:r w:rsidR="009E5409" w:rsidRPr="000178CE">
        <w:t>written</w:t>
      </w:r>
      <w:r w:rsidR="00487EDA" w:rsidRPr="000178CE">
        <w:t xml:space="preserve"> for bike and heart rate data and placed on separate objects in the Unity scene, this did not solve the problem. The next attempt was to utilise threading to prevent the BLE processes from interfering with one another, however this also did not work.</w:t>
      </w:r>
      <w:bookmarkEnd w:id="130"/>
    </w:p>
    <w:p w14:paraId="16862CFC" w14:textId="69DB885D" w:rsidR="00483F79" w:rsidRPr="000178CE" w:rsidRDefault="00487EDA" w:rsidP="00F646D0">
      <w:pPr>
        <w:pStyle w:val="Paragraph"/>
        <w:rPr>
          <w:b/>
        </w:rPr>
      </w:pPr>
      <w:bookmarkStart w:id="131" w:name="_Toc197527697"/>
      <w:r w:rsidRPr="000178CE">
        <w:t xml:space="preserve">In the end the solution in the final prototype uses two separate Bluetooth libraries on two separate programs and two separate receival mechanisms. The heartrate data is received via the </w:t>
      </w:r>
      <w:proofErr w:type="spellStart"/>
      <w:r w:rsidRPr="000178CE">
        <w:t>BleApi</w:t>
      </w:r>
      <w:proofErr w:type="spellEnd"/>
      <w:r w:rsidRPr="000178CE">
        <w:t xml:space="preserve"> in the BleWinrtDLL.dll file</w:t>
      </w:r>
      <w:r w:rsidR="00483F79" w:rsidRPr="000178CE">
        <w:t xml:space="preserve">, and the exercise bike data is received by a separate python script which then passes the received data into Unity via </w:t>
      </w:r>
      <w:proofErr w:type="spellStart"/>
      <w:r w:rsidR="00483F79" w:rsidRPr="000178CE">
        <w:t>websockets</w:t>
      </w:r>
      <w:proofErr w:type="spellEnd"/>
      <w:r w:rsidR="00483F79" w:rsidRPr="000178CE">
        <w:t xml:space="preserve">. </w:t>
      </w:r>
      <w:r w:rsidR="00337A5A" w:rsidRPr="000178CE">
        <w:t xml:space="preserve">The data is then passed to the </w:t>
      </w:r>
      <w:proofErr w:type="spellStart"/>
      <w:r w:rsidR="00337A5A" w:rsidRPr="000178CE">
        <w:t>DataManager</w:t>
      </w:r>
      <w:proofErr w:type="spellEnd"/>
      <w:r w:rsidR="00337A5A" w:rsidRPr="000178CE">
        <w:t xml:space="preserve"> for cleaning and processing. </w:t>
      </w:r>
      <w:r w:rsidR="00483F79" w:rsidRPr="000178CE">
        <w:t>This solution was not ideal as it was desired that the Bluetooth functionality remained entirely within the unity project to prevent unnecessary complexity, but due to tim</w:t>
      </w:r>
      <w:r w:rsidR="00337A5A" w:rsidRPr="000178CE">
        <w:t>e</w:t>
      </w:r>
      <w:r w:rsidR="00483F79" w:rsidRPr="000178CE">
        <w:t xml:space="preserve"> </w:t>
      </w:r>
      <w:r w:rsidR="00337A5A" w:rsidRPr="000178CE">
        <w:t>constraints</w:t>
      </w:r>
      <w:r w:rsidR="00483F79" w:rsidRPr="000178CE">
        <w:t xml:space="preserve"> this was the solution that was stuck to.</w:t>
      </w:r>
      <w:bookmarkEnd w:id="131"/>
    </w:p>
    <w:p w14:paraId="7A8B3287" w14:textId="74BE1E1B" w:rsidR="00337A5A" w:rsidRPr="000178CE" w:rsidRDefault="00216FCD" w:rsidP="00F646D0">
      <w:pPr>
        <w:pStyle w:val="Paragraph"/>
        <w:rPr>
          <w:b/>
        </w:rPr>
      </w:pPr>
      <w:bookmarkStart w:id="132" w:name="_Toc197527698"/>
      <w:r w:rsidRPr="000178CE">
        <w:rPr>
          <w:b/>
          <w:noProof/>
        </w:rPr>
        <w:lastRenderedPageBreak/>
        <w:drawing>
          <wp:inline distT="0" distB="0" distL="0" distR="0" wp14:anchorId="3C95DE9B" wp14:editId="04AAB28A">
            <wp:extent cx="5731510" cy="3590925"/>
            <wp:effectExtent l="0" t="0" r="2540" b="9525"/>
            <wp:docPr id="12298841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84167" name="Picture 1" descr="A screenshot of a computer screen&#10;&#10;AI-generated content may be incorrect."/>
                    <pic:cNvPicPr/>
                  </pic:nvPicPr>
                  <pic:blipFill>
                    <a:blip r:embed="rId28"/>
                    <a:stretch>
                      <a:fillRect/>
                    </a:stretch>
                  </pic:blipFill>
                  <pic:spPr>
                    <a:xfrm>
                      <a:off x="0" y="0"/>
                      <a:ext cx="5731510" cy="3590925"/>
                    </a:xfrm>
                    <a:prstGeom prst="rect">
                      <a:avLst/>
                    </a:prstGeom>
                  </pic:spPr>
                </pic:pic>
              </a:graphicData>
            </a:graphic>
          </wp:inline>
        </w:drawing>
      </w:r>
      <w:bookmarkEnd w:id="132"/>
    </w:p>
    <w:p w14:paraId="04FD4ECE" w14:textId="69CB9D57" w:rsidR="00F00D63" w:rsidRPr="000178CE" w:rsidRDefault="00337A5A" w:rsidP="00F646D0">
      <w:pPr>
        <w:pStyle w:val="Paragraph"/>
      </w:pPr>
      <w:r w:rsidRPr="000178CE">
        <w:t xml:space="preserve">Figure </w:t>
      </w:r>
      <w:r w:rsidRPr="000178CE">
        <w:fldChar w:fldCharType="begin"/>
      </w:r>
      <w:r w:rsidRPr="000178CE">
        <w:instrText xml:space="preserve"> SEQ Figure \* ARABIC </w:instrText>
      </w:r>
      <w:r w:rsidRPr="000178CE">
        <w:fldChar w:fldCharType="separate"/>
      </w:r>
      <w:r w:rsidR="008A068E" w:rsidRPr="000178CE">
        <w:rPr>
          <w:noProof/>
        </w:rPr>
        <w:t>20</w:t>
      </w:r>
      <w:r w:rsidRPr="000178CE">
        <w:fldChar w:fldCharType="end"/>
      </w:r>
      <w:r w:rsidRPr="000178CE">
        <w:t>: Bluetooth Connectivity Diagram</w:t>
      </w:r>
    </w:p>
    <w:p w14:paraId="0D078920" w14:textId="6B077799" w:rsidR="003628A5" w:rsidRPr="00183F54" w:rsidRDefault="003628A5" w:rsidP="00F646D0">
      <w:pPr>
        <w:pStyle w:val="Paragraph"/>
        <w:rPr>
          <w:b/>
        </w:rPr>
      </w:pPr>
      <w:r w:rsidRPr="00183F54">
        <w:rPr>
          <w:b/>
        </w:rPr>
        <w:t>Exercise Bike Connectivity</w:t>
      </w:r>
    </w:p>
    <w:p w14:paraId="4B255701" w14:textId="77777777" w:rsidR="009E5409" w:rsidRPr="000178CE" w:rsidRDefault="009E5409" w:rsidP="00F646D0">
      <w:pPr>
        <w:pStyle w:val="Paragraph"/>
      </w:pPr>
      <w:r w:rsidRPr="000178CE">
        <w:rPr>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29"/>
                    <a:stretch>
                      <a:fillRect/>
                    </a:stretch>
                  </pic:blipFill>
                  <pic:spPr>
                    <a:xfrm>
                      <a:off x="0" y="0"/>
                      <a:ext cx="5731510" cy="2650490"/>
                    </a:xfrm>
                    <a:prstGeom prst="rect">
                      <a:avLst/>
                    </a:prstGeom>
                  </pic:spPr>
                </pic:pic>
              </a:graphicData>
            </a:graphic>
          </wp:inline>
        </w:drawing>
      </w:r>
    </w:p>
    <w:p w14:paraId="296921A0" w14:textId="6CBEA35B" w:rsidR="00337A5A" w:rsidRPr="000178CE" w:rsidRDefault="009E5409" w:rsidP="00F646D0">
      <w:pPr>
        <w:pStyle w:val="Paragraph"/>
      </w:pPr>
      <w:r w:rsidRPr="000178CE">
        <w:t xml:space="preserve">Figure </w:t>
      </w:r>
      <w:r w:rsidRPr="000178CE">
        <w:fldChar w:fldCharType="begin"/>
      </w:r>
      <w:r w:rsidRPr="000178CE">
        <w:instrText xml:space="preserve"> SEQ Figure \* ARABIC </w:instrText>
      </w:r>
      <w:r w:rsidRPr="000178CE">
        <w:fldChar w:fldCharType="separate"/>
      </w:r>
      <w:r w:rsidR="008A068E" w:rsidRPr="000178CE">
        <w:rPr>
          <w:noProof/>
        </w:rPr>
        <w:t>21</w:t>
      </w:r>
      <w:r w:rsidRPr="000178CE">
        <w:fldChar w:fldCharType="end"/>
      </w:r>
      <w:r w:rsidRPr="000178CE">
        <w:t>: websocket.py main execution snippet</w:t>
      </w:r>
    </w:p>
    <w:p w14:paraId="48A03335" w14:textId="77777777" w:rsidR="00D54A68" w:rsidRPr="000178CE" w:rsidRDefault="009E5409" w:rsidP="00F646D0">
      <w:pPr>
        <w:pStyle w:val="Paragraph"/>
      </w:pPr>
      <w:r w:rsidRPr="000178CE">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0178CE">
        <w:t>websocket</w:t>
      </w:r>
      <w:proofErr w:type="spellEnd"/>
      <w:r w:rsidRPr="000178CE">
        <w:t xml:space="preserve"> server and starts connecting to the exercise bike, making use of </w:t>
      </w:r>
      <w:proofErr w:type="spellStart"/>
      <w:proofErr w:type="gramStart"/>
      <w:r w:rsidRPr="000178CE">
        <w:t>asynchio.gather</w:t>
      </w:r>
      <w:proofErr w:type="spellEnd"/>
      <w:proofErr w:type="gramEnd"/>
      <w:r w:rsidRPr="000178CE">
        <w:t xml:space="preserve">() to run them both concurrently. </w:t>
      </w:r>
    </w:p>
    <w:p w14:paraId="0C0C9C35" w14:textId="2ADBAD9D" w:rsidR="00B13178" w:rsidRPr="000178CE" w:rsidRDefault="00B13178" w:rsidP="00F646D0">
      <w:pPr>
        <w:pStyle w:val="Paragraph"/>
      </w:pPr>
      <w:r w:rsidRPr="000178CE">
        <w:t xml:space="preserve">This JSON message is then received by the </w:t>
      </w:r>
      <w:proofErr w:type="spellStart"/>
      <w:r w:rsidRPr="000178CE">
        <w:t>WebSocketClient.cs</w:t>
      </w:r>
      <w:proofErr w:type="spellEnd"/>
      <w:r w:rsidRPr="000178CE">
        <w:t xml:space="preserve"> script in the Unity project. The purpose of </w:t>
      </w:r>
      <w:proofErr w:type="spellStart"/>
      <w:r w:rsidRPr="000178CE">
        <w:t>WebSocketClient</w:t>
      </w:r>
      <w:proofErr w:type="spellEnd"/>
      <w:r w:rsidRPr="000178CE">
        <w:t xml:space="preserve"> is to connect to the </w:t>
      </w:r>
      <w:proofErr w:type="spellStart"/>
      <w:r w:rsidRPr="000178CE">
        <w:t>WebSocketServer</w:t>
      </w:r>
      <w:proofErr w:type="spellEnd"/>
      <w:r w:rsidRPr="000178CE">
        <w:t xml:space="preserve"> and to parse and process the FTMS data received from the python script. </w:t>
      </w:r>
    </w:p>
    <w:p w14:paraId="1D21457A" w14:textId="65FF8DCE" w:rsidR="00B13178" w:rsidRPr="00183F54" w:rsidRDefault="00BD1B3F" w:rsidP="00F646D0">
      <w:pPr>
        <w:pStyle w:val="Paragraph"/>
      </w:pPr>
      <w:bookmarkStart w:id="133" w:name="_Toc197527699"/>
      <w:r w:rsidRPr="00183F54">
        <w:t>Heart Rate Connectivity</w:t>
      </w:r>
      <w:bookmarkEnd w:id="133"/>
    </w:p>
    <w:p w14:paraId="4E3E4AC0" w14:textId="135B5E11" w:rsidR="009E3B87" w:rsidRPr="000178CE" w:rsidRDefault="008B2503" w:rsidP="00F646D0">
      <w:pPr>
        <w:pStyle w:val="Paragraph"/>
        <w:rPr>
          <w:b/>
        </w:rPr>
      </w:pPr>
      <w:bookmarkStart w:id="134" w:name="_Toc197527700"/>
      <w:r w:rsidRPr="000178CE">
        <w:t>Heart rate connectivity is handled by two scripts written in C#. the first one is the connector (</w:t>
      </w:r>
      <w:proofErr w:type="spellStart"/>
      <w:r w:rsidRPr="000178CE">
        <w:t>HeartRateMonitor.cs</w:t>
      </w:r>
      <w:proofErr w:type="spellEnd"/>
      <w:r w:rsidRPr="000178CE">
        <w:t xml:space="preserve">) which utilises the </w:t>
      </w:r>
      <w:proofErr w:type="spellStart"/>
      <w:r w:rsidRPr="000178CE">
        <w:t>BleApi</w:t>
      </w:r>
      <w:proofErr w:type="spellEnd"/>
      <w:r w:rsidRPr="000178CE">
        <w:t xml:space="preserve"> within the BleWinrtDLL.dll library. </w:t>
      </w:r>
      <w:r w:rsidR="009E3B87" w:rsidRPr="000178CE">
        <w:t xml:space="preserve">This </w:t>
      </w:r>
      <w:r w:rsidR="009E3B87" w:rsidRPr="000178CE">
        <w:lastRenderedPageBreak/>
        <w:t>class encapsulates the full BLE connection and data reading process for heart rate monitors in Unity. It manages connection flow, data interpretation, error handling, and UI updates.</w:t>
      </w:r>
      <w:bookmarkEnd w:id="134"/>
    </w:p>
    <w:p w14:paraId="148A73D2" w14:textId="62AD1F73" w:rsidR="002F485F" w:rsidRPr="000178CE" w:rsidRDefault="009E3B87" w:rsidP="00F646D0">
      <w:pPr>
        <w:pStyle w:val="Paragraph"/>
        <w:rPr>
          <w:b/>
        </w:rPr>
      </w:pPr>
      <w:bookmarkStart w:id="135" w:name="_Toc197527701"/>
      <w:r w:rsidRPr="000178CE">
        <w:t xml:space="preserve">The second class to the heart rate connectivity implementation is the </w:t>
      </w:r>
      <w:proofErr w:type="spellStart"/>
      <w:r w:rsidRPr="000178CE">
        <w:t>HeartRateMonitor_UI</w:t>
      </w:r>
      <w:proofErr w:type="spellEnd"/>
      <w:r w:rsidRPr="000178CE">
        <w:t xml:space="preserve"> class that acts as a UI controller for the </w:t>
      </w:r>
      <w:proofErr w:type="spellStart"/>
      <w:r w:rsidRPr="000178CE">
        <w:t>HeartRateMonitor</w:t>
      </w:r>
      <w:proofErr w:type="spellEnd"/>
      <w:r w:rsidRPr="000178CE">
        <w:t xml:space="preserve"> class. It manages the heart rate monitor connection, updates heart rate data each frame, and provides interface methods to update connection parameters via Unity’s UI. It is to be attached to a </w:t>
      </w:r>
      <w:proofErr w:type="spellStart"/>
      <w:r w:rsidRPr="000178CE">
        <w:t>GameObject</w:t>
      </w:r>
      <w:proofErr w:type="spellEnd"/>
      <w:r w:rsidRPr="000178CE">
        <w:t xml:space="preserve"> in a Unity scene.</w:t>
      </w:r>
      <w:r w:rsidR="00214382" w:rsidRPr="000178CE">
        <w:t xml:space="preserve"> Below are the methods implemented in this class and their functionality:</w:t>
      </w:r>
      <w:bookmarkEnd w:id="135"/>
    </w:p>
    <w:p w14:paraId="2B4D74B4" w14:textId="49BDE1C1" w:rsidR="004A379E" w:rsidRPr="000178CE" w:rsidRDefault="004A379E" w:rsidP="00F646D0">
      <w:pPr>
        <w:pStyle w:val="Paragraph"/>
        <w:rPr>
          <w:b/>
        </w:rPr>
      </w:pPr>
      <w:bookmarkStart w:id="136" w:name="_Toc197527702"/>
      <w:r w:rsidRPr="000178CE">
        <w:t xml:space="preserve">To summarise, the </w:t>
      </w:r>
      <w:proofErr w:type="spellStart"/>
      <w:r w:rsidRPr="000178CE">
        <w:t>HeartRateMonitor_UI</w:t>
      </w:r>
      <w:proofErr w:type="spellEnd"/>
      <w:r w:rsidRPr="000178CE">
        <w:t xml:space="preserve"> class is the script that bridges the BLE logic handled by the </w:t>
      </w:r>
      <w:proofErr w:type="spellStart"/>
      <w:r w:rsidRPr="000178CE">
        <w:t>HeartRateMonitor</w:t>
      </w:r>
      <w:proofErr w:type="spellEnd"/>
      <w:r w:rsidRPr="000178CE">
        <w:t xml:space="preserve"> script with the Unity editor and the game logic that consumes the HR data. This class ensures the app automatically connects on launch and keeps BLE processing in sync with the Unity game loop.</w:t>
      </w:r>
      <w:bookmarkEnd w:id="136"/>
    </w:p>
    <w:p w14:paraId="0EDC810B" w14:textId="634305F8" w:rsidR="00700D98" w:rsidRPr="00183F54" w:rsidRDefault="00BA7909" w:rsidP="00183F54">
      <w:pPr>
        <w:pStyle w:val="CustomSubSubheading"/>
      </w:pPr>
      <w:bookmarkStart w:id="137" w:name="_Toc197527703"/>
      <w:bookmarkStart w:id="138" w:name="_Toc197541409"/>
      <w:r w:rsidRPr="00183F54">
        <w:t>Analysis.py</w:t>
      </w:r>
      <w:bookmarkEnd w:id="137"/>
      <w:bookmarkEnd w:id="138"/>
    </w:p>
    <w:p w14:paraId="3B4F5DD0" w14:textId="2291198B" w:rsidR="002E23EC" w:rsidRPr="000178CE" w:rsidRDefault="002E23EC" w:rsidP="00F646D0">
      <w:pPr>
        <w:pStyle w:val="Paragraph"/>
        <w:rPr>
          <w:b/>
        </w:rPr>
      </w:pPr>
      <w:bookmarkStart w:id="139" w:name="_Toc197527704"/>
      <w:r w:rsidRPr="000178CE">
        <w:t>Analysis.py is a script implemented for the sole purpose of processing the data collected from the user study. Including plotting moving averages (Power, Heart rate) for each participant across all three scenarios</w:t>
      </w:r>
      <w:r w:rsidR="00A52395" w:rsidRPr="000178CE">
        <w:t>, generating boxplots for both the RPE scale and IMI inventory (both overall, and subscale)</w:t>
      </w:r>
      <w:r w:rsidR="00D54A68" w:rsidRPr="000178CE">
        <w:t xml:space="preserve">. It contains loaders for each individual spreadsheet to ensure that the data is correctly formatted into Pandas </w:t>
      </w:r>
      <w:proofErr w:type="spellStart"/>
      <w:r w:rsidR="00D54A68" w:rsidRPr="000178CE">
        <w:t>Dataframes</w:t>
      </w:r>
      <w:proofErr w:type="spellEnd"/>
      <w:r w:rsidR="00D54A68" w:rsidRPr="000178CE">
        <w:t>, as well as a main execution that runs functions to generate each plot.</w:t>
      </w:r>
      <w:bookmarkEnd w:id="139"/>
    </w:p>
    <w:p w14:paraId="459CD361" w14:textId="7F69E047" w:rsidR="00D45BA5" w:rsidRPr="00201C0F" w:rsidRDefault="00D45BA5" w:rsidP="00201C0F">
      <w:pPr>
        <w:pStyle w:val="CustomSubheading"/>
      </w:pPr>
      <w:bookmarkStart w:id="140" w:name="_Toc197527705"/>
      <w:bookmarkStart w:id="141" w:name="_Toc197541410"/>
      <w:r w:rsidRPr="00201C0F">
        <w:t>User Study</w:t>
      </w:r>
      <w:bookmarkEnd w:id="140"/>
      <w:bookmarkEnd w:id="141"/>
    </w:p>
    <w:p w14:paraId="09E1DFE0" w14:textId="450D2243" w:rsidR="00671970" w:rsidRPr="000178CE" w:rsidRDefault="00671970" w:rsidP="00F646D0">
      <w:pPr>
        <w:pStyle w:val="Paragraph"/>
        <w:rPr>
          <w:b/>
        </w:rPr>
      </w:pPr>
      <w:bookmarkStart w:id="142" w:name="_Toc197527706"/>
      <w:r w:rsidRPr="00201C0F">
        <w:t>SREC reference:</w:t>
      </w:r>
      <w:r w:rsidRPr="000178CE">
        <w:t> COMSC/Ethics/2025/010</w:t>
      </w:r>
      <w:bookmarkEnd w:id="142"/>
    </w:p>
    <w:p w14:paraId="66DF6239" w14:textId="138D218F" w:rsidR="00472A9C" w:rsidRPr="000178CE" w:rsidRDefault="00671970" w:rsidP="00F646D0">
      <w:pPr>
        <w:pStyle w:val="Paragraph"/>
        <w:rPr>
          <w:b/>
        </w:rPr>
      </w:pPr>
      <w:bookmarkStart w:id="143" w:name="_Toc197527707"/>
      <w:r w:rsidRPr="00201C0F">
        <w:t>Date approved:</w:t>
      </w:r>
      <w:r w:rsidRPr="000178CE">
        <w:t xml:space="preserve"> 26/03/2025</w:t>
      </w:r>
      <w:bookmarkEnd w:id="143"/>
    </w:p>
    <w:p w14:paraId="6F9C5A16" w14:textId="556B813F" w:rsidR="00472A9C" w:rsidRPr="000178CE" w:rsidRDefault="00472A9C" w:rsidP="00F646D0">
      <w:pPr>
        <w:pStyle w:val="Paragraph"/>
        <w:rPr>
          <w:b/>
        </w:rPr>
      </w:pPr>
      <w:bookmarkStart w:id="144" w:name="_Toc197527708"/>
      <w:r w:rsidRPr="000178CE">
        <w:t xml:space="preserve">The study conducted comprised of </w:t>
      </w:r>
      <w:r w:rsidR="0029759F" w:rsidRPr="000178CE">
        <w:t>6 Males, 6 Females between the ages of 18-35</w:t>
      </w:r>
      <w:r w:rsidR="00620C0F" w:rsidRPr="000178CE">
        <w:t>.</w:t>
      </w:r>
      <w:bookmarkEnd w:id="144"/>
    </w:p>
    <w:p w14:paraId="4ACC702D" w14:textId="595F2F57" w:rsidR="00CE32EE" w:rsidRPr="00201C0F" w:rsidRDefault="00194884" w:rsidP="00F646D0">
      <w:pPr>
        <w:pStyle w:val="Paragraph"/>
      </w:pPr>
      <w:bookmarkStart w:id="145" w:name="_Toc197527709"/>
      <w:r w:rsidRPr="00201C0F">
        <w:t>Inclusion Criteria:</w:t>
      </w:r>
      <w:bookmarkEnd w:id="145"/>
    </w:p>
    <w:p w14:paraId="63E8847E" w14:textId="77777777" w:rsidR="00194884" w:rsidRPr="000178CE" w:rsidRDefault="00194884" w:rsidP="00F646D0">
      <w:pPr>
        <w:pStyle w:val="Paragraph"/>
        <w:rPr>
          <w:b/>
        </w:rPr>
      </w:pPr>
      <w:bookmarkStart w:id="146" w:name="_Toc197527710"/>
      <w:r w:rsidRPr="000178CE">
        <w:t>Age: 18 years or older.</w:t>
      </w:r>
      <w:bookmarkEnd w:id="146"/>
    </w:p>
    <w:p w14:paraId="3E4C5A2E" w14:textId="2BADC249" w:rsidR="00194884" w:rsidRPr="000178CE" w:rsidRDefault="00194884" w:rsidP="00F646D0">
      <w:pPr>
        <w:pStyle w:val="Paragraph"/>
        <w:rPr>
          <w:b/>
        </w:rPr>
      </w:pPr>
      <w:bookmarkStart w:id="147" w:name="_Toc197527711"/>
      <w:r w:rsidRPr="000178CE">
        <w:t>Must be in generally good health, with no known medical conditions that would make high intensity cycling unsafe.</w:t>
      </w:r>
      <w:bookmarkEnd w:id="147"/>
    </w:p>
    <w:p w14:paraId="42B5E89A" w14:textId="031DD9E7" w:rsidR="00194884" w:rsidRPr="000178CE" w:rsidRDefault="00194884" w:rsidP="00F646D0">
      <w:pPr>
        <w:pStyle w:val="Paragraph"/>
        <w:rPr>
          <w:b/>
        </w:rPr>
      </w:pPr>
      <w:bookmarkStart w:id="148" w:name="_Toc197527712"/>
      <w:r w:rsidRPr="000178CE">
        <w:t>No history of severe motion sickness or epilepsy triggered by VR.</w:t>
      </w:r>
      <w:bookmarkEnd w:id="148"/>
    </w:p>
    <w:p w14:paraId="64BD1971" w14:textId="18B0BDCA" w:rsidR="00194884" w:rsidRPr="000178CE" w:rsidRDefault="00194884" w:rsidP="00F646D0">
      <w:pPr>
        <w:pStyle w:val="Paragraph"/>
        <w:rPr>
          <w:b/>
        </w:rPr>
      </w:pPr>
      <w:bookmarkStart w:id="149" w:name="_Toc197527713"/>
      <w:r w:rsidRPr="000178CE">
        <w:t>Open to all fitness levels, from beginners to advanced cyclists.</w:t>
      </w:r>
      <w:bookmarkEnd w:id="149"/>
    </w:p>
    <w:p w14:paraId="3C20C402" w14:textId="5D214112" w:rsidR="00194884" w:rsidRPr="000178CE" w:rsidRDefault="00194884" w:rsidP="00F646D0">
      <w:pPr>
        <w:pStyle w:val="Paragraph"/>
        <w:rPr>
          <w:b/>
        </w:rPr>
      </w:pPr>
      <w:bookmarkStart w:id="150" w:name="_Toc197527714"/>
      <w:r w:rsidRPr="000178CE">
        <w:t>Comfortable using a VR headset, but no prior VR experience is required.</w:t>
      </w:r>
      <w:bookmarkEnd w:id="150"/>
    </w:p>
    <w:p w14:paraId="6DD54F8A" w14:textId="2C48FEDE" w:rsidR="00194884" w:rsidRPr="000178CE" w:rsidRDefault="00671970" w:rsidP="00F646D0">
      <w:pPr>
        <w:pStyle w:val="Paragraph"/>
        <w:rPr>
          <w:b/>
        </w:rPr>
      </w:pPr>
      <w:bookmarkStart w:id="151" w:name="_Toc197527715"/>
      <w:r w:rsidRPr="000178CE">
        <w:t>Must be able to complete three cycling scenarios within the study timeframe.</w:t>
      </w:r>
      <w:bookmarkEnd w:id="151"/>
    </w:p>
    <w:p w14:paraId="605A3DA1" w14:textId="5D53715D" w:rsidR="00671970" w:rsidRPr="00201C0F" w:rsidRDefault="00671970" w:rsidP="00F646D0">
      <w:pPr>
        <w:pStyle w:val="Paragraph"/>
      </w:pPr>
      <w:bookmarkStart w:id="152" w:name="_Toc197527716"/>
      <w:r w:rsidRPr="00201C0F">
        <w:t>Exclusion Criteria:</w:t>
      </w:r>
      <w:bookmarkEnd w:id="152"/>
    </w:p>
    <w:p w14:paraId="202D4CB3" w14:textId="461A86E5" w:rsidR="00671970" w:rsidRPr="000178CE" w:rsidRDefault="00671970" w:rsidP="00F646D0">
      <w:pPr>
        <w:pStyle w:val="Paragraph"/>
        <w:rPr>
          <w:b/>
        </w:rPr>
      </w:pPr>
      <w:bookmarkStart w:id="153" w:name="_Toc197527717"/>
      <w:r w:rsidRPr="000178CE">
        <w:t xml:space="preserve">Individuals with heart disease, uncontrolled </w:t>
      </w:r>
      <w:r w:rsidR="00A43F01" w:rsidRPr="000178CE">
        <w:t>high blood</w:t>
      </w:r>
      <w:r w:rsidRPr="000178CE">
        <w:t xml:space="preserve"> pressure, respiratory issues, or join injuries that could be aggravated by cycling.</w:t>
      </w:r>
      <w:bookmarkEnd w:id="153"/>
    </w:p>
    <w:p w14:paraId="2DFA35D2" w14:textId="2C50E8D0" w:rsidR="00671970" w:rsidRPr="000178CE" w:rsidRDefault="00671970" w:rsidP="00F646D0">
      <w:pPr>
        <w:pStyle w:val="Paragraph"/>
        <w:rPr>
          <w:b/>
        </w:rPr>
      </w:pPr>
      <w:bookmarkStart w:id="154" w:name="_Toc197527718"/>
      <w:r w:rsidRPr="000178CE">
        <w:t>If prone to nausea, dizziness, or disorientation in virtual environments.</w:t>
      </w:r>
      <w:bookmarkEnd w:id="154"/>
    </w:p>
    <w:p w14:paraId="1F6FF392" w14:textId="39805E0A" w:rsidR="00671970" w:rsidRPr="000178CE" w:rsidRDefault="00752019" w:rsidP="00F646D0">
      <w:pPr>
        <w:pStyle w:val="Paragraph"/>
        <w:rPr>
          <w:b/>
        </w:rPr>
      </w:pPr>
      <w:bookmarkStart w:id="155" w:name="_Toc197527719"/>
      <w:r w:rsidRPr="000178CE">
        <w:t>Epilepsy</w:t>
      </w:r>
      <w:r w:rsidR="00671970" w:rsidRPr="000178CE">
        <w:t xml:space="preserve"> or other conditions that could be triggered by flashing visuals in VR.</w:t>
      </w:r>
      <w:bookmarkEnd w:id="155"/>
    </w:p>
    <w:p w14:paraId="10D9169A" w14:textId="67935E70" w:rsidR="00671970" w:rsidRPr="000178CE" w:rsidRDefault="00671970" w:rsidP="00F646D0">
      <w:pPr>
        <w:pStyle w:val="Paragraph"/>
        <w:rPr>
          <w:b/>
        </w:rPr>
      </w:pPr>
      <w:bookmarkStart w:id="156" w:name="_Toc197527720"/>
      <w:r w:rsidRPr="000178CE">
        <w:t>Pregnancy as a precautionary measure for participant safety.</w:t>
      </w:r>
      <w:bookmarkEnd w:id="156"/>
    </w:p>
    <w:p w14:paraId="2186759B" w14:textId="1CEAB107" w:rsidR="00671970" w:rsidRPr="000178CE" w:rsidRDefault="00671970" w:rsidP="00F646D0">
      <w:pPr>
        <w:pStyle w:val="Paragraph"/>
        <w:rPr>
          <w:b/>
        </w:rPr>
      </w:pPr>
      <w:bookmarkStart w:id="157" w:name="_Toc197527721"/>
      <w:r w:rsidRPr="000178CE">
        <w:t>Participants who cannot wear a VR headset comfortably.</w:t>
      </w:r>
      <w:bookmarkEnd w:id="157"/>
    </w:p>
    <w:p w14:paraId="05D6B871" w14:textId="07FC7491" w:rsidR="00671970" w:rsidRPr="000178CE" w:rsidRDefault="00671970" w:rsidP="00F646D0">
      <w:pPr>
        <w:pStyle w:val="Paragraph"/>
        <w:rPr>
          <w:b/>
        </w:rPr>
      </w:pPr>
      <w:bookmarkStart w:id="158" w:name="_Toc197527722"/>
      <w:r w:rsidRPr="000178CE">
        <w:t>Anyone who does not agree to the informed consent process.</w:t>
      </w:r>
      <w:bookmarkEnd w:id="158"/>
    </w:p>
    <w:p w14:paraId="45C6F905" w14:textId="07C6FA60" w:rsidR="00752019" w:rsidRPr="000178CE" w:rsidRDefault="007E192E" w:rsidP="00F646D0">
      <w:pPr>
        <w:pStyle w:val="Paragraph"/>
        <w:rPr>
          <w:b/>
        </w:rPr>
      </w:pPr>
      <w:bookmarkStart w:id="159" w:name="_Toc197527723"/>
      <w:r w:rsidRPr="000178CE">
        <w:t>Prior to participation participants read the Participant Information Sheet and signed Informed Consent Forms.</w:t>
      </w:r>
      <w:r w:rsidR="00DA5F9C" w:rsidRPr="000178CE">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0178CE">
        <w:t>:</w:t>
      </w:r>
      <w:bookmarkEnd w:id="159"/>
      <w:r w:rsidR="00752019" w:rsidRPr="000178CE">
        <w:t xml:space="preserve"> </w:t>
      </w:r>
    </w:p>
    <w:p w14:paraId="5CA09710" w14:textId="636EB902" w:rsidR="00427DE9" w:rsidRPr="000178CE" w:rsidRDefault="00752019" w:rsidP="00F646D0">
      <w:pPr>
        <w:pStyle w:val="Paragraph"/>
        <w:rPr>
          <w:b/>
        </w:rPr>
      </w:pPr>
      <w:bookmarkStart w:id="160" w:name="_Toc197527724"/>
      <w:r w:rsidRPr="000178CE">
        <w:t>The demographic questionnaire asked participants their age, sex</w:t>
      </w:r>
      <w:r w:rsidR="00427DE9" w:rsidRPr="000178CE">
        <w:t>,</w:t>
      </w:r>
      <w:r w:rsidRPr="000178CE">
        <w:t xml:space="preserve"> and gender, as well as the</w:t>
      </w:r>
      <w:r w:rsidR="00427DE9" w:rsidRPr="000178CE">
        <w:t>ir study ID so group data anonymously</w:t>
      </w:r>
      <w:r w:rsidR="00ED7D76" w:rsidRPr="000178CE">
        <w:t xml:space="preserve"> and was completed after the first visit.</w:t>
      </w:r>
      <w:bookmarkEnd w:id="160"/>
    </w:p>
    <w:p w14:paraId="0F03836C" w14:textId="5DE3FAAA" w:rsidR="00427DE9" w:rsidRPr="000178CE" w:rsidRDefault="00ED7D76" w:rsidP="00F646D0">
      <w:pPr>
        <w:pStyle w:val="Paragraph"/>
        <w:rPr>
          <w:b/>
        </w:rPr>
      </w:pPr>
      <w:bookmarkStart w:id="161" w:name="_Toc197527725"/>
      <w:r w:rsidRPr="000178CE">
        <w:t>The Borg RPE Scale asked participants to rate their perceived level of exertion and was completed after every visit.</w:t>
      </w:r>
      <w:bookmarkEnd w:id="161"/>
    </w:p>
    <w:p w14:paraId="359174A7" w14:textId="719C7B1B" w:rsidR="00ED7D76" w:rsidRPr="000178CE" w:rsidRDefault="00ED7D76" w:rsidP="00F646D0">
      <w:pPr>
        <w:pStyle w:val="Paragraph"/>
        <w:rPr>
          <w:b/>
        </w:rPr>
      </w:pPr>
      <w:bookmarkStart w:id="162" w:name="_Toc197527726"/>
      <w:r w:rsidRPr="000178CE">
        <w:t>The Intrinsic Motivation Inventory asked participants 1-7 scale questions on</w:t>
      </w:r>
      <w:r w:rsidR="00AF09C7" w:rsidRPr="000178CE">
        <w:t xml:space="preserve"> </w:t>
      </w:r>
      <w:r w:rsidRPr="000178CE">
        <w:t>choice, competence, effort, enjoyment, fun, interest, pressure, and value</w:t>
      </w:r>
      <w:r w:rsidR="00AF09C7" w:rsidRPr="000178CE">
        <w:t xml:space="preserve"> and was completed after every visit.</w:t>
      </w:r>
      <w:bookmarkEnd w:id="162"/>
    </w:p>
    <w:p w14:paraId="7D70F60E" w14:textId="424B6ADD" w:rsidR="00AF09C7" w:rsidRPr="000178CE" w:rsidRDefault="00AF09C7" w:rsidP="00F646D0">
      <w:pPr>
        <w:pStyle w:val="Paragraph"/>
        <w:rPr>
          <w:b/>
        </w:rPr>
      </w:pPr>
      <w:bookmarkStart w:id="163" w:name="_Toc197527727"/>
      <w:r w:rsidRPr="000178CE">
        <w:lastRenderedPageBreak/>
        <w:t xml:space="preserve">The VR Cycling Ramp Test Post-Scenario Questionnaire asked participants </w:t>
      </w:r>
      <w:proofErr w:type="spellStart"/>
      <w:r w:rsidRPr="000178CE">
        <w:t>likert</w:t>
      </w:r>
      <w:proofErr w:type="spellEnd"/>
      <w:r w:rsidRPr="000178CE">
        <w:t xml:space="preserve"> scale questions on their enjoyment, if they felt motion sick etc, and collected qualitative feedback on what participants thought what was good, what was missing, what made them push harder etc. This questionnaire was completed after every visit.</w:t>
      </w:r>
      <w:bookmarkEnd w:id="163"/>
    </w:p>
    <w:p w14:paraId="1E044FB0" w14:textId="25F46E31" w:rsidR="00AF09C7" w:rsidRPr="000178CE" w:rsidRDefault="00AF09C7" w:rsidP="00F646D0">
      <w:pPr>
        <w:pStyle w:val="Paragraph"/>
        <w:rPr>
          <w:b/>
        </w:rPr>
      </w:pPr>
      <w:bookmarkStart w:id="164" w:name="_Toc197527728"/>
      <w:r w:rsidRPr="000178CE">
        <w:t xml:space="preserve">The Big Five Inventory asked participants questions on the Big Five Personality Test and was used to look for correlations of </w:t>
      </w:r>
      <w:proofErr w:type="gramStart"/>
      <w:r w:rsidRPr="000178CE">
        <w:t>particular personality</w:t>
      </w:r>
      <w:proofErr w:type="gramEnd"/>
      <w:r w:rsidRPr="000178CE">
        <w:t xml:space="preserve"> types favouring and outperforming in particular social dynamics. This was completed after the final visit.</w:t>
      </w:r>
      <w:bookmarkEnd w:id="164"/>
    </w:p>
    <w:p w14:paraId="4155391E" w14:textId="5E81CD72" w:rsidR="00AF09C7" w:rsidRPr="000178CE" w:rsidRDefault="00AF09C7" w:rsidP="00F646D0">
      <w:pPr>
        <w:pStyle w:val="Paragraph"/>
        <w:rPr>
          <w:b/>
        </w:rPr>
      </w:pPr>
      <w:bookmarkStart w:id="165" w:name="_Toc197527729"/>
      <w:r w:rsidRPr="000178CE">
        <w:t>Participants all completed the baseline scenario in their first visit, and then to mitigate order effect half of the participant pool completed the cooperative scenario second, and the other half completed competitive.</w:t>
      </w:r>
      <w:bookmarkEnd w:id="165"/>
      <w:r w:rsidRPr="000178CE">
        <w:t xml:space="preserve"> </w:t>
      </w:r>
    </w:p>
    <w:p w14:paraId="10225679" w14:textId="505B9216" w:rsidR="005C18B6" w:rsidRPr="00201C0F" w:rsidRDefault="005C18B6" w:rsidP="00201C0F">
      <w:pPr>
        <w:pStyle w:val="CustomSubSubheading"/>
      </w:pPr>
      <w:bookmarkStart w:id="166" w:name="_Toc197527730"/>
      <w:bookmarkStart w:id="167" w:name="_Toc197541411"/>
      <w:r w:rsidRPr="00201C0F">
        <w:t>Risk analysis and mitigation strategies</w:t>
      </w:r>
      <w:bookmarkEnd w:id="166"/>
      <w:bookmarkEnd w:id="167"/>
      <w:r w:rsidRPr="00201C0F">
        <w:t xml:space="preserve"> </w:t>
      </w:r>
    </w:p>
    <w:p w14:paraId="5808F07F" w14:textId="0FE69501" w:rsidR="005E697B" w:rsidRPr="00201C0F" w:rsidRDefault="005E697B" w:rsidP="00F646D0">
      <w:pPr>
        <w:pStyle w:val="Paragraph"/>
      </w:pPr>
      <w:r w:rsidRPr="00201C0F">
        <w:t>Physical Risks and Management</w:t>
      </w:r>
    </w:p>
    <w:p w14:paraId="79C8F0D5" w14:textId="31FA94F5" w:rsidR="005E697B" w:rsidRPr="000178CE" w:rsidRDefault="005E697B" w:rsidP="00F646D0">
      <w:pPr>
        <w:pStyle w:val="Paragraph"/>
        <w:rPr>
          <w:bCs/>
        </w:rPr>
      </w:pPr>
      <w:r w:rsidRPr="000178CE">
        <w:rPr>
          <w:bCs/>
        </w:rPr>
        <w:t>Participants were advised not to take part if they had any medical conditions that could be worsened by intense exercise (e.g. heart conditions, uncontrolled asthma).</w:t>
      </w:r>
    </w:p>
    <w:p w14:paraId="44F36533" w14:textId="435D53DF" w:rsidR="00591013" w:rsidRPr="000178CE" w:rsidRDefault="005E697B" w:rsidP="00F646D0">
      <w:pPr>
        <w:pStyle w:val="Paragraph"/>
        <w:rPr>
          <w:bCs/>
        </w:rPr>
      </w:pPr>
      <w:r w:rsidRPr="000178CE">
        <w:rPr>
          <w:bCs/>
        </w:rPr>
        <w:t>A full briefing was provided before starting the ramp test, explaining the nature of the test and that they should stop immediately if they feel unwell, faint, or in pain beyond muscular fatigue.</w:t>
      </w:r>
    </w:p>
    <w:p w14:paraId="1E4703FA" w14:textId="665AED7D" w:rsidR="005E697B" w:rsidRPr="000178CE" w:rsidRDefault="005E697B" w:rsidP="00F646D0">
      <w:pPr>
        <w:pStyle w:val="Paragraph"/>
        <w:rPr>
          <w:bCs/>
        </w:rPr>
      </w:pPr>
      <w:r w:rsidRPr="000178CE">
        <w:rPr>
          <w:bCs/>
        </w:rPr>
        <w:t>The researcher monitored participants throughout the session, watching for signs of distress and would stop the test if necessary.</w:t>
      </w:r>
    </w:p>
    <w:p w14:paraId="5E3DF583" w14:textId="2DD78B2E" w:rsidR="005E697B" w:rsidRPr="00201C0F" w:rsidRDefault="005E697B" w:rsidP="00F646D0">
      <w:pPr>
        <w:pStyle w:val="Paragraph"/>
      </w:pPr>
      <w:r w:rsidRPr="00201C0F">
        <w:t>Psychological/Emotional Risks and Management</w:t>
      </w:r>
    </w:p>
    <w:p w14:paraId="53920D04" w14:textId="3956E12D" w:rsidR="005E697B" w:rsidRPr="000178CE" w:rsidRDefault="005E697B" w:rsidP="00F646D0">
      <w:pPr>
        <w:pStyle w:val="Paragraph"/>
        <w:rPr>
          <w:bCs/>
        </w:rPr>
      </w:pPr>
      <w:r w:rsidRPr="000178CE">
        <w:rPr>
          <w:bCs/>
        </w:rPr>
        <w:t xml:space="preserve">Participants were informed that while the task is designed to be challenging, they were under no obligation to complete the test to exhaustion and could stop at any time without penalty. </w:t>
      </w:r>
    </w:p>
    <w:p w14:paraId="059A7FFC" w14:textId="0AF55B0C" w:rsidR="00591013" w:rsidRPr="000178CE" w:rsidRDefault="005E697B" w:rsidP="00F646D0">
      <w:pPr>
        <w:pStyle w:val="Paragraph"/>
        <w:rPr>
          <w:bCs/>
        </w:rPr>
      </w:pPr>
      <w:r w:rsidRPr="000178CE">
        <w:rPr>
          <w:bCs/>
        </w:rPr>
        <w:t xml:space="preserve">The competitive/team dynamics were explained carefully to ensure participants know that their performance </w:t>
      </w:r>
      <w:r w:rsidR="004A359C" w:rsidRPr="000178CE">
        <w:rPr>
          <w:bCs/>
        </w:rPr>
        <w:t>wasn’t</w:t>
      </w:r>
      <w:r w:rsidRPr="000178CE">
        <w:rPr>
          <w:bCs/>
        </w:rPr>
        <w:t xml:space="preserve"> being judged and that their effort </w:t>
      </w:r>
      <w:r w:rsidR="004A359C" w:rsidRPr="000178CE">
        <w:rPr>
          <w:bCs/>
        </w:rPr>
        <w:t>was</w:t>
      </w:r>
      <w:r w:rsidRPr="000178CE">
        <w:rPr>
          <w:bCs/>
        </w:rPr>
        <w:t xml:space="preserve"> what matters, not their final score. </w:t>
      </w:r>
    </w:p>
    <w:p w14:paraId="0DC41991" w14:textId="05AD51A5" w:rsidR="005E697B" w:rsidRPr="000178CE" w:rsidRDefault="005E697B" w:rsidP="00F646D0">
      <w:pPr>
        <w:pStyle w:val="Paragraph"/>
        <w:rPr>
          <w:bCs/>
        </w:rPr>
      </w:pPr>
      <w:r w:rsidRPr="000178CE">
        <w:rPr>
          <w:bCs/>
        </w:rPr>
        <w:t xml:space="preserve">After the test, participants </w:t>
      </w:r>
      <w:r w:rsidR="004A359C" w:rsidRPr="000178CE">
        <w:rPr>
          <w:bCs/>
        </w:rPr>
        <w:t xml:space="preserve">were </w:t>
      </w:r>
      <w:r w:rsidRPr="000178CE">
        <w:rPr>
          <w:bCs/>
        </w:rPr>
        <w:t xml:space="preserve">debriefed to ensure that any negative feelings </w:t>
      </w:r>
      <w:r w:rsidR="004A359C" w:rsidRPr="000178CE">
        <w:rPr>
          <w:bCs/>
        </w:rPr>
        <w:t>were</w:t>
      </w:r>
      <w:r w:rsidRPr="000178CE">
        <w:rPr>
          <w:bCs/>
        </w:rPr>
        <w:t xml:space="preserve"> addressed, and support resources </w:t>
      </w:r>
      <w:r w:rsidR="004A359C" w:rsidRPr="000178CE">
        <w:rPr>
          <w:bCs/>
        </w:rPr>
        <w:t>were</w:t>
      </w:r>
      <w:r w:rsidRPr="000178CE">
        <w:rPr>
          <w:bCs/>
        </w:rPr>
        <w:t xml:space="preserve"> provided if required. </w:t>
      </w:r>
    </w:p>
    <w:p w14:paraId="4F806D44" w14:textId="71AA1B19" w:rsidR="005E697B" w:rsidRPr="00201C0F" w:rsidRDefault="005E697B" w:rsidP="00F646D0">
      <w:pPr>
        <w:pStyle w:val="Paragraph"/>
      </w:pPr>
      <w:r w:rsidRPr="00201C0F">
        <w:t>VR-Specific Risks and Management</w:t>
      </w:r>
    </w:p>
    <w:p w14:paraId="6FEB7EE7" w14:textId="0E346F1E" w:rsidR="005E697B" w:rsidRPr="000178CE" w:rsidRDefault="005E697B" w:rsidP="00F646D0">
      <w:pPr>
        <w:pStyle w:val="Paragraph"/>
        <w:rPr>
          <w:bCs/>
        </w:rPr>
      </w:pPr>
      <w:r w:rsidRPr="000178CE">
        <w:rPr>
          <w:bCs/>
        </w:rPr>
        <w:t xml:space="preserve">Before participation, participants </w:t>
      </w:r>
      <w:r w:rsidR="004A359C" w:rsidRPr="000178CE">
        <w:rPr>
          <w:bCs/>
        </w:rPr>
        <w:t>were</w:t>
      </w:r>
      <w:r w:rsidRPr="000178CE">
        <w:rPr>
          <w:bCs/>
        </w:rPr>
        <w:t xml:space="preserve"> informed about the possibility of motion sickness when using VR.</w:t>
      </w:r>
    </w:p>
    <w:p w14:paraId="49E354D6" w14:textId="478877DE" w:rsidR="005E697B" w:rsidRPr="000178CE" w:rsidRDefault="005E697B" w:rsidP="00F646D0">
      <w:pPr>
        <w:pStyle w:val="Paragraph"/>
        <w:rPr>
          <w:bCs/>
        </w:rPr>
      </w:pPr>
      <w:r w:rsidRPr="000178CE">
        <w:rPr>
          <w:bCs/>
        </w:rPr>
        <w:t>Participants w</w:t>
      </w:r>
      <w:r w:rsidR="004A359C" w:rsidRPr="000178CE">
        <w:rPr>
          <w:bCs/>
        </w:rPr>
        <w:t xml:space="preserve">ere </w:t>
      </w:r>
      <w:r w:rsidRPr="000178CE">
        <w:rPr>
          <w:bCs/>
        </w:rPr>
        <w:t xml:space="preserve">advised to stop immediately if they begin to feel dizzy, nauseous, or disoriented. </w:t>
      </w:r>
    </w:p>
    <w:p w14:paraId="2BC302B0" w14:textId="7193BCD2" w:rsidR="005E697B" w:rsidRPr="000178CE" w:rsidRDefault="005E697B" w:rsidP="00F646D0">
      <w:pPr>
        <w:pStyle w:val="Paragraph"/>
        <w:rPr>
          <w:bCs/>
        </w:rPr>
      </w:pPr>
      <w:r w:rsidRPr="000178CE">
        <w:rPr>
          <w:bCs/>
        </w:rPr>
        <w:t xml:space="preserve">The software </w:t>
      </w:r>
      <w:r w:rsidR="004A359C" w:rsidRPr="000178CE">
        <w:rPr>
          <w:bCs/>
        </w:rPr>
        <w:t>was</w:t>
      </w:r>
      <w:r w:rsidRPr="000178CE">
        <w:rPr>
          <w:bCs/>
        </w:rPr>
        <w:t xml:space="preserve"> tested to ensure minimal motion lag and smooth visuals, and short VR exposure times </w:t>
      </w:r>
      <w:r w:rsidR="004A359C" w:rsidRPr="000178CE">
        <w:rPr>
          <w:bCs/>
        </w:rPr>
        <w:t>were</w:t>
      </w:r>
      <w:r w:rsidRPr="000178CE">
        <w:rPr>
          <w:bCs/>
        </w:rPr>
        <w:t xml:space="preserve"> used to reduce risk.</w:t>
      </w:r>
    </w:p>
    <w:p w14:paraId="1B466430" w14:textId="566D0F36" w:rsidR="005E697B" w:rsidRPr="000178CE" w:rsidRDefault="005E697B" w:rsidP="00F646D0">
      <w:pPr>
        <w:pStyle w:val="Paragraph"/>
        <w:rPr>
          <w:bCs/>
        </w:rPr>
      </w:pPr>
      <w:r w:rsidRPr="000178CE">
        <w:rPr>
          <w:bCs/>
        </w:rPr>
        <w:t xml:space="preserve">Breaks </w:t>
      </w:r>
      <w:r w:rsidR="004A359C" w:rsidRPr="000178CE">
        <w:rPr>
          <w:bCs/>
        </w:rPr>
        <w:t>were</w:t>
      </w:r>
      <w:r w:rsidRPr="000178CE">
        <w:rPr>
          <w:bCs/>
        </w:rPr>
        <w:t xml:space="preserve"> offered as needed.</w:t>
      </w:r>
    </w:p>
    <w:p w14:paraId="7984EA07" w14:textId="54CAEDF8" w:rsidR="005E697B" w:rsidRPr="000178CE" w:rsidRDefault="005E697B" w:rsidP="00F646D0">
      <w:pPr>
        <w:pStyle w:val="Paragraph"/>
        <w:rPr>
          <w:bCs/>
        </w:rPr>
      </w:pPr>
      <w:r w:rsidRPr="000178CE">
        <w:rPr>
          <w:bCs/>
        </w:rPr>
        <w:t xml:space="preserve">No form of equipment malfunction could cause harm to the participant, </w:t>
      </w:r>
      <w:proofErr w:type="gramStart"/>
      <w:r w:rsidRPr="000178CE">
        <w:rPr>
          <w:bCs/>
        </w:rPr>
        <w:t>in the event that</w:t>
      </w:r>
      <w:proofErr w:type="gramEnd"/>
      <w:r w:rsidRPr="000178CE">
        <w:rPr>
          <w:bCs/>
        </w:rPr>
        <w:t xml:space="preserve"> data collection devices fail at runtime the session </w:t>
      </w:r>
      <w:r w:rsidR="004A359C" w:rsidRPr="000178CE">
        <w:rPr>
          <w:bCs/>
        </w:rPr>
        <w:t>would</w:t>
      </w:r>
      <w:r w:rsidRPr="000178CE">
        <w:rPr>
          <w:bCs/>
        </w:rPr>
        <w:t xml:space="preserve"> conclude, and the participant </w:t>
      </w:r>
      <w:r w:rsidR="004A359C" w:rsidRPr="000178CE">
        <w:rPr>
          <w:bCs/>
        </w:rPr>
        <w:t>would</w:t>
      </w:r>
      <w:r w:rsidRPr="000178CE">
        <w:rPr>
          <w:bCs/>
        </w:rPr>
        <w:t xml:space="preserve"> be requested to return at a different time when they are well rested.</w:t>
      </w:r>
    </w:p>
    <w:p w14:paraId="5F69B7F3" w14:textId="194D3476" w:rsidR="005C18B6" w:rsidRPr="000178CE" w:rsidRDefault="005C18B6" w:rsidP="00201C0F">
      <w:pPr>
        <w:pStyle w:val="CustomSubSubheading"/>
      </w:pPr>
      <w:bookmarkStart w:id="168" w:name="_Toc197527731"/>
      <w:bookmarkStart w:id="169" w:name="_Toc197541412"/>
      <w:r w:rsidRPr="000178CE">
        <w:t>Timeline for development testing and study</w:t>
      </w:r>
      <w:bookmarkEnd w:id="168"/>
      <w:bookmarkEnd w:id="169"/>
    </w:p>
    <w:p w14:paraId="2CB1ECCA" w14:textId="77777777" w:rsidR="00A377A5" w:rsidRPr="000178CE" w:rsidRDefault="004A359C" w:rsidP="00F646D0">
      <w:pPr>
        <w:pStyle w:val="Paragraph"/>
        <w:rPr>
          <w:b/>
        </w:rPr>
      </w:pPr>
      <w:bookmarkStart w:id="170" w:name="_Toc197527732"/>
      <w:r w:rsidRPr="000178CE">
        <w:t xml:space="preserve">Development began at the beginning of February 2025 and </w:t>
      </w:r>
      <w:r w:rsidR="00EB48B9" w:rsidRPr="000178CE">
        <w:t xml:space="preserve">concluded </w:t>
      </w:r>
      <w:r w:rsidR="00C54749" w:rsidRPr="000178CE">
        <w:t xml:space="preserve">in the middle </w:t>
      </w:r>
      <w:r w:rsidR="00EB48B9" w:rsidRPr="000178CE">
        <w:t xml:space="preserve">of April 2025. Participants were then recruited and participated all throughout April with a self-imposed deadline of 30/04/2025. Unfortunately, due to many of participants being students, and easter break starting on 12/04/2025 it is likely that some participants may not finish all three visits in time. Only participants that have completed all three visits will be used in the comparison data </w:t>
      </w:r>
      <w:r w:rsidR="007553B7" w:rsidRPr="000178CE">
        <w:t xml:space="preserve">(Performance, RPE, IMI, BFI) </w:t>
      </w:r>
      <w:r w:rsidR="00EB48B9" w:rsidRPr="000178CE">
        <w:t xml:space="preserve">but all </w:t>
      </w:r>
      <w:r w:rsidR="00043DF6" w:rsidRPr="000178CE">
        <w:t>qualitative data</w:t>
      </w:r>
      <w:r w:rsidR="00EB48B9" w:rsidRPr="000178CE">
        <w:t xml:space="preserve"> from participants will be used when evaluating the project</w:t>
      </w:r>
      <w:r w:rsidR="007553B7" w:rsidRPr="000178CE">
        <w:t xml:space="preserve"> (Post-Scenario Questionnaires)</w:t>
      </w:r>
      <w:r w:rsidR="00EB48B9" w:rsidRPr="000178CE">
        <w:t>.</w:t>
      </w:r>
      <w:bookmarkEnd w:id="170"/>
      <w:r w:rsidR="00EB48B9" w:rsidRPr="000178CE">
        <w:t xml:space="preserve"> </w:t>
      </w:r>
    </w:p>
    <w:p w14:paraId="38DFFC2F" w14:textId="77777777" w:rsidR="00521BAD" w:rsidRDefault="00521BAD">
      <w:pPr>
        <w:rPr>
          <w:rFonts w:ascii="Times New Roman" w:hAnsi="Times New Roman" w:cs="Times New Roman"/>
          <w:b/>
        </w:rPr>
      </w:pPr>
      <w:bookmarkStart w:id="171" w:name="_Toc197527733"/>
      <w:r>
        <w:br w:type="page"/>
      </w:r>
    </w:p>
    <w:p w14:paraId="24380709" w14:textId="6C34990A" w:rsidR="005C18B6" w:rsidRPr="00201C0F" w:rsidRDefault="005C18B6" w:rsidP="00201C0F">
      <w:pPr>
        <w:pStyle w:val="CustomHeading"/>
      </w:pPr>
      <w:bookmarkStart w:id="172" w:name="_Toc197541413"/>
      <w:r w:rsidRPr="00201C0F">
        <w:lastRenderedPageBreak/>
        <w:t>Results and Evaluation</w:t>
      </w:r>
      <w:bookmarkEnd w:id="171"/>
      <w:bookmarkEnd w:id="172"/>
    </w:p>
    <w:p w14:paraId="7A102267" w14:textId="3B22387E" w:rsidR="005C18B6" w:rsidRPr="000178CE" w:rsidRDefault="005C18B6" w:rsidP="00201C0F">
      <w:pPr>
        <w:pStyle w:val="CustomSubheading"/>
      </w:pPr>
      <w:bookmarkStart w:id="173" w:name="_Toc197527734"/>
      <w:bookmarkStart w:id="174" w:name="_Toc197541414"/>
      <w:r w:rsidRPr="000178CE">
        <w:t>Quantitative results</w:t>
      </w:r>
      <w:bookmarkEnd w:id="173"/>
      <w:bookmarkEnd w:id="174"/>
    </w:p>
    <w:p w14:paraId="20F46A21" w14:textId="18E8BEE2" w:rsidR="005C18B6" w:rsidRPr="000178CE" w:rsidRDefault="00EF5747" w:rsidP="00201C0F">
      <w:pPr>
        <w:pStyle w:val="CustomSubSubheading"/>
      </w:pPr>
      <w:bookmarkStart w:id="175" w:name="_Toc197527735"/>
      <w:bookmarkStart w:id="176" w:name="_Toc197541415"/>
      <w:r w:rsidRPr="000178CE">
        <w:t>Moving Averages Across the Three Scenarios</w:t>
      </w:r>
      <w:bookmarkEnd w:id="175"/>
      <w:bookmarkEnd w:id="176"/>
    </w:p>
    <w:p w14:paraId="05CBCD13" w14:textId="6CD34653" w:rsidR="003F4973" w:rsidRPr="000178CE" w:rsidRDefault="003F4973" w:rsidP="00F646D0">
      <w:pPr>
        <w:pStyle w:val="Paragraph"/>
        <w:rPr>
          <w:b/>
        </w:rPr>
      </w:pPr>
      <w:bookmarkStart w:id="177" w:name="_Toc197527736"/>
      <w:r w:rsidRPr="000178CE">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w:t>
      </w:r>
      <w:r w:rsidR="00F92765" w:rsidRPr="000178CE">
        <w:t>.</w:t>
      </w:r>
      <w:bookmarkEnd w:id="177"/>
    </w:p>
    <w:tbl>
      <w:tblPr>
        <w:tblStyle w:val="TableGrid"/>
        <w:tblW w:w="0" w:type="auto"/>
        <w:tblInd w:w="420" w:type="dxa"/>
        <w:tblLayout w:type="fixed"/>
        <w:tblLook w:val="04A0" w:firstRow="1" w:lastRow="0" w:firstColumn="1" w:lastColumn="0" w:noHBand="0" w:noVBand="1"/>
      </w:tblPr>
      <w:tblGrid>
        <w:gridCol w:w="1418"/>
        <w:gridCol w:w="3544"/>
        <w:gridCol w:w="3634"/>
      </w:tblGrid>
      <w:tr w:rsidR="00591013" w:rsidRPr="00201C0F" w14:paraId="2F6734D7" w14:textId="77777777" w:rsidTr="00D41931">
        <w:tc>
          <w:tcPr>
            <w:tcW w:w="1418" w:type="dxa"/>
            <w:shd w:val="clear" w:color="auto" w:fill="D9D9D9" w:themeFill="background1" w:themeFillShade="D9"/>
          </w:tcPr>
          <w:p w14:paraId="05D6D12E" w14:textId="57222476" w:rsidR="00046DFB" w:rsidRPr="00201C0F" w:rsidRDefault="00046DFB" w:rsidP="00F646D0">
            <w:pPr>
              <w:pStyle w:val="Paragraph"/>
              <w:rPr>
                <w:b/>
              </w:rPr>
            </w:pPr>
            <w:bookmarkStart w:id="178" w:name="_Toc197527737"/>
            <w:r w:rsidRPr="00201C0F">
              <w:t>Participant ID</w:t>
            </w:r>
            <w:bookmarkEnd w:id="178"/>
          </w:p>
        </w:tc>
        <w:tc>
          <w:tcPr>
            <w:tcW w:w="3544" w:type="dxa"/>
            <w:shd w:val="clear" w:color="auto" w:fill="D9D9D9" w:themeFill="background1" w:themeFillShade="D9"/>
          </w:tcPr>
          <w:p w14:paraId="1D23795A" w14:textId="0690EFB8" w:rsidR="00046DFB" w:rsidRPr="00201C0F" w:rsidRDefault="00046DFB" w:rsidP="00F646D0">
            <w:pPr>
              <w:pStyle w:val="Paragraph"/>
              <w:rPr>
                <w:b/>
              </w:rPr>
            </w:pPr>
            <w:bookmarkStart w:id="179" w:name="_Toc197527738"/>
            <w:r w:rsidRPr="00201C0F">
              <w:t>Power Output (Watts) Moving</w:t>
            </w:r>
            <w:r w:rsidR="00875FD1" w:rsidRPr="00201C0F">
              <w:t xml:space="preserve"> Average</w:t>
            </w:r>
            <w:bookmarkEnd w:id="179"/>
            <w:r w:rsidRPr="00201C0F">
              <w:t xml:space="preserve"> </w:t>
            </w:r>
          </w:p>
        </w:tc>
        <w:tc>
          <w:tcPr>
            <w:tcW w:w="3634" w:type="dxa"/>
            <w:shd w:val="clear" w:color="auto" w:fill="D9D9D9" w:themeFill="background1" w:themeFillShade="D9"/>
          </w:tcPr>
          <w:p w14:paraId="74F3288A" w14:textId="215CC5D3" w:rsidR="00046DFB" w:rsidRPr="00201C0F" w:rsidRDefault="00046DFB" w:rsidP="00F646D0">
            <w:pPr>
              <w:pStyle w:val="Paragraph"/>
              <w:rPr>
                <w:b/>
              </w:rPr>
            </w:pPr>
            <w:bookmarkStart w:id="180" w:name="_Toc197527739"/>
            <w:r w:rsidRPr="00201C0F">
              <w:t xml:space="preserve">Heart Rate (Beats Per Minute) </w:t>
            </w:r>
            <w:r w:rsidR="00875FD1" w:rsidRPr="00201C0F">
              <w:t>Moving Average</w:t>
            </w:r>
            <w:bookmarkEnd w:id="180"/>
          </w:p>
        </w:tc>
      </w:tr>
      <w:tr w:rsidR="00591013" w:rsidRPr="00201C0F" w14:paraId="5EEFC1BB" w14:textId="77777777" w:rsidTr="00D41931">
        <w:tc>
          <w:tcPr>
            <w:tcW w:w="1418" w:type="dxa"/>
          </w:tcPr>
          <w:p w14:paraId="2562D594" w14:textId="53C8A81A" w:rsidR="00046DFB" w:rsidRPr="00201C0F" w:rsidRDefault="00046DFB" w:rsidP="00F646D0">
            <w:pPr>
              <w:pStyle w:val="Paragraph"/>
              <w:rPr>
                <w:b/>
              </w:rPr>
            </w:pPr>
            <w:bookmarkStart w:id="181" w:name="_Toc197527740"/>
            <w:r w:rsidRPr="00201C0F">
              <w:t>1</w:t>
            </w:r>
            <w:bookmarkEnd w:id="181"/>
          </w:p>
        </w:tc>
        <w:tc>
          <w:tcPr>
            <w:tcW w:w="3544" w:type="dxa"/>
          </w:tcPr>
          <w:p w14:paraId="5BA84E74" w14:textId="3E0678E5" w:rsidR="00046DFB" w:rsidRPr="00201C0F" w:rsidRDefault="00046DFB" w:rsidP="00F646D0">
            <w:pPr>
              <w:pStyle w:val="Paragraph"/>
              <w:rPr>
                <w:b/>
              </w:rPr>
            </w:pPr>
            <w:bookmarkStart w:id="182" w:name="_Toc197527741"/>
            <w:r w:rsidRPr="00201C0F">
              <w:rPr>
                <w:b/>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bookmarkEnd w:id="182"/>
          </w:p>
        </w:tc>
        <w:tc>
          <w:tcPr>
            <w:tcW w:w="3634" w:type="dxa"/>
          </w:tcPr>
          <w:p w14:paraId="62D6A11D" w14:textId="6DDA6CDB" w:rsidR="00046DFB" w:rsidRPr="00201C0F" w:rsidRDefault="00046DFB" w:rsidP="00F646D0">
            <w:pPr>
              <w:pStyle w:val="Paragraph"/>
              <w:rPr>
                <w:b/>
              </w:rPr>
            </w:pPr>
            <w:bookmarkStart w:id="183" w:name="_Toc197527742"/>
            <w:r w:rsidRPr="00201C0F">
              <w:rPr>
                <w:b/>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bookmarkEnd w:id="183"/>
          </w:p>
        </w:tc>
      </w:tr>
      <w:tr w:rsidR="00591013" w:rsidRPr="00201C0F" w14:paraId="0580397B" w14:textId="77777777" w:rsidTr="00D41931">
        <w:tc>
          <w:tcPr>
            <w:tcW w:w="1418" w:type="dxa"/>
          </w:tcPr>
          <w:p w14:paraId="2EE807DD" w14:textId="53E5E149" w:rsidR="00046DFB" w:rsidRPr="00201C0F" w:rsidRDefault="00046DFB" w:rsidP="00F646D0">
            <w:pPr>
              <w:pStyle w:val="Paragraph"/>
              <w:rPr>
                <w:b/>
              </w:rPr>
            </w:pPr>
            <w:bookmarkStart w:id="184" w:name="_Toc197527743"/>
            <w:r w:rsidRPr="00201C0F">
              <w:t>2</w:t>
            </w:r>
            <w:bookmarkEnd w:id="184"/>
          </w:p>
        </w:tc>
        <w:tc>
          <w:tcPr>
            <w:tcW w:w="3544" w:type="dxa"/>
          </w:tcPr>
          <w:p w14:paraId="16827677" w14:textId="0267A68C" w:rsidR="00046DFB" w:rsidRPr="00201C0F" w:rsidRDefault="00046DFB" w:rsidP="00F646D0">
            <w:pPr>
              <w:pStyle w:val="Paragraph"/>
              <w:rPr>
                <w:b/>
              </w:rPr>
            </w:pPr>
            <w:bookmarkStart w:id="185" w:name="_Toc197527744"/>
            <w:r w:rsidRPr="00201C0F">
              <w:rPr>
                <w:b/>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bookmarkEnd w:id="185"/>
          </w:p>
        </w:tc>
        <w:tc>
          <w:tcPr>
            <w:tcW w:w="3634" w:type="dxa"/>
          </w:tcPr>
          <w:p w14:paraId="26076A28" w14:textId="2A1BBD51" w:rsidR="00046DFB" w:rsidRPr="00201C0F" w:rsidRDefault="000D4DD2" w:rsidP="00F646D0">
            <w:pPr>
              <w:pStyle w:val="Paragraph"/>
              <w:rPr>
                <w:b/>
              </w:rPr>
            </w:pPr>
            <w:bookmarkStart w:id="186" w:name="_Toc197527745"/>
            <w:r w:rsidRPr="00201C0F">
              <w:rPr>
                <w:b/>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bookmarkEnd w:id="186"/>
          </w:p>
        </w:tc>
      </w:tr>
      <w:tr w:rsidR="00591013" w:rsidRPr="00201C0F" w14:paraId="4808FC44" w14:textId="77777777" w:rsidTr="00D41931">
        <w:tc>
          <w:tcPr>
            <w:tcW w:w="1418" w:type="dxa"/>
          </w:tcPr>
          <w:p w14:paraId="2329D8F6" w14:textId="27498E62" w:rsidR="00046DFB" w:rsidRPr="00201C0F" w:rsidRDefault="000D4DD2" w:rsidP="00F646D0">
            <w:pPr>
              <w:pStyle w:val="Paragraph"/>
              <w:rPr>
                <w:b/>
              </w:rPr>
            </w:pPr>
            <w:bookmarkStart w:id="187" w:name="_Toc197527746"/>
            <w:r w:rsidRPr="00201C0F">
              <w:t>5</w:t>
            </w:r>
            <w:bookmarkEnd w:id="187"/>
          </w:p>
        </w:tc>
        <w:tc>
          <w:tcPr>
            <w:tcW w:w="3544" w:type="dxa"/>
          </w:tcPr>
          <w:p w14:paraId="17750E77" w14:textId="0D514EA2" w:rsidR="00046DFB" w:rsidRPr="00201C0F" w:rsidRDefault="000D4DD2" w:rsidP="00F646D0">
            <w:pPr>
              <w:pStyle w:val="Paragraph"/>
              <w:rPr>
                <w:b/>
              </w:rPr>
            </w:pPr>
            <w:bookmarkStart w:id="188" w:name="_Toc197527747"/>
            <w:r w:rsidRPr="00201C0F">
              <w:rPr>
                <w:b/>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bookmarkEnd w:id="188"/>
          </w:p>
        </w:tc>
        <w:tc>
          <w:tcPr>
            <w:tcW w:w="3634" w:type="dxa"/>
          </w:tcPr>
          <w:p w14:paraId="00B8AE72" w14:textId="1CB3A251" w:rsidR="00046DFB" w:rsidRPr="00201C0F" w:rsidRDefault="000D4DD2" w:rsidP="00F646D0">
            <w:pPr>
              <w:pStyle w:val="Paragraph"/>
              <w:rPr>
                <w:b/>
              </w:rPr>
            </w:pPr>
            <w:bookmarkStart w:id="189" w:name="_Toc197527748"/>
            <w:r w:rsidRPr="00201C0F">
              <w:rPr>
                <w:b/>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bookmarkEnd w:id="189"/>
          </w:p>
        </w:tc>
      </w:tr>
      <w:tr w:rsidR="00591013" w:rsidRPr="00201C0F" w14:paraId="3CD1FA32" w14:textId="77777777" w:rsidTr="00D41931">
        <w:tc>
          <w:tcPr>
            <w:tcW w:w="1418" w:type="dxa"/>
          </w:tcPr>
          <w:p w14:paraId="1BC2A708" w14:textId="512120C5" w:rsidR="00046DFB" w:rsidRPr="00201C0F" w:rsidRDefault="000D4DD2" w:rsidP="00F646D0">
            <w:pPr>
              <w:pStyle w:val="Paragraph"/>
              <w:rPr>
                <w:b/>
              </w:rPr>
            </w:pPr>
            <w:bookmarkStart w:id="190" w:name="_Toc197527749"/>
            <w:r w:rsidRPr="00201C0F">
              <w:t>6</w:t>
            </w:r>
            <w:bookmarkEnd w:id="190"/>
          </w:p>
        </w:tc>
        <w:tc>
          <w:tcPr>
            <w:tcW w:w="3544" w:type="dxa"/>
          </w:tcPr>
          <w:p w14:paraId="158E932F" w14:textId="684A003A" w:rsidR="00046DFB" w:rsidRPr="00201C0F" w:rsidRDefault="000D4DD2" w:rsidP="00F646D0">
            <w:pPr>
              <w:pStyle w:val="Paragraph"/>
              <w:rPr>
                <w:b/>
              </w:rPr>
            </w:pPr>
            <w:bookmarkStart w:id="191" w:name="_Toc197527750"/>
            <w:r w:rsidRPr="00201C0F">
              <w:rPr>
                <w:b/>
                <w:noProof/>
              </w:rPr>
              <w:drawing>
                <wp:inline distT="0" distB="0" distL="0" distR="0" wp14:anchorId="07310118" wp14:editId="6207AC33">
                  <wp:extent cx="2135664" cy="1068779"/>
                  <wp:effectExtent l="0" t="0" r="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176505" cy="1089218"/>
                          </a:xfrm>
                          <a:prstGeom prst="rect">
                            <a:avLst/>
                          </a:prstGeom>
                          <a:noFill/>
                          <a:ln>
                            <a:noFill/>
                          </a:ln>
                        </pic:spPr>
                      </pic:pic>
                    </a:graphicData>
                  </a:graphic>
                </wp:inline>
              </w:drawing>
            </w:r>
            <w:bookmarkEnd w:id="191"/>
          </w:p>
        </w:tc>
        <w:tc>
          <w:tcPr>
            <w:tcW w:w="3634" w:type="dxa"/>
          </w:tcPr>
          <w:p w14:paraId="19B12B2C" w14:textId="3C0C8244" w:rsidR="00046DFB" w:rsidRPr="00201C0F" w:rsidRDefault="000D4DD2" w:rsidP="00F646D0">
            <w:pPr>
              <w:pStyle w:val="Paragraph"/>
              <w:rPr>
                <w:b/>
              </w:rPr>
            </w:pPr>
            <w:bookmarkStart w:id="192" w:name="_Toc197527751"/>
            <w:r w:rsidRPr="00201C0F">
              <w:rPr>
                <w:b/>
                <w:noProof/>
              </w:rPr>
              <w:drawing>
                <wp:inline distT="0" distB="0" distL="0" distR="0" wp14:anchorId="0BC0CFAE" wp14:editId="31ECBC7C">
                  <wp:extent cx="2094614" cy="1048237"/>
                  <wp:effectExtent l="0" t="0" r="1270" b="0"/>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54611" cy="1078262"/>
                          </a:xfrm>
                          <a:prstGeom prst="rect">
                            <a:avLst/>
                          </a:prstGeom>
                          <a:noFill/>
                          <a:ln>
                            <a:noFill/>
                          </a:ln>
                        </pic:spPr>
                      </pic:pic>
                    </a:graphicData>
                  </a:graphic>
                </wp:inline>
              </w:drawing>
            </w:r>
            <w:bookmarkEnd w:id="192"/>
          </w:p>
        </w:tc>
      </w:tr>
      <w:tr w:rsidR="00896809" w:rsidRPr="00201C0F" w14:paraId="12EBEFFD" w14:textId="77777777" w:rsidTr="00D41931">
        <w:tc>
          <w:tcPr>
            <w:tcW w:w="1418" w:type="dxa"/>
          </w:tcPr>
          <w:p w14:paraId="6F0B01D1" w14:textId="00626C7E" w:rsidR="00896809" w:rsidRPr="00201C0F" w:rsidRDefault="00896809" w:rsidP="00F646D0">
            <w:pPr>
              <w:pStyle w:val="Paragraph"/>
              <w:rPr>
                <w:b/>
              </w:rPr>
            </w:pPr>
            <w:bookmarkStart w:id="193" w:name="_Toc197527752"/>
            <w:r w:rsidRPr="00201C0F">
              <w:t>7</w:t>
            </w:r>
            <w:bookmarkEnd w:id="193"/>
          </w:p>
        </w:tc>
        <w:tc>
          <w:tcPr>
            <w:tcW w:w="3544" w:type="dxa"/>
          </w:tcPr>
          <w:p w14:paraId="145192CF" w14:textId="2679E358" w:rsidR="00896809" w:rsidRPr="00201C0F" w:rsidRDefault="00896809" w:rsidP="00F646D0">
            <w:pPr>
              <w:pStyle w:val="Paragraph"/>
              <w:rPr>
                <w:b/>
                <w:noProof/>
              </w:rPr>
            </w:pPr>
            <w:bookmarkStart w:id="194" w:name="_Toc197527753"/>
            <w:r w:rsidRPr="00201C0F">
              <w:rPr>
                <w:b/>
                <w:noProof/>
              </w:rPr>
              <w:drawing>
                <wp:inline distT="0" distB="0" distL="0" distR="0" wp14:anchorId="03357096" wp14:editId="7A267754">
                  <wp:extent cx="2168388" cy="1084521"/>
                  <wp:effectExtent l="0" t="0" r="3810" b="1905"/>
                  <wp:docPr id="541061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74519" cy="1087588"/>
                          </a:xfrm>
                          <a:prstGeom prst="rect">
                            <a:avLst/>
                          </a:prstGeom>
                          <a:noFill/>
                          <a:ln>
                            <a:noFill/>
                          </a:ln>
                        </pic:spPr>
                      </pic:pic>
                    </a:graphicData>
                  </a:graphic>
                </wp:inline>
              </w:drawing>
            </w:r>
            <w:bookmarkEnd w:id="194"/>
          </w:p>
        </w:tc>
        <w:tc>
          <w:tcPr>
            <w:tcW w:w="3634" w:type="dxa"/>
          </w:tcPr>
          <w:p w14:paraId="1879C79F" w14:textId="3C3B13E1" w:rsidR="00896809" w:rsidRPr="00201C0F" w:rsidRDefault="00896809" w:rsidP="00F646D0">
            <w:pPr>
              <w:pStyle w:val="Paragraph"/>
              <w:rPr>
                <w:b/>
                <w:noProof/>
              </w:rPr>
            </w:pPr>
            <w:bookmarkStart w:id="195" w:name="_Toc197527754"/>
            <w:r w:rsidRPr="00201C0F">
              <w:rPr>
                <w:b/>
                <w:noProof/>
              </w:rPr>
              <w:drawing>
                <wp:inline distT="0" distB="0" distL="0" distR="0" wp14:anchorId="440DF1F6" wp14:editId="75AC9D96">
                  <wp:extent cx="2158365" cy="1084580"/>
                  <wp:effectExtent l="0" t="0" r="0" b="1270"/>
                  <wp:docPr id="940255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bookmarkEnd w:id="195"/>
          </w:p>
        </w:tc>
      </w:tr>
      <w:tr w:rsidR="00591013" w:rsidRPr="00201C0F" w14:paraId="1B8053BC" w14:textId="77777777" w:rsidTr="00D41931">
        <w:tc>
          <w:tcPr>
            <w:tcW w:w="1418" w:type="dxa"/>
          </w:tcPr>
          <w:p w14:paraId="2A27BEC8" w14:textId="25190188" w:rsidR="000D4DD2" w:rsidRPr="00201C0F" w:rsidRDefault="000D4DD2" w:rsidP="00F646D0">
            <w:pPr>
              <w:pStyle w:val="Paragraph"/>
              <w:rPr>
                <w:b/>
              </w:rPr>
            </w:pPr>
            <w:bookmarkStart w:id="196" w:name="_Toc197527755"/>
            <w:r w:rsidRPr="00201C0F">
              <w:t>8</w:t>
            </w:r>
            <w:bookmarkEnd w:id="196"/>
          </w:p>
        </w:tc>
        <w:tc>
          <w:tcPr>
            <w:tcW w:w="3544" w:type="dxa"/>
          </w:tcPr>
          <w:p w14:paraId="51CED9C5" w14:textId="2056EFC2" w:rsidR="000D4DD2" w:rsidRPr="00201C0F" w:rsidRDefault="000D4DD2" w:rsidP="00F646D0">
            <w:pPr>
              <w:pStyle w:val="Paragraph"/>
              <w:rPr>
                <w:b/>
                <w:noProof/>
              </w:rPr>
            </w:pPr>
            <w:bookmarkStart w:id="197" w:name="_Toc197527756"/>
            <w:r w:rsidRPr="00201C0F">
              <w:rPr>
                <w:b/>
                <w:noProof/>
              </w:rPr>
              <w:drawing>
                <wp:inline distT="0" distB="0" distL="0" distR="0" wp14:anchorId="2B1E56DC" wp14:editId="69B077B1">
                  <wp:extent cx="2183125" cy="1092530"/>
                  <wp:effectExtent l="0" t="0" r="8255" b="0"/>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30307" cy="1116142"/>
                          </a:xfrm>
                          <a:prstGeom prst="rect">
                            <a:avLst/>
                          </a:prstGeom>
                          <a:noFill/>
                          <a:ln>
                            <a:noFill/>
                          </a:ln>
                        </pic:spPr>
                      </pic:pic>
                    </a:graphicData>
                  </a:graphic>
                </wp:inline>
              </w:drawing>
            </w:r>
            <w:bookmarkEnd w:id="197"/>
          </w:p>
        </w:tc>
        <w:tc>
          <w:tcPr>
            <w:tcW w:w="3634" w:type="dxa"/>
          </w:tcPr>
          <w:p w14:paraId="07852F9D" w14:textId="0B415022" w:rsidR="000D4DD2" w:rsidRPr="00201C0F" w:rsidRDefault="000D4DD2" w:rsidP="00F646D0">
            <w:pPr>
              <w:pStyle w:val="Paragraph"/>
              <w:rPr>
                <w:b/>
                <w:noProof/>
              </w:rPr>
            </w:pPr>
            <w:bookmarkStart w:id="198" w:name="_Toc197527757"/>
            <w:r w:rsidRPr="00201C0F">
              <w:rPr>
                <w:b/>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bookmarkEnd w:id="198"/>
          </w:p>
        </w:tc>
      </w:tr>
      <w:tr w:rsidR="00591013" w:rsidRPr="00201C0F" w14:paraId="46BADE86" w14:textId="77777777" w:rsidTr="00D41931">
        <w:tc>
          <w:tcPr>
            <w:tcW w:w="1418" w:type="dxa"/>
          </w:tcPr>
          <w:p w14:paraId="5E782761" w14:textId="3C0B9A3F" w:rsidR="00046DFB" w:rsidRPr="00201C0F" w:rsidRDefault="000D4DD2" w:rsidP="00F646D0">
            <w:pPr>
              <w:pStyle w:val="Paragraph"/>
              <w:rPr>
                <w:b/>
              </w:rPr>
            </w:pPr>
            <w:bookmarkStart w:id="199" w:name="_Toc197527758"/>
            <w:r w:rsidRPr="00201C0F">
              <w:lastRenderedPageBreak/>
              <w:t>9</w:t>
            </w:r>
            <w:bookmarkEnd w:id="199"/>
          </w:p>
        </w:tc>
        <w:tc>
          <w:tcPr>
            <w:tcW w:w="3544" w:type="dxa"/>
          </w:tcPr>
          <w:p w14:paraId="428B9E90" w14:textId="4303137C" w:rsidR="00046DFB" w:rsidRPr="00201C0F" w:rsidRDefault="000D4DD2" w:rsidP="00F646D0">
            <w:pPr>
              <w:pStyle w:val="Paragraph"/>
              <w:rPr>
                <w:b/>
              </w:rPr>
            </w:pPr>
            <w:bookmarkStart w:id="200" w:name="_Toc197527759"/>
            <w:r w:rsidRPr="00201C0F">
              <w:rPr>
                <w:b/>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bookmarkEnd w:id="200"/>
          </w:p>
        </w:tc>
        <w:tc>
          <w:tcPr>
            <w:tcW w:w="3634" w:type="dxa"/>
          </w:tcPr>
          <w:p w14:paraId="014ECA7D" w14:textId="205E98D3" w:rsidR="00046DFB" w:rsidRPr="00201C0F" w:rsidRDefault="000D4DD2" w:rsidP="00F646D0">
            <w:pPr>
              <w:pStyle w:val="Paragraph"/>
              <w:rPr>
                <w:b/>
              </w:rPr>
            </w:pPr>
            <w:bookmarkStart w:id="201" w:name="_Toc197527760"/>
            <w:r w:rsidRPr="00201C0F">
              <w:rPr>
                <w:b/>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bookmarkEnd w:id="201"/>
          </w:p>
        </w:tc>
      </w:tr>
      <w:tr w:rsidR="00591013" w:rsidRPr="00201C0F" w14:paraId="7BF819E9" w14:textId="77777777" w:rsidTr="00D41931">
        <w:tc>
          <w:tcPr>
            <w:tcW w:w="1418" w:type="dxa"/>
          </w:tcPr>
          <w:p w14:paraId="4A0B252D" w14:textId="1EE25745" w:rsidR="00875FD1" w:rsidRPr="00201C0F" w:rsidRDefault="00875FD1" w:rsidP="00F646D0">
            <w:pPr>
              <w:pStyle w:val="Paragraph"/>
              <w:rPr>
                <w:b/>
              </w:rPr>
            </w:pPr>
            <w:bookmarkStart w:id="202" w:name="_Toc197527761"/>
            <w:r w:rsidRPr="00201C0F">
              <w:t>10</w:t>
            </w:r>
            <w:bookmarkEnd w:id="202"/>
          </w:p>
        </w:tc>
        <w:tc>
          <w:tcPr>
            <w:tcW w:w="3544" w:type="dxa"/>
          </w:tcPr>
          <w:p w14:paraId="289E1806" w14:textId="5C7960E6" w:rsidR="00875FD1" w:rsidRPr="00201C0F" w:rsidRDefault="00875FD1" w:rsidP="00F646D0">
            <w:pPr>
              <w:pStyle w:val="Paragraph"/>
              <w:rPr>
                <w:b/>
                <w:noProof/>
              </w:rPr>
            </w:pPr>
            <w:bookmarkStart w:id="203" w:name="_Toc197527762"/>
            <w:r w:rsidRPr="00201C0F">
              <w:rPr>
                <w:b/>
                <w:noProof/>
              </w:rPr>
              <w:drawing>
                <wp:inline distT="0" distB="0" distL="0" distR="0" wp14:anchorId="37873E6F" wp14:editId="3A8AC48C">
                  <wp:extent cx="2169042" cy="1100027"/>
                  <wp:effectExtent l="0" t="0" r="3175" b="5080"/>
                  <wp:docPr id="583520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191224" cy="1111277"/>
                          </a:xfrm>
                          <a:prstGeom prst="rect">
                            <a:avLst/>
                          </a:prstGeom>
                          <a:noFill/>
                          <a:ln>
                            <a:noFill/>
                          </a:ln>
                        </pic:spPr>
                      </pic:pic>
                    </a:graphicData>
                  </a:graphic>
                </wp:inline>
              </w:drawing>
            </w:r>
            <w:bookmarkEnd w:id="203"/>
          </w:p>
        </w:tc>
        <w:tc>
          <w:tcPr>
            <w:tcW w:w="3634" w:type="dxa"/>
          </w:tcPr>
          <w:p w14:paraId="540C6E80" w14:textId="042984E8" w:rsidR="00875FD1" w:rsidRPr="00201C0F" w:rsidRDefault="00875FD1" w:rsidP="00F646D0">
            <w:pPr>
              <w:pStyle w:val="Paragraph"/>
              <w:rPr>
                <w:b/>
                <w:noProof/>
              </w:rPr>
            </w:pPr>
            <w:bookmarkStart w:id="204" w:name="_Toc197527763"/>
            <w:r w:rsidRPr="00201C0F">
              <w:rPr>
                <w:b/>
                <w:noProof/>
              </w:rPr>
              <w:drawing>
                <wp:inline distT="0" distB="0" distL="0" distR="0" wp14:anchorId="30DA7863" wp14:editId="7F1DEFF0">
                  <wp:extent cx="2158365" cy="1084580"/>
                  <wp:effectExtent l="0" t="0" r="0" b="1270"/>
                  <wp:docPr id="1623870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bookmarkEnd w:id="204"/>
          </w:p>
        </w:tc>
      </w:tr>
      <w:tr w:rsidR="00591013" w:rsidRPr="00201C0F" w14:paraId="2D4273FD" w14:textId="77777777" w:rsidTr="00D41931">
        <w:tc>
          <w:tcPr>
            <w:tcW w:w="1418" w:type="dxa"/>
          </w:tcPr>
          <w:p w14:paraId="7DEF393B" w14:textId="66F6A394" w:rsidR="000D4DD2" w:rsidRPr="00201C0F" w:rsidRDefault="000D4DD2" w:rsidP="00F646D0">
            <w:pPr>
              <w:pStyle w:val="Paragraph"/>
              <w:rPr>
                <w:b/>
              </w:rPr>
            </w:pPr>
            <w:bookmarkStart w:id="205" w:name="_Toc197527764"/>
            <w:r w:rsidRPr="00201C0F">
              <w:t>11</w:t>
            </w:r>
            <w:bookmarkEnd w:id="205"/>
          </w:p>
        </w:tc>
        <w:tc>
          <w:tcPr>
            <w:tcW w:w="3544" w:type="dxa"/>
          </w:tcPr>
          <w:p w14:paraId="5D737ABA" w14:textId="3B049877" w:rsidR="000D4DD2" w:rsidRPr="00201C0F" w:rsidRDefault="000D4DD2" w:rsidP="00F646D0">
            <w:pPr>
              <w:pStyle w:val="Paragraph"/>
              <w:rPr>
                <w:b/>
                <w:noProof/>
              </w:rPr>
            </w:pPr>
            <w:bookmarkStart w:id="206" w:name="_Toc197527765"/>
            <w:r w:rsidRPr="00201C0F">
              <w:rPr>
                <w:b/>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bookmarkEnd w:id="206"/>
          </w:p>
        </w:tc>
        <w:tc>
          <w:tcPr>
            <w:tcW w:w="3634" w:type="dxa"/>
          </w:tcPr>
          <w:p w14:paraId="323819CC" w14:textId="25628ECC" w:rsidR="000D4DD2" w:rsidRPr="00201C0F" w:rsidRDefault="000D4DD2" w:rsidP="00F646D0">
            <w:pPr>
              <w:pStyle w:val="Paragraph"/>
              <w:rPr>
                <w:b/>
                <w:noProof/>
              </w:rPr>
            </w:pPr>
            <w:bookmarkStart w:id="207" w:name="_Toc197527766"/>
            <w:r w:rsidRPr="00201C0F">
              <w:rPr>
                <w:b/>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bookmarkEnd w:id="207"/>
          </w:p>
        </w:tc>
      </w:tr>
      <w:tr w:rsidR="00591013" w:rsidRPr="00201C0F" w14:paraId="7B7DB9DD" w14:textId="77777777" w:rsidTr="00D41931">
        <w:tc>
          <w:tcPr>
            <w:tcW w:w="1418" w:type="dxa"/>
          </w:tcPr>
          <w:p w14:paraId="56AF9977" w14:textId="2285A9D0" w:rsidR="000D4DD2" w:rsidRPr="00201C0F" w:rsidRDefault="000D4DD2" w:rsidP="00F646D0">
            <w:pPr>
              <w:pStyle w:val="Paragraph"/>
              <w:rPr>
                <w:b/>
              </w:rPr>
            </w:pPr>
            <w:bookmarkStart w:id="208" w:name="_Toc197527767"/>
            <w:r w:rsidRPr="00201C0F">
              <w:t>13</w:t>
            </w:r>
            <w:bookmarkEnd w:id="208"/>
          </w:p>
        </w:tc>
        <w:tc>
          <w:tcPr>
            <w:tcW w:w="3544" w:type="dxa"/>
          </w:tcPr>
          <w:p w14:paraId="299F4798" w14:textId="6C8307DD" w:rsidR="000D4DD2" w:rsidRPr="00201C0F" w:rsidRDefault="000D4DD2" w:rsidP="00F646D0">
            <w:pPr>
              <w:pStyle w:val="Paragraph"/>
              <w:rPr>
                <w:b/>
                <w:noProof/>
              </w:rPr>
            </w:pPr>
            <w:bookmarkStart w:id="209" w:name="_Toc197527768"/>
            <w:r w:rsidRPr="00201C0F">
              <w:rPr>
                <w:b/>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bookmarkEnd w:id="209"/>
          </w:p>
        </w:tc>
        <w:tc>
          <w:tcPr>
            <w:tcW w:w="3634" w:type="dxa"/>
          </w:tcPr>
          <w:p w14:paraId="5E8A5222" w14:textId="7F0CEAE0" w:rsidR="000D4DD2" w:rsidRPr="00201C0F" w:rsidRDefault="000D4DD2" w:rsidP="00F646D0">
            <w:pPr>
              <w:pStyle w:val="Paragraph"/>
              <w:rPr>
                <w:b/>
                <w:noProof/>
              </w:rPr>
            </w:pPr>
            <w:bookmarkStart w:id="210" w:name="_Toc197527769"/>
            <w:r w:rsidRPr="00201C0F">
              <w:rPr>
                <w:b/>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bookmarkEnd w:id="210"/>
          </w:p>
        </w:tc>
      </w:tr>
      <w:tr w:rsidR="00472A9C" w:rsidRPr="00201C0F" w14:paraId="1C9BFC6B" w14:textId="77777777" w:rsidTr="00D41931">
        <w:tc>
          <w:tcPr>
            <w:tcW w:w="1418" w:type="dxa"/>
          </w:tcPr>
          <w:p w14:paraId="5ACE13F8" w14:textId="5E16978F" w:rsidR="00472A9C" w:rsidRPr="00201C0F" w:rsidRDefault="00472A9C" w:rsidP="00F646D0">
            <w:pPr>
              <w:pStyle w:val="Paragraph"/>
              <w:rPr>
                <w:b/>
              </w:rPr>
            </w:pPr>
            <w:bookmarkStart w:id="211" w:name="_Toc197527770"/>
            <w:r w:rsidRPr="00201C0F">
              <w:t>14</w:t>
            </w:r>
            <w:bookmarkEnd w:id="211"/>
          </w:p>
        </w:tc>
        <w:tc>
          <w:tcPr>
            <w:tcW w:w="3544" w:type="dxa"/>
          </w:tcPr>
          <w:p w14:paraId="2EE1071B" w14:textId="67479DD6" w:rsidR="00472A9C" w:rsidRPr="00201C0F" w:rsidRDefault="00472A9C" w:rsidP="00F646D0">
            <w:pPr>
              <w:pStyle w:val="Paragraph"/>
              <w:rPr>
                <w:b/>
                <w:noProof/>
              </w:rPr>
            </w:pPr>
            <w:bookmarkStart w:id="212" w:name="_Toc197527771"/>
            <w:r w:rsidRPr="00201C0F">
              <w:rPr>
                <w:b/>
                <w:noProof/>
              </w:rPr>
              <w:drawing>
                <wp:inline distT="0" distB="0" distL="0" distR="0" wp14:anchorId="4AC84621" wp14:editId="1EE2706C">
                  <wp:extent cx="2105025" cy="1052195"/>
                  <wp:effectExtent l="0" t="0" r="9525" b="0"/>
                  <wp:docPr id="10436756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105025" cy="1052195"/>
                          </a:xfrm>
                          <a:prstGeom prst="rect">
                            <a:avLst/>
                          </a:prstGeom>
                          <a:noFill/>
                          <a:ln>
                            <a:noFill/>
                          </a:ln>
                        </pic:spPr>
                      </pic:pic>
                    </a:graphicData>
                  </a:graphic>
                </wp:inline>
              </w:drawing>
            </w:r>
            <w:bookmarkEnd w:id="212"/>
          </w:p>
        </w:tc>
        <w:tc>
          <w:tcPr>
            <w:tcW w:w="3634" w:type="dxa"/>
          </w:tcPr>
          <w:p w14:paraId="09DA73E0" w14:textId="1F638B57" w:rsidR="00472A9C" w:rsidRPr="00201C0F" w:rsidRDefault="00472A9C" w:rsidP="00F646D0">
            <w:pPr>
              <w:pStyle w:val="Paragraph"/>
              <w:rPr>
                <w:b/>
                <w:noProof/>
              </w:rPr>
            </w:pPr>
            <w:bookmarkStart w:id="213" w:name="_Toc197527772"/>
            <w:r w:rsidRPr="00201C0F">
              <w:rPr>
                <w:b/>
                <w:noProof/>
              </w:rPr>
              <w:drawing>
                <wp:inline distT="0" distB="0" distL="0" distR="0" wp14:anchorId="2A6AF094" wp14:editId="48E54705">
                  <wp:extent cx="2165350" cy="1078230"/>
                  <wp:effectExtent l="0" t="0" r="6350" b="7620"/>
                  <wp:docPr id="5008633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165350" cy="1078230"/>
                          </a:xfrm>
                          <a:prstGeom prst="rect">
                            <a:avLst/>
                          </a:prstGeom>
                          <a:noFill/>
                          <a:ln>
                            <a:noFill/>
                          </a:ln>
                        </pic:spPr>
                      </pic:pic>
                    </a:graphicData>
                  </a:graphic>
                </wp:inline>
              </w:drawing>
            </w:r>
            <w:bookmarkEnd w:id="213"/>
          </w:p>
        </w:tc>
      </w:tr>
      <w:tr w:rsidR="00530C77" w:rsidRPr="00201C0F" w14:paraId="7FE330BF" w14:textId="77777777" w:rsidTr="00D41931">
        <w:tc>
          <w:tcPr>
            <w:tcW w:w="1418" w:type="dxa"/>
          </w:tcPr>
          <w:p w14:paraId="3D8246F1" w14:textId="19C6EFF3" w:rsidR="00530C77" w:rsidRPr="00201C0F" w:rsidRDefault="00530C77" w:rsidP="00F646D0">
            <w:pPr>
              <w:pStyle w:val="Paragraph"/>
              <w:rPr>
                <w:b/>
              </w:rPr>
            </w:pPr>
            <w:bookmarkStart w:id="214" w:name="_Toc197527773"/>
            <w:r w:rsidRPr="00201C0F">
              <w:t>15</w:t>
            </w:r>
            <w:bookmarkEnd w:id="214"/>
          </w:p>
        </w:tc>
        <w:tc>
          <w:tcPr>
            <w:tcW w:w="3544" w:type="dxa"/>
          </w:tcPr>
          <w:p w14:paraId="49E86683" w14:textId="4E24D976" w:rsidR="00530C77" w:rsidRPr="00201C0F" w:rsidRDefault="00530C77" w:rsidP="00F646D0">
            <w:pPr>
              <w:pStyle w:val="Paragraph"/>
              <w:rPr>
                <w:b/>
                <w:noProof/>
              </w:rPr>
            </w:pPr>
            <w:bookmarkStart w:id="215" w:name="_Toc197527774"/>
            <w:r w:rsidRPr="00201C0F">
              <w:rPr>
                <w:b/>
                <w:noProof/>
              </w:rPr>
              <w:drawing>
                <wp:inline distT="0" distB="0" distL="0" distR="0" wp14:anchorId="3BA4DE6F" wp14:editId="303C1CD4">
                  <wp:extent cx="2105025" cy="1052830"/>
                  <wp:effectExtent l="0" t="0" r="9525" b="0"/>
                  <wp:docPr id="13940260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105025" cy="1052830"/>
                          </a:xfrm>
                          <a:prstGeom prst="rect">
                            <a:avLst/>
                          </a:prstGeom>
                          <a:noFill/>
                          <a:ln>
                            <a:noFill/>
                          </a:ln>
                        </pic:spPr>
                      </pic:pic>
                    </a:graphicData>
                  </a:graphic>
                </wp:inline>
              </w:drawing>
            </w:r>
            <w:bookmarkEnd w:id="215"/>
          </w:p>
        </w:tc>
        <w:tc>
          <w:tcPr>
            <w:tcW w:w="3634" w:type="dxa"/>
          </w:tcPr>
          <w:p w14:paraId="73B19D0F" w14:textId="15102E4C" w:rsidR="00530C77" w:rsidRPr="00201C0F" w:rsidRDefault="00530C77" w:rsidP="00F646D0">
            <w:pPr>
              <w:pStyle w:val="Paragraph"/>
              <w:rPr>
                <w:b/>
                <w:noProof/>
              </w:rPr>
            </w:pPr>
            <w:bookmarkStart w:id="216" w:name="_Toc197527775"/>
            <w:r w:rsidRPr="00201C0F">
              <w:rPr>
                <w:b/>
                <w:noProof/>
              </w:rPr>
              <w:drawing>
                <wp:inline distT="0" distB="0" distL="0" distR="0" wp14:anchorId="28CCCD03" wp14:editId="152E6742">
                  <wp:extent cx="2105025" cy="1052830"/>
                  <wp:effectExtent l="0" t="0" r="9525" b="0"/>
                  <wp:docPr id="285640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105025" cy="1052830"/>
                          </a:xfrm>
                          <a:prstGeom prst="rect">
                            <a:avLst/>
                          </a:prstGeom>
                          <a:noFill/>
                          <a:ln>
                            <a:noFill/>
                          </a:ln>
                        </pic:spPr>
                      </pic:pic>
                    </a:graphicData>
                  </a:graphic>
                </wp:inline>
              </w:drawing>
            </w:r>
            <w:bookmarkEnd w:id="216"/>
          </w:p>
        </w:tc>
      </w:tr>
    </w:tbl>
    <w:p w14:paraId="6B0B1BE1" w14:textId="32C37A23" w:rsidR="005C18B6" w:rsidRPr="00201C0F" w:rsidRDefault="005C18B6" w:rsidP="00201C0F">
      <w:pPr>
        <w:pStyle w:val="CustomSubSubheading"/>
      </w:pPr>
      <w:bookmarkStart w:id="217" w:name="_Toc197527776"/>
      <w:bookmarkStart w:id="218" w:name="_Toc197541416"/>
      <w:r w:rsidRPr="00201C0F">
        <w:t>Interpretation of results regarding performance under cooperative/competitive dynamics.</w:t>
      </w:r>
      <w:bookmarkEnd w:id="217"/>
      <w:bookmarkEnd w:id="218"/>
    </w:p>
    <w:p w14:paraId="5458DCE6" w14:textId="4D502DE4" w:rsidR="00AF743D" w:rsidRPr="00201C0F" w:rsidRDefault="00C3761E" w:rsidP="00F646D0">
      <w:pPr>
        <w:pStyle w:val="Paragraph"/>
        <w:rPr>
          <w:b/>
        </w:rPr>
      </w:pPr>
      <w:bookmarkStart w:id="219" w:name="_Toc197527777"/>
      <w:r w:rsidRPr="00201C0F">
        <w:t xml:space="preserve">Generally, graphs between baseline, cooperative, and competitive show that when presented with social dynamic participants are more willing to greater exert themselves over the same workout. The data suggests that the use of cooperation in VR exergaming does not necessarily present greater performance compared to solo cycling, however the use of competition </w:t>
      </w:r>
      <w:r w:rsidR="00524C5F" w:rsidRPr="00201C0F">
        <w:t>does with only one participant performing better in cooperative than competitive.</w:t>
      </w:r>
      <w:bookmarkEnd w:id="219"/>
      <w:r w:rsidR="00524C5F" w:rsidRPr="00201C0F">
        <w:t xml:space="preserve"> </w:t>
      </w:r>
    </w:p>
    <w:p w14:paraId="7F554D02" w14:textId="77777777" w:rsidR="00734AF2" w:rsidRPr="003260E9" w:rsidRDefault="00734AF2" w:rsidP="00F646D0">
      <w:pPr>
        <w:pStyle w:val="Paragraph"/>
      </w:pPr>
      <w:bookmarkStart w:id="220" w:name="_Toc197527778"/>
      <w:r w:rsidRPr="003260E9">
        <w:t>Rate of Perceived Exertion Scale Findings</w:t>
      </w:r>
      <w:bookmarkEnd w:id="220"/>
    </w:p>
    <w:p w14:paraId="101E4823" w14:textId="2DBBF843" w:rsidR="002776AE" w:rsidRPr="00201C0F" w:rsidRDefault="002776AE" w:rsidP="00F646D0">
      <w:pPr>
        <w:pStyle w:val="Paragraph"/>
        <w:rPr>
          <w:b/>
        </w:rPr>
      </w:pPr>
      <w:bookmarkStart w:id="221" w:name="_Toc197527779"/>
      <w:r w:rsidRPr="00201C0F">
        <w:t>The Rate of Perceived Exertion Scale asked participants to rate the level they felt they exerted themselves in each scenario.</w:t>
      </w:r>
      <w:bookmarkEnd w:id="221"/>
      <w:r w:rsidRPr="00201C0F">
        <w:t xml:space="preserve"> </w:t>
      </w:r>
    </w:p>
    <w:p w14:paraId="0107433D" w14:textId="2881B267" w:rsidR="002776AE" w:rsidRPr="00201C0F" w:rsidRDefault="00FF5816" w:rsidP="00F646D0">
      <w:pPr>
        <w:pStyle w:val="Paragraph"/>
        <w:rPr>
          <w:b/>
        </w:rPr>
      </w:pPr>
      <w:bookmarkStart w:id="222" w:name="_Toc197527780"/>
      <w:r w:rsidRPr="00201C0F">
        <w:rPr>
          <w:b/>
          <w:noProof/>
        </w:rPr>
        <w:lastRenderedPageBreak/>
        <w:drawing>
          <wp:inline distT="0" distB="0" distL="0" distR="0" wp14:anchorId="2E3F216A" wp14:editId="1BEF3A04">
            <wp:extent cx="4612944" cy="2877533"/>
            <wp:effectExtent l="0" t="0" r="0" b="0"/>
            <wp:docPr id="20862726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628736" cy="2887384"/>
                    </a:xfrm>
                    <a:prstGeom prst="rect">
                      <a:avLst/>
                    </a:prstGeom>
                    <a:noFill/>
                    <a:ln>
                      <a:noFill/>
                    </a:ln>
                  </pic:spPr>
                </pic:pic>
              </a:graphicData>
            </a:graphic>
          </wp:inline>
        </w:drawing>
      </w:r>
      <w:bookmarkEnd w:id="222"/>
    </w:p>
    <w:p w14:paraId="02A2DA9E" w14:textId="2F393A3D" w:rsidR="002776AE" w:rsidRPr="00201C0F" w:rsidRDefault="002776AE" w:rsidP="00F646D0">
      <w:pPr>
        <w:pStyle w:val="Paragraph"/>
      </w:pPr>
      <w:r w:rsidRPr="00201C0F">
        <w:t xml:space="preserve">Figure </w:t>
      </w:r>
      <w:r w:rsidR="00E87EE3" w:rsidRPr="00201C0F">
        <w:fldChar w:fldCharType="begin"/>
      </w:r>
      <w:r w:rsidR="00E87EE3" w:rsidRPr="00201C0F">
        <w:instrText xml:space="preserve"> SEQ Figure \* ARABIC </w:instrText>
      </w:r>
      <w:r w:rsidR="00E87EE3" w:rsidRPr="00201C0F">
        <w:fldChar w:fldCharType="separate"/>
      </w:r>
      <w:r w:rsidR="008A068E" w:rsidRPr="00201C0F">
        <w:rPr>
          <w:noProof/>
        </w:rPr>
        <w:t>22</w:t>
      </w:r>
      <w:r w:rsidR="00E87EE3" w:rsidRPr="00201C0F">
        <w:rPr>
          <w:noProof/>
        </w:rPr>
        <w:fldChar w:fldCharType="end"/>
      </w:r>
      <w:r w:rsidRPr="00201C0F">
        <w:t xml:space="preserve">: Rate of Perceived Exertion </w:t>
      </w:r>
      <w:r w:rsidR="00B64D88" w:rsidRPr="00201C0F">
        <w:t>Box Plot</w:t>
      </w:r>
    </w:p>
    <w:p w14:paraId="13A9FAD3" w14:textId="0FB43591" w:rsidR="002776AE" w:rsidRPr="00201C0F" w:rsidRDefault="002776AE" w:rsidP="00F646D0">
      <w:pPr>
        <w:pStyle w:val="Paragraph"/>
      </w:pPr>
      <w:r w:rsidRPr="00201C0F">
        <w:t xml:space="preserve">As you can see from the radar chart above, participants said they felt they exerted themselves most in the competitive scenario, </w:t>
      </w:r>
    </w:p>
    <w:p w14:paraId="06783E84" w14:textId="77777777" w:rsidR="00734AF2" w:rsidRPr="003260E9" w:rsidRDefault="00734AF2" w:rsidP="003260E9">
      <w:pPr>
        <w:pStyle w:val="CustomSubSubheading"/>
      </w:pPr>
      <w:bookmarkStart w:id="223" w:name="_Toc197527781"/>
      <w:bookmarkStart w:id="224" w:name="_Toc197541417"/>
      <w:r w:rsidRPr="003260E9">
        <w:t>Intrinsic Motivation Inventory Findings</w:t>
      </w:r>
      <w:bookmarkEnd w:id="223"/>
      <w:bookmarkEnd w:id="224"/>
    </w:p>
    <w:p w14:paraId="4E02F9EF" w14:textId="29829980" w:rsidR="00734AF2" w:rsidRPr="00591013" w:rsidRDefault="00734AF2" w:rsidP="00F646D0">
      <w:pPr>
        <w:pStyle w:val="Paragraph"/>
      </w:pPr>
      <w:bookmarkStart w:id="225" w:name="_Toc197527782"/>
      <w:r w:rsidRPr="00201C0F">
        <w:t xml:space="preserve">The Intrinsic Motivation Inventory asked participants to rate how much they agreed with statements on a </w:t>
      </w:r>
      <w:r w:rsidR="00034081" w:rsidRPr="00201C0F">
        <w:t>Likert</w:t>
      </w:r>
      <w:r w:rsidRPr="00201C0F">
        <w:t xml:space="preserve"> scale (1-7), these statements can be classified into psychological dimensions related to exercise motivation and experience. Below are said statements and their classifications:</w:t>
      </w:r>
      <w:bookmarkEnd w:id="225"/>
    </w:p>
    <w:p w14:paraId="633B3790" w14:textId="77777777" w:rsidR="00734AF2" w:rsidRPr="00591013" w:rsidRDefault="00734AF2" w:rsidP="00F646D0">
      <w:pPr>
        <w:pStyle w:val="Paragraph"/>
      </w:pPr>
      <w:r w:rsidRPr="00591013">
        <w:t>'I enjoyed engaging in my session very much.': 'Enjoyment1',</w:t>
      </w:r>
    </w:p>
    <w:p w14:paraId="71CF852C" w14:textId="77777777" w:rsidR="00734AF2" w:rsidRPr="00591013" w:rsidRDefault="00734AF2" w:rsidP="00F646D0">
      <w:pPr>
        <w:pStyle w:val="Paragraph"/>
      </w:pPr>
      <w:r w:rsidRPr="00591013">
        <w:t>'After my session, I feel motivated to reach my goals.': 'Motivation',</w:t>
      </w:r>
    </w:p>
    <w:p w14:paraId="4134DE79" w14:textId="77777777" w:rsidR="00734AF2" w:rsidRPr="00591013" w:rsidRDefault="00734AF2" w:rsidP="00F646D0">
      <w:pPr>
        <w:pStyle w:val="Paragraph"/>
      </w:pPr>
      <w:r w:rsidRPr="00591013">
        <w:t>'I put a lot of effort into my session.': 'Effort1',</w:t>
      </w:r>
    </w:p>
    <w:p w14:paraId="24479A9B" w14:textId="77777777" w:rsidR="00734AF2" w:rsidRPr="00591013" w:rsidRDefault="00734AF2" w:rsidP="00F646D0">
      <w:pPr>
        <w:pStyle w:val="Paragraph"/>
      </w:pPr>
      <w:r w:rsidRPr="00591013">
        <w:t>'Engaging in my session was enjoyable.': 'Enjoyment2',</w:t>
      </w:r>
    </w:p>
    <w:p w14:paraId="6A02ED32" w14:textId="77777777" w:rsidR="00734AF2" w:rsidRPr="00591013" w:rsidRDefault="00734AF2" w:rsidP="00F646D0">
      <w:pPr>
        <w:pStyle w:val="Paragraph"/>
      </w:pPr>
      <w:r w:rsidRPr="00591013">
        <w:t>'I believe that the method I used to track my workout could be of value to my exercise goals.': 'Value',</w:t>
      </w:r>
    </w:p>
    <w:p w14:paraId="0D527C8C" w14:textId="77777777" w:rsidR="00734AF2" w:rsidRPr="00591013" w:rsidRDefault="00734AF2" w:rsidP="00F646D0">
      <w:pPr>
        <w:pStyle w:val="Paragraph"/>
      </w:pPr>
      <w:r w:rsidRPr="00591013">
        <w:t>'I believe I am pretty good at working out.': 'Competence',</w:t>
      </w:r>
    </w:p>
    <w:p w14:paraId="3080B11F" w14:textId="77777777" w:rsidR="00734AF2" w:rsidRPr="00591013" w:rsidRDefault="00734AF2" w:rsidP="00F646D0">
      <w:pPr>
        <w:pStyle w:val="Paragraph"/>
      </w:pPr>
      <w:r w:rsidRPr="00591013">
        <w:t>'I tried very hard during my exercises.': 'Effort2',</w:t>
      </w:r>
    </w:p>
    <w:p w14:paraId="5417B6D2" w14:textId="77777777" w:rsidR="00734AF2" w:rsidRPr="00591013" w:rsidRDefault="00734AF2" w:rsidP="00F646D0">
      <w:pPr>
        <w:pStyle w:val="Paragraph"/>
      </w:pPr>
      <w:r w:rsidRPr="00591013">
        <w:t>'I found my session to be interesting.': 'Interest',</w:t>
      </w:r>
    </w:p>
    <w:p w14:paraId="2CCD77D9" w14:textId="77777777" w:rsidR="00734AF2" w:rsidRPr="00591013" w:rsidRDefault="00734AF2" w:rsidP="00F646D0">
      <w:pPr>
        <w:pStyle w:val="Paragraph"/>
      </w:pPr>
      <w:r w:rsidRPr="00591013">
        <w:t>'I engaged in my workouts because I wanted to.': 'Choice',</w:t>
      </w:r>
    </w:p>
    <w:p w14:paraId="617B8656" w14:textId="77777777" w:rsidR="00734AF2" w:rsidRPr="00591013" w:rsidRDefault="00734AF2" w:rsidP="00F646D0">
      <w:pPr>
        <w:pStyle w:val="Paragraph"/>
      </w:pPr>
      <w:r w:rsidRPr="00591013">
        <w:t>'I had fun during my session.': 'Fun',</w:t>
      </w:r>
    </w:p>
    <w:p w14:paraId="5ADD8E85" w14:textId="77777777" w:rsidR="00734AF2" w:rsidRPr="00591013" w:rsidRDefault="00734AF2" w:rsidP="00F646D0">
      <w:pPr>
        <w:pStyle w:val="Paragraph"/>
      </w:pPr>
      <w:r w:rsidRPr="00591013">
        <w:t>'I felt very tense during my session.': 'Pressure1',</w:t>
      </w:r>
    </w:p>
    <w:p w14:paraId="00B17922" w14:textId="77777777" w:rsidR="00734AF2" w:rsidRPr="00591013" w:rsidRDefault="00734AF2" w:rsidP="00F646D0">
      <w:pPr>
        <w:pStyle w:val="Paragraph"/>
      </w:pPr>
      <w:r w:rsidRPr="00591013">
        <w:t>'I experienced a lot of pressure during my session.': 'Pressure2'</w:t>
      </w:r>
    </w:p>
    <w:p w14:paraId="3380C7A6" w14:textId="77777777" w:rsidR="00734AF2" w:rsidRPr="00591013" w:rsidRDefault="00734AF2" w:rsidP="00F646D0">
      <w:pPr>
        <w:pStyle w:val="Paragraph"/>
      </w:pPr>
      <w:r w:rsidRPr="00591013">
        <w:t>These where then grouped into subscales for visualisation via radar chart.</w:t>
      </w:r>
    </w:p>
    <w:p w14:paraId="6E77EAEB" w14:textId="1DA50AD7" w:rsidR="00734AF2" w:rsidRPr="00591013" w:rsidRDefault="00FF5816" w:rsidP="00F646D0">
      <w:pPr>
        <w:pStyle w:val="Paragraph"/>
      </w:pPr>
      <w:r>
        <w:rPr>
          <w:noProof/>
        </w:rPr>
        <w:lastRenderedPageBreak/>
        <w:drawing>
          <wp:inline distT="0" distB="0" distL="0" distR="0" wp14:anchorId="3F694EA5" wp14:editId="5815CD4E">
            <wp:extent cx="4299045" cy="4299045"/>
            <wp:effectExtent l="0" t="0" r="6350" b="6350"/>
            <wp:docPr id="2196567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01379" cy="4301379"/>
                    </a:xfrm>
                    <a:prstGeom prst="rect">
                      <a:avLst/>
                    </a:prstGeom>
                    <a:noFill/>
                    <a:ln>
                      <a:noFill/>
                    </a:ln>
                  </pic:spPr>
                </pic:pic>
              </a:graphicData>
            </a:graphic>
          </wp:inline>
        </w:drawing>
      </w:r>
    </w:p>
    <w:p w14:paraId="097C26E2" w14:textId="023370D2" w:rsidR="00734AF2" w:rsidRPr="00591013" w:rsidRDefault="00734AF2" w:rsidP="00F646D0">
      <w:pPr>
        <w:pStyle w:val="Paragraph"/>
      </w:pPr>
      <w:r w:rsidRPr="00591013">
        <w:t xml:space="preserve">Figure </w:t>
      </w:r>
      <w:r w:rsidRPr="00591013">
        <w:fldChar w:fldCharType="begin"/>
      </w:r>
      <w:r w:rsidRPr="00591013">
        <w:instrText xml:space="preserve"> SEQ Figure \* ARABIC </w:instrText>
      </w:r>
      <w:r w:rsidRPr="00591013">
        <w:fldChar w:fldCharType="separate"/>
      </w:r>
      <w:r w:rsidR="008A068E">
        <w:rPr>
          <w:noProof/>
        </w:rPr>
        <w:t>23</w:t>
      </w:r>
      <w:r w:rsidRPr="00591013">
        <w:fldChar w:fldCharType="end"/>
      </w:r>
      <w:r w:rsidRPr="00591013">
        <w:t>: Intrinsic Motivation Inventory Radar Chart</w:t>
      </w:r>
    </w:p>
    <w:p w14:paraId="62129E71" w14:textId="53C330B6" w:rsidR="00734AF2" w:rsidRPr="00591013" w:rsidRDefault="00734AF2" w:rsidP="00F646D0">
      <w:pPr>
        <w:pStyle w:val="Paragraph"/>
      </w:pPr>
      <w:r w:rsidRPr="00591013">
        <w:t>As you can see from the radar chart above, after both sessions with social dynamics participants said they felt more motivated in virtually all subscales compared to the baseline scenario</w:t>
      </w:r>
      <w:r w:rsidR="00034081" w:rsidRPr="00591013">
        <w:t xml:space="preserve">, with on average the competitive scenario surpassing the cooperative in virtually all dimensions suggesting that competition has a greater impact on motivation than cooperation irrelevant of personality type. </w:t>
      </w:r>
    </w:p>
    <w:p w14:paraId="50143AD0" w14:textId="792F6DFA" w:rsidR="005C18B6" w:rsidRPr="00591013" w:rsidRDefault="005C18B6" w:rsidP="003260E9">
      <w:pPr>
        <w:pStyle w:val="CustomSubheading"/>
      </w:pPr>
      <w:bookmarkStart w:id="226" w:name="_Toc197527783"/>
      <w:bookmarkStart w:id="227" w:name="_Toc197541418"/>
      <w:r w:rsidRPr="00591013">
        <w:t>Qualitative Results</w:t>
      </w:r>
      <w:bookmarkEnd w:id="226"/>
      <w:bookmarkEnd w:id="227"/>
    </w:p>
    <w:p w14:paraId="5F0892D0" w14:textId="09C70D87" w:rsidR="004A6CEB" w:rsidRPr="003260E9" w:rsidRDefault="00734AF2" w:rsidP="003260E9">
      <w:pPr>
        <w:pStyle w:val="CustomSubSubheading"/>
      </w:pPr>
      <w:bookmarkStart w:id="228" w:name="_Toc197527784"/>
      <w:bookmarkStart w:id="229" w:name="_Toc197541419"/>
      <w:r w:rsidRPr="003260E9">
        <w:t>Post-Scenario Questionnaire</w:t>
      </w:r>
      <w:bookmarkEnd w:id="228"/>
      <w:bookmarkEnd w:id="229"/>
    </w:p>
    <w:p w14:paraId="4B7172C9" w14:textId="0288CE48" w:rsidR="002948EE" w:rsidRPr="003260E9" w:rsidRDefault="002948EE" w:rsidP="00F646D0">
      <w:pPr>
        <w:pStyle w:val="Paragraph"/>
        <w:rPr>
          <w:b/>
        </w:rPr>
      </w:pPr>
      <w:bookmarkStart w:id="230" w:name="_Toc197527785"/>
      <w:r w:rsidRPr="003260E9">
        <w:t xml:space="preserve">The post-scenario questionnaire comprised of a mix of Likert scale and open-ended questions. Below is a </w:t>
      </w:r>
      <w:r w:rsidR="00934643" w:rsidRPr="003260E9">
        <w:t>walk-through</w:t>
      </w:r>
      <w:r w:rsidRPr="003260E9">
        <w:t xml:space="preserve"> of the findings for each question.</w:t>
      </w:r>
      <w:bookmarkEnd w:id="230"/>
    </w:p>
    <w:p w14:paraId="613FC1C6" w14:textId="2A603BD0" w:rsidR="002948EE" w:rsidRPr="003260E9" w:rsidRDefault="002948EE" w:rsidP="00F646D0">
      <w:pPr>
        <w:pStyle w:val="Paragraph"/>
      </w:pPr>
      <w:bookmarkStart w:id="231" w:name="_Toc197527786"/>
      <w:r w:rsidRPr="003260E9">
        <w:t>Likert scale questions:</w:t>
      </w:r>
      <w:bookmarkEnd w:id="231"/>
    </w:p>
    <w:p w14:paraId="4E451A6C" w14:textId="77777777" w:rsidR="008A068E" w:rsidRPr="003260E9" w:rsidRDefault="008A068E" w:rsidP="00F646D0">
      <w:pPr>
        <w:pStyle w:val="Paragraph"/>
        <w:rPr>
          <w:b/>
        </w:rPr>
      </w:pPr>
      <w:bookmarkStart w:id="232" w:name="_Toc197527787"/>
      <w:r w:rsidRPr="003260E9">
        <w:rPr>
          <w:b/>
          <w:noProof/>
        </w:rPr>
        <w:lastRenderedPageBreak/>
        <w:drawing>
          <wp:inline distT="0" distB="0" distL="0" distR="0" wp14:anchorId="1B7D864D" wp14:editId="7C6CAB17">
            <wp:extent cx="5962650" cy="7986075"/>
            <wp:effectExtent l="0" t="0" r="0" b="0"/>
            <wp:docPr id="1143301145" name="Picture 1"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01145" name="Picture 1" descr="A screenshot of a document&#10;&#10;AI-generated content may be incorrect."/>
                    <pic:cNvPicPr/>
                  </pic:nvPicPr>
                  <pic:blipFill>
                    <a:blip r:embed="rId56"/>
                    <a:stretch>
                      <a:fillRect/>
                    </a:stretch>
                  </pic:blipFill>
                  <pic:spPr>
                    <a:xfrm>
                      <a:off x="0" y="0"/>
                      <a:ext cx="5965171" cy="7989452"/>
                    </a:xfrm>
                    <a:prstGeom prst="rect">
                      <a:avLst/>
                    </a:prstGeom>
                  </pic:spPr>
                </pic:pic>
              </a:graphicData>
            </a:graphic>
          </wp:inline>
        </w:drawing>
      </w:r>
      <w:bookmarkEnd w:id="232"/>
    </w:p>
    <w:p w14:paraId="27441205" w14:textId="279412EB" w:rsidR="008A068E" w:rsidRPr="003260E9" w:rsidRDefault="008A068E" w:rsidP="00F646D0">
      <w:pPr>
        <w:pStyle w:val="Paragraph"/>
      </w:pPr>
      <w:r w:rsidRPr="003260E9">
        <w:t xml:space="preserve">Figure </w:t>
      </w:r>
      <w:r w:rsidRPr="003260E9">
        <w:fldChar w:fldCharType="begin"/>
      </w:r>
      <w:r w:rsidRPr="003260E9">
        <w:instrText xml:space="preserve"> SEQ Figure \* ARABIC </w:instrText>
      </w:r>
      <w:r w:rsidRPr="003260E9">
        <w:fldChar w:fldCharType="separate"/>
      </w:r>
      <w:r w:rsidRPr="003260E9">
        <w:rPr>
          <w:noProof/>
        </w:rPr>
        <w:t>24</w:t>
      </w:r>
      <w:r w:rsidRPr="003260E9">
        <w:fldChar w:fldCharType="end"/>
      </w:r>
      <w:r w:rsidRPr="003260E9">
        <w:t xml:space="preserve"> - Likert Scale Questions</w:t>
      </w:r>
    </w:p>
    <w:p w14:paraId="137904B7" w14:textId="5FAD62BC" w:rsidR="00762473" w:rsidRPr="003260E9" w:rsidRDefault="00762473" w:rsidP="00F646D0">
      <w:pPr>
        <w:pStyle w:val="Paragraph"/>
        <w:rPr>
          <w:b/>
        </w:rPr>
      </w:pPr>
      <w:bookmarkStart w:id="233" w:name="_Toc197527788"/>
      <w:r w:rsidRPr="003260E9">
        <w:t xml:space="preserve">As you can see from the mean score across the scenarios, the competitive dynamic received higher </w:t>
      </w:r>
      <w:r w:rsidR="008A068E" w:rsidRPr="003260E9">
        <w:t>Likert</w:t>
      </w:r>
      <w:r w:rsidRPr="003260E9">
        <w:t xml:space="preserve"> scores in virtually all questions besides experiencing motion sickness.</w:t>
      </w:r>
      <w:bookmarkEnd w:id="233"/>
    </w:p>
    <w:p w14:paraId="045EA458" w14:textId="68E77B7B" w:rsidR="007042B2" w:rsidRPr="003260E9" w:rsidRDefault="007042B2" w:rsidP="00493A21">
      <w:pPr>
        <w:pStyle w:val="Paragraph"/>
      </w:pPr>
      <w:bookmarkStart w:id="234" w:name="_Toc197527789"/>
      <w:r w:rsidRPr="003260E9">
        <w:t>Open ended questions:</w:t>
      </w:r>
      <w:bookmarkEnd w:id="234"/>
    </w:p>
    <w:p w14:paraId="70B2EF18" w14:textId="73DD3EAF" w:rsidR="005221C8" w:rsidRPr="003260E9" w:rsidRDefault="007042B2" w:rsidP="00493A21">
      <w:pPr>
        <w:pStyle w:val="Paragraph"/>
      </w:pPr>
      <w:bookmarkStart w:id="235" w:name="_Toc197527790"/>
      <w:r w:rsidRPr="003260E9">
        <w:t>What aspects of the VR scenario made you push harder (if any)?</w:t>
      </w:r>
      <w:bookmarkEnd w:id="235"/>
    </w:p>
    <w:p w14:paraId="4F92B45D" w14:textId="2029950B" w:rsidR="00CE4BC6" w:rsidRPr="003260E9" w:rsidRDefault="00CE4BC6" w:rsidP="00493A21">
      <w:pPr>
        <w:pStyle w:val="Paragraph"/>
        <w:rPr>
          <w:b/>
        </w:rPr>
      </w:pPr>
      <w:bookmarkStart w:id="236" w:name="_Toc197527791"/>
      <w:r w:rsidRPr="003260E9">
        <w:lastRenderedPageBreak/>
        <w:t xml:space="preserve">It became abundantly clear from responses to this question that there were </w:t>
      </w:r>
      <w:r w:rsidR="008F345D" w:rsidRPr="003260E9">
        <w:t>two</w:t>
      </w:r>
      <w:r w:rsidRPr="003260E9">
        <w:t xml:space="preserve"> main driving motivators within the program that made participants want to push harder:</w:t>
      </w:r>
      <w:bookmarkEnd w:id="236"/>
      <w:r w:rsidRPr="003260E9">
        <w:t xml:space="preserve"> </w:t>
      </w:r>
    </w:p>
    <w:p w14:paraId="31C49E71" w14:textId="004AA7CA" w:rsidR="00CE4BC6" w:rsidRPr="003260E9" w:rsidRDefault="00CE4BC6" w:rsidP="00493A21">
      <w:pPr>
        <w:pStyle w:val="Paragraph"/>
        <w:rPr>
          <w:b/>
        </w:rPr>
      </w:pPr>
      <w:bookmarkStart w:id="237" w:name="_Toc197527792"/>
      <w:r w:rsidRPr="003260E9">
        <w:t>The implementation of the Heads-Up Display (HUD), participants gave responses such as “the stats on the screen helped me keep track and work harder”, “Seeing my stats on the screen motivated me to push harder”, specifically participants knowledge of the workout duration “seeing time to aim for, heart rate, and the track to follow”, “being able to see the timings made me want to work harder”, “beating the time”.</w:t>
      </w:r>
      <w:bookmarkEnd w:id="237"/>
    </w:p>
    <w:p w14:paraId="0108C64D" w14:textId="3293EB69" w:rsidR="008F345D" w:rsidRPr="003260E9" w:rsidRDefault="00CE4BC6" w:rsidP="00493A21">
      <w:pPr>
        <w:pStyle w:val="Paragraph"/>
        <w:rPr>
          <w:b/>
        </w:rPr>
      </w:pPr>
      <w:bookmarkStart w:id="238" w:name="_Toc197527793"/>
      <w:r w:rsidRPr="003260E9">
        <w:t xml:space="preserve">The implementation of interactive </w:t>
      </w:r>
      <w:r w:rsidR="008F345D" w:rsidRPr="003260E9">
        <w:t>feedforward, participants gave responses such as “wanting to catch up to the next cyclist”, “Some other AI cycling with me and I want to beat them”, “Having some AI riding in front of me, even I coop mode I feed competitive”, “Knowing that a slightly improved (2-5% ?) version of me was ahead made me want to catch up to be the slightly fitter version of myself”.</w:t>
      </w:r>
      <w:bookmarkEnd w:id="238"/>
    </w:p>
    <w:p w14:paraId="45CFFEDF" w14:textId="1C7A842D" w:rsidR="007042B2" w:rsidRPr="003260E9" w:rsidRDefault="007042B2" w:rsidP="00493A21">
      <w:pPr>
        <w:pStyle w:val="Paragraph"/>
        <w:rPr>
          <w:b/>
        </w:rPr>
      </w:pPr>
      <w:bookmarkStart w:id="239" w:name="_Toc197527794"/>
      <w:r w:rsidRPr="003260E9">
        <w:t>What could be improved in this VR scenario to make you feel even more motivated to give your maximum effort?</w:t>
      </w:r>
      <w:bookmarkEnd w:id="239"/>
    </w:p>
    <w:p w14:paraId="229DE7D8" w14:textId="3D220302" w:rsidR="008F345D" w:rsidRPr="003260E9" w:rsidRDefault="0044392A" w:rsidP="00493A21">
      <w:pPr>
        <w:pStyle w:val="Paragraph"/>
        <w:rPr>
          <w:b/>
        </w:rPr>
      </w:pPr>
      <w:bookmarkStart w:id="240" w:name="_Toc197527795"/>
      <w:r w:rsidRPr="003260E9">
        <w:t>The participant feedback for this question can be organised into five categories:</w:t>
      </w:r>
      <w:bookmarkEnd w:id="240"/>
    </w:p>
    <w:p w14:paraId="37EC5E37" w14:textId="64FD6025" w:rsidR="0044392A" w:rsidRPr="003260E9" w:rsidRDefault="0044392A" w:rsidP="00493A21">
      <w:pPr>
        <w:pStyle w:val="Paragraph"/>
        <w:rPr>
          <w:b/>
        </w:rPr>
      </w:pPr>
      <w:bookmarkStart w:id="241" w:name="_Toc197527796"/>
      <w:r w:rsidRPr="003260E9">
        <w:t xml:space="preserve">Enhanced Environmental Design: several responses said they would feel more motivated if there were changes to the environment of the application, “A more detailed surrounding”, “more immersive </w:t>
      </w:r>
      <w:proofErr w:type="spellStart"/>
      <w:r w:rsidRPr="003260E9">
        <w:t>vr</w:t>
      </w:r>
      <w:proofErr w:type="spellEnd"/>
      <w:r w:rsidRPr="003260E9">
        <w:t xml:space="preserve"> environment”, “More engaging map like </w:t>
      </w:r>
      <w:proofErr w:type="spellStart"/>
      <w:r w:rsidRPr="003260E9">
        <w:t>zwift</w:t>
      </w:r>
      <w:proofErr w:type="spellEnd"/>
      <w:r w:rsidRPr="003260E9">
        <w:t xml:space="preserve"> for extra stimulation/distraction from discomfort/exertion”</w:t>
      </w:r>
      <w:r w:rsidR="009C6507" w:rsidRPr="003260E9">
        <w:t>, “If the scenario provide different sceneries instead of looping in the same scene, it will be more enjoyable”.</w:t>
      </w:r>
      <w:bookmarkEnd w:id="241"/>
      <w:r w:rsidR="009C6507" w:rsidRPr="003260E9">
        <w:t xml:space="preserve"> </w:t>
      </w:r>
    </w:p>
    <w:p w14:paraId="5FD661E3" w14:textId="179953AC" w:rsidR="0044392A" w:rsidRPr="003260E9" w:rsidRDefault="0044392A" w:rsidP="00493A21">
      <w:pPr>
        <w:pStyle w:val="Paragraph"/>
        <w:rPr>
          <w:b/>
        </w:rPr>
      </w:pPr>
      <w:bookmarkStart w:id="242" w:name="_Toc197527797"/>
      <w:r w:rsidRPr="003260E9">
        <w:t xml:space="preserve">Improved </w:t>
      </w:r>
      <w:r w:rsidR="009C6507" w:rsidRPr="003260E9">
        <w:t xml:space="preserve">Cooperative &amp; </w:t>
      </w:r>
      <w:r w:rsidRPr="003260E9">
        <w:t>Competitive Elements:</w:t>
      </w:r>
      <w:r w:rsidR="009C6507" w:rsidRPr="003260E9">
        <w:t xml:space="preserve"> some participants wanted better competitive mechanics, like leaderboards and distance counters. Multiple responses focused on improving AI behaviour and positioning, "</w:t>
      </w:r>
      <w:r w:rsidR="009C6507" w:rsidRPr="003260E9">
        <w:rPr>
          <w:rFonts w:ascii="Segoe UI" w:hAnsi="Segoe UI" w:cs="Segoe UI"/>
          <w:color w:val="212121"/>
          <w:sz w:val="21"/>
          <w:szCs w:val="21"/>
          <w:shd w:val="clear" w:color="auto" w:fill="F8F8F8"/>
        </w:rPr>
        <w:t xml:space="preserve"> </w:t>
      </w:r>
      <w:r w:rsidR="009C6507" w:rsidRPr="003260E9">
        <w:t xml:space="preserve">There's lag when the AIs are getting back to leading the player, would be more responsive when the is unnoticeable? It feels disconnected every time the lag happens”, “maybe more pacers, </w:t>
      </w:r>
      <w:proofErr w:type="spellStart"/>
      <w:r w:rsidR="009C6507" w:rsidRPr="003260E9">
        <w:t>i</w:t>
      </w:r>
      <w:proofErr w:type="spellEnd"/>
      <w:r w:rsidR="009C6507" w:rsidRPr="003260E9">
        <w:t xml:space="preserve"> felt like </w:t>
      </w:r>
      <w:proofErr w:type="spellStart"/>
      <w:r w:rsidR="009C6507" w:rsidRPr="003260E9">
        <w:t>i</w:t>
      </w:r>
      <w:proofErr w:type="spellEnd"/>
      <w:r w:rsidR="009C6507" w:rsidRPr="003260E9">
        <w:t xml:space="preserve"> was never able to catch the ai ahead of me. it </w:t>
      </w:r>
      <w:r w:rsidR="002108EC" w:rsidRPr="003260E9">
        <w:t>could’ve</w:t>
      </w:r>
      <w:r w:rsidR="009C6507" w:rsidRPr="003260E9">
        <w:t xml:space="preserve"> been made more realistic if the ai went around me to overtake rather than through me. this could have made me see them coming a bit better and make me push as they try to overtake”. From an observational perspective as the </w:t>
      </w:r>
      <w:r w:rsidR="002108EC" w:rsidRPr="003260E9">
        <w:t>developer,</w:t>
      </w:r>
      <w:r w:rsidR="009C6507" w:rsidRPr="003260E9">
        <w:t xml:space="preserve"> it was noticeable in the study that the consistency of the AI with regards to the distance from the player in the competitive scenario was heavily down to the </w:t>
      </w:r>
      <w:proofErr w:type="gramStart"/>
      <w:r w:rsidR="009C6507" w:rsidRPr="003260E9">
        <w:t>users</w:t>
      </w:r>
      <w:proofErr w:type="gramEnd"/>
      <w:r w:rsidR="009C6507" w:rsidRPr="003260E9">
        <w:t xml:space="preserve"> ability to maintain a consistent cadence and power output.</w:t>
      </w:r>
      <w:bookmarkEnd w:id="242"/>
    </w:p>
    <w:p w14:paraId="70E9ABEF" w14:textId="09861375" w:rsidR="0044392A" w:rsidRPr="003260E9" w:rsidRDefault="0044392A" w:rsidP="00493A21">
      <w:pPr>
        <w:pStyle w:val="Paragraph"/>
        <w:rPr>
          <w:b/>
        </w:rPr>
      </w:pPr>
      <w:bookmarkStart w:id="243" w:name="_Toc197527798"/>
      <w:r w:rsidRPr="003260E9">
        <w:t>Improved Gamification:</w:t>
      </w:r>
      <w:r w:rsidR="009C6507" w:rsidRPr="003260E9">
        <w:t xml:space="preserve"> multiple participants suggested the implementation of visible progress bars, collectable items, and virtual rewards or prizes for effort. “a way of goal setting to see progress visually </w:t>
      </w:r>
      <w:proofErr w:type="spellStart"/>
      <w:r w:rsidR="009C6507" w:rsidRPr="003260E9">
        <w:t>ie</w:t>
      </w:r>
      <w:proofErr w:type="spellEnd"/>
      <w:r w:rsidR="009C6507" w:rsidRPr="003260E9">
        <w:t xml:space="preserve"> progress bars”, “buttons to collect like </w:t>
      </w:r>
      <w:proofErr w:type="spellStart"/>
      <w:r w:rsidR="009C6507" w:rsidRPr="003260E9">
        <w:t>mario</w:t>
      </w:r>
      <w:proofErr w:type="spellEnd"/>
      <w:r w:rsidR="009C6507" w:rsidRPr="003260E9">
        <w:t xml:space="preserve"> kart”, </w:t>
      </w:r>
      <w:r w:rsidR="003159F3" w:rsidRPr="003260E9">
        <w:t>“</w:t>
      </w:r>
      <w:proofErr w:type="spellStart"/>
      <w:r w:rsidR="003159F3" w:rsidRPr="003260E9">
        <w:t>vr</w:t>
      </w:r>
      <w:proofErr w:type="spellEnd"/>
      <w:r w:rsidR="003159F3" w:rsidRPr="003260E9">
        <w:t xml:space="preserve"> prizes for how hard you push”.</w:t>
      </w:r>
      <w:bookmarkEnd w:id="243"/>
    </w:p>
    <w:p w14:paraId="205F32EB" w14:textId="5E20147A" w:rsidR="0044392A" w:rsidRPr="003260E9" w:rsidRDefault="0044392A" w:rsidP="00493A21">
      <w:pPr>
        <w:pStyle w:val="Paragraph"/>
        <w:rPr>
          <w:b/>
        </w:rPr>
      </w:pPr>
      <w:bookmarkStart w:id="244" w:name="_Toc197527799"/>
      <w:r w:rsidRPr="003260E9">
        <w:t>User Experience Improvements:</w:t>
      </w:r>
      <w:r w:rsidR="003159F3" w:rsidRPr="003260E9">
        <w:t xml:space="preserve"> music and bike customisation </w:t>
      </w:r>
      <w:proofErr w:type="gramStart"/>
      <w:r w:rsidR="003159F3" w:rsidRPr="003260E9">
        <w:t>was</w:t>
      </w:r>
      <w:proofErr w:type="gramEnd"/>
      <w:r w:rsidR="003159F3" w:rsidRPr="003260E9">
        <w:t xml:space="preserve"> suggested as a motivational element, as well as techniques to reduce motion sickness. “If I can choose different bikes, scenario and AI. For example, use my friend data as AI and ride in a forest environment.”, “reducing of motion sickness”</w:t>
      </w:r>
      <w:r w:rsidR="000F28AB" w:rsidRPr="003260E9">
        <w:t>.</w:t>
      </w:r>
      <w:bookmarkEnd w:id="244"/>
    </w:p>
    <w:p w14:paraId="1F470934" w14:textId="691AA5B2" w:rsidR="0044392A" w:rsidRPr="003260E9" w:rsidRDefault="0044392A" w:rsidP="00493A21">
      <w:pPr>
        <w:pStyle w:val="Paragraph"/>
        <w:rPr>
          <w:b/>
        </w:rPr>
      </w:pPr>
      <w:bookmarkStart w:id="245" w:name="_Toc197527800"/>
      <w:r w:rsidRPr="003260E9">
        <w:t>Motivational Features:</w:t>
      </w:r>
      <w:r w:rsidR="000F28AB" w:rsidRPr="003260E9">
        <w:t xml:space="preserve"> participants suggested features like notifications for decreased performance to encourage consistent effort, better placement of AI competitors to ensure targets being attainable, as well as less repeatability in cooperative scenarios. “could include motivation/notifications for decreased cadence to encourage the cyclist to keep up the pace”, “maybe having a few cyclist closer to feel like you're achieving something but also some far ahead for motivation”, “</w:t>
      </w:r>
      <w:proofErr w:type="spellStart"/>
      <w:r w:rsidR="000F28AB" w:rsidRPr="003260E9">
        <w:t>i</w:t>
      </w:r>
      <w:proofErr w:type="spellEnd"/>
      <w:r w:rsidR="000F28AB" w:rsidRPr="003260E9">
        <w:t xml:space="preserve"> would have liked if there was a way to earn your way to be at the front of the group - I figured that it just changes spaces every 10 seconds which can become a bit predictable.”.</w:t>
      </w:r>
      <w:bookmarkEnd w:id="245"/>
    </w:p>
    <w:p w14:paraId="2328F8FA" w14:textId="43A0671C" w:rsidR="007042B2" w:rsidRPr="003260E9" w:rsidRDefault="007042B2" w:rsidP="00493A21">
      <w:pPr>
        <w:pStyle w:val="Paragraph"/>
        <w:rPr>
          <w:b/>
        </w:rPr>
      </w:pPr>
      <w:bookmarkStart w:id="246" w:name="_Toc197527801"/>
      <w:r w:rsidRPr="003260E9">
        <w:t>Any other comments about your experience?</w:t>
      </w:r>
      <w:bookmarkEnd w:id="246"/>
    </w:p>
    <w:p w14:paraId="26583C4B" w14:textId="14AC375C" w:rsidR="000F28AB" w:rsidRPr="003260E9" w:rsidRDefault="000F28AB" w:rsidP="00493A21">
      <w:pPr>
        <w:pStyle w:val="Paragraph"/>
        <w:rPr>
          <w:b/>
        </w:rPr>
      </w:pPr>
      <w:bookmarkStart w:id="247" w:name="_Toc197527802"/>
      <w:r w:rsidRPr="003260E9">
        <w:t>Responses to this question generally followed the same narrative of the previous one, however with greater mention of real user competition rather than AI.</w:t>
      </w:r>
      <w:bookmarkEnd w:id="247"/>
    </w:p>
    <w:p w14:paraId="0F4BC5C9" w14:textId="40737A3A" w:rsidR="007042B2" w:rsidRPr="003260E9" w:rsidRDefault="007042B2" w:rsidP="00493A21">
      <w:pPr>
        <w:pStyle w:val="Paragraph"/>
        <w:rPr>
          <w:b/>
        </w:rPr>
      </w:pPr>
      <w:bookmarkStart w:id="248" w:name="_Toc197527803"/>
      <w:r w:rsidRPr="003260E9">
        <w:lastRenderedPageBreak/>
        <w:t>If you experienced any discomfort (e.g. motion sickness, dizziness), please describe what you felt and when it occurred.</w:t>
      </w:r>
      <w:bookmarkEnd w:id="248"/>
    </w:p>
    <w:p w14:paraId="6C95CFEB" w14:textId="76AD185D" w:rsidR="00AA03A1" w:rsidRPr="003260E9" w:rsidRDefault="00AA03A1" w:rsidP="00493A21">
      <w:pPr>
        <w:pStyle w:val="Paragraph"/>
        <w:rPr>
          <w:b/>
        </w:rPr>
      </w:pPr>
      <w:bookmarkStart w:id="249" w:name="_Toc197527804"/>
      <w:r w:rsidRPr="003260E9">
        <w:t xml:space="preserve">Responses to this question clearly highlighted the patterns in the design of the program that caused motion sickness. A significant majority of the responses that experienced discomfort put it down to the velodrome corners as the primary cause. This suggests a vestibular mismatch between the visual input and the physical sensation of the user during turning in the virtual environment, “a little bit dizzy when I was more tired and going around corners”, “slightly dizzy when going round corners”, “felt seasick, specifically on the corners of the velodromes”. Additionally, several participants reported VR related discomfort as the workout intensity increased, “motion sickness when the workout got harder”, “As it got harder the motion sickness got worse”, “a little bit dizzy when I was more tired and going around corners”. Notably a few participants said that discomfort was reduced after the first session suggesting the social elements may have provided a distraction to the discomfort/motion sickness, “barely felt any motion sickness compared to last time </w:t>
      </w:r>
      <w:proofErr w:type="spellStart"/>
      <w:r w:rsidRPr="003260E9">
        <w:t>i</w:t>
      </w:r>
      <w:proofErr w:type="spellEnd"/>
      <w:r w:rsidRPr="003260E9">
        <w:t xml:space="preserve"> did it.”, “I didn't feel at all motion sick on this one, whereas I did a bit on the baseline - maybe because I was distracted by the people in front”.</w:t>
      </w:r>
      <w:bookmarkEnd w:id="249"/>
      <w:r w:rsidRPr="003260E9">
        <w:t xml:space="preserve"> </w:t>
      </w:r>
    </w:p>
    <w:p w14:paraId="310E3464" w14:textId="4A3BE7E2" w:rsidR="00A43F01" w:rsidRPr="003260E9" w:rsidRDefault="00A43F01" w:rsidP="003260E9">
      <w:pPr>
        <w:pStyle w:val="CustomSubSubheading"/>
      </w:pPr>
      <w:bookmarkStart w:id="250" w:name="_Toc197527805"/>
      <w:bookmarkStart w:id="251" w:name="_Toc197541420"/>
      <w:r w:rsidRPr="003260E9">
        <w:t>Big Five Inventory Findings (if any)</w:t>
      </w:r>
      <w:bookmarkEnd w:id="250"/>
      <w:bookmarkEnd w:id="251"/>
    </w:p>
    <w:p w14:paraId="71006779" w14:textId="257BF1F6" w:rsidR="00DD0531" w:rsidRPr="003260E9" w:rsidRDefault="00473531" w:rsidP="00F646D0">
      <w:pPr>
        <w:pStyle w:val="Paragraph"/>
        <w:rPr>
          <w:b/>
        </w:rPr>
      </w:pPr>
      <w:bookmarkStart w:id="252" w:name="_Toc197527806"/>
      <w:r w:rsidRPr="003260E9">
        <w:t>No correlations between personalities could be identified from the used participant pool as virtually all lines of motivational and engagement questioning pointed that competitive social dynamics are more favourable than cooperative, but both are more favourable than solo cycling. However, there were anomalies where some users performed better in their first session than the following two but due to the small study sample size this would need to be further explored before drawing conclusions.</w:t>
      </w:r>
      <w:bookmarkEnd w:id="252"/>
    </w:p>
    <w:p w14:paraId="69093D3B" w14:textId="69D60C90" w:rsidR="001139F9" w:rsidRPr="003260E9" w:rsidRDefault="005C18B6" w:rsidP="003260E9">
      <w:pPr>
        <w:pStyle w:val="CustomSubheading"/>
      </w:pPr>
      <w:bookmarkStart w:id="253" w:name="_Toc197527807"/>
      <w:bookmarkStart w:id="254" w:name="_Toc197541421"/>
      <w:r w:rsidRPr="003260E9">
        <w:t>Evaluation and critical reflection</w:t>
      </w:r>
      <w:bookmarkEnd w:id="253"/>
      <w:bookmarkEnd w:id="254"/>
    </w:p>
    <w:p w14:paraId="03C2814F" w14:textId="39BCE8DE" w:rsidR="005C18B6" w:rsidRPr="003260E9" w:rsidRDefault="005C18B6" w:rsidP="003260E9">
      <w:pPr>
        <w:pStyle w:val="CustomSubSubheading"/>
      </w:pPr>
      <w:bookmarkStart w:id="255" w:name="_Toc197527808"/>
      <w:bookmarkStart w:id="256" w:name="_Toc197541422"/>
      <w:r w:rsidRPr="003260E9">
        <w:t>Effectiveness of gamification and AI in enhancing engagement</w:t>
      </w:r>
      <w:bookmarkEnd w:id="255"/>
      <w:bookmarkEnd w:id="256"/>
    </w:p>
    <w:p w14:paraId="06A02020" w14:textId="3C88B940" w:rsidR="00DD0531" w:rsidRPr="003260E9" w:rsidRDefault="00DD0531" w:rsidP="00F646D0">
      <w:pPr>
        <w:pStyle w:val="Paragraph"/>
        <w:rPr>
          <w:b/>
        </w:rPr>
      </w:pPr>
      <w:bookmarkStart w:id="257" w:name="_Toc197527809"/>
      <w:r w:rsidRPr="003260E9">
        <w:t>The RPE boxplot and IMI radar chart results show concrete evidence that the use of both AI teammates and competitors makes the player feel more motivated in virtually all subscales of motivation, as well as more willing to exert themselves and push themselves further. Whilst the implementation of a Heads-Up Display (HUD) serves as a strong motivational foundation for a user to push themselves, feedback from the post-scenario questionnaire suggests that more gamification elements could prove to help increase motivation and engagement.</w:t>
      </w:r>
      <w:bookmarkEnd w:id="257"/>
      <w:r w:rsidR="00FE73DF" w:rsidRPr="003260E9">
        <w:t xml:space="preserve"> </w:t>
      </w:r>
    </w:p>
    <w:p w14:paraId="15A455F6" w14:textId="1F3E4C57" w:rsidR="00A43F01" w:rsidRPr="003260E9" w:rsidRDefault="00A43F01" w:rsidP="003260E9">
      <w:pPr>
        <w:pStyle w:val="CustomSubSubheading"/>
      </w:pPr>
      <w:bookmarkStart w:id="258" w:name="_Toc197527810"/>
      <w:bookmarkStart w:id="259" w:name="_Toc197541423"/>
      <w:r w:rsidRPr="003260E9">
        <w:t>Effectiveness of motion sickness mitigation</w:t>
      </w:r>
      <w:bookmarkEnd w:id="258"/>
      <w:bookmarkEnd w:id="259"/>
    </w:p>
    <w:p w14:paraId="47FC7A3B" w14:textId="0AAD9BE5" w:rsidR="002108EC" w:rsidRPr="003260E9" w:rsidRDefault="002108EC" w:rsidP="00F646D0">
      <w:pPr>
        <w:pStyle w:val="Paragraph"/>
        <w:rPr>
          <w:b/>
        </w:rPr>
      </w:pPr>
      <w:bookmarkStart w:id="260" w:name="_Toc197527811"/>
      <w:r w:rsidRPr="003260E9">
        <w:t>Motion sickness was indeed an issue encountered during the study, a few of the participants said they felt motion sick throughout the workout, expressing that it would worsen as the effort went on. However, a many of the participants who completed multiple visits said that they felt the effect less when in AI scenarios. This suggests that either it is quick to overcome the initial motion sickness of the solution, and/or that the use of AI as a focus point for the user creates a distraction from the effect.</w:t>
      </w:r>
      <w:bookmarkEnd w:id="260"/>
      <w:r w:rsidRPr="003260E9">
        <w:t xml:space="preserve"> </w:t>
      </w:r>
    </w:p>
    <w:p w14:paraId="4124AC95" w14:textId="305C8C6C" w:rsidR="005C18B6" w:rsidRPr="003260E9" w:rsidRDefault="005C18B6" w:rsidP="003260E9">
      <w:pPr>
        <w:pStyle w:val="CustomSubSubheading"/>
      </w:pPr>
      <w:bookmarkStart w:id="261" w:name="_Toc197527812"/>
      <w:bookmarkStart w:id="262" w:name="_Toc197541424"/>
      <w:r w:rsidRPr="003260E9">
        <w:t>Success and limitations of AI difficulty adjustment</w:t>
      </w:r>
      <w:bookmarkEnd w:id="261"/>
      <w:bookmarkEnd w:id="262"/>
    </w:p>
    <w:p w14:paraId="60A13FE5" w14:textId="251D1A8C" w:rsidR="00BB6B58" w:rsidRPr="003260E9" w:rsidRDefault="006A45E9" w:rsidP="00F646D0">
      <w:pPr>
        <w:pStyle w:val="Paragraph"/>
        <w:rPr>
          <w:b/>
        </w:rPr>
      </w:pPr>
      <w:bookmarkStart w:id="263" w:name="_Toc197527813"/>
      <w:r w:rsidRPr="003260E9">
        <w:t xml:space="preserve">The cooperative scenario AI performed as intended in the scenario for all participants, irrelevant of participant power output the AI moved around the user in a structured formation and kept a tight group. Some participants said that the rotation mechanism was displeasing to the eye and felt that it was distracting them from getting into a level of exercise flow state, this should be further refined for future work. </w:t>
      </w:r>
      <w:proofErr w:type="gramStart"/>
      <w:r w:rsidR="00031C77" w:rsidRPr="003260E9">
        <w:t>Overall</w:t>
      </w:r>
      <w:proofErr w:type="gramEnd"/>
      <w:r w:rsidR="00031C77" w:rsidRPr="003260E9">
        <w:t xml:space="preserve"> the data from the post-scenario questionnaire and the performance plots suggests that the use of AI </w:t>
      </w:r>
      <w:proofErr w:type="gramStart"/>
      <w:r w:rsidR="00031C77" w:rsidRPr="003260E9">
        <w:t>NPC’s</w:t>
      </w:r>
      <w:proofErr w:type="gramEnd"/>
      <w:r w:rsidR="00031C77" w:rsidRPr="003260E9">
        <w:t xml:space="preserve"> in the cooperative scenario did increase users want to push harder for the “team effort”.</w:t>
      </w:r>
      <w:bookmarkEnd w:id="263"/>
    </w:p>
    <w:p w14:paraId="08604C91" w14:textId="002E7B25" w:rsidR="006A45E9" w:rsidRPr="003260E9" w:rsidRDefault="006A45E9" w:rsidP="00F646D0">
      <w:pPr>
        <w:pStyle w:val="Paragraph"/>
        <w:rPr>
          <w:b/>
        </w:rPr>
      </w:pPr>
      <w:bookmarkStart w:id="264" w:name="_Toc197527814"/>
      <w:r w:rsidRPr="003260E9">
        <w:t xml:space="preserve">The effectiveness of the interactive feedforward in the competitive scenario was inconsistent for participants. Some participants found that they were able to catch their competitors and said that it was a </w:t>
      </w:r>
      <w:r w:rsidR="00031C77" w:rsidRPr="003260E9">
        <w:t>primary</w:t>
      </w:r>
      <w:r w:rsidRPr="003260E9">
        <w:t xml:space="preserve"> driver for their effort. Others said they thought that the competition </w:t>
      </w:r>
      <w:r w:rsidRPr="003260E9">
        <w:lastRenderedPageBreak/>
        <w:t xml:space="preserve">should have been closer to them to really get that effect. </w:t>
      </w:r>
      <w:r w:rsidR="00031C77" w:rsidRPr="003260E9">
        <w:t>Overall,</w:t>
      </w:r>
      <w:r w:rsidRPr="003260E9">
        <w:t xml:space="preserve"> the mechanism did what it was meant to but the effectiveness of it should be further refined to </w:t>
      </w:r>
      <w:proofErr w:type="gramStart"/>
      <w:r w:rsidRPr="003260E9">
        <w:t>take into account</w:t>
      </w:r>
      <w:proofErr w:type="gramEnd"/>
      <w:r w:rsidRPr="003260E9">
        <w:t xml:space="preserve"> for a variety of user input styles. </w:t>
      </w:r>
      <w:r w:rsidR="00031C77" w:rsidRPr="003260E9">
        <w:t>The responses to the post-scenario questionnaire show that the presence of the competition strongly made participants want to push harder to avoid “losing” to them.</w:t>
      </w:r>
      <w:bookmarkEnd w:id="264"/>
    </w:p>
    <w:p w14:paraId="6200C542" w14:textId="33AD61A6" w:rsidR="005C18B6" w:rsidRPr="003260E9" w:rsidRDefault="005C18B6" w:rsidP="003260E9">
      <w:pPr>
        <w:pStyle w:val="CustomSubSubheading"/>
      </w:pPr>
      <w:bookmarkStart w:id="265" w:name="_Toc197527815"/>
      <w:bookmarkStart w:id="266" w:name="_Toc197541425"/>
      <w:r w:rsidRPr="003260E9">
        <w:t>Discussion of accessibility and usability feedback from participants</w:t>
      </w:r>
      <w:bookmarkEnd w:id="265"/>
      <w:bookmarkEnd w:id="266"/>
    </w:p>
    <w:p w14:paraId="07279DB5" w14:textId="040A2EE9" w:rsidR="00AD7031" w:rsidRPr="003260E9" w:rsidRDefault="00F5437A" w:rsidP="00F646D0">
      <w:pPr>
        <w:pStyle w:val="Paragraph"/>
        <w:rPr>
          <w:b/>
        </w:rPr>
      </w:pPr>
      <w:bookmarkStart w:id="267" w:name="_Toc197527816"/>
      <w:r w:rsidRPr="003260E9">
        <w:t>When presented with a question asking participants if they felt the VR system was easy to understand and they understood what they were meant to do, across all scenarios the feedback averaged a score above 6 on the Likert scale. This shows that participants felt that the user interface was intuitive and explained the functionality and what was asked of them well.</w:t>
      </w:r>
      <w:bookmarkEnd w:id="267"/>
      <w:r w:rsidRPr="003260E9">
        <w:t xml:space="preserve"> </w:t>
      </w:r>
    </w:p>
    <w:p w14:paraId="16D2AACD" w14:textId="3882694E" w:rsidR="00AD7031" w:rsidRPr="003260E9" w:rsidRDefault="00F60261" w:rsidP="00F646D0">
      <w:pPr>
        <w:pStyle w:val="Paragraph"/>
        <w:rPr>
          <w:b/>
        </w:rPr>
      </w:pPr>
      <w:bookmarkStart w:id="268" w:name="_Toc197527817"/>
      <w:r w:rsidRPr="003260E9">
        <w:rPr>
          <w:b/>
          <w:noProof/>
        </w:rPr>
        <w:drawing>
          <wp:inline distT="0" distB="0" distL="0" distR="0" wp14:anchorId="47F770AB" wp14:editId="39C6C77E">
            <wp:extent cx="3002508" cy="1798509"/>
            <wp:effectExtent l="0" t="0" r="7620" b="0"/>
            <wp:docPr id="20268323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010515" cy="1803306"/>
                    </a:xfrm>
                    <a:prstGeom prst="rect">
                      <a:avLst/>
                    </a:prstGeom>
                    <a:noFill/>
                    <a:ln>
                      <a:noFill/>
                    </a:ln>
                  </pic:spPr>
                </pic:pic>
              </a:graphicData>
            </a:graphic>
          </wp:inline>
        </w:drawing>
      </w:r>
      <w:bookmarkEnd w:id="268"/>
    </w:p>
    <w:p w14:paraId="2264A353" w14:textId="1789A6DA" w:rsidR="00F5437A" w:rsidRPr="003260E9" w:rsidRDefault="00F5437A" w:rsidP="00F646D0">
      <w:pPr>
        <w:pStyle w:val="Paragraph"/>
        <w:rPr>
          <w:b/>
        </w:rPr>
      </w:pPr>
      <w:bookmarkStart w:id="269" w:name="_Toc197527818"/>
      <w:r w:rsidRPr="003260E9">
        <w:t>When presented with a question asking about the intuitiveness and effort required to navigate the program users all on average agreed that the system did not require much effort to figure out. Additionally, participants agreed on average that the graphics and visual elements of the program were clear and helped them understand their progress and position in the scenario.</w:t>
      </w:r>
      <w:bookmarkEnd w:id="269"/>
    </w:p>
    <w:p w14:paraId="7C6C170E" w14:textId="3FF43B86" w:rsidR="00F5437A" w:rsidRPr="003260E9" w:rsidRDefault="00F60261" w:rsidP="00F646D0">
      <w:pPr>
        <w:pStyle w:val="Paragraph"/>
        <w:rPr>
          <w:b/>
        </w:rPr>
      </w:pPr>
      <w:bookmarkStart w:id="270" w:name="_Toc197527819"/>
      <w:r w:rsidRPr="003260E9">
        <w:rPr>
          <w:b/>
          <w:noProof/>
        </w:rPr>
        <w:drawing>
          <wp:inline distT="0" distB="0" distL="0" distR="0" wp14:anchorId="7980F5C5" wp14:editId="5893F7D3">
            <wp:extent cx="2670048" cy="1599364"/>
            <wp:effectExtent l="0" t="0" r="0" b="1270"/>
            <wp:docPr id="1231866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79917" cy="1605276"/>
                    </a:xfrm>
                    <a:prstGeom prst="rect">
                      <a:avLst/>
                    </a:prstGeom>
                    <a:noFill/>
                    <a:ln>
                      <a:noFill/>
                    </a:ln>
                  </pic:spPr>
                </pic:pic>
              </a:graphicData>
            </a:graphic>
          </wp:inline>
        </w:drawing>
      </w:r>
      <w:r w:rsidRPr="003260E9">
        <w:rPr>
          <w:b/>
          <w:noProof/>
        </w:rPr>
        <w:drawing>
          <wp:inline distT="0" distB="0" distL="0" distR="0" wp14:anchorId="179C63D1" wp14:editId="77D8F09F">
            <wp:extent cx="2655418" cy="1590602"/>
            <wp:effectExtent l="0" t="0" r="0" b="0"/>
            <wp:docPr id="1899071568" name="Picture 12" descr="A graph with red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1568" name="Picture 12" descr="A graph with red green and blue squares&#10;&#10;AI-generated content may be incorrec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681995" cy="1606522"/>
                    </a:xfrm>
                    <a:prstGeom prst="rect">
                      <a:avLst/>
                    </a:prstGeom>
                    <a:noFill/>
                    <a:ln>
                      <a:noFill/>
                    </a:ln>
                  </pic:spPr>
                </pic:pic>
              </a:graphicData>
            </a:graphic>
          </wp:inline>
        </w:drawing>
      </w:r>
      <w:bookmarkEnd w:id="270"/>
    </w:p>
    <w:p w14:paraId="370143FD" w14:textId="440C558B" w:rsidR="00F60261" w:rsidRPr="003260E9" w:rsidRDefault="00F60261" w:rsidP="00AD7031">
      <w:pPr>
        <w:pStyle w:val="CustomHeading"/>
        <w:numPr>
          <w:ilvl w:val="0"/>
          <w:numId w:val="0"/>
        </w:numPr>
        <w:rPr>
          <w:b w:val="0"/>
          <w:bCs/>
        </w:rPr>
      </w:pPr>
    </w:p>
    <w:p w14:paraId="511C1CD6" w14:textId="1D87E131" w:rsidR="002535F6" w:rsidRPr="003260E9" w:rsidRDefault="002535F6" w:rsidP="003260E9">
      <w:pPr>
        <w:pStyle w:val="CustomSubSubheading"/>
      </w:pPr>
      <w:bookmarkStart w:id="271" w:name="_Toc197527820"/>
      <w:bookmarkStart w:id="272" w:name="_Toc197541426"/>
      <w:r w:rsidRPr="003260E9">
        <w:t>Actionable recommendations for exergame design</w:t>
      </w:r>
      <w:bookmarkEnd w:id="271"/>
      <w:bookmarkEnd w:id="272"/>
    </w:p>
    <w:p w14:paraId="7CE78CE4" w14:textId="4720DAD8" w:rsidR="00BB6B58" w:rsidRPr="003260E9" w:rsidRDefault="006E7883" w:rsidP="00F646D0">
      <w:pPr>
        <w:pStyle w:val="Paragraph"/>
        <w:rPr>
          <w:b/>
        </w:rPr>
      </w:pPr>
      <w:bookmarkStart w:id="273" w:name="_Toc197527821"/>
      <w:r w:rsidRPr="003260E9">
        <w:t>Designing for User Engagement and Motivation – It is recommendable to incorporate rewards systems and progression systems to keep the user engaged and motivated to keep exercising. Traditional points-based systems could suffice for these allowing users to collect units of a game currency to keep them hooked. Diversity and expand users’ surroundings/environment to pose as a distraction from the workout and to potentially reduce motion sickness.</w:t>
      </w:r>
      <w:bookmarkEnd w:id="273"/>
    </w:p>
    <w:p w14:paraId="71C65BBC" w14:textId="68B38BC9" w:rsidR="006E7883" w:rsidRPr="003260E9" w:rsidRDefault="006E7883" w:rsidP="00F646D0">
      <w:pPr>
        <w:pStyle w:val="Paragraph"/>
        <w:rPr>
          <w:b/>
        </w:rPr>
      </w:pPr>
      <w:bookmarkStart w:id="274" w:name="_Toc197527822"/>
      <w:r w:rsidRPr="003260E9">
        <w:t>Designing for Accessibility and Inclusivity</w:t>
      </w:r>
      <w:r w:rsidR="00D81D0A" w:rsidRPr="003260E9">
        <w:t xml:space="preserve"> – Offer adjustable settings for physical abilities, adaptive AI is a good idea however requires refinement to make it perfect for the user. Ensure a simplistic and intuitive user interface that doesn’t require preexisting VR knowledge to operate. Implement controller-free solutions for ease-of-use as controller experiences are impractical with exercise.</w:t>
      </w:r>
      <w:bookmarkEnd w:id="274"/>
    </w:p>
    <w:p w14:paraId="0979D319" w14:textId="55BA02A9" w:rsidR="0091748D" w:rsidRPr="003260E9" w:rsidRDefault="006E7883" w:rsidP="00F646D0">
      <w:pPr>
        <w:pStyle w:val="Paragraph"/>
        <w:rPr>
          <w:b/>
        </w:rPr>
      </w:pPr>
      <w:bookmarkStart w:id="275" w:name="_Toc197527823"/>
      <w:r w:rsidRPr="003260E9">
        <w:t xml:space="preserve">Designing for Data </w:t>
      </w:r>
      <w:r w:rsidR="0091748D" w:rsidRPr="003260E9">
        <w:t xml:space="preserve">Tracking and Real-time Feedback – Utilise Heads-Up Display’s with toggleable visibility to keep users incentivised with their own performance. Utilise logging </w:t>
      </w:r>
      <w:r w:rsidR="0091748D" w:rsidRPr="003260E9">
        <w:lastRenderedPageBreak/>
        <w:t>methods outside of writing in real-time to spreadsheets as over long workouts it can become damaging to performance, use JSON storage methods instead.</w:t>
      </w:r>
      <w:bookmarkEnd w:id="275"/>
    </w:p>
    <w:p w14:paraId="2B638CA2" w14:textId="05232DEA" w:rsidR="006E7883" w:rsidRPr="003260E9" w:rsidRDefault="006E7883" w:rsidP="00F646D0">
      <w:pPr>
        <w:pStyle w:val="Paragraph"/>
        <w:rPr>
          <w:b/>
        </w:rPr>
      </w:pPr>
      <w:bookmarkStart w:id="276" w:name="_Toc197527824"/>
      <w:r w:rsidRPr="003260E9">
        <w:t xml:space="preserve">Designing for </w:t>
      </w:r>
      <w:r w:rsidR="00017BF8" w:rsidRPr="003260E9">
        <w:t>Gameplay</w:t>
      </w:r>
      <w:r w:rsidRPr="003260E9">
        <w:t xml:space="preserve"> Features</w:t>
      </w:r>
      <w:r w:rsidR="0091748D" w:rsidRPr="003260E9">
        <w:t xml:space="preserve"> – Implement multiplayer connectivity to boost user motivation. Use </w:t>
      </w:r>
      <w:r w:rsidR="00CA3045" w:rsidRPr="003260E9">
        <w:t xml:space="preserve">long grace periods at beginning of workouts involving historical AI to cancel out any differences in </w:t>
      </w:r>
      <w:proofErr w:type="gramStart"/>
      <w:r w:rsidR="00CA3045" w:rsidRPr="003260E9">
        <w:t>warm ups</w:t>
      </w:r>
      <w:proofErr w:type="gramEnd"/>
      <w:r w:rsidR="00CA3045" w:rsidRPr="003260E9">
        <w:t xml:space="preserve"> compared to training data.</w:t>
      </w:r>
      <w:r w:rsidR="00017BF8" w:rsidRPr="003260E9">
        <w:t xml:space="preserve"> Straight line maps are more favoured for accessibility as inexperienced VR users find corners to be a cause of motion sickness.</w:t>
      </w:r>
      <w:bookmarkEnd w:id="276"/>
    </w:p>
    <w:p w14:paraId="694F386D" w14:textId="6B9160EA" w:rsidR="005C18B6" w:rsidRPr="003260E9" w:rsidRDefault="00D1099B" w:rsidP="003260E9">
      <w:pPr>
        <w:pStyle w:val="CustomSubSubheading"/>
      </w:pPr>
      <w:bookmarkStart w:id="277" w:name="_Toc197527825"/>
      <w:bookmarkStart w:id="278" w:name="_Toc197541427"/>
      <w:r w:rsidRPr="003260E9">
        <w:t xml:space="preserve">Primary </w:t>
      </w:r>
      <w:r w:rsidR="005C18B6" w:rsidRPr="003260E9">
        <w:t>Issues encountered</w:t>
      </w:r>
      <w:bookmarkEnd w:id="277"/>
      <w:bookmarkEnd w:id="278"/>
      <w:r w:rsidR="005C18B6" w:rsidRPr="003260E9">
        <w:t xml:space="preserve"> </w:t>
      </w:r>
    </w:p>
    <w:p w14:paraId="4523CC7E" w14:textId="0917BA85" w:rsidR="003266B4" w:rsidRPr="003260E9" w:rsidRDefault="003266B4" w:rsidP="00F646D0">
      <w:pPr>
        <w:pStyle w:val="Paragraph"/>
        <w:rPr>
          <w:b/>
        </w:rPr>
      </w:pPr>
      <w:bookmarkStart w:id="279" w:name="_Toc197527826"/>
      <w:r w:rsidRPr="003260E9">
        <w:t xml:space="preserve">Bluetooth connectivity – </w:t>
      </w:r>
      <w:r w:rsidR="00B16941" w:rsidRPr="003260E9">
        <w:t xml:space="preserve">The </w:t>
      </w:r>
      <w:proofErr w:type="spellStart"/>
      <w:r w:rsidR="00B16941" w:rsidRPr="003260E9">
        <w:t>BLE.dll’s</w:t>
      </w:r>
      <w:proofErr w:type="spellEnd"/>
      <w:r w:rsidR="00B16941" w:rsidRPr="003260E9">
        <w:t xml:space="preserve"> inability to manage two connections asynchronously caused overcomplication in the Bluetooth component of this project. </w:t>
      </w:r>
      <w:r w:rsidRPr="003260E9">
        <w:t xml:space="preserve">The current use of BLE libraries would be impractical in a full solution, it would be better if an adaptable plugin was defined </w:t>
      </w:r>
      <w:r w:rsidR="00124AC2" w:rsidRPr="003260E9">
        <w:t xml:space="preserve">for use </w:t>
      </w:r>
      <w:r w:rsidRPr="003260E9">
        <w:t>before implementation.</w:t>
      </w:r>
      <w:bookmarkEnd w:id="279"/>
    </w:p>
    <w:p w14:paraId="3DDB8D87" w14:textId="561ACCAA" w:rsidR="00124AC2" w:rsidRPr="003260E9" w:rsidRDefault="00124AC2" w:rsidP="00F646D0">
      <w:pPr>
        <w:pStyle w:val="Paragraph"/>
        <w:rPr>
          <w:b/>
        </w:rPr>
      </w:pPr>
      <w:bookmarkStart w:id="280" w:name="_Toc197527827"/>
      <w:r w:rsidRPr="003260E9">
        <w:t xml:space="preserve">AI Questionable Reliability – The competitive AI mechanics were hit and miss and relied too heavily on the </w:t>
      </w:r>
      <w:r w:rsidR="00304155" w:rsidRPr="003260E9">
        <w:t>user’s</w:t>
      </w:r>
      <w:r w:rsidRPr="003260E9">
        <w:t xml:space="preserve"> heartrate for modification, if the user began the workout at even a slightly lower heartrate it would give the AI an overly significant head start hindering the </w:t>
      </w:r>
      <w:r w:rsidR="00304155" w:rsidRPr="003260E9">
        <w:t>user’s</w:t>
      </w:r>
      <w:r w:rsidRPr="003260E9">
        <w:t xml:space="preserve"> ability to catch them.</w:t>
      </w:r>
      <w:bookmarkEnd w:id="280"/>
    </w:p>
    <w:p w14:paraId="7808D050" w14:textId="06BCD3C2" w:rsidR="005C18B6" w:rsidRPr="003260E9" w:rsidRDefault="00686EBF" w:rsidP="00F646D0">
      <w:pPr>
        <w:pStyle w:val="Paragraph"/>
        <w:rPr>
          <w:b/>
        </w:rPr>
      </w:pPr>
      <w:bookmarkStart w:id="281" w:name="_Toc197527828"/>
      <w:r w:rsidRPr="003260E9">
        <w:t xml:space="preserve">Data Logging Performance Concerns – For particularly active participants who could last longer in the sessions, frame rate drops were experienced </w:t>
      </w:r>
      <w:r w:rsidR="00BA7363" w:rsidRPr="003260E9">
        <w:t>later</w:t>
      </w:r>
      <w:r w:rsidRPr="003260E9">
        <w:t xml:space="preserve"> into the session. For future use algorithmic time complexity should be optimised to prevent such performance issues.</w:t>
      </w:r>
      <w:bookmarkEnd w:id="281"/>
    </w:p>
    <w:p w14:paraId="7C1A801A" w14:textId="57633E04" w:rsidR="00947629" w:rsidRPr="003260E9" w:rsidRDefault="00947629" w:rsidP="003260E9">
      <w:pPr>
        <w:pStyle w:val="CustomHeading"/>
      </w:pPr>
      <w:bookmarkStart w:id="282" w:name="_Toc197527829"/>
      <w:bookmarkStart w:id="283" w:name="_Toc197541428"/>
      <w:r w:rsidRPr="003260E9">
        <w:t>Conclusions and Future Work</w:t>
      </w:r>
      <w:bookmarkEnd w:id="282"/>
      <w:bookmarkEnd w:id="283"/>
    </w:p>
    <w:p w14:paraId="13C4EA9A" w14:textId="4BAF03B9" w:rsidR="00947629" w:rsidRPr="003260E9" w:rsidRDefault="00947629" w:rsidP="003260E9">
      <w:pPr>
        <w:pStyle w:val="CustomSubheading"/>
      </w:pPr>
      <w:bookmarkStart w:id="284" w:name="_Toc197527830"/>
      <w:bookmarkStart w:id="285" w:name="_Toc197541429"/>
      <w:r w:rsidRPr="003260E9">
        <w:t>Summary of Key Findings</w:t>
      </w:r>
      <w:bookmarkEnd w:id="284"/>
      <w:bookmarkEnd w:id="285"/>
    </w:p>
    <w:p w14:paraId="5BB2188E" w14:textId="54E9A97B" w:rsidR="00304155" w:rsidRPr="003260E9" w:rsidRDefault="00D1099B" w:rsidP="00F646D0">
      <w:pPr>
        <w:pStyle w:val="Paragraph"/>
        <w:rPr>
          <w:b/>
        </w:rPr>
      </w:pPr>
      <w:bookmarkStart w:id="286" w:name="_Toc197527831"/>
      <w:r w:rsidRPr="003260E9">
        <w:t xml:space="preserve">This </w:t>
      </w:r>
      <w:r w:rsidR="00017BF8" w:rsidRPr="003260E9">
        <w:t>project</w:t>
      </w:r>
      <w:r w:rsidRPr="003260E9">
        <w:t xml:space="preserve"> set out to research how cooperative and competitive social dynamics influence user engagement, intrinsic motivation, and performance. </w:t>
      </w:r>
      <w:r w:rsidR="00017BF8" w:rsidRPr="003260E9">
        <w:t>The</w:t>
      </w:r>
      <w:r w:rsidRPr="003260E9">
        <w:t xml:space="preserve"> user study found that the implemented social dynamics both increased </w:t>
      </w:r>
      <w:r w:rsidR="00017BF8" w:rsidRPr="003260E9">
        <w:t xml:space="preserve">intrinsic </w:t>
      </w:r>
      <w:r w:rsidRPr="003260E9">
        <w:t>motivation and engagement</w:t>
      </w:r>
      <w:r w:rsidR="00017BF8" w:rsidRPr="003260E9">
        <w:t xml:space="preserve">. No correlations between </w:t>
      </w:r>
      <w:proofErr w:type="gramStart"/>
      <w:r w:rsidR="00017BF8" w:rsidRPr="003260E9">
        <w:t>particular personalities</w:t>
      </w:r>
      <w:proofErr w:type="gramEnd"/>
      <w:r w:rsidR="00017BF8" w:rsidRPr="003260E9">
        <w:t xml:space="preserve"> could be identified from the used participant pool as virtually all </w:t>
      </w:r>
      <w:r w:rsidR="00C776AC" w:rsidRPr="003260E9">
        <w:t>lines</w:t>
      </w:r>
      <w:r w:rsidR="00017BF8" w:rsidRPr="003260E9">
        <w:t xml:space="preserve"> of motivational and engagement questioning pointed that competitive social dynamics are more favourable than cooperative, but both are more favourable than solo cycling.</w:t>
      </w:r>
      <w:bookmarkEnd w:id="286"/>
      <w:r w:rsidR="00017BF8" w:rsidRPr="003260E9">
        <w:t xml:space="preserve"> </w:t>
      </w:r>
    </w:p>
    <w:p w14:paraId="2D2239D8" w14:textId="0570F304" w:rsidR="00017BF8" w:rsidRPr="003260E9" w:rsidRDefault="00017BF8" w:rsidP="00F646D0">
      <w:pPr>
        <w:pStyle w:val="Paragraph"/>
        <w:rPr>
          <w:b/>
        </w:rPr>
      </w:pPr>
      <w:bookmarkStart w:id="287" w:name="_Toc197527832"/>
      <w:r w:rsidRPr="003260E9">
        <w:t xml:space="preserve">Additionally, it was found that participants </w:t>
      </w:r>
      <w:r w:rsidR="00A642C4" w:rsidRPr="003260E9">
        <w:t>desired increased gamification and namedropped traditional concepts like points-based systems to be more of a driver of exertion for them. Participants</w:t>
      </w:r>
      <w:r w:rsidR="00E71875" w:rsidRPr="003260E9">
        <w:t xml:space="preserve"> also</w:t>
      </w:r>
      <w:r w:rsidR="00A642C4" w:rsidRPr="003260E9">
        <w:t xml:space="preserve"> enjoyed the use of a Heads-Up Display as it gave them </w:t>
      </w:r>
      <w:r w:rsidR="005C3AE7" w:rsidRPr="003260E9">
        <w:t xml:space="preserve">clear </w:t>
      </w:r>
      <w:r w:rsidR="00A642C4" w:rsidRPr="003260E9">
        <w:t xml:space="preserve">knowledge of their performance and the </w:t>
      </w:r>
      <w:r w:rsidR="003A0D48" w:rsidRPr="003260E9">
        <w:t>timer feature was noted as a particularly key motivator.</w:t>
      </w:r>
      <w:bookmarkEnd w:id="287"/>
    </w:p>
    <w:p w14:paraId="047C7D94" w14:textId="26F33ED6" w:rsidR="00947629" w:rsidRPr="003260E9" w:rsidRDefault="00947629" w:rsidP="003260E9">
      <w:pPr>
        <w:pStyle w:val="CustomSubheading"/>
      </w:pPr>
      <w:bookmarkStart w:id="288" w:name="_Toc197527833"/>
      <w:bookmarkStart w:id="289" w:name="_Toc197541430"/>
      <w:r w:rsidRPr="003260E9">
        <w:t>Contributions to the field</w:t>
      </w:r>
      <w:bookmarkEnd w:id="288"/>
      <w:bookmarkEnd w:id="289"/>
    </w:p>
    <w:p w14:paraId="3288A0BD" w14:textId="77777777" w:rsidR="00E97210" w:rsidRPr="003260E9" w:rsidRDefault="00E97210" w:rsidP="00F646D0">
      <w:pPr>
        <w:pStyle w:val="Paragraph"/>
        <w:rPr>
          <w:b/>
        </w:rPr>
      </w:pPr>
      <w:bookmarkStart w:id="290" w:name="_Toc197527834"/>
      <w:r w:rsidRPr="003260E9">
        <w:t>This project presents a contribution to the field of VR exergaming through the novel integration of dynamic social mechanics. By implementing adaptive AI NPC teammates and competitors within a virtual velodrome environment, this study demonstrates an innovative approach to exercise motivation that doesn’t require multiple participants per session. The prototype system’s ability to create realistic social dynamics through real-time performance monitoring and adjustable AI behaviour represents a strong foundation for adaptive AI in exergaming design.</w:t>
      </w:r>
      <w:bookmarkEnd w:id="290"/>
      <w:r w:rsidRPr="003260E9">
        <w:t xml:space="preserve"> </w:t>
      </w:r>
    </w:p>
    <w:p w14:paraId="0D2FD270" w14:textId="486E8618" w:rsidR="00E97210" w:rsidRPr="003260E9" w:rsidRDefault="00E97210" w:rsidP="00F646D0">
      <w:pPr>
        <w:pStyle w:val="Paragraph"/>
        <w:rPr>
          <w:b/>
        </w:rPr>
      </w:pPr>
      <w:bookmarkStart w:id="291" w:name="_Toc197527835"/>
      <w:r w:rsidRPr="003260E9">
        <w:t>Unlike traditional VR exercise applications that rely on predetermined challenges, this research introduces responsive virtual entities that adapt to the user’s performance level, creating more engaging and personalised exercise experiences. The implementation of cooperative formations and competitive pacing mechanism provides a foundational framework that future VR exergame developers can build upon to enhance user engagement.</w:t>
      </w:r>
      <w:bookmarkEnd w:id="291"/>
    </w:p>
    <w:p w14:paraId="15C02019" w14:textId="7A37B2CE" w:rsidR="00947629" w:rsidRPr="003260E9" w:rsidRDefault="00947629" w:rsidP="003260E9">
      <w:pPr>
        <w:pStyle w:val="CustomSubheading"/>
      </w:pPr>
      <w:bookmarkStart w:id="292" w:name="_Toc197527836"/>
      <w:bookmarkStart w:id="293" w:name="_Toc197541431"/>
      <w:r w:rsidRPr="003260E9">
        <w:t>Future Work</w:t>
      </w:r>
      <w:bookmarkEnd w:id="292"/>
      <w:bookmarkEnd w:id="293"/>
    </w:p>
    <w:p w14:paraId="60064D53" w14:textId="22C6D2D7" w:rsidR="00947629" w:rsidRPr="003260E9" w:rsidRDefault="004D43EC" w:rsidP="00F646D0">
      <w:pPr>
        <w:pStyle w:val="Paragraph"/>
        <w:rPr>
          <w:b/>
        </w:rPr>
      </w:pPr>
      <w:bookmarkStart w:id="294" w:name="_Toc197527837"/>
      <w:r w:rsidRPr="003260E9">
        <w:t xml:space="preserve">Improving AI – As stated earlier, the current AI serve as a </w:t>
      </w:r>
      <w:r w:rsidR="00AB5654" w:rsidRPr="003260E9">
        <w:t xml:space="preserve">strong foundation for social dynamic implementation in exergames. However, there is plenty that can still be done to better motivate and engage the user. If the time constraints on this project weren’t so limiting, </w:t>
      </w:r>
      <w:r w:rsidR="00AB5654" w:rsidRPr="003260E9">
        <w:lastRenderedPageBreak/>
        <w:t xml:space="preserve">the implementation of a more comprehensive AI system would be used, which would </w:t>
      </w:r>
      <w:proofErr w:type="gramStart"/>
      <w:r w:rsidR="00AB5654" w:rsidRPr="003260E9">
        <w:t>take into account</w:t>
      </w:r>
      <w:proofErr w:type="gramEnd"/>
      <w:r w:rsidR="00AB5654" w:rsidRPr="003260E9">
        <w:t xml:space="preserve"> not only </w:t>
      </w:r>
      <w:proofErr w:type="gramStart"/>
      <w:r w:rsidR="00AB5654" w:rsidRPr="003260E9">
        <w:t>individuals</w:t>
      </w:r>
      <w:proofErr w:type="gramEnd"/>
      <w:r w:rsidR="00AB5654" w:rsidRPr="003260E9">
        <w:t xml:space="preserve"> performance, but how their cycling style, and strengths and weaknesses (e.g. endurance, interval training, etc).</w:t>
      </w:r>
      <w:bookmarkEnd w:id="294"/>
      <w:r w:rsidR="00AB5654" w:rsidRPr="003260E9">
        <w:t xml:space="preserve"> </w:t>
      </w:r>
    </w:p>
    <w:p w14:paraId="6A840669" w14:textId="1399DE6A" w:rsidR="00AB5654" w:rsidRPr="003260E9" w:rsidRDefault="00AB5654" w:rsidP="00F646D0">
      <w:pPr>
        <w:pStyle w:val="Paragraph"/>
        <w:rPr>
          <w:b/>
        </w:rPr>
      </w:pPr>
      <w:bookmarkStart w:id="295" w:name="_Toc197527838"/>
      <w:r w:rsidRPr="003260E9">
        <w:t xml:space="preserve">Improving Gamification </w:t>
      </w:r>
      <w:r w:rsidR="00217323" w:rsidRPr="003260E9">
        <w:t xml:space="preserve">&amp; Environmental </w:t>
      </w:r>
      <w:r w:rsidRPr="003260E9">
        <w:t xml:space="preserve">Elements – </w:t>
      </w:r>
      <w:r w:rsidR="00217323" w:rsidRPr="003260E9">
        <w:t xml:space="preserve">Expanding the use of gamification in the project would be highly beneficial as it was requested by participants. Specifically points-based progression systems, achievements, or rewards that could keep users motivated and engaged. Improvements to the environment would </w:t>
      </w:r>
      <w:r w:rsidR="00473531" w:rsidRPr="003260E9">
        <w:t>likely also improve motivation and engagement, the use of virtual fans/spectators with cheering sound effects and other scene clutter like cars, streetlights, and buildings would be effective in fulfilling the requests from participants.</w:t>
      </w:r>
      <w:bookmarkEnd w:id="295"/>
      <w:r w:rsidR="00473531" w:rsidRPr="003260E9">
        <w:t xml:space="preserve"> </w:t>
      </w:r>
    </w:p>
    <w:p w14:paraId="5A7A77D1" w14:textId="24699824" w:rsidR="00473531" w:rsidRPr="003260E9" w:rsidRDefault="00473531" w:rsidP="00F646D0">
      <w:pPr>
        <w:pStyle w:val="Paragraph"/>
        <w:rPr>
          <w:b/>
        </w:rPr>
      </w:pPr>
      <w:bookmarkStart w:id="296" w:name="_Toc197527839"/>
      <w:r w:rsidRPr="003260E9">
        <w:t>Multiplayer Functionality – Several participants said they would like to see multiplayer connectivity to allow them to race real people online. This could increase motivation and engagement as some users may find comparison against others more mentally engaging than comparison against themselves. Skills-based matchmaking would be an effective feature for this functionality as it maintains the core requirement of accessibility and adaptability depending on users’ performance.</w:t>
      </w:r>
      <w:bookmarkEnd w:id="296"/>
    </w:p>
    <w:p w14:paraId="5057B759" w14:textId="2DE86F99" w:rsidR="00B64D88" w:rsidRPr="003260E9" w:rsidRDefault="008408A4" w:rsidP="00F646D0">
      <w:pPr>
        <w:pStyle w:val="Paragraph"/>
      </w:pPr>
      <w:r w:rsidRPr="003260E9">
        <w:t>References:</w:t>
      </w:r>
    </w:p>
    <w:sectPr w:rsidR="00B64D88" w:rsidRPr="003260E9">
      <w:footerReference w:type="default" r:id="rId6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E06A0" w14:textId="77777777" w:rsidR="008116E3" w:rsidRDefault="008116E3" w:rsidP="009B0649">
      <w:pPr>
        <w:spacing w:after="0"/>
      </w:pPr>
      <w:r>
        <w:separator/>
      </w:r>
    </w:p>
  </w:endnote>
  <w:endnote w:type="continuationSeparator" w:id="0">
    <w:p w14:paraId="683273A3" w14:textId="77777777" w:rsidR="008116E3" w:rsidRDefault="008116E3" w:rsidP="009B06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3849717"/>
      <w:docPartObj>
        <w:docPartGallery w:val="Page Numbers (Bottom of Page)"/>
        <w:docPartUnique/>
      </w:docPartObj>
    </w:sdtPr>
    <w:sdtEndPr>
      <w:rPr>
        <w:noProof/>
      </w:rPr>
    </w:sdtEndPr>
    <w:sdtContent>
      <w:p w14:paraId="450112C0" w14:textId="0D94868B" w:rsidR="00E273E8" w:rsidRDefault="00E273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B62D04" w14:textId="77777777" w:rsidR="00E273E8" w:rsidRDefault="00E273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29910" w14:textId="77777777" w:rsidR="008116E3" w:rsidRDefault="008116E3" w:rsidP="009B0649">
      <w:pPr>
        <w:spacing w:after="0"/>
      </w:pPr>
      <w:r>
        <w:separator/>
      </w:r>
    </w:p>
  </w:footnote>
  <w:footnote w:type="continuationSeparator" w:id="0">
    <w:p w14:paraId="74D33DB4" w14:textId="77777777" w:rsidR="008116E3" w:rsidRDefault="008116E3" w:rsidP="009B06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DD0727"/>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B751BE"/>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C5D6EA3"/>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7" w15:restartNumberingAfterBreak="0">
    <w:nsid w:val="0D453178"/>
    <w:multiLevelType w:val="hybridMultilevel"/>
    <w:tmpl w:val="82C08108"/>
    <w:lvl w:ilvl="0" w:tplc="80C213C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864AD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0"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C532E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2"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F35872"/>
    <w:multiLevelType w:val="hybridMultilevel"/>
    <w:tmpl w:val="697E7F4E"/>
    <w:lvl w:ilvl="0" w:tplc="5E7E5B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08347D"/>
    <w:multiLevelType w:val="hybridMultilevel"/>
    <w:tmpl w:val="8D069E28"/>
    <w:lvl w:ilvl="0" w:tplc="B454A8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9"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6C6A35"/>
    <w:multiLevelType w:val="hybridMultilevel"/>
    <w:tmpl w:val="5D2CC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40CF0EB4"/>
    <w:multiLevelType w:val="hybridMultilevel"/>
    <w:tmpl w:val="7BF0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4FA732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6"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A50170F"/>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8"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F3E41C6"/>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1" w15:restartNumberingAfterBreak="0">
    <w:nsid w:val="505F1CC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2C86B48"/>
    <w:multiLevelType w:val="hybridMultilevel"/>
    <w:tmpl w:val="066220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7E3486C"/>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0"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D416A2F"/>
    <w:multiLevelType w:val="multilevel"/>
    <w:tmpl w:val="E74031B4"/>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9733540">
    <w:abstractNumId w:val="42"/>
  </w:num>
  <w:num w:numId="2" w16cid:durableId="2095978941">
    <w:abstractNumId w:val="21"/>
  </w:num>
  <w:num w:numId="3" w16cid:durableId="11029832">
    <w:abstractNumId w:val="32"/>
  </w:num>
  <w:num w:numId="4" w16cid:durableId="840048785">
    <w:abstractNumId w:val="0"/>
  </w:num>
  <w:num w:numId="5" w16cid:durableId="206725374">
    <w:abstractNumId w:val="35"/>
  </w:num>
  <w:num w:numId="6" w16cid:durableId="640041969">
    <w:abstractNumId w:val="16"/>
  </w:num>
  <w:num w:numId="7" w16cid:durableId="675110757">
    <w:abstractNumId w:val="26"/>
  </w:num>
  <w:num w:numId="8" w16cid:durableId="123043636">
    <w:abstractNumId w:val="34"/>
  </w:num>
  <w:num w:numId="9" w16cid:durableId="142817084">
    <w:abstractNumId w:val="12"/>
  </w:num>
  <w:num w:numId="10" w16cid:durableId="1292639480">
    <w:abstractNumId w:val="29"/>
  </w:num>
  <w:num w:numId="11" w16cid:durableId="1568569935">
    <w:abstractNumId w:val="23"/>
  </w:num>
  <w:num w:numId="12" w16cid:durableId="1374579481">
    <w:abstractNumId w:val="2"/>
  </w:num>
  <w:num w:numId="13" w16cid:durableId="1894656174">
    <w:abstractNumId w:val="5"/>
  </w:num>
  <w:num w:numId="14" w16cid:durableId="2108116123">
    <w:abstractNumId w:val="4"/>
  </w:num>
  <w:num w:numId="15" w16cid:durableId="105320386">
    <w:abstractNumId w:val="24"/>
  </w:num>
  <w:num w:numId="16" w16cid:durableId="570697926">
    <w:abstractNumId w:val="43"/>
  </w:num>
  <w:num w:numId="17" w16cid:durableId="2106071494">
    <w:abstractNumId w:val="17"/>
  </w:num>
  <w:num w:numId="18" w16cid:durableId="1715420820">
    <w:abstractNumId w:val="41"/>
  </w:num>
  <w:num w:numId="19" w16cid:durableId="1991131794">
    <w:abstractNumId w:val="13"/>
  </w:num>
  <w:num w:numId="20" w16cid:durableId="670065480">
    <w:abstractNumId w:val="28"/>
  </w:num>
  <w:num w:numId="21" w16cid:durableId="958951395">
    <w:abstractNumId w:val="10"/>
  </w:num>
  <w:num w:numId="22" w16cid:durableId="1422339748">
    <w:abstractNumId w:val="38"/>
  </w:num>
  <w:num w:numId="23" w16cid:durableId="824277216">
    <w:abstractNumId w:val="8"/>
  </w:num>
  <w:num w:numId="24" w16cid:durableId="770931775">
    <w:abstractNumId w:val="33"/>
  </w:num>
  <w:num w:numId="25" w16cid:durableId="1692494129">
    <w:abstractNumId w:val="18"/>
  </w:num>
  <w:num w:numId="26" w16cid:durableId="599025963">
    <w:abstractNumId w:val="37"/>
  </w:num>
  <w:num w:numId="27" w16cid:durableId="450904167">
    <w:abstractNumId w:val="40"/>
  </w:num>
  <w:num w:numId="28" w16cid:durableId="1963418308">
    <w:abstractNumId w:val="19"/>
  </w:num>
  <w:num w:numId="29" w16cid:durableId="953436506">
    <w:abstractNumId w:val="22"/>
  </w:num>
  <w:num w:numId="30" w16cid:durableId="1364866662">
    <w:abstractNumId w:val="20"/>
  </w:num>
  <w:num w:numId="31" w16cid:durableId="1127503804">
    <w:abstractNumId w:val="6"/>
  </w:num>
  <w:num w:numId="32" w16cid:durableId="1501775004">
    <w:abstractNumId w:val="27"/>
  </w:num>
  <w:num w:numId="33" w16cid:durableId="1346710302">
    <w:abstractNumId w:val="31"/>
  </w:num>
  <w:num w:numId="34" w16cid:durableId="467550565">
    <w:abstractNumId w:val="3"/>
  </w:num>
  <w:num w:numId="35" w16cid:durableId="877820676">
    <w:abstractNumId w:val="11"/>
  </w:num>
  <w:num w:numId="36" w16cid:durableId="1081682293">
    <w:abstractNumId w:val="9"/>
  </w:num>
  <w:num w:numId="37" w16cid:durableId="1190340313">
    <w:abstractNumId w:val="1"/>
  </w:num>
  <w:num w:numId="38" w16cid:durableId="1568103708">
    <w:abstractNumId w:val="25"/>
  </w:num>
  <w:num w:numId="39" w16cid:durableId="586035966">
    <w:abstractNumId w:val="39"/>
  </w:num>
  <w:num w:numId="40" w16cid:durableId="292518501">
    <w:abstractNumId w:val="30"/>
  </w:num>
  <w:num w:numId="41" w16cid:durableId="37556306">
    <w:abstractNumId w:val="7"/>
  </w:num>
  <w:num w:numId="42" w16cid:durableId="89358029">
    <w:abstractNumId w:val="15"/>
  </w:num>
  <w:num w:numId="43" w16cid:durableId="1181623445">
    <w:abstractNumId w:val="14"/>
  </w:num>
  <w:num w:numId="44" w16cid:durableId="45718425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37B8"/>
    <w:rsid w:val="0000488E"/>
    <w:rsid w:val="00016444"/>
    <w:rsid w:val="000178CE"/>
    <w:rsid w:val="00017BF8"/>
    <w:rsid w:val="000236BC"/>
    <w:rsid w:val="000247DD"/>
    <w:rsid w:val="00027815"/>
    <w:rsid w:val="00031C77"/>
    <w:rsid w:val="00034081"/>
    <w:rsid w:val="00035191"/>
    <w:rsid w:val="00043DF6"/>
    <w:rsid w:val="00046DFB"/>
    <w:rsid w:val="0005411A"/>
    <w:rsid w:val="000561B7"/>
    <w:rsid w:val="0007776D"/>
    <w:rsid w:val="00080676"/>
    <w:rsid w:val="00092A1E"/>
    <w:rsid w:val="0009672F"/>
    <w:rsid w:val="000A1228"/>
    <w:rsid w:val="000A5AE7"/>
    <w:rsid w:val="000A5C54"/>
    <w:rsid w:val="000A7DE0"/>
    <w:rsid w:val="000B28A7"/>
    <w:rsid w:val="000B527A"/>
    <w:rsid w:val="000B60FA"/>
    <w:rsid w:val="000C0906"/>
    <w:rsid w:val="000C20B5"/>
    <w:rsid w:val="000C7228"/>
    <w:rsid w:val="000D4DD2"/>
    <w:rsid w:val="000F07F8"/>
    <w:rsid w:val="000F28AB"/>
    <w:rsid w:val="00105A3D"/>
    <w:rsid w:val="00107548"/>
    <w:rsid w:val="001139F9"/>
    <w:rsid w:val="00117BA6"/>
    <w:rsid w:val="00121769"/>
    <w:rsid w:val="001220E0"/>
    <w:rsid w:val="00124AC2"/>
    <w:rsid w:val="00126B0C"/>
    <w:rsid w:val="001344DA"/>
    <w:rsid w:val="00134C23"/>
    <w:rsid w:val="001439C8"/>
    <w:rsid w:val="00155AC3"/>
    <w:rsid w:val="001616D2"/>
    <w:rsid w:val="00172C42"/>
    <w:rsid w:val="001839D8"/>
    <w:rsid w:val="00183E53"/>
    <w:rsid w:val="00183F54"/>
    <w:rsid w:val="00194884"/>
    <w:rsid w:val="00196AA1"/>
    <w:rsid w:val="001A3CBF"/>
    <w:rsid w:val="001A5377"/>
    <w:rsid w:val="001B39C7"/>
    <w:rsid w:val="001C29C2"/>
    <w:rsid w:val="001F7FF6"/>
    <w:rsid w:val="00201C0F"/>
    <w:rsid w:val="002108EC"/>
    <w:rsid w:val="00214382"/>
    <w:rsid w:val="00214E50"/>
    <w:rsid w:val="00216FCD"/>
    <w:rsid w:val="00217323"/>
    <w:rsid w:val="00224CD8"/>
    <w:rsid w:val="00233632"/>
    <w:rsid w:val="0023510B"/>
    <w:rsid w:val="0023554B"/>
    <w:rsid w:val="002467E5"/>
    <w:rsid w:val="0025060F"/>
    <w:rsid w:val="0025278F"/>
    <w:rsid w:val="002535F6"/>
    <w:rsid w:val="00253F79"/>
    <w:rsid w:val="0025790F"/>
    <w:rsid w:val="00266FAF"/>
    <w:rsid w:val="00270097"/>
    <w:rsid w:val="002748E0"/>
    <w:rsid w:val="002752F3"/>
    <w:rsid w:val="0027598C"/>
    <w:rsid w:val="002776AE"/>
    <w:rsid w:val="002903F3"/>
    <w:rsid w:val="002948EE"/>
    <w:rsid w:val="002957A3"/>
    <w:rsid w:val="0029759F"/>
    <w:rsid w:val="002A07FF"/>
    <w:rsid w:val="002A3203"/>
    <w:rsid w:val="002B70F3"/>
    <w:rsid w:val="002C1E25"/>
    <w:rsid w:val="002C69AA"/>
    <w:rsid w:val="002D5CB1"/>
    <w:rsid w:val="002E23EC"/>
    <w:rsid w:val="002E49FA"/>
    <w:rsid w:val="002F485F"/>
    <w:rsid w:val="00302397"/>
    <w:rsid w:val="00304155"/>
    <w:rsid w:val="00306C6D"/>
    <w:rsid w:val="0031304C"/>
    <w:rsid w:val="003159F3"/>
    <w:rsid w:val="003174F9"/>
    <w:rsid w:val="00321235"/>
    <w:rsid w:val="00321F7D"/>
    <w:rsid w:val="003260E9"/>
    <w:rsid w:val="003266B4"/>
    <w:rsid w:val="00333CF9"/>
    <w:rsid w:val="003340CE"/>
    <w:rsid w:val="00336B38"/>
    <w:rsid w:val="00337A5A"/>
    <w:rsid w:val="00337B47"/>
    <w:rsid w:val="003409CA"/>
    <w:rsid w:val="00350334"/>
    <w:rsid w:val="003529BE"/>
    <w:rsid w:val="00356A38"/>
    <w:rsid w:val="003628A5"/>
    <w:rsid w:val="00363C69"/>
    <w:rsid w:val="00363FC6"/>
    <w:rsid w:val="0037280D"/>
    <w:rsid w:val="0038153D"/>
    <w:rsid w:val="00381604"/>
    <w:rsid w:val="00392591"/>
    <w:rsid w:val="00396872"/>
    <w:rsid w:val="003978AC"/>
    <w:rsid w:val="003A0D48"/>
    <w:rsid w:val="003B7A6E"/>
    <w:rsid w:val="003C7690"/>
    <w:rsid w:val="003D1B23"/>
    <w:rsid w:val="003E076B"/>
    <w:rsid w:val="003E14C4"/>
    <w:rsid w:val="003E178F"/>
    <w:rsid w:val="003F1189"/>
    <w:rsid w:val="003F2562"/>
    <w:rsid w:val="003F4973"/>
    <w:rsid w:val="003F5E78"/>
    <w:rsid w:val="0040034C"/>
    <w:rsid w:val="00406177"/>
    <w:rsid w:val="0041140F"/>
    <w:rsid w:val="0042246E"/>
    <w:rsid w:val="00427DE9"/>
    <w:rsid w:val="00430BD9"/>
    <w:rsid w:val="00431169"/>
    <w:rsid w:val="00440985"/>
    <w:rsid w:val="00442572"/>
    <w:rsid w:val="0044392A"/>
    <w:rsid w:val="00447737"/>
    <w:rsid w:val="00447EA1"/>
    <w:rsid w:val="004560E9"/>
    <w:rsid w:val="00466D48"/>
    <w:rsid w:val="00472A9C"/>
    <w:rsid w:val="00473531"/>
    <w:rsid w:val="00473E59"/>
    <w:rsid w:val="00483F79"/>
    <w:rsid w:val="00487EDA"/>
    <w:rsid w:val="00493A21"/>
    <w:rsid w:val="0049681E"/>
    <w:rsid w:val="00496CE0"/>
    <w:rsid w:val="004A359C"/>
    <w:rsid w:val="004A379E"/>
    <w:rsid w:val="004A6CEB"/>
    <w:rsid w:val="004B1F5A"/>
    <w:rsid w:val="004B2CE3"/>
    <w:rsid w:val="004B48DB"/>
    <w:rsid w:val="004B4FF7"/>
    <w:rsid w:val="004C6320"/>
    <w:rsid w:val="004D0D77"/>
    <w:rsid w:val="004D43EC"/>
    <w:rsid w:val="004E0DA9"/>
    <w:rsid w:val="004E34F7"/>
    <w:rsid w:val="004E54E5"/>
    <w:rsid w:val="004F2C3C"/>
    <w:rsid w:val="004F5A7A"/>
    <w:rsid w:val="00503C5F"/>
    <w:rsid w:val="005050DC"/>
    <w:rsid w:val="00521BAD"/>
    <w:rsid w:val="005221C8"/>
    <w:rsid w:val="00523573"/>
    <w:rsid w:val="00524104"/>
    <w:rsid w:val="00524AC9"/>
    <w:rsid w:val="00524C5F"/>
    <w:rsid w:val="00530C77"/>
    <w:rsid w:val="005334B0"/>
    <w:rsid w:val="00540BF4"/>
    <w:rsid w:val="00542DD6"/>
    <w:rsid w:val="005511AD"/>
    <w:rsid w:val="005527A8"/>
    <w:rsid w:val="00553D31"/>
    <w:rsid w:val="00557D26"/>
    <w:rsid w:val="00571B1E"/>
    <w:rsid w:val="00572360"/>
    <w:rsid w:val="005756E8"/>
    <w:rsid w:val="00582A55"/>
    <w:rsid w:val="00591013"/>
    <w:rsid w:val="005913CE"/>
    <w:rsid w:val="0059411E"/>
    <w:rsid w:val="00595595"/>
    <w:rsid w:val="00596323"/>
    <w:rsid w:val="005A391C"/>
    <w:rsid w:val="005A49A4"/>
    <w:rsid w:val="005A76B9"/>
    <w:rsid w:val="005B41DF"/>
    <w:rsid w:val="005B7A98"/>
    <w:rsid w:val="005C18B6"/>
    <w:rsid w:val="005C3AE7"/>
    <w:rsid w:val="005C60FF"/>
    <w:rsid w:val="005C61C0"/>
    <w:rsid w:val="005E3101"/>
    <w:rsid w:val="005E697B"/>
    <w:rsid w:val="00601D53"/>
    <w:rsid w:val="006133CB"/>
    <w:rsid w:val="00620C0F"/>
    <w:rsid w:val="00624D9B"/>
    <w:rsid w:val="006253A4"/>
    <w:rsid w:val="00626D8D"/>
    <w:rsid w:val="00632038"/>
    <w:rsid w:val="00644BCD"/>
    <w:rsid w:val="00645A13"/>
    <w:rsid w:val="0064626A"/>
    <w:rsid w:val="00655C22"/>
    <w:rsid w:val="00663E73"/>
    <w:rsid w:val="00664879"/>
    <w:rsid w:val="0066645C"/>
    <w:rsid w:val="0067064F"/>
    <w:rsid w:val="00671970"/>
    <w:rsid w:val="0067566F"/>
    <w:rsid w:val="00686EBF"/>
    <w:rsid w:val="00692093"/>
    <w:rsid w:val="0069529F"/>
    <w:rsid w:val="0069564D"/>
    <w:rsid w:val="00695FD9"/>
    <w:rsid w:val="006A2E85"/>
    <w:rsid w:val="006A32CB"/>
    <w:rsid w:val="006A45E9"/>
    <w:rsid w:val="006B1973"/>
    <w:rsid w:val="006C0C36"/>
    <w:rsid w:val="006D7124"/>
    <w:rsid w:val="006E6C26"/>
    <w:rsid w:val="006E6C2D"/>
    <w:rsid w:val="006E7883"/>
    <w:rsid w:val="00700D98"/>
    <w:rsid w:val="007042B2"/>
    <w:rsid w:val="00710853"/>
    <w:rsid w:val="0071105D"/>
    <w:rsid w:val="00714F86"/>
    <w:rsid w:val="00717C54"/>
    <w:rsid w:val="007210B0"/>
    <w:rsid w:val="0072221A"/>
    <w:rsid w:val="007277B2"/>
    <w:rsid w:val="00732631"/>
    <w:rsid w:val="0073317E"/>
    <w:rsid w:val="00734AF2"/>
    <w:rsid w:val="007428BE"/>
    <w:rsid w:val="00752019"/>
    <w:rsid w:val="007553B7"/>
    <w:rsid w:val="00756DBA"/>
    <w:rsid w:val="0076070E"/>
    <w:rsid w:val="00762473"/>
    <w:rsid w:val="007744B1"/>
    <w:rsid w:val="007763F6"/>
    <w:rsid w:val="007858F4"/>
    <w:rsid w:val="00787573"/>
    <w:rsid w:val="007928D5"/>
    <w:rsid w:val="007A52C7"/>
    <w:rsid w:val="007A5370"/>
    <w:rsid w:val="007B7758"/>
    <w:rsid w:val="007C0E07"/>
    <w:rsid w:val="007C1BC6"/>
    <w:rsid w:val="007C2B96"/>
    <w:rsid w:val="007D518D"/>
    <w:rsid w:val="007E0069"/>
    <w:rsid w:val="007E192E"/>
    <w:rsid w:val="007E2E38"/>
    <w:rsid w:val="008116E3"/>
    <w:rsid w:val="00821C9A"/>
    <w:rsid w:val="00825A01"/>
    <w:rsid w:val="0082636B"/>
    <w:rsid w:val="008408A4"/>
    <w:rsid w:val="008430D4"/>
    <w:rsid w:val="0085158C"/>
    <w:rsid w:val="00852CEE"/>
    <w:rsid w:val="00856948"/>
    <w:rsid w:val="008616F5"/>
    <w:rsid w:val="00873C59"/>
    <w:rsid w:val="008741C4"/>
    <w:rsid w:val="00874A8D"/>
    <w:rsid w:val="00875FD1"/>
    <w:rsid w:val="00894B62"/>
    <w:rsid w:val="0089553F"/>
    <w:rsid w:val="00896809"/>
    <w:rsid w:val="008978E0"/>
    <w:rsid w:val="008A068E"/>
    <w:rsid w:val="008A5013"/>
    <w:rsid w:val="008B2503"/>
    <w:rsid w:val="008B2BD9"/>
    <w:rsid w:val="008B40FD"/>
    <w:rsid w:val="008D0564"/>
    <w:rsid w:val="008E7EF2"/>
    <w:rsid w:val="008F345D"/>
    <w:rsid w:val="008F38FB"/>
    <w:rsid w:val="00913B0B"/>
    <w:rsid w:val="0091748D"/>
    <w:rsid w:val="00917F7D"/>
    <w:rsid w:val="009303F9"/>
    <w:rsid w:val="00934643"/>
    <w:rsid w:val="009352F0"/>
    <w:rsid w:val="00935B9C"/>
    <w:rsid w:val="00944990"/>
    <w:rsid w:val="00947629"/>
    <w:rsid w:val="00960960"/>
    <w:rsid w:val="00977FC7"/>
    <w:rsid w:val="00981544"/>
    <w:rsid w:val="00996BA4"/>
    <w:rsid w:val="009B0649"/>
    <w:rsid w:val="009C410B"/>
    <w:rsid w:val="009C6507"/>
    <w:rsid w:val="009C6C69"/>
    <w:rsid w:val="009E3B87"/>
    <w:rsid w:val="009E412F"/>
    <w:rsid w:val="009E4C88"/>
    <w:rsid w:val="009E5409"/>
    <w:rsid w:val="009F2076"/>
    <w:rsid w:val="00A010B9"/>
    <w:rsid w:val="00A17ABD"/>
    <w:rsid w:val="00A2355F"/>
    <w:rsid w:val="00A23FAF"/>
    <w:rsid w:val="00A25709"/>
    <w:rsid w:val="00A26BD1"/>
    <w:rsid w:val="00A27771"/>
    <w:rsid w:val="00A32A19"/>
    <w:rsid w:val="00A34D48"/>
    <w:rsid w:val="00A377A5"/>
    <w:rsid w:val="00A37BB1"/>
    <w:rsid w:val="00A37FB3"/>
    <w:rsid w:val="00A419A5"/>
    <w:rsid w:val="00A42245"/>
    <w:rsid w:val="00A43F01"/>
    <w:rsid w:val="00A52395"/>
    <w:rsid w:val="00A56D5E"/>
    <w:rsid w:val="00A642C4"/>
    <w:rsid w:val="00A71B6D"/>
    <w:rsid w:val="00A80B0D"/>
    <w:rsid w:val="00A91D72"/>
    <w:rsid w:val="00A95633"/>
    <w:rsid w:val="00AA03A1"/>
    <w:rsid w:val="00AA5FEC"/>
    <w:rsid w:val="00AB0CBF"/>
    <w:rsid w:val="00AB286E"/>
    <w:rsid w:val="00AB5654"/>
    <w:rsid w:val="00AC10C6"/>
    <w:rsid w:val="00AC225E"/>
    <w:rsid w:val="00AC2381"/>
    <w:rsid w:val="00AD3F54"/>
    <w:rsid w:val="00AD6082"/>
    <w:rsid w:val="00AD7031"/>
    <w:rsid w:val="00AE29D0"/>
    <w:rsid w:val="00AF09C7"/>
    <w:rsid w:val="00AF743D"/>
    <w:rsid w:val="00B05607"/>
    <w:rsid w:val="00B061C6"/>
    <w:rsid w:val="00B10716"/>
    <w:rsid w:val="00B13178"/>
    <w:rsid w:val="00B146BB"/>
    <w:rsid w:val="00B16941"/>
    <w:rsid w:val="00B23329"/>
    <w:rsid w:val="00B3001A"/>
    <w:rsid w:val="00B306E1"/>
    <w:rsid w:val="00B45021"/>
    <w:rsid w:val="00B47B39"/>
    <w:rsid w:val="00B47E0F"/>
    <w:rsid w:val="00B55177"/>
    <w:rsid w:val="00B623BE"/>
    <w:rsid w:val="00B64D88"/>
    <w:rsid w:val="00B65745"/>
    <w:rsid w:val="00B67540"/>
    <w:rsid w:val="00B72AEF"/>
    <w:rsid w:val="00B730C4"/>
    <w:rsid w:val="00B73BAB"/>
    <w:rsid w:val="00B76496"/>
    <w:rsid w:val="00B82BBC"/>
    <w:rsid w:val="00BA2FAA"/>
    <w:rsid w:val="00BA7363"/>
    <w:rsid w:val="00BA7909"/>
    <w:rsid w:val="00BB6B58"/>
    <w:rsid w:val="00BC2434"/>
    <w:rsid w:val="00BC3EBF"/>
    <w:rsid w:val="00BC7900"/>
    <w:rsid w:val="00BD1B3F"/>
    <w:rsid w:val="00BD3AC5"/>
    <w:rsid w:val="00C0122E"/>
    <w:rsid w:val="00C0269E"/>
    <w:rsid w:val="00C0303C"/>
    <w:rsid w:val="00C0368E"/>
    <w:rsid w:val="00C05F7C"/>
    <w:rsid w:val="00C156B9"/>
    <w:rsid w:val="00C20A82"/>
    <w:rsid w:val="00C2260A"/>
    <w:rsid w:val="00C23BF3"/>
    <w:rsid w:val="00C24A3A"/>
    <w:rsid w:val="00C30424"/>
    <w:rsid w:val="00C30C21"/>
    <w:rsid w:val="00C331DE"/>
    <w:rsid w:val="00C3761E"/>
    <w:rsid w:val="00C42EE9"/>
    <w:rsid w:val="00C45F91"/>
    <w:rsid w:val="00C50C93"/>
    <w:rsid w:val="00C54749"/>
    <w:rsid w:val="00C5588F"/>
    <w:rsid w:val="00C776AC"/>
    <w:rsid w:val="00C81869"/>
    <w:rsid w:val="00C8562B"/>
    <w:rsid w:val="00C90748"/>
    <w:rsid w:val="00C945E3"/>
    <w:rsid w:val="00CA1540"/>
    <w:rsid w:val="00CA3045"/>
    <w:rsid w:val="00CA6DB1"/>
    <w:rsid w:val="00CA7434"/>
    <w:rsid w:val="00CD7825"/>
    <w:rsid w:val="00CE32EE"/>
    <w:rsid w:val="00CE4B85"/>
    <w:rsid w:val="00CE4BC6"/>
    <w:rsid w:val="00CF07EC"/>
    <w:rsid w:val="00CF469E"/>
    <w:rsid w:val="00CF5474"/>
    <w:rsid w:val="00CF62AF"/>
    <w:rsid w:val="00D0270C"/>
    <w:rsid w:val="00D069F7"/>
    <w:rsid w:val="00D1099B"/>
    <w:rsid w:val="00D14905"/>
    <w:rsid w:val="00D20AA7"/>
    <w:rsid w:val="00D2278A"/>
    <w:rsid w:val="00D25336"/>
    <w:rsid w:val="00D33E43"/>
    <w:rsid w:val="00D36CC2"/>
    <w:rsid w:val="00D41931"/>
    <w:rsid w:val="00D45104"/>
    <w:rsid w:val="00D45BA5"/>
    <w:rsid w:val="00D524FE"/>
    <w:rsid w:val="00D54A68"/>
    <w:rsid w:val="00D56AA5"/>
    <w:rsid w:val="00D71871"/>
    <w:rsid w:val="00D72A09"/>
    <w:rsid w:val="00D81D0A"/>
    <w:rsid w:val="00D92210"/>
    <w:rsid w:val="00D93FC0"/>
    <w:rsid w:val="00DA5F9C"/>
    <w:rsid w:val="00DA6B60"/>
    <w:rsid w:val="00DB6AB0"/>
    <w:rsid w:val="00DC0E76"/>
    <w:rsid w:val="00DC2FE1"/>
    <w:rsid w:val="00DC499C"/>
    <w:rsid w:val="00DC568D"/>
    <w:rsid w:val="00DC78F2"/>
    <w:rsid w:val="00DD0531"/>
    <w:rsid w:val="00DE0D3C"/>
    <w:rsid w:val="00DE32B9"/>
    <w:rsid w:val="00DE4502"/>
    <w:rsid w:val="00DE5B19"/>
    <w:rsid w:val="00DF083D"/>
    <w:rsid w:val="00E0181A"/>
    <w:rsid w:val="00E0191F"/>
    <w:rsid w:val="00E232A1"/>
    <w:rsid w:val="00E235E4"/>
    <w:rsid w:val="00E23A0D"/>
    <w:rsid w:val="00E249D8"/>
    <w:rsid w:val="00E273E8"/>
    <w:rsid w:val="00E30D0B"/>
    <w:rsid w:val="00E33B71"/>
    <w:rsid w:val="00E376D2"/>
    <w:rsid w:val="00E41BE7"/>
    <w:rsid w:val="00E43A80"/>
    <w:rsid w:val="00E568A4"/>
    <w:rsid w:val="00E56903"/>
    <w:rsid w:val="00E57908"/>
    <w:rsid w:val="00E60569"/>
    <w:rsid w:val="00E63110"/>
    <w:rsid w:val="00E71485"/>
    <w:rsid w:val="00E71875"/>
    <w:rsid w:val="00E83A3D"/>
    <w:rsid w:val="00E846B2"/>
    <w:rsid w:val="00E872FC"/>
    <w:rsid w:val="00E87EE3"/>
    <w:rsid w:val="00E9430C"/>
    <w:rsid w:val="00E94B0F"/>
    <w:rsid w:val="00E97210"/>
    <w:rsid w:val="00EB48B9"/>
    <w:rsid w:val="00EB619B"/>
    <w:rsid w:val="00EC772D"/>
    <w:rsid w:val="00ED2C26"/>
    <w:rsid w:val="00ED4966"/>
    <w:rsid w:val="00ED7D76"/>
    <w:rsid w:val="00EE42C7"/>
    <w:rsid w:val="00EE54FC"/>
    <w:rsid w:val="00EF34C3"/>
    <w:rsid w:val="00EF5747"/>
    <w:rsid w:val="00F00D63"/>
    <w:rsid w:val="00F1420C"/>
    <w:rsid w:val="00F17531"/>
    <w:rsid w:val="00F21787"/>
    <w:rsid w:val="00F270F1"/>
    <w:rsid w:val="00F32E8B"/>
    <w:rsid w:val="00F40EF5"/>
    <w:rsid w:val="00F44920"/>
    <w:rsid w:val="00F5437A"/>
    <w:rsid w:val="00F55163"/>
    <w:rsid w:val="00F60261"/>
    <w:rsid w:val="00F63DBD"/>
    <w:rsid w:val="00F646D0"/>
    <w:rsid w:val="00F7123E"/>
    <w:rsid w:val="00F71E96"/>
    <w:rsid w:val="00F732F8"/>
    <w:rsid w:val="00F83908"/>
    <w:rsid w:val="00F8488D"/>
    <w:rsid w:val="00F8734E"/>
    <w:rsid w:val="00F92765"/>
    <w:rsid w:val="00FA30F0"/>
    <w:rsid w:val="00FA5702"/>
    <w:rsid w:val="00FA6FB9"/>
    <w:rsid w:val="00FB388C"/>
    <w:rsid w:val="00FB3ECE"/>
    <w:rsid w:val="00FB5EC6"/>
    <w:rsid w:val="00FC131B"/>
    <w:rsid w:val="00FC16C7"/>
    <w:rsid w:val="00FC2F5C"/>
    <w:rsid w:val="00FC7B18"/>
    <w:rsid w:val="00FD2A88"/>
    <w:rsid w:val="00FD5563"/>
    <w:rsid w:val="00FD5ED4"/>
    <w:rsid w:val="00FE4224"/>
    <w:rsid w:val="00FE73DF"/>
    <w:rsid w:val="00FF58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73317E"/>
    <w:pPr>
      <w:numPr>
        <w:numId w:val="2"/>
      </w:numPr>
      <w:spacing w:after="0" w:line="276" w:lineRule="auto"/>
      <w:ind w:left="420"/>
    </w:pPr>
    <w:rPr>
      <w:rFonts w:ascii="Times New Roman" w:hAnsi="Times New Roman" w:cs="Times New Roman"/>
      <w:b/>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73317E"/>
    <w:rPr>
      <w:rFonts w:ascii="Times New Roman" w:hAnsi="Times New Roman" w:cs="Times New Roman"/>
      <w:b/>
    </w:rPr>
  </w:style>
  <w:style w:type="paragraph" w:customStyle="1" w:styleId="CustomSubheading">
    <w:name w:val="Custom Subheading"/>
    <w:basedOn w:val="ListParagraph"/>
    <w:link w:val="CustomSubheadingChar"/>
    <w:qFormat/>
    <w:rsid w:val="0073317E"/>
    <w:pPr>
      <w:numPr>
        <w:ilvl w:val="1"/>
        <w:numId w:val="2"/>
      </w:numPr>
      <w:spacing w:after="0" w:line="276" w:lineRule="auto"/>
    </w:pPr>
    <w:rPr>
      <w:rFonts w:ascii="Times New Roman" w:hAnsi="Times New Roman" w:cs="Times New Roman"/>
      <w:b/>
    </w:rPr>
  </w:style>
  <w:style w:type="character" w:customStyle="1" w:styleId="CustomSubheadingChar">
    <w:name w:val="Custom Subheading Char"/>
    <w:basedOn w:val="ListParagraphChar"/>
    <w:link w:val="CustomSubheading"/>
    <w:rsid w:val="0073317E"/>
    <w:rPr>
      <w:rFonts w:ascii="Times New Roman" w:hAnsi="Times New Roman" w:cs="Times New Roman"/>
      <w:b/>
    </w:rPr>
  </w:style>
  <w:style w:type="paragraph" w:customStyle="1" w:styleId="CustomSubSubheading">
    <w:name w:val="Custom Sub Subheading"/>
    <w:basedOn w:val="ListParagraph"/>
    <w:link w:val="CustomSubSubheadingChar"/>
    <w:qFormat/>
    <w:rsid w:val="0073317E"/>
    <w:pPr>
      <w:numPr>
        <w:ilvl w:val="2"/>
        <w:numId w:val="2"/>
      </w:numPr>
      <w:spacing w:after="0" w:line="276" w:lineRule="auto"/>
    </w:pPr>
    <w:rPr>
      <w:rFonts w:ascii="Times New Roman" w:hAnsi="Times New Roman" w:cs="Times New Roman"/>
      <w:b/>
    </w:rPr>
  </w:style>
  <w:style w:type="character" w:customStyle="1" w:styleId="CustomSubSubheadingChar">
    <w:name w:val="Custom Sub Subheading Char"/>
    <w:basedOn w:val="ListParagraphChar"/>
    <w:link w:val="CustomSubSubheading"/>
    <w:rsid w:val="0073317E"/>
    <w:rPr>
      <w:rFonts w:ascii="Times New Roman" w:hAnsi="Times New Roman" w:cs="Times New Roman"/>
      <w:b/>
    </w:rPr>
  </w:style>
  <w:style w:type="paragraph" w:styleId="Caption">
    <w:name w:val="caption"/>
    <w:basedOn w:val="Normal"/>
    <w:next w:val="Normal"/>
    <w:uiPriority w:val="35"/>
    <w:unhideWhenUsed/>
    <w:qFormat/>
    <w:rsid w:val="00C2260A"/>
    <w:pPr>
      <w:spacing w:after="200"/>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1540"/>
    <w:rPr>
      <w:sz w:val="16"/>
      <w:szCs w:val="16"/>
    </w:rPr>
  </w:style>
  <w:style w:type="paragraph" w:styleId="CommentText">
    <w:name w:val="annotation text"/>
    <w:basedOn w:val="Normal"/>
    <w:link w:val="CommentTextChar"/>
    <w:uiPriority w:val="99"/>
    <w:unhideWhenUsed/>
    <w:rsid w:val="00CA1540"/>
    <w:rPr>
      <w:sz w:val="20"/>
      <w:szCs w:val="20"/>
    </w:rPr>
  </w:style>
  <w:style w:type="character" w:customStyle="1" w:styleId="CommentTextChar">
    <w:name w:val="Comment Text Char"/>
    <w:basedOn w:val="DefaultParagraphFont"/>
    <w:link w:val="CommentText"/>
    <w:uiPriority w:val="99"/>
    <w:rsid w:val="00CA1540"/>
    <w:rPr>
      <w:sz w:val="20"/>
      <w:szCs w:val="20"/>
    </w:rPr>
  </w:style>
  <w:style w:type="paragraph" w:styleId="CommentSubject">
    <w:name w:val="annotation subject"/>
    <w:basedOn w:val="CommentText"/>
    <w:next w:val="CommentText"/>
    <w:link w:val="CommentSubjectChar"/>
    <w:uiPriority w:val="99"/>
    <w:semiHidden/>
    <w:unhideWhenUsed/>
    <w:rsid w:val="00CA1540"/>
    <w:rPr>
      <w:b/>
      <w:bCs/>
    </w:rPr>
  </w:style>
  <w:style w:type="character" w:customStyle="1" w:styleId="CommentSubjectChar">
    <w:name w:val="Comment Subject Char"/>
    <w:basedOn w:val="CommentTextChar"/>
    <w:link w:val="CommentSubject"/>
    <w:uiPriority w:val="99"/>
    <w:semiHidden/>
    <w:rsid w:val="00CA1540"/>
    <w:rPr>
      <w:b/>
      <w:bCs/>
      <w:sz w:val="20"/>
      <w:szCs w:val="20"/>
    </w:rPr>
  </w:style>
  <w:style w:type="paragraph" w:styleId="TOC1">
    <w:name w:val="toc 1"/>
    <w:basedOn w:val="Normal"/>
    <w:next w:val="Normal"/>
    <w:autoRedefine/>
    <w:uiPriority w:val="39"/>
    <w:unhideWhenUsed/>
    <w:rsid w:val="003F2562"/>
    <w:pPr>
      <w:spacing w:before="120" w:after="120"/>
    </w:pPr>
    <w:rPr>
      <w:b/>
      <w:bCs/>
      <w:caps/>
      <w:sz w:val="20"/>
      <w:szCs w:val="20"/>
    </w:rPr>
  </w:style>
  <w:style w:type="paragraph" w:styleId="TOC2">
    <w:name w:val="toc 2"/>
    <w:basedOn w:val="Normal"/>
    <w:next w:val="Normal"/>
    <w:autoRedefine/>
    <w:uiPriority w:val="39"/>
    <w:unhideWhenUsed/>
    <w:rsid w:val="003F2562"/>
    <w:pPr>
      <w:spacing w:after="0"/>
      <w:ind w:left="240"/>
    </w:pPr>
    <w:rPr>
      <w:smallCaps/>
      <w:sz w:val="20"/>
      <w:szCs w:val="20"/>
    </w:rPr>
  </w:style>
  <w:style w:type="paragraph" w:styleId="TOC3">
    <w:name w:val="toc 3"/>
    <w:basedOn w:val="Normal"/>
    <w:next w:val="Normal"/>
    <w:autoRedefine/>
    <w:uiPriority w:val="39"/>
    <w:unhideWhenUsed/>
    <w:rsid w:val="003F2562"/>
    <w:pPr>
      <w:spacing w:after="0"/>
      <w:ind w:left="480"/>
    </w:pPr>
    <w:rPr>
      <w:i/>
      <w:iCs/>
      <w:sz w:val="20"/>
      <w:szCs w:val="20"/>
    </w:rPr>
  </w:style>
  <w:style w:type="paragraph" w:styleId="TOC4">
    <w:name w:val="toc 4"/>
    <w:basedOn w:val="Normal"/>
    <w:next w:val="Normal"/>
    <w:autoRedefine/>
    <w:uiPriority w:val="39"/>
    <w:unhideWhenUsed/>
    <w:rsid w:val="003F2562"/>
    <w:pPr>
      <w:spacing w:after="0"/>
      <w:ind w:left="720"/>
    </w:pPr>
    <w:rPr>
      <w:sz w:val="18"/>
      <w:szCs w:val="18"/>
    </w:rPr>
  </w:style>
  <w:style w:type="paragraph" w:styleId="TOC5">
    <w:name w:val="toc 5"/>
    <w:basedOn w:val="Normal"/>
    <w:next w:val="Normal"/>
    <w:autoRedefine/>
    <w:uiPriority w:val="39"/>
    <w:unhideWhenUsed/>
    <w:rsid w:val="003F2562"/>
    <w:pPr>
      <w:spacing w:after="0"/>
      <w:ind w:left="960"/>
    </w:pPr>
    <w:rPr>
      <w:sz w:val="18"/>
      <w:szCs w:val="18"/>
    </w:rPr>
  </w:style>
  <w:style w:type="paragraph" w:styleId="TOC6">
    <w:name w:val="toc 6"/>
    <w:basedOn w:val="Normal"/>
    <w:next w:val="Normal"/>
    <w:autoRedefine/>
    <w:uiPriority w:val="39"/>
    <w:unhideWhenUsed/>
    <w:rsid w:val="003F2562"/>
    <w:pPr>
      <w:spacing w:after="0"/>
      <w:ind w:left="1200"/>
    </w:pPr>
    <w:rPr>
      <w:sz w:val="18"/>
      <w:szCs w:val="18"/>
    </w:rPr>
  </w:style>
  <w:style w:type="paragraph" w:styleId="TOC7">
    <w:name w:val="toc 7"/>
    <w:basedOn w:val="Normal"/>
    <w:next w:val="Normal"/>
    <w:autoRedefine/>
    <w:uiPriority w:val="39"/>
    <w:unhideWhenUsed/>
    <w:rsid w:val="003F2562"/>
    <w:pPr>
      <w:spacing w:after="0"/>
      <w:ind w:left="1440"/>
    </w:pPr>
    <w:rPr>
      <w:sz w:val="18"/>
      <w:szCs w:val="18"/>
    </w:rPr>
  </w:style>
  <w:style w:type="paragraph" w:styleId="TOC8">
    <w:name w:val="toc 8"/>
    <w:basedOn w:val="Normal"/>
    <w:next w:val="Normal"/>
    <w:autoRedefine/>
    <w:uiPriority w:val="39"/>
    <w:unhideWhenUsed/>
    <w:rsid w:val="003F2562"/>
    <w:pPr>
      <w:spacing w:after="0"/>
      <w:ind w:left="1680"/>
    </w:pPr>
    <w:rPr>
      <w:sz w:val="18"/>
      <w:szCs w:val="18"/>
    </w:rPr>
  </w:style>
  <w:style w:type="paragraph" w:styleId="TOC9">
    <w:name w:val="toc 9"/>
    <w:basedOn w:val="Normal"/>
    <w:next w:val="Normal"/>
    <w:autoRedefine/>
    <w:uiPriority w:val="39"/>
    <w:unhideWhenUsed/>
    <w:rsid w:val="003F2562"/>
    <w:pPr>
      <w:spacing w:after="0"/>
      <w:ind w:left="1920"/>
    </w:pPr>
    <w:rPr>
      <w:sz w:val="18"/>
      <w:szCs w:val="18"/>
    </w:rPr>
  </w:style>
  <w:style w:type="paragraph" w:styleId="TOCHeading">
    <w:name w:val="TOC Heading"/>
    <w:basedOn w:val="Heading1"/>
    <w:next w:val="Normal"/>
    <w:uiPriority w:val="39"/>
    <w:unhideWhenUsed/>
    <w:qFormat/>
    <w:rsid w:val="003F2562"/>
    <w:pPr>
      <w:spacing w:before="240" w:after="0" w:line="259" w:lineRule="auto"/>
      <w:outlineLvl w:val="9"/>
    </w:pPr>
    <w:rPr>
      <w:kern w:val="0"/>
      <w:sz w:val="32"/>
      <w:szCs w:val="32"/>
      <w:lang w:val="en-US"/>
      <w14:ligatures w14:val="none"/>
    </w:rPr>
  </w:style>
  <w:style w:type="paragraph" w:customStyle="1" w:styleId="Paragraph">
    <w:name w:val="Paragraph"/>
    <w:basedOn w:val="Normal"/>
    <w:link w:val="ParagraphChar"/>
    <w:qFormat/>
    <w:rsid w:val="00F646D0"/>
    <w:pPr>
      <w:spacing w:after="0"/>
    </w:pPr>
    <w:rPr>
      <w:rFonts w:ascii="Times New Roman" w:hAnsi="Times New Roman" w:cs="Times New Roman"/>
    </w:rPr>
  </w:style>
  <w:style w:type="character" w:customStyle="1" w:styleId="ParagraphChar">
    <w:name w:val="Paragraph Char"/>
    <w:basedOn w:val="DefaultParagraphFont"/>
    <w:link w:val="Paragraph"/>
    <w:rsid w:val="00F646D0"/>
    <w:rPr>
      <w:rFonts w:ascii="Times New Roman" w:hAnsi="Times New Roman" w:cs="Times New Roman"/>
    </w:rPr>
  </w:style>
  <w:style w:type="paragraph" w:styleId="NoSpacing">
    <w:name w:val="No Spacing"/>
    <w:uiPriority w:val="1"/>
    <w:qFormat/>
    <w:rsid w:val="00473E5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07901">
      <w:bodyDiv w:val="1"/>
      <w:marLeft w:val="0"/>
      <w:marRight w:val="0"/>
      <w:marTop w:val="0"/>
      <w:marBottom w:val="0"/>
      <w:divBdr>
        <w:top w:val="none" w:sz="0" w:space="0" w:color="auto"/>
        <w:left w:val="none" w:sz="0" w:space="0" w:color="auto"/>
        <w:bottom w:val="none" w:sz="0" w:space="0" w:color="auto"/>
        <w:right w:val="none" w:sz="0" w:space="0" w:color="auto"/>
      </w:divBdr>
    </w:div>
    <w:div w:id="114910178">
      <w:bodyDiv w:val="1"/>
      <w:marLeft w:val="0"/>
      <w:marRight w:val="0"/>
      <w:marTop w:val="0"/>
      <w:marBottom w:val="0"/>
      <w:divBdr>
        <w:top w:val="none" w:sz="0" w:space="0" w:color="auto"/>
        <w:left w:val="none" w:sz="0" w:space="0" w:color="auto"/>
        <w:bottom w:val="none" w:sz="0" w:space="0" w:color="auto"/>
        <w:right w:val="none" w:sz="0" w:space="0" w:color="auto"/>
      </w:divBdr>
    </w:div>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283272866">
      <w:bodyDiv w:val="1"/>
      <w:marLeft w:val="0"/>
      <w:marRight w:val="0"/>
      <w:marTop w:val="0"/>
      <w:marBottom w:val="0"/>
      <w:divBdr>
        <w:top w:val="none" w:sz="0" w:space="0" w:color="auto"/>
        <w:left w:val="none" w:sz="0" w:space="0" w:color="auto"/>
        <w:bottom w:val="none" w:sz="0" w:space="0" w:color="auto"/>
        <w:right w:val="none" w:sz="0" w:space="0" w:color="auto"/>
      </w:divBdr>
    </w:div>
    <w:div w:id="303855132">
      <w:bodyDiv w:val="1"/>
      <w:marLeft w:val="0"/>
      <w:marRight w:val="0"/>
      <w:marTop w:val="0"/>
      <w:marBottom w:val="0"/>
      <w:divBdr>
        <w:top w:val="none" w:sz="0" w:space="0" w:color="auto"/>
        <w:left w:val="none" w:sz="0" w:space="0" w:color="auto"/>
        <w:bottom w:val="none" w:sz="0" w:space="0" w:color="auto"/>
        <w:right w:val="none" w:sz="0" w:space="0" w:color="auto"/>
      </w:divBdr>
    </w:div>
    <w:div w:id="478965752">
      <w:bodyDiv w:val="1"/>
      <w:marLeft w:val="0"/>
      <w:marRight w:val="0"/>
      <w:marTop w:val="0"/>
      <w:marBottom w:val="0"/>
      <w:divBdr>
        <w:top w:val="none" w:sz="0" w:space="0" w:color="auto"/>
        <w:left w:val="none" w:sz="0" w:space="0" w:color="auto"/>
        <w:bottom w:val="none" w:sz="0" w:space="0" w:color="auto"/>
        <w:right w:val="none" w:sz="0" w:space="0" w:color="auto"/>
      </w:divBdr>
    </w:div>
    <w:div w:id="566259188">
      <w:bodyDiv w:val="1"/>
      <w:marLeft w:val="0"/>
      <w:marRight w:val="0"/>
      <w:marTop w:val="0"/>
      <w:marBottom w:val="0"/>
      <w:divBdr>
        <w:top w:val="none" w:sz="0" w:space="0" w:color="auto"/>
        <w:left w:val="none" w:sz="0" w:space="0" w:color="auto"/>
        <w:bottom w:val="none" w:sz="0" w:space="0" w:color="auto"/>
        <w:right w:val="none" w:sz="0" w:space="0" w:color="auto"/>
      </w:divBdr>
    </w:div>
    <w:div w:id="572012008">
      <w:bodyDiv w:val="1"/>
      <w:marLeft w:val="0"/>
      <w:marRight w:val="0"/>
      <w:marTop w:val="0"/>
      <w:marBottom w:val="0"/>
      <w:divBdr>
        <w:top w:val="none" w:sz="0" w:space="0" w:color="auto"/>
        <w:left w:val="none" w:sz="0" w:space="0" w:color="auto"/>
        <w:bottom w:val="none" w:sz="0" w:space="0" w:color="auto"/>
        <w:right w:val="none" w:sz="0" w:space="0" w:color="auto"/>
      </w:divBdr>
    </w:div>
    <w:div w:id="574823030">
      <w:bodyDiv w:val="1"/>
      <w:marLeft w:val="0"/>
      <w:marRight w:val="0"/>
      <w:marTop w:val="0"/>
      <w:marBottom w:val="0"/>
      <w:divBdr>
        <w:top w:val="none" w:sz="0" w:space="0" w:color="auto"/>
        <w:left w:val="none" w:sz="0" w:space="0" w:color="auto"/>
        <w:bottom w:val="none" w:sz="0" w:space="0" w:color="auto"/>
        <w:right w:val="none" w:sz="0" w:space="0" w:color="auto"/>
      </w:divBdr>
    </w:div>
    <w:div w:id="641277603">
      <w:bodyDiv w:val="1"/>
      <w:marLeft w:val="0"/>
      <w:marRight w:val="0"/>
      <w:marTop w:val="0"/>
      <w:marBottom w:val="0"/>
      <w:divBdr>
        <w:top w:val="none" w:sz="0" w:space="0" w:color="auto"/>
        <w:left w:val="none" w:sz="0" w:space="0" w:color="auto"/>
        <w:bottom w:val="none" w:sz="0" w:space="0" w:color="auto"/>
        <w:right w:val="none" w:sz="0" w:space="0" w:color="auto"/>
      </w:divBdr>
    </w:div>
    <w:div w:id="642538095">
      <w:bodyDiv w:val="1"/>
      <w:marLeft w:val="0"/>
      <w:marRight w:val="0"/>
      <w:marTop w:val="0"/>
      <w:marBottom w:val="0"/>
      <w:divBdr>
        <w:top w:val="none" w:sz="0" w:space="0" w:color="auto"/>
        <w:left w:val="none" w:sz="0" w:space="0" w:color="auto"/>
        <w:bottom w:val="none" w:sz="0" w:space="0" w:color="auto"/>
        <w:right w:val="none" w:sz="0" w:space="0" w:color="auto"/>
      </w:divBdr>
    </w:div>
    <w:div w:id="727413499">
      <w:bodyDiv w:val="1"/>
      <w:marLeft w:val="0"/>
      <w:marRight w:val="0"/>
      <w:marTop w:val="0"/>
      <w:marBottom w:val="0"/>
      <w:divBdr>
        <w:top w:val="none" w:sz="0" w:space="0" w:color="auto"/>
        <w:left w:val="none" w:sz="0" w:space="0" w:color="auto"/>
        <w:bottom w:val="none" w:sz="0" w:space="0" w:color="auto"/>
        <w:right w:val="none" w:sz="0" w:space="0" w:color="auto"/>
      </w:divBdr>
    </w:div>
    <w:div w:id="740756004">
      <w:bodyDiv w:val="1"/>
      <w:marLeft w:val="0"/>
      <w:marRight w:val="0"/>
      <w:marTop w:val="0"/>
      <w:marBottom w:val="0"/>
      <w:divBdr>
        <w:top w:val="none" w:sz="0" w:space="0" w:color="auto"/>
        <w:left w:val="none" w:sz="0" w:space="0" w:color="auto"/>
        <w:bottom w:val="none" w:sz="0" w:space="0" w:color="auto"/>
        <w:right w:val="none" w:sz="0" w:space="0" w:color="auto"/>
      </w:divBdr>
    </w:div>
    <w:div w:id="746541646">
      <w:bodyDiv w:val="1"/>
      <w:marLeft w:val="0"/>
      <w:marRight w:val="0"/>
      <w:marTop w:val="0"/>
      <w:marBottom w:val="0"/>
      <w:divBdr>
        <w:top w:val="none" w:sz="0" w:space="0" w:color="auto"/>
        <w:left w:val="none" w:sz="0" w:space="0" w:color="auto"/>
        <w:bottom w:val="none" w:sz="0" w:space="0" w:color="auto"/>
        <w:right w:val="none" w:sz="0" w:space="0" w:color="auto"/>
      </w:divBdr>
    </w:div>
    <w:div w:id="762846683">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963540537">
      <w:bodyDiv w:val="1"/>
      <w:marLeft w:val="0"/>
      <w:marRight w:val="0"/>
      <w:marTop w:val="0"/>
      <w:marBottom w:val="0"/>
      <w:divBdr>
        <w:top w:val="none" w:sz="0" w:space="0" w:color="auto"/>
        <w:left w:val="none" w:sz="0" w:space="0" w:color="auto"/>
        <w:bottom w:val="none" w:sz="0" w:space="0" w:color="auto"/>
        <w:right w:val="none" w:sz="0" w:space="0" w:color="auto"/>
      </w:divBdr>
    </w:div>
    <w:div w:id="1035278108">
      <w:bodyDiv w:val="1"/>
      <w:marLeft w:val="0"/>
      <w:marRight w:val="0"/>
      <w:marTop w:val="0"/>
      <w:marBottom w:val="0"/>
      <w:divBdr>
        <w:top w:val="none" w:sz="0" w:space="0" w:color="auto"/>
        <w:left w:val="none" w:sz="0" w:space="0" w:color="auto"/>
        <w:bottom w:val="none" w:sz="0" w:space="0" w:color="auto"/>
        <w:right w:val="none" w:sz="0" w:space="0" w:color="auto"/>
      </w:divBdr>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195925595">
      <w:bodyDiv w:val="1"/>
      <w:marLeft w:val="0"/>
      <w:marRight w:val="0"/>
      <w:marTop w:val="0"/>
      <w:marBottom w:val="0"/>
      <w:divBdr>
        <w:top w:val="none" w:sz="0" w:space="0" w:color="auto"/>
        <w:left w:val="none" w:sz="0" w:space="0" w:color="auto"/>
        <w:bottom w:val="none" w:sz="0" w:space="0" w:color="auto"/>
        <w:right w:val="none" w:sz="0" w:space="0" w:color="auto"/>
      </w:divBdr>
    </w:div>
    <w:div w:id="1231379123">
      <w:bodyDiv w:val="1"/>
      <w:marLeft w:val="0"/>
      <w:marRight w:val="0"/>
      <w:marTop w:val="0"/>
      <w:marBottom w:val="0"/>
      <w:divBdr>
        <w:top w:val="none" w:sz="0" w:space="0" w:color="auto"/>
        <w:left w:val="none" w:sz="0" w:space="0" w:color="auto"/>
        <w:bottom w:val="none" w:sz="0" w:space="0" w:color="auto"/>
        <w:right w:val="none" w:sz="0" w:space="0" w:color="auto"/>
      </w:divBdr>
    </w:div>
    <w:div w:id="1300913294">
      <w:bodyDiv w:val="1"/>
      <w:marLeft w:val="0"/>
      <w:marRight w:val="0"/>
      <w:marTop w:val="0"/>
      <w:marBottom w:val="0"/>
      <w:divBdr>
        <w:top w:val="none" w:sz="0" w:space="0" w:color="auto"/>
        <w:left w:val="none" w:sz="0" w:space="0" w:color="auto"/>
        <w:bottom w:val="none" w:sz="0" w:space="0" w:color="auto"/>
        <w:right w:val="none" w:sz="0" w:space="0" w:color="auto"/>
      </w:divBdr>
    </w:div>
    <w:div w:id="1337540321">
      <w:bodyDiv w:val="1"/>
      <w:marLeft w:val="0"/>
      <w:marRight w:val="0"/>
      <w:marTop w:val="0"/>
      <w:marBottom w:val="0"/>
      <w:divBdr>
        <w:top w:val="none" w:sz="0" w:space="0" w:color="auto"/>
        <w:left w:val="none" w:sz="0" w:space="0" w:color="auto"/>
        <w:bottom w:val="none" w:sz="0" w:space="0" w:color="auto"/>
        <w:right w:val="none" w:sz="0" w:space="0" w:color="auto"/>
      </w:divBdr>
    </w:div>
    <w:div w:id="1361584448">
      <w:bodyDiv w:val="1"/>
      <w:marLeft w:val="0"/>
      <w:marRight w:val="0"/>
      <w:marTop w:val="0"/>
      <w:marBottom w:val="0"/>
      <w:divBdr>
        <w:top w:val="none" w:sz="0" w:space="0" w:color="auto"/>
        <w:left w:val="none" w:sz="0" w:space="0" w:color="auto"/>
        <w:bottom w:val="none" w:sz="0" w:space="0" w:color="auto"/>
        <w:right w:val="none" w:sz="0" w:space="0" w:color="auto"/>
      </w:divBdr>
    </w:div>
    <w:div w:id="1369448166">
      <w:bodyDiv w:val="1"/>
      <w:marLeft w:val="0"/>
      <w:marRight w:val="0"/>
      <w:marTop w:val="0"/>
      <w:marBottom w:val="0"/>
      <w:divBdr>
        <w:top w:val="none" w:sz="0" w:space="0" w:color="auto"/>
        <w:left w:val="none" w:sz="0" w:space="0" w:color="auto"/>
        <w:bottom w:val="none" w:sz="0" w:space="0" w:color="auto"/>
        <w:right w:val="none" w:sz="0" w:space="0" w:color="auto"/>
      </w:divBdr>
    </w:div>
    <w:div w:id="137049099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440">
      <w:bodyDiv w:val="1"/>
      <w:marLeft w:val="0"/>
      <w:marRight w:val="0"/>
      <w:marTop w:val="0"/>
      <w:marBottom w:val="0"/>
      <w:divBdr>
        <w:top w:val="none" w:sz="0" w:space="0" w:color="auto"/>
        <w:left w:val="none" w:sz="0" w:space="0" w:color="auto"/>
        <w:bottom w:val="none" w:sz="0" w:space="0" w:color="auto"/>
        <w:right w:val="none" w:sz="0" w:space="0" w:color="auto"/>
      </w:divBdr>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22862">
      <w:bodyDiv w:val="1"/>
      <w:marLeft w:val="0"/>
      <w:marRight w:val="0"/>
      <w:marTop w:val="0"/>
      <w:marBottom w:val="0"/>
      <w:divBdr>
        <w:top w:val="none" w:sz="0" w:space="0" w:color="auto"/>
        <w:left w:val="none" w:sz="0" w:space="0" w:color="auto"/>
        <w:bottom w:val="none" w:sz="0" w:space="0" w:color="auto"/>
        <w:right w:val="none" w:sz="0" w:space="0" w:color="auto"/>
      </w:divBdr>
    </w:div>
    <w:div w:id="1554124673">
      <w:bodyDiv w:val="1"/>
      <w:marLeft w:val="0"/>
      <w:marRight w:val="0"/>
      <w:marTop w:val="0"/>
      <w:marBottom w:val="0"/>
      <w:divBdr>
        <w:top w:val="none" w:sz="0" w:space="0" w:color="auto"/>
        <w:left w:val="none" w:sz="0" w:space="0" w:color="auto"/>
        <w:bottom w:val="none" w:sz="0" w:space="0" w:color="auto"/>
        <w:right w:val="none" w:sz="0" w:space="0" w:color="auto"/>
      </w:divBdr>
    </w:div>
    <w:div w:id="1562256021">
      <w:bodyDiv w:val="1"/>
      <w:marLeft w:val="0"/>
      <w:marRight w:val="0"/>
      <w:marTop w:val="0"/>
      <w:marBottom w:val="0"/>
      <w:divBdr>
        <w:top w:val="none" w:sz="0" w:space="0" w:color="auto"/>
        <w:left w:val="none" w:sz="0" w:space="0" w:color="auto"/>
        <w:bottom w:val="none" w:sz="0" w:space="0" w:color="auto"/>
        <w:right w:val="none" w:sz="0" w:space="0" w:color="auto"/>
      </w:divBdr>
    </w:div>
    <w:div w:id="1637489051">
      <w:bodyDiv w:val="1"/>
      <w:marLeft w:val="0"/>
      <w:marRight w:val="0"/>
      <w:marTop w:val="0"/>
      <w:marBottom w:val="0"/>
      <w:divBdr>
        <w:top w:val="none" w:sz="0" w:space="0" w:color="auto"/>
        <w:left w:val="none" w:sz="0" w:space="0" w:color="auto"/>
        <w:bottom w:val="none" w:sz="0" w:space="0" w:color="auto"/>
        <w:right w:val="none" w:sz="0" w:space="0" w:color="auto"/>
      </w:divBdr>
    </w:div>
    <w:div w:id="1731146673">
      <w:bodyDiv w:val="1"/>
      <w:marLeft w:val="0"/>
      <w:marRight w:val="0"/>
      <w:marTop w:val="0"/>
      <w:marBottom w:val="0"/>
      <w:divBdr>
        <w:top w:val="none" w:sz="0" w:space="0" w:color="auto"/>
        <w:left w:val="none" w:sz="0" w:space="0" w:color="auto"/>
        <w:bottom w:val="none" w:sz="0" w:space="0" w:color="auto"/>
        <w:right w:val="none" w:sz="0" w:space="0" w:color="auto"/>
      </w:divBdr>
    </w:div>
    <w:div w:id="1759253746">
      <w:bodyDiv w:val="1"/>
      <w:marLeft w:val="0"/>
      <w:marRight w:val="0"/>
      <w:marTop w:val="0"/>
      <w:marBottom w:val="0"/>
      <w:divBdr>
        <w:top w:val="none" w:sz="0" w:space="0" w:color="auto"/>
        <w:left w:val="none" w:sz="0" w:space="0" w:color="auto"/>
        <w:bottom w:val="none" w:sz="0" w:space="0" w:color="auto"/>
        <w:right w:val="none" w:sz="0" w:space="0" w:color="auto"/>
      </w:divBdr>
    </w:div>
    <w:div w:id="1775787752">
      <w:bodyDiv w:val="1"/>
      <w:marLeft w:val="0"/>
      <w:marRight w:val="0"/>
      <w:marTop w:val="0"/>
      <w:marBottom w:val="0"/>
      <w:divBdr>
        <w:top w:val="none" w:sz="0" w:space="0" w:color="auto"/>
        <w:left w:val="none" w:sz="0" w:space="0" w:color="auto"/>
        <w:bottom w:val="none" w:sz="0" w:space="0" w:color="auto"/>
        <w:right w:val="none" w:sz="0" w:space="0" w:color="auto"/>
      </w:divBdr>
    </w:div>
    <w:div w:id="1986081011">
      <w:bodyDiv w:val="1"/>
      <w:marLeft w:val="0"/>
      <w:marRight w:val="0"/>
      <w:marTop w:val="0"/>
      <w:marBottom w:val="0"/>
      <w:divBdr>
        <w:top w:val="none" w:sz="0" w:space="0" w:color="auto"/>
        <w:left w:val="none" w:sz="0" w:space="0" w:color="auto"/>
        <w:bottom w:val="none" w:sz="0" w:space="0" w:color="auto"/>
        <w:right w:val="none" w:sz="0" w:space="0" w:color="auto"/>
      </w:divBdr>
    </w:div>
    <w:div w:id="2004700996">
      <w:bodyDiv w:val="1"/>
      <w:marLeft w:val="0"/>
      <w:marRight w:val="0"/>
      <w:marTop w:val="0"/>
      <w:marBottom w:val="0"/>
      <w:divBdr>
        <w:top w:val="none" w:sz="0" w:space="0" w:color="auto"/>
        <w:left w:val="none" w:sz="0" w:space="0" w:color="auto"/>
        <w:bottom w:val="none" w:sz="0" w:space="0" w:color="auto"/>
        <w:right w:val="none" w:sz="0" w:space="0" w:color="auto"/>
      </w:divBdr>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jp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ncbi.nlm.nih.gov/books/NBK3050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9475</TotalTime>
  <Pages>43</Pages>
  <Words>13086</Words>
  <Characters>74595</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364</cp:revision>
  <cp:lastPrinted>2025-04-21T16:13:00Z</cp:lastPrinted>
  <dcterms:created xsi:type="dcterms:W3CDTF">2025-03-12T19:35:00Z</dcterms:created>
  <dcterms:modified xsi:type="dcterms:W3CDTF">2025-05-07T19:30:00Z</dcterms:modified>
</cp:coreProperties>
</file>