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946843865"/>
        <w:docPartObj>
          <w:docPartGallery w:val="Cover Pages"/>
          <w:docPartUnique/>
        </w:docPartObj>
      </w:sdtPr>
      <w:sdtEndPr>
        <w:rPr>
          <w:sz w:val="24"/>
        </w:rPr>
      </w:sdtEndPr>
      <w:sdtContent>
        <w:p w14:paraId="65AB80E7" w14:textId="5DB42A54" w:rsidR="00FE5CF9" w:rsidRDefault="00FE5CF9">
          <w:pPr>
            <w:pStyle w:val="NoSpacing"/>
            <w:rPr>
              <w:sz w:val="2"/>
            </w:rPr>
          </w:pPr>
        </w:p>
        <w:p w14:paraId="7F7D0BD6" w14:textId="77777777" w:rsidR="00FE5CF9" w:rsidRDefault="00FE5CF9">
          <w:r>
            <w:rPr>
              <w:noProof/>
            </w:rPr>
            <mc:AlternateContent>
              <mc:Choice Requires="wps">
                <w:drawing>
                  <wp:anchor distT="0" distB="0" distL="114300" distR="114300" simplePos="0" relativeHeight="251661312" behindDoc="0" locked="0" layoutInCell="1" allowOverlap="1" wp14:anchorId="7B3BFC7C" wp14:editId="4752290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EC7779" w14:textId="4CB35DE6" w:rsidR="00FE5CF9" w:rsidRPr="00FE5CF9" w:rsidRDefault="00FE5CF9">
                                    <w:pPr>
                                      <w:pStyle w:val="NoSpacing"/>
                                      <w:rPr>
                                        <w:rFonts w:asciiTheme="majorHAnsi" w:eastAsiaTheme="majorEastAsia" w:hAnsiTheme="majorHAnsi" w:cstheme="majorBidi"/>
                                        <w:caps/>
                                        <w:color w:val="8496B0" w:themeColor="text2" w:themeTint="99"/>
                                        <w:sz w:val="68"/>
                                        <w:szCs w:val="68"/>
                                        <w:lang w:val="el-GR"/>
                                      </w:rPr>
                                    </w:pPr>
                                    <w:r w:rsidRPr="00FE5CF9">
                                      <w:rPr>
                                        <w:rFonts w:asciiTheme="majorHAnsi" w:eastAsiaTheme="majorEastAsia" w:hAnsiTheme="majorHAnsi" w:cstheme="majorBidi"/>
                                        <w:caps/>
                                        <w:color w:val="8496B0" w:themeColor="text2" w:themeTint="99"/>
                                        <w:sz w:val="64"/>
                                        <w:szCs w:val="64"/>
                                        <w:lang w:val="el-GR"/>
                                      </w:rPr>
                                      <w:t xml:space="preserve">ΕΡΓΑΣΤΗΡΙΟ </w:t>
                                    </w:r>
                                    <w:r w:rsidR="00D62671">
                                      <w:rPr>
                                        <w:rFonts w:asciiTheme="majorHAnsi" w:eastAsiaTheme="majorEastAsia" w:hAnsiTheme="majorHAnsi" w:cstheme="majorBidi"/>
                                        <w:caps/>
                                        <w:color w:val="8496B0" w:themeColor="text2" w:themeTint="99"/>
                                        <w:sz w:val="64"/>
                                        <w:szCs w:val="64"/>
                                      </w:rPr>
                                      <w:t>b</w:t>
                                    </w:r>
                                    <w:r w:rsidRPr="00FE5CF9">
                                      <w:rPr>
                                        <w:rFonts w:asciiTheme="majorHAnsi" w:eastAsiaTheme="majorEastAsia" w:hAnsiTheme="majorHAnsi" w:cstheme="majorBidi"/>
                                        <w:caps/>
                                        <w:color w:val="8496B0" w:themeColor="text2" w:themeTint="99"/>
                                        <w:sz w:val="64"/>
                                        <w:szCs w:val="64"/>
                                        <w:lang w:val="el-GR"/>
                                      </w:rPr>
                                      <w:t>’</w:t>
                                    </w:r>
                                  </w:p>
                                </w:sdtContent>
                              </w:sdt>
                              <w:p w14:paraId="5FB045B5" w14:textId="6979E8C1" w:rsidR="00FE5CF9" w:rsidRPr="00FE5CF9" w:rsidRDefault="00000000" w:rsidP="003F493C">
                                <w:pPr>
                                  <w:pStyle w:val="NoSpacing"/>
                                  <w:spacing w:before="120"/>
                                  <w:jc w:val="left"/>
                                  <w:rPr>
                                    <w:color w:val="4472C4" w:themeColor="accent1"/>
                                    <w:sz w:val="36"/>
                                    <w:szCs w:val="36"/>
                                    <w:lang w:val="el-GR"/>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E5CF9">
                                      <w:rPr>
                                        <w:color w:val="4472C4" w:themeColor="accent1"/>
                                        <w:sz w:val="36"/>
                                        <w:szCs w:val="36"/>
                                        <w:lang w:val="el-GR"/>
                                      </w:rPr>
                                      <w:t>ΠΡΟΗΓΜΕΝΑ ΘΕΜΑΤΑ ΔΙΑΧΕΙΡΙΣΗΣ ΔΙΚΤΥΩΝ ΚΑΙ ΚΙΝΗΤΩΝ ΕΠΙΚΟΙΝΩΝΙΩΝ</w:t>
                                    </w:r>
                                  </w:sdtContent>
                                </w:sdt>
                                <w:r w:rsidR="00FE5CF9" w:rsidRPr="00FE5CF9">
                                  <w:rPr>
                                    <w:noProof/>
                                    <w:lang w:val="el-GR"/>
                                  </w:rPr>
                                  <w:t xml:space="preserve"> </w:t>
                                </w:r>
                              </w:p>
                              <w:p w14:paraId="086F080D" w14:textId="77777777" w:rsidR="00FE5CF9" w:rsidRPr="00FE5CF9" w:rsidRDefault="00FE5CF9">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B3BFC7C"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EC7779" w14:textId="4CB35DE6" w:rsidR="00FE5CF9" w:rsidRPr="00FE5CF9" w:rsidRDefault="00FE5CF9">
                              <w:pPr>
                                <w:pStyle w:val="NoSpacing"/>
                                <w:rPr>
                                  <w:rFonts w:asciiTheme="majorHAnsi" w:eastAsiaTheme="majorEastAsia" w:hAnsiTheme="majorHAnsi" w:cstheme="majorBidi"/>
                                  <w:caps/>
                                  <w:color w:val="8496B0" w:themeColor="text2" w:themeTint="99"/>
                                  <w:sz w:val="68"/>
                                  <w:szCs w:val="68"/>
                                  <w:lang w:val="el-GR"/>
                                </w:rPr>
                              </w:pPr>
                              <w:r w:rsidRPr="00FE5CF9">
                                <w:rPr>
                                  <w:rFonts w:asciiTheme="majorHAnsi" w:eastAsiaTheme="majorEastAsia" w:hAnsiTheme="majorHAnsi" w:cstheme="majorBidi"/>
                                  <w:caps/>
                                  <w:color w:val="8496B0" w:themeColor="text2" w:themeTint="99"/>
                                  <w:sz w:val="64"/>
                                  <w:szCs w:val="64"/>
                                  <w:lang w:val="el-GR"/>
                                </w:rPr>
                                <w:t xml:space="preserve">ΕΡΓΑΣΤΗΡΙΟ </w:t>
                              </w:r>
                              <w:r w:rsidR="00D62671">
                                <w:rPr>
                                  <w:rFonts w:asciiTheme="majorHAnsi" w:eastAsiaTheme="majorEastAsia" w:hAnsiTheme="majorHAnsi" w:cstheme="majorBidi"/>
                                  <w:caps/>
                                  <w:color w:val="8496B0" w:themeColor="text2" w:themeTint="99"/>
                                  <w:sz w:val="64"/>
                                  <w:szCs w:val="64"/>
                                </w:rPr>
                                <w:t>b</w:t>
                              </w:r>
                              <w:r w:rsidRPr="00FE5CF9">
                                <w:rPr>
                                  <w:rFonts w:asciiTheme="majorHAnsi" w:eastAsiaTheme="majorEastAsia" w:hAnsiTheme="majorHAnsi" w:cstheme="majorBidi"/>
                                  <w:caps/>
                                  <w:color w:val="8496B0" w:themeColor="text2" w:themeTint="99"/>
                                  <w:sz w:val="64"/>
                                  <w:szCs w:val="64"/>
                                  <w:lang w:val="el-GR"/>
                                </w:rPr>
                                <w:t>’</w:t>
                              </w:r>
                            </w:p>
                          </w:sdtContent>
                        </w:sdt>
                        <w:p w14:paraId="5FB045B5" w14:textId="6979E8C1" w:rsidR="00FE5CF9" w:rsidRPr="00FE5CF9" w:rsidRDefault="00000000" w:rsidP="003F493C">
                          <w:pPr>
                            <w:pStyle w:val="NoSpacing"/>
                            <w:spacing w:before="120"/>
                            <w:jc w:val="left"/>
                            <w:rPr>
                              <w:color w:val="4472C4" w:themeColor="accent1"/>
                              <w:sz w:val="36"/>
                              <w:szCs w:val="36"/>
                              <w:lang w:val="el-GR"/>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E5CF9">
                                <w:rPr>
                                  <w:color w:val="4472C4" w:themeColor="accent1"/>
                                  <w:sz w:val="36"/>
                                  <w:szCs w:val="36"/>
                                  <w:lang w:val="el-GR"/>
                                </w:rPr>
                                <w:t>ΠΡΟΗΓΜΕΝΑ ΘΕΜΑΤΑ ΔΙΑΧΕΙΡΙΣΗΣ ΔΙΚΤΥΩΝ ΚΑΙ ΚΙΝΗΤΩΝ ΕΠΙΚΟΙΝΩΝΙΩΝ</w:t>
                              </w:r>
                            </w:sdtContent>
                          </w:sdt>
                          <w:r w:rsidR="00FE5CF9" w:rsidRPr="00FE5CF9">
                            <w:rPr>
                              <w:noProof/>
                              <w:lang w:val="el-GR"/>
                            </w:rPr>
                            <w:t xml:space="preserve"> </w:t>
                          </w:r>
                        </w:p>
                        <w:p w14:paraId="086F080D" w14:textId="77777777" w:rsidR="00FE5CF9" w:rsidRPr="00FE5CF9" w:rsidRDefault="00FE5CF9">
                          <w:pPr>
                            <w:rPr>
                              <w:lang w:val="el-G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5FD588C" wp14:editId="533ACC9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A75C8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1C8E0D5" wp14:editId="6266028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405F0" w14:textId="56442333" w:rsidR="00FE5CF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5CF9">
                                      <w:rPr>
                                        <w:color w:val="4472C4" w:themeColor="accent1"/>
                                        <w:sz w:val="36"/>
                                        <w:szCs w:val="36"/>
                                        <w:lang w:val="el-GR"/>
                                      </w:rPr>
                                      <w:t>Π19204 – ΓΕΩΡΓΙΟΣ ΣΕΪΜΕΝΗΣ</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BC489AD" w14:textId="25B644DF" w:rsidR="00FE5CF9" w:rsidRDefault="00FE5CF9">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C8E0D5"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9E405F0" w14:textId="56442333" w:rsidR="00FE5CF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5CF9">
                                <w:rPr>
                                  <w:color w:val="4472C4" w:themeColor="accent1"/>
                                  <w:sz w:val="36"/>
                                  <w:szCs w:val="36"/>
                                  <w:lang w:val="el-GR"/>
                                </w:rPr>
                                <w:t>Π19204 – ΓΕΩΡΓΙΟΣ ΣΕΪΜΕΝΗΣ</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BC489AD" w14:textId="25B644DF" w:rsidR="00FE5CF9" w:rsidRDefault="00FE5CF9">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77C68BD0" w14:textId="7E7BC2E4" w:rsidR="00FE5CF9" w:rsidRDefault="00FE5CF9">
          <w:r>
            <w:br w:type="page"/>
          </w:r>
        </w:p>
      </w:sdtContent>
    </w:sdt>
    <w:p w14:paraId="745757A9" w14:textId="45E5E2F0" w:rsidR="00D62671" w:rsidRDefault="00D62671" w:rsidP="00D62671">
      <w:pPr>
        <w:pStyle w:val="Heading1"/>
        <w:rPr>
          <w:lang w:val="el-GR"/>
        </w:rPr>
      </w:pPr>
      <w:r>
        <w:rPr>
          <w:lang w:val="el-GR"/>
        </w:rPr>
        <w:lastRenderedPageBreak/>
        <w:t>Υλοποίηση</w:t>
      </w:r>
      <w:r w:rsidR="009A3D4C">
        <w:rPr>
          <w:lang w:val="el-GR"/>
        </w:rPr>
        <w:t xml:space="preserve"> Παραδείγματος</w:t>
      </w:r>
    </w:p>
    <w:p w14:paraId="5C5775F2" w14:textId="2254AAAB" w:rsidR="00D62671" w:rsidRDefault="00D62671" w:rsidP="00D62671">
      <w:pPr>
        <w:rPr>
          <w:lang w:val="el-GR"/>
        </w:rPr>
      </w:pPr>
    </w:p>
    <w:p w14:paraId="25242F39" w14:textId="072A8FF9" w:rsidR="00D62671" w:rsidRDefault="00D62671" w:rsidP="00D62671">
      <w:pPr>
        <w:pStyle w:val="Heading3"/>
        <w:rPr>
          <w:lang w:val="el-GR"/>
        </w:rPr>
      </w:pPr>
      <w:r>
        <w:rPr>
          <w:lang w:val="el-GR"/>
        </w:rPr>
        <w:t>Δημιουργία Προσομοίωσης</w:t>
      </w:r>
    </w:p>
    <w:p w14:paraId="666385A1" w14:textId="2765A298" w:rsidR="00D62671" w:rsidRDefault="00D62671" w:rsidP="00D62671">
      <w:pPr>
        <w:rPr>
          <w:lang w:val="el-GR"/>
        </w:rPr>
      </w:pPr>
    </w:p>
    <w:p w14:paraId="011B573F" w14:textId="09EB7329" w:rsidR="00D62671" w:rsidRDefault="00D62671" w:rsidP="00D62671">
      <w:pPr>
        <w:rPr>
          <w:lang w:val="el-GR"/>
        </w:rPr>
      </w:pPr>
      <w:r>
        <w:rPr>
          <w:lang w:val="el-GR"/>
        </w:rPr>
        <w:t>Ακολουθώντας τα βήματα για την δημιουργία μιας άδειας προσομοίωσης, έχουμε την παρακάτω οθόνη.</w:t>
      </w:r>
    </w:p>
    <w:p w14:paraId="28AD9422" w14:textId="2618A496" w:rsidR="00D62671" w:rsidRDefault="00D62671" w:rsidP="00D62671">
      <w:pPr>
        <w:rPr>
          <w:lang w:val="el-GR"/>
        </w:rPr>
      </w:pPr>
    </w:p>
    <w:p w14:paraId="2D435CE4" w14:textId="77777777" w:rsidR="007129AB" w:rsidRDefault="007129AB" w:rsidP="007129AB">
      <w:pPr>
        <w:keepNext/>
        <w:jc w:val="center"/>
      </w:pPr>
      <w:r w:rsidRPr="007129AB">
        <w:drawing>
          <wp:inline distT="0" distB="0" distL="0" distR="0" wp14:anchorId="5D4BED5B" wp14:editId="267E42EC">
            <wp:extent cx="4065291" cy="3417277"/>
            <wp:effectExtent l="0" t="0" r="0" b="0"/>
            <wp:docPr id="1497014270"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14270" name="Picture 1" descr="Graphical user interface, application, Word&#10;&#10;Description automatically generated"/>
                    <pic:cNvPicPr/>
                  </pic:nvPicPr>
                  <pic:blipFill>
                    <a:blip r:embed="rId6"/>
                    <a:stretch>
                      <a:fillRect/>
                    </a:stretch>
                  </pic:blipFill>
                  <pic:spPr>
                    <a:xfrm>
                      <a:off x="0" y="0"/>
                      <a:ext cx="4076208" cy="3426454"/>
                    </a:xfrm>
                    <a:prstGeom prst="rect">
                      <a:avLst/>
                    </a:prstGeom>
                  </pic:spPr>
                </pic:pic>
              </a:graphicData>
            </a:graphic>
          </wp:inline>
        </w:drawing>
      </w:r>
    </w:p>
    <w:p w14:paraId="1A6EC5DE" w14:textId="6661C588" w:rsidR="00D62671" w:rsidRDefault="007129AB" w:rsidP="007129AB">
      <w:pPr>
        <w:pStyle w:val="Caption"/>
        <w:jc w:val="center"/>
        <w:rPr>
          <w:lang w:val="el-GR"/>
        </w:rPr>
      </w:pPr>
      <w:r w:rsidRPr="00707937">
        <w:rPr>
          <w:lang w:val="el-GR"/>
        </w:rPr>
        <w:t xml:space="preserve">Εικόνα </w:t>
      </w:r>
      <w:r>
        <w:fldChar w:fldCharType="begin"/>
      </w:r>
      <w:r w:rsidRPr="00707937">
        <w:rPr>
          <w:lang w:val="el-GR"/>
        </w:rPr>
        <w:instrText xml:space="preserve"> </w:instrText>
      </w:r>
      <w:r>
        <w:instrText>SEQ</w:instrText>
      </w:r>
      <w:r w:rsidRPr="00707937">
        <w:rPr>
          <w:lang w:val="el-GR"/>
        </w:rPr>
        <w:instrText xml:space="preserve"> Εικόνα \* </w:instrText>
      </w:r>
      <w:r>
        <w:instrText>ARABIC</w:instrText>
      </w:r>
      <w:r w:rsidRPr="00707937">
        <w:rPr>
          <w:lang w:val="el-GR"/>
        </w:rPr>
        <w:instrText xml:space="preserve"> </w:instrText>
      </w:r>
      <w:r>
        <w:fldChar w:fldCharType="separate"/>
      </w:r>
      <w:r w:rsidR="006F37F2">
        <w:rPr>
          <w:noProof/>
        </w:rPr>
        <w:t>1</w:t>
      </w:r>
      <w:r>
        <w:fldChar w:fldCharType="end"/>
      </w:r>
      <w:r w:rsidRPr="00707937">
        <w:rPr>
          <w:lang w:val="el-GR"/>
        </w:rPr>
        <w:t xml:space="preserve">: </w:t>
      </w:r>
      <w:r>
        <w:rPr>
          <w:lang w:val="el-GR"/>
        </w:rPr>
        <w:t>Άδεια προσομοίωση</w:t>
      </w:r>
    </w:p>
    <w:p w14:paraId="4B0BBFF7" w14:textId="1CD04EF5" w:rsidR="007129AB" w:rsidRDefault="007129AB" w:rsidP="007129AB">
      <w:pPr>
        <w:rPr>
          <w:lang w:val="el-GR"/>
        </w:rPr>
      </w:pPr>
    </w:p>
    <w:p w14:paraId="7E71D9E0" w14:textId="2AAEA411" w:rsidR="007129AB" w:rsidRDefault="007129AB" w:rsidP="007129AB">
      <w:pPr>
        <w:pStyle w:val="Heading3"/>
        <w:rPr>
          <w:lang w:val="el-GR"/>
        </w:rPr>
      </w:pPr>
      <w:r>
        <w:rPr>
          <w:lang w:val="el-GR"/>
        </w:rPr>
        <w:t>Προσθήκη Κόμβου</w:t>
      </w:r>
    </w:p>
    <w:p w14:paraId="37AB6D7E" w14:textId="737B7581" w:rsidR="007129AB" w:rsidRDefault="007129AB" w:rsidP="007129AB">
      <w:pPr>
        <w:rPr>
          <w:lang w:val="el-GR"/>
        </w:rPr>
      </w:pPr>
    </w:p>
    <w:p w14:paraId="6257CEA5" w14:textId="2DEBFA36" w:rsidR="007129AB" w:rsidRPr="00DB047C" w:rsidRDefault="007129AB" w:rsidP="007129AB">
      <w:pPr>
        <w:rPr>
          <w:lang w:val="el-GR"/>
        </w:rPr>
      </w:pPr>
      <w:r>
        <w:rPr>
          <w:lang w:val="el-GR"/>
        </w:rPr>
        <w:t xml:space="preserve">Θα προσθέσουμε έναν κόμβο, τύπου </w:t>
      </w:r>
      <w:r>
        <w:rPr>
          <w:lang w:val="en-GB"/>
        </w:rPr>
        <w:t>sky</w:t>
      </w:r>
      <w:r w:rsidRPr="007129AB">
        <w:rPr>
          <w:lang w:val="el-GR"/>
        </w:rPr>
        <w:t>-</w:t>
      </w:r>
      <w:r>
        <w:rPr>
          <w:lang w:val="en-GB"/>
        </w:rPr>
        <w:t>mote</w:t>
      </w:r>
      <w:r w:rsidRPr="007129AB">
        <w:rPr>
          <w:lang w:val="el-GR"/>
        </w:rPr>
        <w:t xml:space="preserve"> </w:t>
      </w:r>
      <w:r>
        <w:rPr>
          <w:lang w:val="el-GR"/>
        </w:rPr>
        <w:t xml:space="preserve">ακολουθώντας το </w:t>
      </w:r>
      <w:r>
        <w:rPr>
          <w:lang w:val="en-GB"/>
        </w:rPr>
        <w:t>path</w:t>
      </w:r>
      <w:r w:rsidRPr="007129AB">
        <w:rPr>
          <w:lang w:val="el-GR"/>
        </w:rPr>
        <w:t xml:space="preserve"> “</w:t>
      </w:r>
      <w:r>
        <w:t>examples</w:t>
      </w:r>
      <w:r w:rsidRPr="007129AB">
        <w:rPr>
          <w:lang w:val="el-GR"/>
        </w:rPr>
        <w:t>/</w:t>
      </w:r>
      <w:r>
        <w:t>rime</w:t>
      </w:r>
      <w:r w:rsidRPr="007129AB">
        <w:rPr>
          <w:lang w:val="el-GR"/>
        </w:rPr>
        <w:t>/</w:t>
      </w:r>
      <w:r>
        <w:t>example</w:t>
      </w:r>
      <w:r w:rsidRPr="007129AB">
        <w:rPr>
          <w:lang w:val="el-GR"/>
        </w:rPr>
        <w:t>-</w:t>
      </w:r>
      <w:proofErr w:type="spellStart"/>
      <w:r>
        <w:t>abc</w:t>
      </w:r>
      <w:proofErr w:type="spellEnd"/>
      <w:r w:rsidRPr="007129AB">
        <w:rPr>
          <w:lang w:val="el-GR"/>
        </w:rPr>
        <w:t>.</w:t>
      </w:r>
      <w:r>
        <w:t>c</w:t>
      </w:r>
      <w:r w:rsidRPr="007129AB">
        <w:rPr>
          <w:lang w:val="el-GR"/>
        </w:rPr>
        <w:t>”</w:t>
      </w:r>
      <w:r>
        <w:rPr>
          <w:lang w:val="el-GR"/>
        </w:rPr>
        <w:t xml:space="preserve"> για τον κώδικα του κόμβου</w:t>
      </w:r>
      <w:r w:rsidRPr="007129AB">
        <w:rPr>
          <w:lang w:val="el-GR"/>
        </w:rPr>
        <w:t>.</w:t>
      </w:r>
      <w:r w:rsidR="00DB047C" w:rsidRPr="00DB047C">
        <w:rPr>
          <w:lang w:val="el-GR"/>
        </w:rPr>
        <w:t>’</w:t>
      </w:r>
    </w:p>
    <w:p w14:paraId="538BD649" w14:textId="7919D363" w:rsidR="00DB047C" w:rsidRDefault="00DB047C" w:rsidP="007129AB">
      <w:pPr>
        <w:rPr>
          <w:lang w:val="el-GR"/>
        </w:rPr>
      </w:pPr>
      <w:r>
        <w:rPr>
          <w:lang w:val="el-GR"/>
        </w:rPr>
        <w:t>Παρακάτω φαίνεται η μεταγλώττιση του προγράμματος.</w:t>
      </w:r>
    </w:p>
    <w:p w14:paraId="34432FB3" w14:textId="77777777" w:rsidR="00DB047C" w:rsidRDefault="00DB047C" w:rsidP="00DB047C">
      <w:pPr>
        <w:keepNext/>
        <w:jc w:val="center"/>
      </w:pPr>
      <w:r w:rsidRPr="00DB047C">
        <w:rPr>
          <w:lang w:val="el-GR"/>
        </w:rPr>
        <w:lastRenderedPageBreak/>
        <w:drawing>
          <wp:inline distT="0" distB="0" distL="0" distR="0" wp14:anchorId="05C6A966" wp14:editId="05ECE14C">
            <wp:extent cx="3763108" cy="3163262"/>
            <wp:effectExtent l="0" t="0" r="8890" b="0"/>
            <wp:docPr id="190753751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7510" name="Picture 1" descr="Graphical user interface, text, application&#10;&#10;Description automatically generated"/>
                    <pic:cNvPicPr/>
                  </pic:nvPicPr>
                  <pic:blipFill>
                    <a:blip r:embed="rId7"/>
                    <a:stretch>
                      <a:fillRect/>
                    </a:stretch>
                  </pic:blipFill>
                  <pic:spPr>
                    <a:xfrm>
                      <a:off x="0" y="0"/>
                      <a:ext cx="3766423" cy="3166048"/>
                    </a:xfrm>
                    <a:prstGeom prst="rect">
                      <a:avLst/>
                    </a:prstGeom>
                  </pic:spPr>
                </pic:pic>
              </a:graphicData>
            </a:graphic>
          </wp:inline>
        </w:drawing>
      </w:r>
    </w:p>
    <w:p w14:paraId="6ECF6AE2" w14:textId="592B7B64" w:rsidR="00DB047C" w:rsidRDefault="00DB047C" w:rsidP="00DB047C">
      <w:pPr>
        <w:pStyle w:val="Caption"/>
        <w:jc w:val="center"/>
        <w:rPr>
          <w:lang w:val="el-GR"/>
        </w:rPr>
      </w:pPr>
      <w:r w:rsidRPr="001F24D0">
        <w:rPr>
          <w:lang w:val="el-GR"/>
        </w:rPr>
        <w:t xml:space="preserve">Εικόνα </w:t>
      </w:r>
      <w:r>
        <w:fldChar w:fldCharType="begin"/>
      </w:r>
      <w:r w:rsidRPr="001F24D0">
        <w:rPr>
          <w:lang w:val="el-GR"/>
        </w:rPr>
        <w:instrText xml:space="preserve"> </w:instrText>
      </w:r>
      <w:r>
        <w:instrText>SEQ</w:instrText>
      </w:r>
      <w:r w:rsidRPr="001F24D0">
        <w:rPr>
          <w:lang w:val="el-GR"/>
        </w:rPr>
        <w:instrText xml:space="preserve"> Εικόνα \* </w:instrText>
      </w:r>
      <w:r>
        <w:instrText>ARABIC</w:instrText>
      </w:r>
      <w:r w:rsidRPr="001F24D0">
        <w:rPr>
          <w:lang w:val="el-GR"/>
        </w:rPr>
        <w:instrText xml:space="preserve"> </w:instrText>
      </w:r>
      <w:r>
        <w:fldChar w:fldCharType="separate"/>
      </w:r>
      <w:r w:rsidR="006F37F2" w:rsidRPr="005B2035">
        <w:rPr>
          <w:noProof/>
          <w:lang w:val="el-GR"/>
        </w:rPr>
        <w:t>2</w:t>
      </w:r>
      <w:r>
        <w:fldChar w:fldCharType="end"/>
      </w:r>
      <w:r>
        <w:rPr>
          <w:lang w:val="el-GR"/>
        </w:rPr>
        <w:t>: Προ της προσθήκης του κόμβου.</w:t>
      </w:r>
    </w:p>
    <w:p w14:paraId="3487E1AD" w14:textId="5BE97500" w:rsidR="001F24D0" w:rsidRDefault="001F24D0" w:rsidP="001F24D0">
      <w:pPr>
        <w:rPr>
          <w:lang w:val="el-GR"/>
        </w:rPr>
      </w:pPr>
    </w:p>
    <w:p w14:paraId="263A61F6" w14:textId="366BFAD5" w:rsidR="001F24D0" w:rsidRDefault="001F24D0" w:rsidP="001F24D0">
      <w:pPr>
        <w:pStyle w:val="Heading3"/>
        <w:rPr>
          <w:lang w:val="el-GR"/>
        </w:rPr>
      </w:pPr>
      <w:r>
        <w:rPr>
          <w:lang w:val="el-GR"/>
        </w:rPr>
        <w:t>Προσθήκη Προσομοιωμένων Κόμβων</w:t>
      </w:r>
    </w:p>
    <w:p w14:paraId="678288D4" w14:textId="15C829D9" w:rsidR="001F24D0" w:rsidRDefault="001F24D0" w:rsidP="001F24D0">
      <w:pPr>
        <w:rPr>
          <w:lang w:val="el-GR"/>
        </w:rPr>
      </w:pPr>
    </w:p>
    <w:p w14:paraId="3AFA34D6" w14:textId="4FC754BD" w:rsidR="001F24D0" w:rsidRDefault="00733C06" w:rsidP="001F24D0">
      <w:pPr>
        <w:rPr>
          <w:lang w:val="el-GR"/>
        </w:rPr>
      </w:pPr>
      <w:r>
        <w:rPr>
          <w:lang w:val="el-GR"/>
        </w:rPr>
        <w:t xml:space="preserve">Ύστερα, πολλαπλασιάζουμε τους κόμβους που βάλαμε πατώντας το </w:t>
      </w:r>
      <w:r>
        <w:rPr>
          <w:lang w:val="en-GB"/>
        </w:rPr>
        <w:t>add</w:t>
      </w:r>
      <w:r w:rsidRPr="00733C06">
        <w:rPr>
          <w:lang w:val="el-GR"/>
        </w:rPr>
        <w:t xml:space="preserve"> </w:t>
      </w:r>
      <w:r>
        <w:rPr>
          <w:lang w:val="en-GB"/>
        </w:rPr>
        <w:t>motes</w:t>
      </w:r>
      <w:r w:rsidRPr="00733C06">
        <w:rPr>
          <w:lang w:val="el-GR"/>
        </w:rPr>
        <w:t xml:space="preserve"> </w:t>
      </w:r>
      <w:r>
        <w:rPr>
          <w:lang w:val="en-GB"/>
        </w:rPr>
        <w:t>of</w:t>
      </w:r>
      <w:r w:rsidRPr="00733C06">
        <w:rPr>
          <w:lang w:val="el-GR"/>
        </w:rPr>
        <w:t xml:space="preserve"> </w:t>
      </w:r>
      <w:r>
        <w:rPr>
          <w:lang w:val="en-GB"/>
        </w:rPr>
        <w:t>type</w:t>
      </w:r>
      <w:r w:rsidRPr="00733C06">
        <w:rPr>
          <w:lang w:val="el-GR"/>
        </w:rPr>
        <w:t xml:space="preserve">. </w:t>
      </w:r>
      <w:r>
        <w:rPr>
          <w:lang w:val="el-GR"/>
        </w:rPr>
        <w:t>Σε αυτήν την περίπτωση, θα βάλουμε 5 κόμβους.</w:t>
      </w:r>
    </w:p>
    <w:p w14:paraId="2D0AB0CD" w14:textId="0E2D6FA8" w:rsidR="00733C06" w:rsidRDefault="00733C06" w:rsidP="001F24D0">
      <w:pPr>
        <w:rPr>
          <w:lang w:val="el-GR"/>
        </w:rPr>
      </w:pPr>
    </w:p>
    <w:p w14:paraId="2DD18B58" w14:textId="77777777" w:rsidR="00733C06" w:rsidRDefault="00733C06" w:rsidP="00733C06">
      <w:pPr>
        <w:keepNext/>
        <w:jc w:val="center"/>
      </w:pPr>
      <w:r w:rsidRPr="00733C06">
        <w:rPr>
          <w:lang w:val="el-GR"/>
        </w:rPr>
        <w:drawing>
          <wp:inline distT="0" distB="0" distL="0" distR="0" wp14:anchorId="45FC8774" wp14:editId="21A90191">
            <wp:extent cx="3075119" cy="2584939"/>
            <wp:effectExtent l="0" t="0" r="0" b="6350"/>
            <wp:docPr id="185917553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75533" name="Picture 1" descr="Graphical user interface, application&#10;&#10;Description automatically generated"/>
                    <pic:cNvPicPr/>
                  </pic:nvPicPr>
                  <pic:blipFill>
                    <a:blip r:embed="rId8"/>
                    <a:stretch>
                      <a:fillRect/>
                    </a:stretch>
                  </pic:blipFill>
                  <pic:spPr>
                    <a:xfrm>
                      <a:off x="0" y="0"/>
                      <a:ext cx="3093143" cy="2600090"/>
                    </a:xfrm>
                    <a:prstGeom prst="rect">
                      <a:avLst/>
                    </a:prstGeom>
                  </pic:spPr>
                </pic:pic>
              </a:graphicData>
            </a:graphic>
          </wp:inline>
        </w:drawing>
      </w:r>
    </w:p>
    <w:p w14:paraId="002148F1" w14:textId="532FBC72" w:rsidR="00733C06" w:rsidRPr="00B104F4" w:rsidRDefault="00733C06" w:rsidP="00733C06">
      <w:pPr>
        <w:pStyle w:val="Caption"/>
        <w:jc w:val="center"/>
        <w:rPr>
          <w:lang w:val="el-GR"/>
        </w:rPr>
      </w:pPr>
      <w:r w:rsidRPr="00B104F4">
        <w:rPr>
          <w:lang w:val="el-GR"/>
        </w:rPr>
        <w:t xml:space="preserve">Εικόνα </w:t>
      </w:r>
      <w:r>
        <w:fldChar w:fldCharType="begin"/>
      </w:r>
      <w:r w:rsidRPr="00B104F4">
        <w:rPr>
          <w:lang w:val="el-GR"/>
        </w:rPr>
        <w:instrText xml:space="preserve"> </w:instrText>
      </w:r>
      <w:r>
        <w:instrText>SEQ</w:instrText>
      </w:r>
      <w:r w:rsidRPr="00B104F4">
        <w:rPr>
          <w:lang w:val="el-GR"/>
        </w:rPr>
        <w:instrText xml:space="preserve"> Εικόνα \* </w:instrText>
      </w:r>
      <w:r>
        <w:instrText>ARABIC</w:instrText>
      </w:r>
      <w:r w:rsidRPr="00B104F4">
        <w:rPr>
          <w:lang w:val="el-GR"/>
        </w:rPr>
        <w:instrText xml:space="preserve"> </w:instrText>
      </w:r>
      <w:r>
        <w:fldChar w:fldCharType="separate"/>
      </w:r>
      <w:r w:rsidR="006F37F2" w:rsidRPr="005B2035">
        <w:rPr>
          <w:noProof/>
          <w:lang w:val="el-GR"/>
        </w:rPr>
        <w:t>3</w:t>
      </w:r>
      <w:r>
        <w:fldChar w:fldCharType="end"/>
      </w:r>
      <w:r>
        <w:rPr>
          <w:lang w:val="el-GR"/>
        </w:rPr>
        <w:t>: Προ της προσθήκης των 5 κόμβων.</w:t>
      </w:r>
    </w:p>
    <w:p w14:paraId="7BE08E67" w14:textId="72636CFA" w:rsidR="00B104F4" w:rsidRDefault="00B104F4" w:rsidP="00B104F4">
      <w:pPr>
        <w:rPr>
          <w:lang w:val="el-GR"/>
        </w:rPr>
      </w:pPr>
      <w:r>
        <w:rPr>
          <w:lang w:val="el-GR"/>
        </w:rPr>
        <w:lastRenderedPageBreak/>
        <w:t xml:space="preserve">Με αυτήν την προσθήκη, παρατηρούμε ότι οι κόμβοι επικοινωνούν μεταξύ τους. Μπορούμε να το καταλάβουμε αυτό, βλέποντας στα δεξιά το </w:t>
      </w:r>
      <w:r>
        <w:rPr>
          <w:lang w:val="en-GB"/>
        </w:rPr>
        <w:t>mote</w:t>
      </w:r>
      <w:r w:rsidRPr="00B104F4">
        <w:rPr>
          <w:lang w:val="el-GR"/>
        </w:rPr>
        <w:t xml:space="preserve"> </w:t>
      </w:r>
      <w:r>
        <w:rPr>
          <w:lang w:val="en-GB"/>
        </w:rPr>
        <w:t>output</w:t>
      </w:r>
      <w:r>
        <w:rPr>
          <w:lang w:val="el-GR"/>
        </w:rPr>
        <w:t xml:space="preserve">. </w:t>
      </w:r>
      <w:r w:rsidR="0003253B">
        <w:rPr>
          <w:lang w:val="el-GR"/>
        </w:rPr>
        <w:t xml:space="preserve">Όπως μπορούμε να δούμε, λέει </w:t>
      </w:r>
      <w:r w:rsidR="0003253B" w:rsidRPr="0003253B">
        <w:rPr>
          <w:lang w:val="el-GR"/>
        </w:rPr>
        <w:t>“</w:t>
      </w:r>
      <w:proofErr w:type="spellStart"/>
      <w:r w:rsidR="0003253B">
        <w:rPr>
          <w:lang w:val="en-GB"/>
        </w:rPr>
        <w:t>abc</w:t>
      </w:r>
      <w:proofErr w:type="spellEnd"/>
      <w:r w:rsidR="0003253B" w:rsidRPr="0003253B">
        <w:rPr>
          <w:lang w:val="el-GR"/>
        </w:rPr>
        <w:t xml:space="preserve"> </w:t>
      </w:r>
      <w:r w:rsidR="0003253B">
        <w:rPr>
          <w:lang w:val="en-GB"/>
        </w:rPr>
        <w:t>message</w:t>
      </w:r>
      <w:r w:rsidR="0003253B" w:rsidRPr="0003253B">
        <w:rPr>
          <w:lang w:val="el-GR"/>
        </w:rPr>
        <w:t xml:space="preserve"> </w:t>
      </w:r>
      <w:r w:rsidR="0003253B">
        <w:rPr>
          <w:lang w:val="en-GB"/>
        </w:rPr>
        <w:t>received</w:t>
      </w:r>
      <w:r w:rsidR="0003253B" w:rsidRPr="0003253B">
        <w:rPr>
          <w:lang w:val="el-GR"/>
        </w:rPr>
        <w:t xml:space="preserve"> </w:t>
      </w:r>
      <w:r w:rsidR="0003253B">
        <w:rPr>
          <w:lang w:val="en-GB"/>
        </w:rPr>
        <w:t>hello</w:t>
      </w:r>
      <w:r w:rsidR="0003253B" w:rsidRPr="0003253B">
        <w:rPr>
          <w:lang w:val="el-GR"/>
        </w:rPr>
        <w:t xml:space="preserve">”. </w:t>
      </w:r>
      <w:r w:rsidR="0003253B">
        <w:rPr>
          <w:lang w:val="el-GR"/>
        </w:rPr>
        <w:t xml:space="preserve">Άρα ένας κόμβος έλαβε το μήνυμα </w:t>
      </w:r>
      <w:r w:rsidR="0003253B" w:rsidRPr="0003253B">
        <w:rPr>
          <w:lang w:val="el-GR"/>
        </w:rPr>
        <w:t>“</w:t>
      </w:r>
      <w:r w:rsidR="0003253B">
        <w:t>Hello</w:t>
      </w:r>
      <w:r w:rsidR="0003253B" w:rsidRPr="0003253B">
        <w:rPr>
          <w:lang w:val="el-GR"/>
        </w:rPr>
        <w:t xml:space="preserve">” </w:t>
      </w:r>
      <w:r w:rsidR="0003253B">
        <w:rPr>
          <w:lang w:val="el-GR"/>
        </w:rPr>
        <w:t>επιτυχώς, αφ’ ότου το έχει στείλει κάποιος άλλος.</w:t>
      </w:r>
    </w:p>
    <w:p w14:paraId="6B58A888" w14:textId="77777777" w:rsidR="00707937" w:rsidRPr="0003253B" w:rsidRDefault="00707937" w:rsidP="00B104F4">
      <w:pPr>
        <w:rPr>
          <w:lang w:val="el-GR"/>
        </w:rPr>
      </w:pPr>
    </w:p>
    <w:p w14:paraId="3F8EDB51" w14:textId="77777777" w:rsidR="00707937" w:rsidRDefault="00B104F4" w:rsidP="00707937">
      <w:pPr>
        <w:keepNext/>
        <w:jc w:val="center"/>
      </w:pPr>
      <w:r w:rsidRPr="00B104F4">
        <w:rPr>
          <w:lang w:val="el-GR"/>
        </w:rPr>
        <w:drawing>
          <wp:inline distT="0" distB="0" distL="0" distR="0" wp14:anchorId="7475B946" wp14:editId="0F70B885">
            <wp:extent cx="4091354" cy="3439185"/>
            <wp:effectExtent l="0" t="0" r="4445" b="8890"/>
            <wp:docPr id="170389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98693" name=""/>
                    <pic:cNvPicPr/>
                  </pic:nvPicPr>
                  <pic:blipFill>
                    <a:blip r:embed="rId9"/>
                    <a:stretch>
                      <a:fillRect/>
                    </a:stretch>
                  </pic:blipFill>
                  <pic:spPr>
                    <a:xfrm>
                      <a:off x="0" y="0"/>
                      <a:ext cx="4104977" cy="3450637"/>
                    </a:xfrm>
                    <a:prstGeom prst="rect">
                      <a:avLst/>
                    </a:prstGeom>
                  </pic:spPr>
                </pic:pic>
              </a:graphicData>
            </a:graphic>
          </wp:inline>
        </w:drawing>
      </w:r>
    </w:p>
    <w:p w14:paraId="68740EFA" w14:textId="29028C4C" w:rsidR="00B104F4" w:rsidRDefault="00707937" w:rsidP="00707937">
      <w:pPr>
        <w:pStyle w:val="Caption"/>
        <w:jc w:val="center"/>
        <w:rPr>
          <w:lang w:val="el-GR"/>
        </w:rPr>
      </w:pPr>
      <w:r w:rsidRPr="00823080">
        <w:rPr>
          <w:lang w:val="el-GR"/>
        </w:rPr>
        <w:t xml:space="preserve">Εικόνα </w:t>
      </w:r>
      <w:r>
        <w:fldChar w:fldCharType="begin"/>
      </w:r>
      <w:r w:rsidRPr="00823080">
        <w:rPr>
          <w:lang w:val="el-GR"/>
        </w:rPr>
        <w:instrText xml:space="preserve"> </w:instrText>
      </w:r>
      <w:r>
        <w:instrText>SEQ</w:instrText>
      </w:r>
      <w:r w:rsidRPr="00823080">
        <w:rPr>
          <w:lang w:val="el-GR"/>
        </w:rPr>
        <w:instrText xml:space="preserve"> Εικόνα \* </w:instrText>
      </w:r>
      <w:r>
        <w:instrText>ARABIC</w:instrText>
      </w:r>
      <w:r w:rsidRPr="00823080">
        <w:rPr>
          <w:lang w:val="el-GR"/>
        </w:rPr>
        <w:instrText xml:space="preserve"> </w:instrText>
      </w:r>
      <w:r>
        <w:fldChar w:fldCharType="separate"/>
      </w:r>
      <w:r w:rsidR="006F37F2">
        <w:rPr>
          <w:noProof/>
        </w:rPr>
        <w:t>4</w:t>
      </w:r>
      <w:r>
        <w:fldChar w:fldCharType="end"/>
      </w:r>
      <w:r>
        <w:rPr>
          <w:lang w:val="el-GR"/>
        </w:rPr>
        <w:t>: Επικοινωνία Μεταξύ των Κόμβων</w:t>
      </w:r>
    </w:p>
    <w:p w14:paraId="64DC3F7F" w14:textId="707CD6A8" w:rsidR="00823080" w:rsidRDefault="00823080" w:rsidP="00823080">
      <w:pPr>
        <w:rPr>
          <w:lang w:val="el-GR"/>
        </w:rPr>
      </w:pPr>
    </w:p>
    <w:p w14:paraId="0043DDFA" w14:textId="6EF4BE2C" w:rsidR="00823080" w:rsidRDefault="00823080" w:rsidP="00823080">
      <w:pPr>
        <w:pStyle w:val="Heading3"/>
        <w:rPr>
          <w:lang w:val="el-GR"/>
        </w:rPr>
      </w:pPr>
      <w:r>
        <w:rPr>
          <w:lang w:val="el-GR"/>
        </w:rPr>
        <w:t xml:space="preserve">Αποθήκευση, Φόρτωση και </w:t>
      </w:r>
      <w:proofErr w:type="spellStart"/>
      <w:r>
        <w:rPr>
          <w:lang w:val="el-GR"/>
        </w:rPr>
        <w:t>Επαναφόρτωση</w:t>
      </w:r>
      <w:proofErr w:type="spellEnd"/>
      <w:r>
        <w:rPr>
          <w:lang w:val="el-GR"/>
        </w:rPr>
        <w:t xml:space="preserve"> Προσομοίωσης</w:t>
      </w:r>
    </w:p>
    <w:p w14:paraId="41C2BA56" w14:textId="453CF989" w:rsidR="00823080" w:rsidRDefault="00823080" w:rsidP="00823080">
      <w:pPr>
        <w:rPr>
          <w:lang w:val="el-GR"/>
        </w:rPr>
      </w:pPr>
    </w:p>
    <w:p w14:paraId="4F3DE080" w14:textId="36F38AD0" w:rsidR="00823080" w:rsidRDefault="00823080" w:rsidP="00823080">
      <w:pPr>
        <w:rPr>
          <w:lang w:val="el-GR"/>
        </w:rPr>
      </w:pPr>
      <w:r>
        <w:rPr>
          <w:lang w:val="el-GR"/>
        </w:rPr>
        <w:t>Όπως φαίνεται παρακάτω, «σώσαμε» την παραπάνω προσομοίωση, αποθηκεύοντάς την στο σύστημά μας.</w:t>
      </w:r>
    </w:p>
    <w:p w14:paraId="382110D9" w14:textId="67903304" w:rsidR="000902A9" w:rsidRDefault="000902A9" w:rsidP="00823080">
      <w:pPr>
        <w:rPr>
          <w:lang w:val="el-GR"/>
        </w:rPr>
      </w:pPr>
    </w:p>
    <w:p w14:paraId="6077D69D" w14:textId="77777777" w:rsidR="00E71974" w:rsidRDefault="000902A9" w:rsidP="00E71974">
      <w:pPr>
        <w:keepNext/>
        <w:jc w:val="center"/>
      </w:pPr>
      <w:r w:rsidRPr="000902A9">
        <w:rPr>
          <w:lang w:val="el-GR"/>
        </w:rPr>
        <w:lastRenderedPageBreak/>
        <w:drawing>
          <wp:inline distT="0" distB="0" distL="0" distR="0" wp14:anchorId="42222DF1" wp14:editId="42DD63CD">
            <wp:extent cx="3827585" cy="3217461"/>
            <wp:effectExtent l="0" t="0" r="1905" b="2540"/>
            <wp:docPr id="13796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49157" name=""/>
                    <pic:cNvPicPr/>
                  </pic:nvPicPr>
                  <pic:blipFill>
                    <a:blip r:embed="rId10"/>
                    <a:stretch>
                      <a:fillRect/>
                    </a:stretch>
                  </pic:blipFill>
                  <pic:spPr>
                    <a:xfrm>
                      <a:off x="0" y="0"/>
                      <a:ext cx="3834720" cy="3223459"/>
                    </a:xfrm>
                    <a:prstGeom prst="rect">
                      <a:avLst/>
                    </a:prstGeom>
                  </pic:spPr>
                </pic:pic>
              </a:graphicData>
            </a:graphic>
          </wp:inline>
        </w:drawing>
      </w:r>
    </w:p>
    <w:p w14:paraId="220206A8" w14:textId="0D54CF83" w:rsidR="000902A9" w:rsidRDefault="00E71974" w:rsidP="00E71974">
      <w:pPr>
        <w:pStyle w:val="Caption"/>
        <w:jc w:val="center"/>
        <w:rPr>
          <w:lang w:val="el-GR"/>
        </w:rPr>
      </w:pPr>
      <w:r w:rsidRPr="00BF04C0">
        <w:rPr>
          <w:lang w:val="el-GR"/>
        </w:rPr>
        <w:t xml:space="preserve">Εικόνα </w:t>
      </w:r>
      <w:r>
        <w:fldChar w:fldCharType="begin"/>
      </w:r>
      <w:r w:rsidRPr="00BF04C0">
        <w:rPr>
          <w:lang w:val="el-GR"/>
        </w:rPr>
        <w:instrText xml:space="preserve"> </w:instrText>
      </w:r>
      <w:r>
        <w:instrText>SEQ</w:instrText>
      </w:r>
      <w:r w:rsidRPr="00BF04C0">
        <w:rPr>
          <w:lang w:val="el-GR"/>
        </w:rPr>
        <w:instrText xml:space="preserve"> Εικόνα \* </w:instrText>
      </w:r>
      <w:r>
        <w:instrText>ARABIC</w:instrText>
      </w:r>
      <w:r w:rsidRPr="00BF04C0">
        <w:rPr>
          <w:lang w:val="el-GR"/>
        </w:rPr>
        <w:instrText xml:space="preserve"> </w:instrText>
      </w:r>
      <w:r>
        <w:fldChar w:fldCharType="separate"/>
      </w:r>
      <w:r w:rsidR="006F37F2">
        <w:rPr>
          <w:noProof/>
        </w:rPr>
        <w:t>5</w:t>
      </w:r>
      <w:r>
        <w:fldChar w:fldCharType="end"/>
      </w:r>
      <w:r>
        <w:rPr>
          <w:lang w:val="el-GR"/>
        </w:rPr>
        <w:t>: Αποθήκευση Προσομοίωσης</w:t>
      </w:r>
    </w:p>
    <w:p w14:paraId="50B8668F" w14:textId="4D43587C" w:rsidR="000948A4" w:rsidRDefault="000948A4" w:rsidP="000948A4">
      <w:pPr>
        <w:rPr>
          <w:lang w:val="el-GR"/>
        </w:rPr>
      </w:pPr>
    </w:p>
    <w:p w14:paraId="2BA67367" w14:textId="2315C3B4" w:rsidR="000948A4" w:rsidRDefault="000948A4" w:rsidP="000948A4">
      <w:pPr>
        <w:pStyle w:val="Heading1"/>
        <w:rPr>
          <w:lang w:val="el-GR"/>
        </w:rPr>
      </w:pPr>
      <w:r>
        <w:rPr>
          <w:lang w:val="el-GR"/>
        </w:rPr>
        <w:t>Μέρος Α’</w:t>
      </w:r>
    </w:p>
    <w:p w14:paraId="1501A1D7" w14:textId="7AAA7996" w:rsidR="000948A4" w:rsidRDefault="000948A4" w:rsidP="000948A4">
      <w:pPr>
        <w:rPr>
          <w:lang w:val="el-GR"/>
        </w:rPr>
      </w:pPr>
    </w:p>
    <w:p w14:paraId="79077071" w14:textId="79FE581F" w:rsidR="000948A4" w:rsidRDefault="000948A4" w:rsidP="000948A4">
      <w:pPr>
        <w:rPr>
          <w:lang w:val="el-GR"/>
        </w:rPr>
      </w:pPr>
      <w:r>
        <w:rPr>
          <w:lang w:val="el-GR"/>
        </w:rPr>
        <w:t xml:space="preserve">Χρησιμοποιώντας τα προηγούμενα βήματα, θα φτιάξουμε δύο κόμβους, οι οποίοι θα επικοινωνούν μεταξύ τους. </w:t>
      </w:r>
      <w:r w:rsidR="00597AF2">
        <w:rPr>
          <w:lang w:val="el-GR"/>
        </w:rPr>
        <w:t>Στην αρχή, θα μπορούν να επικοινωνήσουν μεταξύ τους και ύστερα θα τους κάνουμε να μην μπορούν να ανταλλάξουν μηνύματα λόγω απόστασης.</w:t>
      </w:r>
    </w:p>
    <w:p w14:paraId="2D878ACF" w14:textId="43E4F041" w:rsidR="00CD26FF" w:rsidRDefault="00CD26FF" w:rsidP="000948A4">
      <w:pPr>
        <w:rPr>
          <w:lang w:val="el-GR"/>
        </w:rPr>
      </w:pPr>
    </w:p>
    <w:p w14:paraId="3FFB101F" w14:textId="77777777" w:rsidR="00CD26FF" w:rsidRDefault="00CD26FF" w:rsidP="00CD26FF">
      <w:pPr>
        <w:keepNext/>
        <w:jc w:val="center"/>
      </w:pPr>
      <w:r w:rsidRPr="00CD26FF">
        <w:rPr>
          <w:lang w:val="el-GR"/>
        </w:rPr>
        <w:lastRenderedPageBreak/>
        <w:drawing>
          <wp:inline distT="0" distB="0" distL="0" distR="0" wp14:anchorId="7D94F69B" wp14:editId="164230CC">
            <wp:extent cx="3395877" cy="2854569"/>
            <wp:effectExtent l="0" t="0" r="0" b="3175"/>
            <wp:docPr id="82620758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07588" name="Picture 1" descr="Graphical user interface, application&#10;&#10;Description automatically generated"/>
                    <pic:cNvPicPr/>
                  </pic:nvPicPr>
                  <pic:blipFill>
                    <a:blip r:embed="rId11"/>
                    <a:stretch>
                      <a:fillRect/>
                    </a:stretch>
                  </pic:blipFill>
                  <pic:spPr>
                    <a:xfrm>
                      <a:off x="0" y="0"/>
                      <a:ext cx="3433300" cy="2886027"/>
                    </a:xfrm>
                    <a:prstGeom prst="rect">
                      <a:avLst/>
                    </a:prstGeom>
                  </pic:spPr>
                </pic:pic>
              </a:graphicData>
            </a:graphic>
          </wp:inline>
        </w:drawing>
      </w:r>
    </w:p>
    <w:p w14:paraId="40E1CB46" w14:textId="4CF32172" w:rsidR="00CD26FF" w:rsidRDefault="00CD26FF" w:rsidP="00CD26FF">
      <w:pPr>
        <w:pStyle w:val="Caption"/>
        <w:jc w:val="center"/>
        <w:rPr>
          <w:lang w:val="el-GR"/>
        </w:rPr>
      </w:pPr>
      <w:r w:rsidRPr="00A53B49">
        <w:rPr>
          <w:lang w:val="el-GR"/>
        </w:rPr>
        <w:t xml:space="preserve">Εικόνα </w:t>
      </w:r>
      <w:r>
        <w:fldChar w:fldCharType="begin"/>
      </w:r>
      <w:r w:rsidRPr="00A53B49">
        <w:rPr>
          <w:lang w:val="el-GR"/>
        </w:rPr>
        <w:instrText xml:space="preserve"> </w:instrText>
      </w:r>
      <w:r>
        <w:instrText>SEQ</w:instrText>
      </w:r>
      <w:r w:rsidRPr="00A53B49">
        <w:rPr>
          <w:lang w:val="el-GR"/>
        </w:rPr>
        <w:instrText xml:space="preserve"> Εικόνα \* </w:instrText>
      </w:r>
      <w:r>
        <w:instrText>ARABIC</w:instrText>
      </w:r>
      <w:r w:rsidRPr="00A53B49">
        <w:rPr>
          <w:lang w:val="el-GR"/>
        </w:rPr>
        <w:instrText xml:space="preserve"> </w:instrText>
      </w:r>
      <w:r>
        <w:fldChar w:fldCharType="separate"/>
      </w:r>
      <w:r w:rsidR="006F37F2">
        <w:rPr>
          <w:noProof/>
        </w:rPr>
        <w:t>6</w:t>
      </w:r>
      <w:r>
        <w:fldChar w:fldCharType="end"/>
      </w:r>
      <w:r>
        <w:rPr>
          <w:lang w:val="el-GR"/>
        </w:rPr>
        <w:t xml:space="preserve">: Δύο κόμβοι που επικοινωνούν μεταξύ </w:t>
      </w:r>
      <w:r w:rsidR="00A53B49">
        <w:rPr>
          <w:lang w:val="el-GR"/>
        </w:rPr>
        <w:t>τους</w:t>
      </w:r>
    </w:p>
    <w:p w14:paraId="2F462F03" w14:textId="260C7559" w:rsidR="00A53B49" w:rsidRDefault="00A53B49" w:rsidP="00A53B49">
      <w:pPr>
        <w:rPr>
          <w:lang w:val="el-GR"/>
        </w:rPr>
      </w:pPr>
    </w:p>
    <w:p w14:paraId="46FEA795" w14:textId="5E132B91" w:rsidR="00A53B49" w:rsidRDefault="00A53B49" w:rsidP="00A53B49">
      <w:pPr>
        <w:rPr>
          <w:lang w:val="el-GR"/>
        </w:rPr>
      </w:pPr>
      <w:r>
        <w:rPr>
          <w:lang w:val="el-GR"/>
        </w:rPr>
        <w:t>Όπως φαίνεται και παραπάνω, προσθέσαμε δύο κόμβους που επικοινωνούν μεταξύ τους χωρίς κανένα πρόβλημα. Τώρα, θα μειώσουμε το εύρος μετάδοσης σε ένα σημείο, στο οποίο δεν θα μπορούν να επικοινωνήσουν μεταξύ τους.</w:t>
      </w:r>
    </w:p>
    <w:p w14:paraId="207B4E6B" w14:textId="357C1233" w:rsidR="00BF04C0" w:rsidRDefault="00BF04C0" w:rsidP="00A53B49">
      <w:pPr>
        <w:rPr>
          <w:lang w:val="el-GR"/>
        </w:rPr>
      </w:pPr>
    </w:p>
    <w:p w14:paraId="2424C73C" w14:textId="77777777" w:rsidR="00BF04C0" w:rsidRDefault="00BF04C0" w:rsidP="00BF04C0">
      <w:pPr>
        <w:keepNext/>
        <w:jc w:val="center"/>
      </w:pPr>
      <w:r w:rsidRPr="00BF04C0">
        <w:rPr>
          <w:lang w:val="el-GR"/>
        </w:rPr>
        <w:drawing>
          <wp:inline distT="0" distB="0" distL="0" distR="0" wp14:anchorId="1E150659" wp14:editId="5069586F">
            <wp:extent cx="3484493" cy="2929059"/>
            <wp:effectExtent l="0" t="0" r="1905" b="5080"/>
            <wp:docPr id="84684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40216" name=""/>
                    <pic:cNvPicPr/>
                  </pic:nvPicPr>
                  <pic:blipFill>
                    <a:blip r:embed="rId12"/>
                    <a:stretch>
                      <a:fillRect/>
                    </a:stretch>
                  </pic:blipFill>
                  <pic:spPr>
                    <a:xfrm>
                      <a:off x="0" y="0"/>
                      <a:ext cx="3492713" cy="2935969"/>
                    </a:xfrm>
                    <a:prstGeom prst="rect">
                      <a:avLst/>
                    </a:prstGeom>
                  </pic:spPr>
                </pic:pic>
              </a:graphicData>
            </a:graphic>
          </wp:inline>
        </w:drawing>
      </w:r>
    </w:p>
    <w:p w14:paraId="73D2F242" w14:textId="75A98CB9" w:rsidR="00BF04C0" w:rsidRDefault="00BF04C0" w:rsidP="00BF04C0">
      <w:pPr>
        <w:pStyle w:val="Caption"/>
        <w:jc w:val="center"/>
        <w:rPr>
          <w:lang w:val="el-GR"/>
        </w:rPr>
      </w:pPr>
      <w:r w:rsidRPr="00BF04C0">
        <w:rPr>
          <w:lang w:val="el-GR"/>
        </w:rPr>
        <w:t xml:space="preserve">Εικόνα </w:t>
      </w:r>
      <w:r>
        <w:fldChar w:fldCharType="begin"/>
      </w:r>
      <w:r w:rsidRPr="00BF04C0">
        <w:rPr>
          <w:lang w:val="el-GR"/>
        </w:rPr>
        <w:instrText xml:space="preserve"> </w:instrText>
      </w:r>
      <w:r>
        <w:instrText>SEQ</w:instrText>
      </w:r>
      <w:r w:rsidRPr="00BF04C0">
        <w:rPr>
          <w:lang w:val="el-GR"/>
        </w:rPr>
        <w:instrText xml:space="preserve"> Εικόνα \* </w:instrText>
      </w:r>
      <w:r>
        <w:instrText>ARABIC</w:instrText>
      </w:r>
      <w:r w:rsidRPr="00BF04C0">
        <w:rPr>
          <w:lang w:val="el-GR"/>
        </w:rPr>
        <w:instrText xml:space="preserve"> </w:instrText>
      </w:r>
      <w:r>
        <w:fldChar w:fldCharType="separate"/>
      </w:r>
      <w:r w:rsidR="006F37F2">
        <w:rPr>
          <w:noProof/>
        </w:rPr>
        <w:t>7</w:t>
      </w:r>
      <w:r>
        <w:fldChar w:fldCharType="end"/>
      </w:r>
      <w:r>
        <w:rPr>
          <w:lang w:val="el-GR"/>
        </w:rPr>
        <w:t>: Αλλαγή του εύρους μετάδοσης</w:t>
      </w:r>
    </w:p>
    <w:p w14:paraId="49FB3C2D" w14:textId="46406F20" w:rsidR="00BF04C0" w:rsidRDefault="00BF04C0" w:rsidP="00BF04C0">
      <w:pPr>
        <w:rPr>
          <w:lang w:val="el-GR"/>
        </w:rPr>
      </w:pPr>
    </w:p>
    <w:p w14:paraId="30F4043B" w14:textId="4DC5E268" w:rsidR="00BF04C0" w:rsidRDefault="00BF04C0" w:rsidP="00BF04C0">
      <w:pPr>
        <w:rPr>
          <w:lang w:val="el-GR"/>
        </w:rPr>
      </w:pPr>
      <w:r>
        <w:rPr>
          <w:lang w:val="el-GR"/>
        </w:rPr>
        <w:lastRenderedPageBreak/>
        <w:t>Τώρα με αυτήν τη μεταβολή στο εύρος μετάδοσης, δεν μπορούν πλέον να επικοινωνήσουν μεταξύ τους οι κόμβοι.</w:t>
      </w:r>
    </w:p>
    <w:p w14:paraId="3B8B887F" w14:textId="73004C5F" w:rsidR="00BF04C0" w:rsidRDefault="00BF04C0" w:rsidP="00BF04C0">
      <w:pPr>
        <w:rPr>
          <w:lang w:val="el-GR"/>
        </w:rPr>
      </w:pPr>
    </w:p>
    <w:p w14:paraId="681F743D" w14:textId="77777777" w:rsidR="0047796A" w:rsidRDefault="0047796A" w:rsidP="0047796A">
      <w:pPr>
        <w:keepNext/>
        <w:jc w:val="center"/>
      </w:pPr>
      <w:r w:rsidRPr="0047796A">
        <w:rPr>
          <w:lang w:val="el-GR"/>
        </w:rPr>
        <w:drawing>
          <wp:inline distT="0" distB="0" distL="0" distR="0" wp14:anchorId="161EF3A5" wp14:editId="6D30DCE6">
            <wp:extent cx="3446585" cy="2897194"/>
            <wp:effectExtent l="0" t="0" r="1905" b="0"/>
            <wp:docPr id="28783683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6830" name="Picture 1" descr="Graphical user interface&#10;&#10;Description automatically generated"/>
                    <pic:cNvPicPr/>
                  </pic:nvPicPr>
                  <pic:blipFill>
                    <a:blip r:embed="rId13"/>
                    <a:stretch>
                      <a:fillRect/>
                    </a:stretch>
                  </pic:blipFill>
                  <pic:spPr>
                    <a:xfrm>
                      <a:off x="0" y="0"/>
                      <a:ext cx="3458750" cy="2907420"/>
                    </a:xfrm>
                    <a:prstGeom prst="rect">
                      <a:avLst/>
                    </a:prstGeom>
                  </pic:spPr>
                </pic:pic>
              </a:graphicData>
            </a:graphic>
          </wp:inline>
        </w:drawing>
      </w:r>
    </w:p>
    <w:p w14:paraId="6D7EC95A" w14:textId="49523705" w:rsidR="00BF04C0" w:rsidRDefault="0047796A" w:rsidP="0047796A">
      <w:pPr>
        <w:pStyle w:val="Caption"/>
        <w:jc w:val="center"/>
        <w:rPr>
          <w:lang w:val="el-GR"/>
        </w:rPr>
      </w:pPr>
      <w:r w:rsidRPr="009C7AAF">
        <w:rPr>
          <w:lang w:val="el-GR"/>
        </w:rPr>
        <w:t xml:space="preserve">Εικόνα </w:t>
      </w:r>
      <w:r>
        <w:fldChar w:fldCharType="begin"/>
      </w:r>
      <w:r w:rsidRPr="009C7AAF">
        <w:rPr>
          <w:lang w:val="el-GR"/>
        </w:rPr>
        <w:instrText xml:space="preserve"> </w:instrText>
      </w:r>
      <w:r>
        <w:instrText>SEQ</w:instrText>
      </w:r>
      <w:r w:rsidRPr="009C7AAF">
        <w:rPr>
          <w:lang w:val="el-GR"/>
        </w:rPr>
        <w:instrText xml:space="preserve"> Εικόνα \* </w:instrText>
      </w:r>
      <w:r>
        <w:instrText>ARABIC</w:instrText>
      </w:r>
      <w:r w:rsidRPr="009C7AAF">
        <w:rPr>
          <w:lang w:val="el-GR"/>
        </w:rPr>
        <w:instrText xml:space="preserve"> </w:instrText>
      </w:r>
      <w:r>
        <w:fldChar w:fldCharType="separate"/>
      </w:r>
      <w:r w:rsidR="006F37F2">
        <w:rPr>
          <w:noProof/>
        </w:rPr>
        <w:t>8</w:t>
      </w:r>
      <w:r>
        <w:fldChar w:fldCharType="end"/>
      </w:r>
      <w:r>
        <w:rPr>
          <w:lang w:val="el-GR"/>
        </w:rPr>
        <w:t>: Οι κόμβοι στέλνουν μηνύματα χωρίς α</w:t>
      </w:r>
      <w:r w:rsidR="009C7AAF">
        <w:rPr>
          <w:lang w:val="el-GR"/>
        </w:rPr>
        <w:t>νταπόκριση</w:t>
      </w:r>
    </w:p>
    <w:p w14:paraId="2284EA33" w14:textId="601967B7" w:rsidR="00CD7AD3" w:rsidRDefault="00CD7AD3" w:rsidP="00CD7AD3">
      <w:pPr>
        <w:rPr>
          <w:lang w:val="el-GR"/>
        </w:rPr>
      </w:pPr>
    </w:p>
    <w:p w14:paraId="49ACB25E" w14:textId="0240EF17" w:rsidR="00CD7AD3" w:rsidRDefault="00CD7AD3" w:rsidP="00CD7AD3">
      <w:pPr>
        <w:pStyle w:val="Heading1"/>
        <w:rPr>
          <w:lang w:val="el-GR"/>
        </w:rPr>
      </w:pPr>
      <w:r>
        <w:rPr>
          <w:lang w:val="el-GR"/>
        </w:rPr>
        <w:t>Μέρος Β’</w:t>
      </w:r>
    </w:p>
    <w:p w14:paraId="1020E68D" w14:textId="1925FF2D" w:rsidR="000E4970" w:rsidRDefault="000E4970" w:rsidP="000E4970">
      <w:pPr>
        <w:rPr>
          <w:lang w:val="el-GR"/>
        </w:rPr>
      </w:pPr>
    </w:p>
    <w:p w14:paraId="61BB32DE" w14:textId="13CE18A8" w:rsidR="00A14F8D" w:rsidRPr="00A14F8D" w:rsidRDefault="00A14F8D" w:rsidP="000E4970">
      <w:pPr>
        <w:rPr>
          <w:lang w:val="el-GR"/>
        </w:rPr>
      </w:pPr>
      <w:r>
        <w:rPr>
          <w:lang w:val="el-GR"/>
        </w:rPr>
        <w:t>Στο</w:t>
      </w:r>
      <w:r w:rsidRPr="00A14F8D">
        <w:rPr>
          <w:lang w:val="el-GR"/>
        </w:rPr>
        <w:t xml:space="preserve"> </w:t>
      </w:r>
      <w:r>
        <w:rPr>
          <w:lang w:val="el-GR"/>
        </w:rPr>
        <w:t xml:space="preserve">παρακάτω τμήμα της παρουσίασης θα δούμε μερικές εφαρμογές των έτοιμων </w:t>
      </w:r>
      <w:r>
        <w:rPr>
          <w:lang w:val="en-GB"/>
        </w:rPr>
        <w:t>scripts</w:t>
      </w:r>
      <w:r w:rsidRPr="00A14F8D">
        <w:rPr>
          <w:lang w:val="el-GR"/>
        </w:rPr>
        <w:t xml:space="preserve"> </w:t>
      </w:r>
      <w:r>
        <w:rPr>
          <w:lang w:val="el-GR"/>
        </w:rPr>
        <w:t xml:space="preserve">που παρέχονται από το </w:t>
      </w:r>
      <w:r>
        <w:rPr>
          <w:lang w:val="en-GB"/>
        </w:rPr>
        <w:t>Contiki</w:t>
      </w:r>
      <w:r w:rsidRPr="00A14F8D">
        <w:rPr>
          <w:lang w:val="el-GR"/>
        </w:rPr>
        <w:t xml:space="preserve"> </w:t>
      </w:r>
      <w:r>
        <w:rPr>
          <w:lang w:val="el-GR"/>
        </w:rPr>
        <w:t>και θα προσπαθήσουμε να αναλύσουμε την συμπεριφορά τους κατά την προσομοίωση.</w:t>
      </w:r>
    </w:p>
    <w:p w14:paraId="14D08BB3" w14:textId="77777777" w:rsidR="00A14F8D" w:rsidRPr="00A14F8D" w:rsidRDefault="00A14F8D" w:rsidP="000E4970">
      <w:pPr>
        <w:rPr>
          <w:lang w:val="el-GR"/>
        </w:rPr>
      </w:pPr>
    </w:p>
    <w:p w14:paraId="0C3B56CC" w14:textId="5F7A0CDD" w:rsidR="000E4970" w:rsidRDefault="000E4970" w:rsidP="000E4970">
      <w:pPr>
        <w:pStyle w:val="Heading3"/>
        <w:rPr>
          <w:lang w:val="en-GB"/>
        </w:rPr>
      </w:pPr>
      <w:r>
        <w:rPr>
          <w:lang w:val="el-GR"/>
        </w:rPr>
        <w:t>Α</w:t>
      </w:r>
      <w:r w:rsidRPr="00A14F8D">
        <w:t xml:space="preserve">. </w:t>
      </w:r>
      <w:r>
        <w:rPr>
          <w:lang w:val="en-GB"/>
        </w:rPr>
        <w:t>Hello-World</w:t>
      </w:r>
    </w:p>
    <w:p w14:paraId="684C570B" w14:textId="42CFE224" w:rsidR="000E4970" w:rsidRDefault="000E4970" w:rsidP="000E4970">
      <w:pPr>
        <w:rPr>
          <w:lang w:val="en-GB"/>
        </w:rPr>
      </w:pPr>
    </w:p>
    <w:p w14:paraId="3C236295" w14:textId="43A5C6B5" w:rsidR="00BE5F7B" w:rsidRDefault="00BE5F7B" w:rsidP="000E4970">
      <w:pPr>
        <w:rPr>
          <w:lang w:val="el-GR"/>
        </w:rPr>
      </w:pPr>
      <w:r>
        <w:rPr>
          <w:lang w:val="el-GR"/>
        </w:rPr>
        <w:t xml:space="preserve">Στο παρόν παράδειγμα, βλέπουμε ότι με την εκτέλεση του προγράμματος προβάλλεται στην αρχή ένα μήνυμα </w:t>
      </w:r>
      <w:r w:rsidRPr="00BE5F7B">
        <w:rPr>
          <w:lang w:val="el-GR"/>
        </w:rPr>
        <w:t>“</w:t>
      </w:r>
      <w:r>
        <w:rPr>
          <w:lang w:val="en-GB"/>
        </w:rPr>
        <w:t>Hello</w:t>
      </w:r>
      <w:r w:rsidRPr="00BE5F7B">
        <w:rPr>
          <w:lang w:val="el-GR"/>
        </w:rPr>
        <w:t xml:space="preserve"> </w:t>
      </w:r>
      <w:r>
        <w:rPr>
          <w:lang w:val="en-GB"/>
        </w:rPr>
        <w:t>World</w:t>
      </w:r>
      <w:r w:rsidRPr="00BE5F7B">
        <w:rPr>
          <w:lang w:val="el-GR"/>
        </w:rPr>
        <w:t xml:space="preserve">” </w:t>
      </w:r>
      <w:r>
        <w:rPr>
          <w:lang w:val="el-GR"/>
        </w:rPr>
        <w:t xml:space="preserve">σε όσους κόμβους επιλέξαμε αυτό το </w:t>
      </w:r>
      <w:r>
        <w:rPr>
          <w:lang w:val="en-GB"/>
        </w:rPr>
        <w:t>script</w:t>
      </w:r>
      <w:r w:rsidRPr="00BE5F7B">
        <w:rPr>
          <w:lang w:val="el-GR"/>
        </w:rPr>
        <w:t xml:space="preserve">. </w:t>
      </w:r>
      <w:r w:rsidR="00EF2E8D">
        <w:rPr>
          <w:lang w:val="el-GR"/>
        </w:rPr>
        <w:t xml:space="preserve">Ο κόμβος δεν κάνει κάτι άλλο. Δεν επικοινωνεί με άλλους κόμβους δεν έχει θερμοκρασία, κουμπιά ή κάτι τέτοιο. Μονάχα προβάλλει το μήνυμα </w:t>
      </w:r>
      <w:r w:rsidR="00EF2E8D" w:rsidRPr="00EF2E8D">
        <w:rPr>
          <w:lang w:val="el-GR"/>
        </w:rPr>
        <w:t>“</w:t>
      </w:r>
      <w:r w:rsidR="00EF2E8D">
        <w:rPr>
          <w:lang w:val="en-GB"/>
        </w:rPr>
        <w:t>Hello</w:t>
      </w:r>
      <w:r w:rsidR="00EF2E8D" w:rsidRPr="00EF2E8D">
        <w:rPr>
          <w:lang w:val="el-GR"/>
        </w:rPr>
        <w:t xml:space="preserve"> </w:t>
      </w:r>
      <w:r w:rsidR="00EF2E8D">
        <w:rPr>
          <w:lang w:val="en-GB"/>
        </w:rPr>
        <w:t>World</w:t>
      </w:r>
      <w:r w:rsidR="00EF2E8D" w:rsidRPr="00EF2E8D">
        <w:rPr>
          <w:lang w:val="el-GR"/>
        </w:rPr>
        <w:t xml:space="preserve">” </w:t>
      </w:r>
      <w:r w:rsidR="00EF2E8D">
        <w:rPr>
          <w:lang w:val="el-GR"/>
        </w:rPr>
        <w:t>καθ’ όλη την διάρκεια της προσομοίωσης.</w:t>
      </w:r>
    </w:p>
    <w:p w14:paraId="49C4F262" w14:textId="23937145" w:rsidR="001C4866" w:rsidRDefault="001C4866" w:rsidP="000E4970">
      <w:pPr>
        <w:rPr>
          <w:lang w:val="el-GR"/>
        </w:rPr>
      </w:pPr>
    </w:p>
    <w:p w14:paraId="340DA529" w14:textId="77777777" w:rsidR="001C4866" w:rsidRDefault="001C4866" w:rsidP="001C4866">
      <w:pPr>
        <w:keepNext/>
        <w:jc w:val="center"/>
      </w:pPr>
      <w:r w:rsidRPr="001C4866">
        <w:rPr>
          <w:lang w:val="el-GR"/>
        </w:rPr>
        <w:lastRenderedPageBreak/>
        <w:drawing>
          <wp:inline distT="0" distB="0" distL="0" distR="0" wp14:anchorId="30DC14AE" wp14:editId="21898AA7">
            <wp:extent cx="2960077" cy="2488236"/>
            <wp:effectExtent l="0" t="0" r="0" b="7620"/>
            <wp:docPr id="45443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36844" name=""/>
                    <pic:cNvPicPr/>
                  </pic:nvPicPr>
                  <pic:blipFill>
                    <a:blip r:embed="rId14"/>
                    <a:stretch>
                      <a:fillRect/>
                    </a:stretch>
                  </pic:blipFill>
                  <pic:spPr>
                    <a:xfrm>
                      <a:off x="0" y="0"/>
                      <a:ext cx="2970317" cy="2496844"/>
                    </a:xfrm>
                    <a:prstGeom prst="rect">
                      <a:avLst/>
                    </a:prstGeom>
                  </pic:spPr>
                </pic:pic>
              </a:graphicData>
            </a:graphic>
          </wp:inline>
        </w:drawing>
      </w:r>
    </w:p>
    <w:p w14:paraId="6A6D2B79" w14:textId="71FB4BBA" w:rsidR="001C4866" w:rsidRPr="0029665B" w:rsidRDefault="001C4866" w:rsidP="001C4866">
      <w:pPr>
        <w:pStyle w:val="Caption"/>
        <w:jc w:val="center"/>
        <w:rPr>
          <w:lang w:val="el-GR"/>
        </w:rPr>
      </w:pPr>
      <w:r w:rsidRPr="0029665B">
        <w:rPr>
          <w:lang w:val="el-GR"/>
        </w:rPr>
        <w:t xml:space="preserve">Εικόνα </w:t>
      </w:r>
      <w:r>
        <w:fldChar w:fldCharType="begin"/>
      </w:r>
      <w:r w:rsidRPr="0029665B">
        <w:rPr>
          <w:lang w:val="el-GR"/>
        </w:rPr>
        <w:instrText xml:space="preserve"> </w:instrText>
      </w:r>
      <w:r>
        <w:instrText>SEQ</w:instrText>
      </w:r>
      <w:r w:rsidRPr="0029665B">
        <w:rPr>
          <w:lang w:val="el-GR"/>
        </w:rPr>
        <w:instrText xml:space="preserve"> Εικόνα \* </w:instrText>
      </w:r>
      <w:r>
        <w:instrText>ARABIC</w:instrText>
      </w:r>
      <w:r w:rsidRPr="0029665B">
        <w:rPr>
          <w:lang w:val="el-GR"/>
        </w:rPr>
        <w:instrText xml:space="preserve"> </w:instrText>
      </w:r>
      <w:r>
        <w:fldChar w:fldCharType="separate"/>
      </w:r>
      <w:r w:rsidR="006F37F2">
        <w:rPr>
          <w:noProof/>
        </w:rPr>
        <w:t>9</w:t>
      </w:r>
      <w:r>
        <w:fldChar w:fldCharType="end"/>
      </w:r>
      <w:r>
        <w:rPr>
          <w:lang w:val="el-GR"/>
        </w:rPr>
        <w:t xml:space="preserve">: Κόμβος με το </w:t>
      </w:r>
      <w:r>
        <w:rPr>
          <w:lang w:val="en-GB"/>
        </w:rPr>
        <w:t>Hello</w:t>
      </w:r>
      <w:r w:rsidRPr="0029665B">
        <w:rPr>
          <w:lang w:val="el-GR"/>
        </w:rPr>
        <w:t xml:space="preserve"> </w:t>
      </w:r>
      <w:r>
        <w:rPr>
          <w:lang w:val="en-GB"/>
        </w:rPr>
        <w:t>World</w:t>
      </w:r>
    </w:p>
    <w:p w14:paraId="359DC96E" w14:textId="01455F73" w:rsidR="0029665B" w:rsidRPr="0029665B" w:rsidRDefault="0029665B" w:rsidP="0029665B">
      <w:pPr>
        <w:rPr>
          <w:lang w:val="el-GR"/>
        </w:rPr>
      </w:pPr>
    </w:p>
    <w:p w14:paraId="5D6B7420" w14:textId="7AFC5A04" w:rsidR="0029665B" w:rsidRDefault="0029665B" w:rsidP="0029665B">
      <w:pPr>
        <w:pStyle w:val="Heading3"/>
        <w:rPr>
          <w:lang w:val="en-GB"/>
        </w:rPr>
      </w:pPr>
      <w:r>
        <w:rPr>
          <w:lang w:val="en-GB"/>
        </w:rPr>
        <w:t>B. Blink-Hello</w:t>
      </w:r>
    </w:p>
    <w:p w14:paraId="3E163EC5" w14:textId="7672D405" w:rsidR="00137CF8" w:rsidRDefault="00137CF8" w:rsidP="00137CF8">
      <w:pPr>
        <w:rPr>
          <w:lang w:val="en-GB"/>
        </w:rPr>
      </w:pPr>
    </w:p>
    <w:p w14:paraId="59B2B62E" w14:textId="068FDA9B" w:rsidR="00C24838" w:rsidRDefault="00137CF8" w:rsidP="00137CF8">
      <w:pPr>
        <w:rPr>
          <w:lang w:val="el-GR"/>
        </w:rPr>
      </w:pPr>
      <w:r>
        <w:rPr>
          <w:lang w:val="el-GR"/>
        </w:rPr>
        <w:t xml:space="preserve">Σε αυτήν την προσομοίωση, θα χρειαστεί να ενεργοποιήσουμε την προβολή των </w:t>
      </w:r>
      <w:r>
        <w:rPr>
          <w:lang w:val="en-GB"/>
        </w:rPr>
        <w:t>LEDs</w:t>
      </w:r>
      <w:r w:rsidRPr="00137CF8">
        <w:rPr>
          <w:lang w:val="el-GR"/>
        </w:rPr>
        <w:t xml:space="preserve"> </w:t>
      </w:r>
      <w:r>
        <w:rPr>
          <w:lang w:val="el-GR"/>
        </w:rPr>
        <w:t xml:space="preserve">για να δούμε τα αποτελέσματα. Το πρόγραμμα αυτό, έχει δύο </w:t>
      </w:r>
      <w:r>
        <w:rPr>
          <w:lang w:val="en-GB"/>
        </w:rPr>
        <w:t>processes</w:t>
      </w:r>
      <w:r w:rsidRPr="00137CF8">
        <w:rPr>
          <w:lang w:val="el-GR"/>
        </w:rPr>
        <w:t xml:space="preserve">. </w:t>
      </w:r>
      <w:r>
        <w:rPr>
          <w:lang w:val="el-GR"/>
        </w:rPr>
        <w:t>Το ένα προβάλλει ένα μήνυμα</w:t>
      </w:r>
      <w:r w:rsidR="00243913">
        <w:rPr>
          <w:lang w:val="el-GR"/>
        </w:rPr>
        <w:t xml:space="preserve"> (έχοντας παράλληλα και ένα </w:t>
      </w:r>
      <w:r w:rsidR="00243913">
        <w:rPr>
          <w:lang w:val="en-GB"/>
        </w:rPr>
        <w:t>counter</w:t>
      </w:r>
      <w:r w:rsidR="00243913" w:rsidRPr="00243913">
        <w:rPr>
          <w:lang w:val="el-GR"/>
        </w:rPr>
        <w:t>)</w:t>
      </w:r>
      <w:r>
        <w:rPr>
          <w:lang w:val="el-GR"/>
        </w:rPr>
        <w:t>, και το άλλο α</w:t>
      </w:r>
      <w:r w:rsidR="00BD65EA">
        <w:rPr>
          <w:lang w:val="el-GR"/>
        </w:rPr>
        <w:t>ναβοσβήνει</w:t>
      </w:r>
      <w:r>
        <w:rPr>
          <w:lang w:val="el-GR"/>
        </w:rPr>
        <w:t xml:space="preserve"> το πράσινο </w:t>
      </w:r>
      <w:r>
        <w:rPr>
          <w:lang w:val="en-GB"/>
        </w:rPr>
        <w:t>LED</w:t>
      </w:r>
      <w:r w:rsidRPr="00137CF8">
        <w:rPr>
          <w:lang w:val="el-GR"/>
        </w:rPr>
        <w:t xml:space="preserve"> </w:t>
      </w:r>
      <w:r>
        <w:rPr>
          <w:lang w:val="el-GR"/>
        </w:rPr>
        <w:t xml:space="preserve">και προβάλλει και ένα άλλο μήνυμα ταυτόχρονα. Οπότε, αν τρέξουμε το πρόγραμμα, θα δούμε την -πολύ γρήγορη- εναλλαγή μεταξύ των δύο </w:t>
      </w:r>
      <w:r>
        <w:rPr>
          <w:lang w:val="en-GB"/>
        </w:rPr>
        <w:t>processes</w:t>
      </w:r>
      <w:r w:rsidRPr="00137CF8">
        <w:rPr>
          <w:lang w:val="el-GR"/>
        </w:rPr>
        <w:t>.</w:t>
      </w:r>
    </w:p>
    <w:p w14:paraId="0E2A246A" w14:textId="77777777" w:rsidR="00C24838" w:rsidRDefault="00C24838" w:rsidP="00C24838">
      <w:pPr>
        <w:keepNext/>
        <w:jc w:val="center"/>
      </w:pPr>
      <w:r w:rsidRPr="00C24838">
        <w:rPr>
          <w:lang w:val="el-GR"/>
        </w:rPr>
        <w:drawing>
          <wp:inline distT="0" distB="0" distL="0" distR="0" wp14:anchorId="04E4D7EC" wp14:editId="356E8612">
            <wp:extent cx="3333119" cy="2801815"/>
            <wp:effectExtent l="0" t="0" r="635" b="0"/>
            <wp:docPr id="42048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81586" name=""/>
                    <pic:cNvPicPr/>
                  </pic:nvPicPr>
                  <pic:blipFill>
                    <a:blip r:embed="rId15"/>
                    <a:stretch>
                      <a:fillRect/>
                    </a:stretch>
                  </pic:blipFill>
                  <pic:spPr>
                    <a:xfrm>
                      <a:off x="0" y="0"/>
                      <a:ext cx="3345532" cy="2812250"/>
                    </a:xfrm>
                    <a:prstGeom prst="rect">
                      <a:avLst/>
                    </a:prstGeom>
                  </pic:spPr>
                </pic:pic>
              </a:graphicData>
            </a:graphic>
          </wp:inline>
        </w:drawing>
      </w:r>
    </w:p>
    <w:p w14:paraId="09AC2251" w14:textId="3576B361" w:rsidR="00C24838" w:rsidRPr="0058017D" w:rsidRDefault="00C24838" w:rsidP="00C24838">
      <w:pPr>
        <w:pStyle w:val="Caption"/>
        <w:jc w:val="center"/>
        <w:rPr>
          <w:lang w:val="el-GR"/>
        </w:rPr>
      </w:pPr>
      <w:r w:rsidRPr="0058017D">
        <w:rPr>
          <w:lang w:val="el-GR"/>
        </w:rPr>
        <w:t xml:space="preserve">Εικόνα </w:t>
      </w:r>
      <w:r>
        <w:fldChar w:fldCharType="begin"/>
      </w:r>
      <w:r w:rsidRPr="0058017D">
        <w:rPr>
          <w:lang w:val="el-GR"/>
        </w:rPr>
        <w:instrText xml:space="preserve"> </w:instrText>
      </w:r>
      <w:r>
        <w:instrText>SEQ</w:instrText>
      </w:r>
      <w:r w:rsidRPr="0058017D">
        <w:rPr>
          <w:lang w:val="el-GR"/>
        </w:rPr>
        <w:instrText xml:space="preserve"> Εικόνα \* </w:instrText>
      </w:r>
      <w:r>
        <w:instrText>ARABIC</w:instrText>
      </w:r>
      <w:r w:rsidRPr="0058017D">
        <w:rPr>
          <w:lang w:val="el-GR"/>
        </w:rPr>
        <w:instrText xml:space="preserve"> </w:instrText>
      </w:r>
      <w:r>
        <w:fldChar w:fldCharType="separate"/>
      </w:r>
      <w:r w:rsidR="006F37F2">
        <w:rPr>
          <w:noProof/>
        </w:rPr>
        <w:t>10</w:t>
      </w:r>
      <w:r>
        <w:fldChar w:fldCharType="end"/>
      </w:r>
      <w:r w:rsidRPr="0058017D">
        <w:rPr>
          <w:lang w:val="el-GR"/>
        </w:rPr>
        <w:t xml:space="preserve">: </w:t>
      </w:r>
      <w:r>
        <w:rPr>
          <w:lang w:val="el-GR"/>
        </w:rPr>
        <w:t xml:space="preserve">Εναλλαγή των δύο </w:t>
      </w:r>
      <w:r>
        <w:rPr>
          <w:lang w:val="en-GB"/>
        </w:rPr>
        <w:t>processes</w:t>
      </w:r>
    </w:p>
    <w:p w14:paraId="0D8B9928" w14:textId="3F7F5ED6" w:rsidR="0058017D" w:rsidRPr="0058017D" w:rsidRDefault="0058017D" w:rsidP="0058017D">
      <w:pPr>
        <w:rPr>
          <w:lang w:val="el-GR"/>
        </w:rPr>
      </w:pPr>
    </w:p>
    <w:p w14:paraId="14660047" w14:textId="7DAADF4B" w:rsidR="0058017D" w:rsidRDefault="0058017D" w:rsidP="0058017D">
      <w:pPr>
        <w:pStyle w:val="Heading3"/>
        <w:rPr>
          <w:lang w:val="en-GB"/>
        </w:rPr>
      </w:pPr>
      <w:r>
        <w:rPr>
          <w:lang w:val="en-GB"/>
        </w:rPr>
        <w:lastRenderedPageBreak/>
        <w:t>C</w:t>
      </w:r>
      <w:r w:rsidRPr="0058017D">
        <w:rPr>
          <w:lang w:val="el-GR"/>
        </w:rPr>
        <w:t xml:space="preserve">. </w:t>
      </w:r>
      <w:r>
        <w:rPr>
          <w:lang w:val="en-GB"/>
        </w:rPr>
        <w:t>Test-Button</w:t>
      </w:r>
    </w:p>
    <w:p w14:paraId="1F4530CA" w14:textId="3C6D88A1" w:rsidR="00154A63" w:rsidRDefault="00154A63" w:rsidP="00154A63">
      <w:pPr>
        <w:rPr>
          <w:lang w:val="en-GB"/>
        </w:rPr>
      </w:pPr>
    </w:p>
    <w:p w14:paraId="511F5AC2" w14:textId="6F0204EA" w:rsidR="00154A63" w:rsidRDefault="004B73B6" w:rsidP="00154A63">
      <w:pPr>
        <w:rPr>
          <w:lang w:val="el-GR"/>
        </w:rPr>
      </w:pPr>
      <w:r>
        <w:rPr>
          <w:lang w:val="el-GR"/>
        </w:rPr>
        <w:t xml:space="preserve">Αυτό το </w:t>
      </w:r>
      <w:r>
        <w:rPr>
          <w:lang w:val="en-GB"/>
        </w:rPr>
        <w:t>script</w:t>
      </w:r>
      <w:r w:rsidRPr="004B73B6">
        <w:rPr>
          <w:lang w:val="el-GR"/>
        </w:rPr>
        <w:t xml:space="preserve"> </w:t>
      </w:r>
      <w:r>
        <w:rPr>
          <w:lang w:val="el-GR"/>
        </w:rPr>
        <w:t>περιέχει έναν αισθητήρα φωτός</w:t>
      </w:r>
      <w:r w:rsidR="00870DB9">
        <w:rPr>
          <w:lang w:val="el-GR"/>
        </w:rPr>
        <w:t xml:space="preserve"> κι ένα κουμπί το οποίο μπορούμε να πατήσουμε</w:t>
      </w:r>
      <w:r>
        <w:rPr>
          <w:lang w:val="el-GR"/>
        </w:rPr>
        <w:t xml:space="preserve">. </w:t>
      </w:r>
      <w:r w:rsidR="006B4016">
        <w:rPr>
          <w:lang w:val="el-GR"/>
        </w:rPr>
        <w:t xml:space="preserve">Κάθε φορά που πατάμε το κουμπί </w:t>
      </w:r>
      <w:r w:rsidR="00C25A94">
        <w:rPr>
          <w:lang w:val="el-GR"/>
        </w:rPr>
        <w:t xml:space="preserve">εναλλάσσουμε την λειτουργικότητα του φωτός από ενεργή σε ανενεργή και αντίστροφα. </w:t>
      </w:r>
      <w:r w:rsidR="00CE06B1">
        <w:rPr>
          <w:lang w:val="el-GR"/>
        </w:rPr>
        <w:t>Όταν γίνεται αυτό, πάνω στον κόμβο αναγράφεται η τιμή του φωτός που έχει ο αισθητήρας.</w:t>
      </w:r>
    </w:p>
    <w:p w14:paraId="3B83849C" w14:textId="3F833B66" w:rsidR="006F37F2" w:rsidRDefault="006F37F2" w:rsidP="00154A63">
      <w:pPr>
        <w:rPr>
          <w:lang w:val="el-GR"/>
        </w:rPr>
      </w:pPr>
    </w:p>
    <w:p w14:paraId="7543F1C0" w14:textId="77777777" w:rsidR="006F37F2" w:rsidRDefault="006F37F2" w:rsidP="006F37F2">
      <w:pPr>
        <w:keepNext/>
        <w:jc w:val="center"/>
      </w:pPr>
      <w:r w:rsidRPr="006F37F2">
        <w:rPr>
          <w:lang w:val="el-GR"/>
        </w:rPr>
        <w:drawing>
          <wp:inline distT="0" distB="0" distL="0" distR="0" wp14:anchorId="07DF84C7" wp14:editId="7EA6FBAB">
            <wp:extent cx="3417277" cy="2872557"/>
            <wp:effectExtent l="0" t="0" r="0" b="4445"/>
            <wp:docPr id="198288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88969" name=""/>
                    <pic:cNvPicPr/>
                  </pic:nvPicPr>
                  <pic:blipFill>
                    <a:blip r:embed="rId16"/>
                    <a:stretch>
                      <a:fillRect/>
                    </a:stretch>
                  </pic:blipFill>
                  <pic:spPr>
                    <a:xfrm>
                      <a:off x="0" y="0"/>
                      <a:ext cx="3429952" cy="2883212"/>
                    </a:xfrm>
                    <a:prstGeom prst="rect">
                      <a:avLst/>
                    </a:prstGeom>
                  </pic:spPr>
                </pic:pic>
              </a:graphicData>
            </a:graphic>
          </wp:inline>
        </w:drawing>
      </w:r>
    </w:p>
    <w:p w14:paraId="288A9305" w14:textId="1DD4AF52" w:rsidR="006F37F2" w:rsidRDefault="006F37F2" w:rsidP="006F37F2">
      <w:pPr>
        <w:pStyle w:val="Caption"/>
        <w:jc w:val="center"/>
        <w:rPr>
          <w:lang w:val="el-GR"/>
        </w:rPr>
      </w:pPr>
      <w:proofErr w:type="spellStart"/>
      <w:r>
        <w:t>Εικόν</w:t>
      </w:r>
      <w:proofErr w:type="spellEnd"/>
      <w:r>
        <w:t xml:space="preserve">α </w:t>
      </w:r>
      <w:fldSimple w:instr=" SEQ Εικόνα \* ARABIC ">
        <w:r>
          <w:rPr>
            <w:noProof/>
          </w:rPr>
          <w:t>11</w:t>
        </w:r>
      </w:fldSimple>
      <w:r>
        <w:rPr>
          <w:lang w:val="el-GR"/>
        </w:rPr>
        <w:t xml:space="preserve">: Διάφοροι αισθητήρες φωτός και οι τιμές </w:t>
      </w:r>
      <w:r w:rsidR="005B2035">
        <w:rPr>
          <w:lang w:val="el-GR"/>
        </w:rPr>
        <w:t>τους</w:t>
      </w:r>
    </w:p>
    <w:p w14:paraId="21652923" w14:textId="0356B06A" w:rsidR="005B2035" w:rsidRDefault="005B2035" w:rsidP="005B2035">
      <w:pPr>
        <w:rPr>
          <w:lang w:val="el-GR"/>
        </w:rPr>
      </w:pPr>
    </w:p>
    <w:p w14:paraId="2FBA7AE5" w14:textId="77777777" w:rsidR="005B2035" w:rsidRPr="005B2035" w:rsidRDefault="005B2035" w:rsidP="005B2035">
      <w:pPr>
        <w:rPr>
          <w:lang w:val="el-GR"/>
        </w:rPr>
      </w:pPr>
    </w:p>
    <w:p w14:paraId="28FBD872" w14:textId="60AB6408" w:rsidR="00415D9E" w:rsidRDefault="00415D9E" w:rsidP="00137CF8">
      <w:pPr>
        <w:rPr>
          <w:lang w:val="el-GR"/>
        </w:rPr>
      </w:pPr>
    </w:p>
    <w:p w14:paraId="2A295FD9" w14:textId="77777777" w:rsidR="00415D9E" w:rsidRPr="00137CF8" w:rsidRDefault="00415D9E" w:rsidP="00137CF8">
      <w:pPr>
        <w:rPr>
          <w:lang w:val="el-GR"/>
        </w:rPr>
      </w:pPr>
    </w:p>
    <w:p w14:paraId="12FEAC37" w14:textId="77777777" w:rsidR="000E4970" w:rsidRPr="00BE5F7B" w:rsidRDefault="000E4970" w:rsidP="000E4970">
      <w:pPr>
        <w:rPr>
          <w:lang w:val="el-GR"/>
        </w:rPr>
      </w:pPr>
    </w:p>
    <w:p w14:paraId="71051AF5" w14:textId="6BE82EE6" w:rsidR="00CD26FF" w:rsidRPr="00BE5F7B" w:rsidRDefault="00CD26FF" w:rsidP="000948A4">
      <w:pPr>
        <w:rPr>
          <w:lang w:val="el-GR"/>
        </w:rPr>
      </w:pPr>
    </w:p>
    <w:p w14:paraId="455C1E2C" w14:textId="77777777" w:rsidR="00CD26FF" w:rsidRPr="00BE5F7B" w:rsidRDefault="00CD26FF" w:rsidP="000948A4">
      <w:pPr>
        <w:rPr>
          <w:lang w:val="el-GR"/>
        </w:rPr>
      </w:pPr>
    </w:p>
    <w:sectPr w:rsidR="00CD26FF" w:rsidRPr="00BE5F7B"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544E5"/>
    <w:multiLevelType w:val="hybridMultilevel"/>
    <w:tmpl w:val="272A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782111">
    <w:abstractNumId w:val="0"/>
  </w:num>
  <w:num w:numId="2" w16cid:durableId="1240943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3253B"/>
    <w:rsid w:val="00046F2A"/>
    <w:rsid w:val="000472CF"/>
    <w:rsid w:val="00055B29"/>
    <w:rsid w:val="000564C5"/>
    <w:rsid w:val="000719CA"/>
    <w:rsid w:val="000902A9"/>
    <w:rsid w:val="000948A4"/>
    <w:rsid w:val="000B0FE6"/>
    <w:rsid w:val="000B3E7C"/>
    <w:rsid w:val="000E4970"/>
    <w:rsid w:val="000E50FE"/>
    <w:rsid w:val="00107456"/>
    <w:rsid w:val="00131A71"/>
    <w:rsid w:val="00137CF8"/>
    <w:rsid w:val="00154A63"/>
    <w:rsid w:val="001B5167"/>
    <w:rsid w:val="001C4866"/>
    <w:rsid w:val="001F24D0"/>
    <w:rsid w:val="002329E9"/>
    <w:rsid w:val="00243913"/>
    <w:rsid w:val="0029665B"/>
    <w:rsid w:val="002F2576"/>
    <w:rsid w:val="00324285"/>
    <w:rsid w:val="0034659C"/>
    <w:rsid w:val="003825F4"/>
    <w:rsid w:val="003D60EA"/>
    <w:rsid w:val="003F493C"/>
    <w:rsid w:val="00415D9E"/>
    <w:rsid w:val="00421C8F"/>
    <w:rsid w:val="0042698C"/>
    <w:rsid w:val="0047796A"/>
    <w:rsid w:val="0049524E"/>
    <w:rsid w:val="004B62CD"/>
    <w:rsid w:val="004B73B6"/>
    <w:rsid w:val="004C2287"/>
    <w:rsid w:val="004C54B1"/>
    <w:rsid w:val="00521569"/>
    <w:rsid w:val="0056727D"/>
    <w:rsid w:val="0058017D"/>
    <w:rsid w:val="00597AF2"/>
    <w:rsid w:val="005B2035"/>
    <w:rsid w:val="005D3A28"/>
    <w:rsid w:val="005D6101"/>
    <w:rsid w:val="005E173B"/>
    <w:rsid w:val="005E7935"/>
    <w:rsid w:val="0062154E"/>
    <w:rsid w:val="00643B41"/>
    <w:rsid w:val="006837CD"/>
    <w:rsid w:val="006B4016"/>
    <w:rsid w:val="006F37F2"/>
    <w:rsid w:val="00707937"/>
    <w:rsid w:val="007129AB"/>
    <w:rsid w:val="00733C06"/>
    <w:rsid w:val="00740706"/>
    <w:rsid w:val="007527EE"/>
    <w:rsid w:val="007854BC"/>
    <w:rsid w:val="00823080"/>
    <w:rsid w:val="00841BD7"/>
    <w:rsid w:val="00843FCA"/>
    <w:rsid w:val="00853DA2"/>
    <w:rsid w:val="00870DB9"/>
    <w:rsid w:val="008C00DD"/>
    <w:rsid w:val="008E7E09"/>
    <w:rsid w:val="00983BBB"/>
    <w:rsid w:val="009A3D4C"/>
    <w:rsid w:val="009C7AAF"/>
    <w:rsid w:val="00A14F8D"/>
    <w:rsid w:val="00A53B49"/>
    <w:rsid w:val="00A66B99"/>
    <w:rsid w:val="00AD6B7E"/>
    <w:rsid w:val="00AE5696"/>
    <w:rsid w:val="00AF29D5"/>
    <w:rsid w:val="00AF607F"/>
    <w:rsid w:val="00B04FB0"/>
    <w:rsid w:val="00B104F4"/>
    <w:rsid w:val="00B54F57"/>
    <w:rsid w:val="00B603A4"/>
    <w:rsid w:val="00B80C08"/>
    <w:rsid w:val="00BB7A73"/>
    <w:rsid w:val="00BD65EA"/>
    <w:rsid w:val="00BE5F7B"/>
    <w:rsid w:val="00BF04C0"/>
    <w:rsid w:val="00BF6468"/>
    <w:rsid w:val="00C24838"/>
    <w:rsid w:val="00C25A94"/>
    <w:rsid w:val="00C341CA"/>
    <w:rsid w:val="00C57361"/>
    <w:rsid w:val="00C70DD3"/>
    <w:rsid w:val="00CC51E1"/>
    <w:rsid w:val="00CD0AD7"/>
    <w:rsid w:val="00CD26FF"/>
    <w:rsid w:val="00CD7AD3"/>
    <w:rsid w:val="00CE06B1"/>
    <w:rsid w:val="00CE1831"/>
    <w:rsid w:val="00CE5B1D"/>
    <w:rsid w:val="00D62671"/>
    <w:rsid w:val="00D94E3D"/>
    <w:rsid w:val="00D9621A"/>
    <w:rsid w:val="00DB047C"/>
    <w:rsid w:val="00DB6060"/>
    <w:rsid w:val="00DE3295"/>
    <w:rsid w:val="00E626B1"/>
    <w:rsid w:val="00E71974"/>
    <w:rsid w:val="00ED0F1D"/>
    <w:rsid w:val="00EF2E8D"/>
    <w:rsid w:val="00F05BC6"/>
    <w:rsid w:val="00F150BF"/>
    <w:rsid w:val="00F3287A"/>
    <w:rsid w:val="00F32B91"/>
    <w:rsid w:val="00F751E2"/>
    <w:rsid w:val="00FC41E5"/>
    <w:rsid w:val="00FC47DF"/>
    <w:rsid w:val="00FE1ACC"/>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B29"/>
    <w:pPr>
      <w:jc w:val="both"/>
    </w:pPr>
    <w:rPr>
      <w:sz w:val="24"/>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3206</TotalTime>
  <Pages>9</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ΕΡΓΑΣΤΗΡΙΟ Α’</vt:lpstr>
    </vt:vector>
  </TitlesOfParts>
  <Company>Π19204 – ΓΕΩΡΓΙΟΣ ΣΕΪΜΕΝΗΣ</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ΕΡΓΑΣΤΗΡΙΟ b’</dc:title>
  <dc:subject>ΠΡΟΗΓΜΕΝΑ ΘΕΜΑΤΑ ΔΙΑΧΕΙΡΙΣΗΣ ΔΙΚΤΥΩΝ ΚΑΙ ΚΙΝΗΤΩΝ ΕΠΙΚΟΙΝΩΝΙΩΝ</dc:subject>
  <dc:creator>GEORGIOS SEIMENIS</dc:creator>
  <cp:keywords/>
  <dc:description/>
  <cp:lastModifiedBy>GEORGIOS SEIMENIS</cp:lastModifiedBy>
  <cp:revision>110</cp:revision>
  <cp:lastPrinted>2023-03-29T17:28:00Z</cp:lastPrinted>
  <dcterms:created xsi:type="dcterms:W3CDTF">2023-03-27T17:53:00Z</dcterms:created>
  <dcterms:modified xsi:type="dcterms:W3CDTF">2023-04-29T21:41:00Z</dcterms:modified>
</cp:coreProperties>
</file>