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sz w:val="22"/>
        </w:rPr>
        <w:id w:val="987907635"/>
        <w:docPartObj>
          <w:docPartGallery w:val="Cover Pages"/>
          <w:docPartUnique/>
        </w:docPartObj>
      </w:sdtPr>
      <w:sdtEndPr>
        <w:rPr>
          <w:color w:val="auto"/>
        </w:rPr>
      </w:sdtEndPr>
      <w:sdtContent>
        <w:p w14:paraId="1E73804E" w14:textId="4BF552AC" w:rsidR="008E7028" w:rsidRDefault="008E7028">
          <w:pPr>
            <w:pStyle w:val="NoSpacing"/>
            <w:spacing w:before="1540" w:after="240"/>
            <w:jc w:val="center"/>
            <w:rPr>
              <w:color w:val="4472C4" w:themeColor="accent1"/>
            </w:rPr>
          </w:pPr>
          <w:r>
            <w:rPr>
              <w:noProof/>
              <w:color w:val="4472C4" w:themeColor="accent1"/>
            </w:rPr>
            <w:drawing>
              <wp:inline distT="0" distB="0" distL="0" distR="0" wp14:anchorId="2CFB8CAC" wp14:editId="49507E1F">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l-GR"/>
            </w:rPr>
            <w:alias w:val="Title"/>
            <w:tag w:val=""/>
            <w:id w:val="1735040861"/>
            <w:placeholder>
              <w:docPart w:val="C298DE8C6CCA4577B4D8C224469267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00DEEE7" w14:textId="33DB82E6" w:rsidR="008E7028" w:rsidRPr="008E7028" w:rsidRDefault="007003D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l-GR"/>
                </w:rPr>
              </w:pPr>
              <w:r>
                <w:rPr>
                  <w:rFonts w:asciiTheme="majorHAnsi" w:eastAsiaTheme="majorEastAsia" w:hAnsiTheme="majorHAnsi" w:cstheme="majorBidi"/>
                  <w:caps/>
                  <w:color w:val="4472C4" w:themeColor="accent1"/>
                  <w:sz w:val="72"/>
                  <w:szCs w:val="72"/>
                  <w:lang w:val="el-GR"/>
                </w:rPr>
                <w:t>κινητεσ επικοινωνιεσ στην μαζικη μετακινηση</w:t>
              </w:r>
            </w:p>
          </w:sdtContent>
        </w:sdt>
        <w:sdt>
          <w:sdtPr>
            <w:rPr>
              <w:color w:val="4472C4" w:themeColor="accent1"/>
              <w:sz w:val="28"/>
              <w:szCs w:val="28"/>
              <w:lang w:val="el-GR"/>
            </w:rPr>
            <w:alias w:val="Subtitle"/>
            <w:tag w:val=""/>
            <w:id w:val="328029620"/>
            <w:placeholder>
              <w:docPart w:val="5539ADDFB7904D8E9E0CB08867FEFD6E"/>
            </w:placeholder>
            <w:dataBinding w:prefixMappings="xmlns:ns0='http://purl.org/dc/elements/1.1/' xmlns:ns1='http://schemas.openxmlformats.org/package/2006/metadata/core-properties' " w:xpath="/ns1:coreProperties[1]/ns0:subject[1]" w:storeItemID="{6C3C8BC8-F283-45AE-878A-BAB7291924A1}"/>
            <w:text/>
          </w:sdtPr>
          <w:sdtContent>
            <w:p w14:paraId="4192E118" w14:textId="7AEB90D3" w:rsidR="008E7028" w:rsidRPr="008E7028" w:rsidRDefault="008E7028">
              <w:pPr>
                <w:pStyle w:val="NoSpacing"/>
                <w:jc w:val="center"/>
                <w:rPr>
                  <w:color w:val="4472C4" w:themeColor="accent1"/>
                  <w:sz w:val="28"/>
                  <w:szCs w:val="28"/>
                  <w:lang w:val="el-GR"/>
                </w:rPr>
              </w:pPr>
              <w:r w:rsidRPr="008E7028">
                <w:rPr>
                  <w:color w:val="4472C4" w:themeColor="accent1"/>
                  <w:sz w:val="28"/>
                  <w:szCs w:val="28"/>
                  <w:lang w:val="el-GR"/>
                </w:rPr>
                <w:t>ΠΡΟΗΓΜΕΝΑ ΘΕΜΑΤΑ ΔΙΑΧΕΙΡΙΣΗΣ ΔΙΚΤΥΩΝ ΚΑΙ ΚΙΝΗΤΩΝ ΕΠΙΚΟΙΝΩΝΙΩΝ</w:t>
              </w:r>
            </w:p>
          </w:sdtContent>
        </w:sdt>
        <w:p w14:paraId="3AD23301" w14:textId="77777777" w:rsidR="008E7028" w:rsidRDefault="008E702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0034AB9" wp14:editId="09565E6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ADC387D" w14:textId="43515917" w:rsidR="008E7028" w:rsidRPr="008E7028" w:rsidRDefault="007003D5">
                                    <w:pPr>
                                      <w:pStyle w:val="NoSpacing"/>
                                      <w:spacing w:after="40"/>
                                      <w:jc w:val="center"/>
                                      <w:rPr>
                                        <w:caps/>
                                        <w:color w:val="4472C4" w:themeColor="accent1"/>
                                        <w:sz w:val="28"/>
                                        <w:szCs w:val="28"/>
                                        <w:lang w:val="el-GR"/>
                                      </w:rPr>
                                    </w:pPr>
                                    <w:r>
                                      <w:rPr>
                                        <w:caps/>
                                        <w:color w:val="4472C4" w:themeColor="accent1"/>
                                        <w:sz w:val="28"/>
                                        <w:szCs w:val="28"/>
                                        <w:lang w:val="el-GR"/>
                                      </w:rPr>
                                      <w:t>πειραιασ, ιουνιοσ 2023</w:t>
                                    </w:r>
                                  </w:p>
                                </w:sdtContent>
                              </w:sdt>
                              <w:p w14:paraId="2D6FF977" w14:textId="06C40CCB" w:rsidR="008E7028" w:rsidRPr="001435AB" w:rsidRDefault="00000000">
                                <w:pPr>
                                  <w:pStyle w:val="NoSpacing"/>
                                  <w:jc w:val="center"/>
                                  <w:rPr>
                                    <w:color w:val="8EAADB" w:themeColor="accent1" w:themeTint="99"/>
                                    <w:lang w:val="el-GR"/>
                                  </w:rPr>
                                </w:pPr>
                                <w:sdt>
                                  <w:sdtPr>
                                    <w:rPr>
                                      <w:caps/>
                                      <w:color w:val="8EAADB" w:themeColor="accent1" w:themeTint="99"/>
                                      <w:lang w:val="el-GR"/>
                                    </w:rPr>
                                    <w:alias w:val="Company"/>
                                    <w:tag w:val=""/>
                                    <w:id w:val="1390145197"/>
                                    <w:dataBinding w:prefixMappings="xmlns:ns0='http://schemas.openxmlformats.org/officeDocument/2006/extended-properties' " w:xpath="/ns0:Properties[1]/ns0:Company[1]" w:storeItemID="{6668398D-A668-4E3E-A5EB-62B293D839F1}"/>
                                    <w:text/>
                                  </w:sdtPr>
                                  <w:sdtContent>
                                    <w:r w:rsidR="008E7028" w:rsidRPr="001435AB">
                                      <w:rPr>
                                        <w:caps/>
                                        <w:color w:val="8EAADB" w:themeColor="accent1" w:themeTint="99"/>
                                        <w:lang w:val="el-GR"/>
                                      </w:rPr>
                                      <w:t xml:space="preserve">ΠΑΝΕΠΙΣΤΗΜΙΟ ΠΕΙΡΑΙΩΣ, </w:t>
                                    </w:r>
                                    <w:r w:rsidR="007003D5" w:rsidRPr="001435AB">
                                      <w:rPr>
                                        <w:caps/>
                                        <w:color w:val="8EAADB" w:themeColor="accent1" w:themeTint="99"/>
                                        <w:lang w:val="el-GR"/>
                                      </w:rPr>
                                      <w:t xml:space="preserve">σχολη τεχνολογιων πληροφορικησ και επικοινωνιων, </w:t>
                                    </w:r>
                                    <w:r w:rsidR="008E7028" w:rsidRPr="001435AB">
                                      <w:rPr>
                                        <w:caps/>
                                        <w:color w:val="8EAADB" w:themeColor="accent1" w:themeTint="99"/>
                                        <w:lang w:val="el-GR"/>
                                      </w:rPr>
                                      <w:t>ΤΜΗΜΑ ΠΛΗΡΟΦΟΡΙΚΗΣ</w:t>
                                    </w:r>
                                  </w:sdtContent>
                                </w:sdt>
                              </w:p>
                              <w:p w14:paraId="3BC20CD8" w14:textId="4F395281" w:rsidR="008E7028" w:rsidRPr="001435AB" w:rsidRDefault="00000000">
                                <w:pPr>
                                  <w:pStyle w:val="NoSpacing"/>
                                  <w:jc w:val="center"/>
                                  <w:rPr>
                                    <w:color w:val="4472C4" w:themeColor="accent1"/>
                                    <w:lang w:val="el-GR"/>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E7028">
                                      <w:rPr>
                                        <w:color w:val="4472C4" w:themeColor="accent1"/>
                                        <w:lang w:val="el-GR"/>
                                      </w:rPr>
                                      <w:t>Π19204 – ΓΕΩΡΓΙΟΣ ΣΕΪΜΕΝΗΣ</w:t>
                                    </w:r>
                                  </w:sdtContent>
                                </w:sdt>
                                <w:r w:rsidR="001435AB">
                                  <w:rPr>
                                    <w:color w:val="4472C4" w:themeColor="accent1"/>
                                    <w:lang w:val="el-GR"/>
                                  </w:rPr>
                                  <w:t xml:space="preserve"> | </w:t>
                                </w:r>
                                <w:r w:rsidR="001435AB" w:rsidRPr="001435AB">
                                  <w:rPr>
                                    <w:b/>
                                    <w:bCs/>
                                    <w:color w:val="4472C4" w:themeColor="accent1"/>
                                    <w:lang w:val="el-GR"/>
                                  </w:rPr>
                                  <w:t>ΕΠΙΒΛΕΠΩΝ ΚΑΘΗΓΗΤΗΣ:</w:t>
                                </w:r>
                                <w:r w:rsidR="001435AB">
                                  <w:rPr>
                                    <w:color w:val="4472C4" w:themeColor="accent1"/>
                                    <w:lang w:val="el-GR"/>
                                  </w:rPr>
                                  <w:t xml:space="preserve"> ΔΗΜΗΤΡΙΟΣ ΒΕΡΓΑΔΟΣ</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0034AB9"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ADC387D" w14:textId="43515917" w:rsidR="008E7028" w:rsidRPr="008E7028" w:rsidRDefault="007003D5">
                              <w:pPr>
                                <w:pStyle w:val="NoSpacing"/>
                                <w:spacing w:after="40"/>
                                <w:jc w:val="center"/>
                                <w:rPr>
                                  <w:caps/>
                                  <w:color w:val="4472C4" w:themeColor="accent1"/>
                                  <w:sz w:val="28"/>
                                  <w:szCs w:val="28"/>
                                  <w:lang w:val="el-GR"/>
                                </w:rPr>
                              </w:pPr>
                              <w:r>
                                <w:rPr>
                                  <w:caps/>
                                  <w:color w:val="4472C4" w:themeColor="accent1"/>
                                  <w:sz w:val="28"/>
                                  <w:szCs w:val="28"/>
                                  <w:lang w:val="el-GR"/>
                                </w:rPr>
                                <w:t>πειραιασ, ιουνιοσ 2023</w:t>
                              </w:r>
                            </w:p>
                          </w:sdtContent>
                        </w:sdt>
                        <w:p w14:paraId="2D6FF977" w14:textId="06C40CCB" w:rsidR="008E7028" w:rsidRPr="001435AB" w:rsidRDefault="00000000">
                          <w:pPr>
                            <w:pStyle w:val="NoSpacing"/>
                            <w:jc w:val="center"/>
                            <w:rPr>
                              <w:color w:val="8EAADB" w:themeColor="accent1" w:themeTint="99"/>
                              <w:lang w:val="el-GR"/>
                            </w:rPr>
                          </w:pPr>
                          <w:sdt>
                            <w:sdtPr>
                              <w:rPr>
                                <w:caps/>
                                <w:color w:val="8EAADB" w:themeColor="accent1" w:themeTint="99"/>
                                <w:lang w:val="el-GR"/>
                              </w:rPr>
                              <w:alias w:val="Company"/>
                              <w:tag w:val=""/>
                              <w:id w:val="1390145197"/>
                              <w:dataBinding w:prefixMappings="xmlns:ns0='http://schemas.openxmlformats.org/officeDocument/2006/extended-properties' " w:xpath="/ns0:Properties[1]/ns0:Company[1]" w:storeItemID="{6668398D-A668-4E3E-A5EB-62B293D839F1}"/>
                              <w:text/>
                            </w:sdtPr>
                            <w:sdtContent>
                              <w:r w:rsidR="008E7028" w:rsidRPr="001435AB">
                                <w:rPr>
                                  <w:caps/>
                                  <w:color w:val="8EAADB" w:themeColor="accent1" w:themeTint="99"/>
                                  <w:lang w:val="el-GR"/>
                                </w:rPr>
                                <w:t xml:space="preserve">ΠΑΝΕΠΙΣΤΗΜΙΟ ΠΕΙΡΑΙΩΣ, </w:t>
                              </w:r>
                              <w:r w:rsidR="007003D5" w:rsidRPr="001435AB">
                                <w:rPr>
                                  <w:caps/>
                                  <w:color w:val="8EAADB" w:themeColor="accent1" w:themeTint="99"/>
                                  <w:lang w:val="el-GR"/>
                                </w:rPr>
                                <w:t xml:space="preserve">σχολη τεχνολογιων πληροφορικησ και επικοινωνιων, </w:t>
                              </w:r>
                              <w:r w:rsidR="008E7028" w:rsidRPr="001435AB">
                                <w:rPr>
                                  <w:caps/>
                                  <w:color w:val="8EAADB" w:themeColor="accent1" w:themeTint="99"/>
                                  <w:lang w:val="el-GR"/>
                                </w:rPr>
                                <w:t>ΤΜΗΜΑ ΠΛΗΡΟΦΟΡΙΚΗΣ</w:t>
                              </w:r>
                            </w:sdtContent>
                          </w:sdt>
                        </w:p>
                        <w:p w14:paraId="3BC20CD8" w14:textId="4F395281" w:rsidR="008E7028" w:rsidRPr="001435AB" w:rsidRDefault="00000000">
                          <w:pPr>
                            <w:pStyle w:val="NoSpacing"/>
                            <w:jc w:val="center"/>
                            <w:rPr>
                              <w:color w:val="4472C4" w:themeColor="accent1"/>
                              <w:lang w:val="el-GR"/>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E7028">
                                <w:rPr>
                                  <w:color w:val="4472C4" w:themeColor="accent1"/>
                                  <w:lang w:val="el-GR"/>
                                </w:rPr>
                                <w:t>Π19204 – ΓΕΩΡΓΙΟΣ ΣΕΪΜΕΝΗΣ</w:t>
                              </w:r>
                            </w:sdtContent>
                          </w:sdt>
                          <w:r w:rsidR="001435AB">
                            <w:rPr>
                              <w:color w:val="4472C4" w:themeColor="accent1"/>
                              <w:lang w:val="el-GR"/>
                            </w:rPr>
                            <w:t xml:space="preserve"> | </w:t>
                          </w:r>
                          <w:r w:rsidR="001435AB" w:rsidRPr="001435AB">
                            <w:rPr>
                              <w:b/>
                              <w:bCs/>
                              <w:color w:val="4472C4" w:themeColor="accent1"/>
                              <w:lang w:val="el-GR"/>
                            </w:rPr>
                            <w:t>ΕΠΙΒΛΕΠΩΝ ΚΑΘΗΓΗΤΗΣ:</w:t>
                          </w:r>
                          <w:r w:rsidR="001435AB">
                            <w:rPr>
                              <w:color w:val="4472C4" w:themeColor="accent1"/>
                              <w:lang w:val="el-GR"/>
                            </w:rPr>
                            <w:t xml:space="preserve"> ΔΗΜΗΤΡΙΟΣ ΒΕΡΓΑΔΟΣ</w:t>
                          </w:r>
                        </w:p>
                      </w:txbxContent>
                    </v:textbox>
                    <w10:wrap anchorx="margin" anchory="page"/>
                  </v:shape>
                </w:pict>
              </mc:Fallback>
            </mc:AlternateContent>
          </w:r>
          <w:r>
            <w:rPr>
              <w:noProof/>
              <w:color w:val="4472C4" w:themeColor="accent1"/>
            </w:rPr>
            <w:drawing>
              <wp:inline distT="0" distB="0" distL="0" distR="0" wp14:anchorId="51710616" wp14:editId="78036450">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E18BA62" w14:textId="789EBFAA" w:rsidR="008E7028" w:rsidRDefault="008E7028" w:rsidP="008E7028">
          <w:pPr>
            <w:pStyle w:val="Heading1"/>
            <w:rPr>
              <w:lang w:val="el-GR"/>
            </w:rPr>
          </w:pPr>
          <w:r w:rsidRPr="00D630BF">
            <w:rPr>
              <w:lang w:val="el-GR"/>
            </w:rPr>
            <w:br w:type="page"/>
          </w:r>
          <w:r w:rsidR="00A07884">
            <w:rPr>
              <w:lang w:val="el-GR"/>
            </w:rPr>
            <w:lastRenderedPageBreak/>
            <w:t>Εισαγωγή</w:t>
          </w:r>
        </w:p>
        <w:p w14:paraId="0ACF2A28" w14:textId="77777777" w:rsidR="00B84D42" w:rsidRDefault="008E7028" w:rsidP="008E7028">
          <w:pPr>
            <w:rPr>
              <w:lang w:val="el-GR"/>
            </w:rPr>
          </w:pPr>
          <w:r>
            <w:rPr>
              <w:lang w:val="el-GR"/>
            </w:rPr>
            <w:tab/>
          </w:r>
        </w:p>
        <w:p w14:paraId="54A0E0C8" w14:textId="423ECD3F" w:rsidR="00B80C08" w:rsidRPr="0010427B" w:rsidRDefault="000B6001" w:rsidP="00771F97">
          <w:pPr>
            <w:ind w:firstLine="720"/>
            <w:rPr>
              <w:lang w:val="el-GR"/>
            </w:rPr>
          </w:pPr>
          <w:r>
            <w:rPr>
              <w:lang w:val="el-GR"/>
            </w:rPr>
            <w:t>Στην σύγχρονη εποχή, πολλές πόλεις αντιμετωπίζουν πολλά προβλήματα με τις μετακινήσεις τους. Μεγαλουπόλεις</w:t>
          </w:r>
          <w:r w:rsidR="00E3458E">
            <w:rPr>
              <w:lang w:val="el-GR"/>
            </w:rPr>
            <w:t xml:space="preserve"> σε όλο τον κόσμο</w:t>
          </w:r>
          <w:r>
            <w:rPr>
              <w:lang w:val="el-GR"/>
            </w:rPr>
            <w:t>, ακόμη και μέσα στην Ελλάδα, έχουν δυσκολίες σε ορισμένους δρόμους</w:t>
          </w:r>
          <w:r w:rsidR="00E3458E">
            <w:rPr>
              <w:lang w:val="el-GR"/>
            </w:rPr>
            <w:t xml:space="preserve">, οι οποίοι αποτελούν την πρώτη επιλογή του μέσου οδηγού, με αποτέλεσμα να υπάρχει επαυξημένη συμφόρηση σε αυτούς και να αργούν οι πολίτες να παρουσιαστούν στις υποχρεώσεις τους. </w:t>
          </w:r>
          <w:r w:rsidR="00A07884">
            <w:rPr>
              <w:lang w:val="el-GR"/>
            </w:rPr>
            <w:t xml:space="preserve">Ένα παράδειγμα είναι η Αθήνα, που εντός αυτής υπάρχουν πολλές κεντρικές λεωφόροι (π.χ., Μεσογείων, Βασιλίσσης Σοφίας, Αλεξάνδρας, κ.τλ.), μέσα στις οποίες υπάρχει μεγάλη συμφόρηση. </w:t>
          </w:r>
          <w:r w:rsidR="00A77E54">
            <w:rPr>
              <w:lang w:val="el-GR"/>
            </w:rPr>
            <w:t>Η επαυξημένη κίνηση δεν μπορεί να λυθεί</w:t>
          </w:r>
          <w:r w:rsidR="00771F97">
            <w:rPr>
              <w:lang w:val="el-GR"/>
            </w:rPr>
            <w:t xml:space="preserve"> κατασκευάζοντας</w:t>
          </w:r>
          <w:r w:rsidR="00A77E54">
            <w:rPr>
              <w:lang w:val="el-GR"/>
            </w:rPr>
            <w:t xml:space="preserve"> </w:t>
          </w:r>
          <w:r w:rsidR="00D630BF">
            <w:rPr>
              <w:lang w:val="el-GR"/>
            </w:rPr>
            <w:t xml:space="preserve">απλά </w:t>
          </w:r>
          <w:r w:rsidR="00A77E54">
            <w:rPr>
              <w:lang w:val="el-GR"/>
            </w:rPr>
            <w:t>παραπάνω δρόμους</w:t>
          </w:r>
          <w:r w:rsidR="00722AAC">
            <w:rPr>
              <w:lang w:val="el-GR"/>
            </w:rPr>
            <w:t>.</w:t>
          </w:r>
          <w:r w:rsidR="008543CC">
            <w:rPr>
              <w:lang w:val="el-GR"/>
            </w:rPr>
            <w:t xml:space="preserve"> Η λύση του προβλήματος αυτού, θα πρέπει να βρεθεί </w:t>
          </w:r>
          <w:r w:rsidR="00F26386">
            <w:rPr>
              <w:lang w:val="el-GR"/>
            </w:rPr>
            <w:t xml:space="preserve">με την χρήση </w:t>
          </w:r>
          <w:r w:rsidR="008543CC">
            <w:rPr>
              <w:lang w:val="el-GR"/>
            </w:rPr>
            <w:t>των σύγχρονων μέσων της τεχνολογίας και του διαδικτύου</w:t>
          </w:r>
          <w:r w:rsidR="00C43F3A">
            <w:rPr>
              <w:lang w:val="el-GR"/>
            </w:rPr>
            <w:t xml:space="preserve"> των πραγμάτων (</w:t>
          </w:r>
          <w:r w:rsidR="00C43F3A">
            <w:t>Internet</w:t>
          </w:r>
          <w:r w:rsidR="00C43F3A" w:rsidRPr="00C43F3A">
            <w:rPr>
              <w:lang w:val="el-GR"/>
            </w:rPr>
            <w:t xml:space="preserve"> </w:t>
          </w:r>
          <w:r w:rsidR="00C43F3A">
            <w:t>of</w:t>
          </w:r>
          <w:r w:rsidR="00C43F3A" w:rsidRPr="00C43F3A">
            <w:rPr>
              <w:lang w:val="el-GR"/>
            </w:rPr>
            <w:t xml:space="preserve"> </w:t>
          </w:r>
          <w:r w:rsidR="00C43F3A">
            <w:t>Things</w:t>
          </w:r>
          <w:r w:rsidR="00C43F3A" w:rsidRPr="00C43F3A">
            <w:rPr>
              <w:lang w:val="el-GR"/>
            </w:rPr>
            <w:t>)</w:t>
          </w:r>
          <w:r w:rsidR="008543CC">
            <w:rPr>
              <w:lang w:val="el-GR"/>
            </w:rPr>
            <w:t>.</w:t>
          </w:r>
          <w:r w:rsidR="00A72C9A">
            <w:rPr>
              <w:lang w:val="el-GR"/>
            </w:rPr>
            <w:t xml:space="preserve"> Στο πλαίσιο της επίλυσης του προβλήματος, έρχεται στη φόρα και η έξυπνη μετακίνηση (</w:t>
          </w:r>
          <w:r w:rsidR="00A72C9A">
            <w:t>Smart</w:t>
          </w:r>
          <w:r w:rsidR="00A72C9A" w:rsidRPr="00A72C9A">
            <w:rPr>
              <w:lang w:val="el-GR"/>
            </w:rPr>
            <w:t xml:space="preserve"> </w:t>
          </w:r>
          <w:r w:rsidR="00A72C9A">
            <w:t>Mobility</w:t>
          </w:r>
          <w:r w:rsidR="00A72C9A" w:rsidRPr="00A72C9A">
            <w:rPr>
              <w:lang w:val="el-GR"/>
            </w:rPr>
            <w:t>)</w:t>
          </w:r>
          <w:r w:rsidR="00A72C9A">
            <w:rPr>
              <w:lang w:val="el-GR"/>
            </w:rPr>
            <w:t>, η οποία δίνει ουσιαστικές και σημαντικές προτάσεις για την βελτίωση της κίνησης.</w:t>
          </w:r>
          <w:r w:rsidR="007E6266">
            <w:rPr>
              <w:lang w:val="el-GR"/>
            </w:rPr>
            <w:t xml:space="preserve"> Η έξυπνη μετακίνηση, μπορεί να πει κανείς ότι είναι και ο ακρογωνιαίος λίθος για την αραίωση της κίνησης και την αποσυμφόρηση των οδικών αρτηριών μίας μεγαλούπολης</w:t>
          </w:r>
          <w:r w:rsidR="00771F97">
            <w:rPr>
              <w:lang w:val="el-GR"/>
            </w:rPr>
            <w:t>, τονίζοντας, βέβαια, και τις επιρροές, θετικές και αρνητικές, που γεννιούνται από την ιδέα αυτή</w:t>
          </w:r>
          <w:r w:rsidR="007E6266">
            <w:rPr>
              <w:lang w:val="el-GR"/>
            </w:rPr>
            <w:t>.</w:t>
          </w:r>
          <w:r w:rsidR="00497AD0">
            <w:rPr>
              <w:lang w:val="el-GR"/>
            </w:rPr>
            <w:t xml:space="preserve"> Συγκεκριμένα, θα εστιασθεί η προσοχή μας στους εξής παράγοντες της έξυπνης μετακίνησης: Έξυπνα Δίκτυα Μεταφοράς, Ανοικτά Δεδομένα, Αναλυτική Δεδομένων Μεγάλου Όγκου</w:t>
          </w:r>
          <w:r w:rsidR="002775CF">
            <w:rPr>
              <w:lang w:val="el-GR"/>
            </w:rPr>
            <w:t>, Συμμετοχή του Πολίτη.</w:t>
          </w:r>
          <w:r w:rsidR="00771F97">
            <w:rPr>
              <w:lang w:val="el-GR"/>
            </w:rPr>
            <w:t xml:space="preserve"> Όπως θα δούμε και παρακάτω, όλοι αυτοί οι ορισμοί είναι άμεσα συσχετισμένοι και θα επιδράσουν στην ορθή υλοποίηση της έξυπνης μετακίνησης.</w:t>
          </w:r>
        </w:p>
      </w:sdtContent>
    </w:sdt>
    <w:p w14:paraId="4EA7B4B3" w14:textId="77777777" w:rsidR="00A07884" w:rsidRPr="0010427B" w:rsidRDefault="00A07884" w:rsidP="00771F97">
      <w:pPr>
        <w:ind w:firstLine="720"/>
        <w:rPr>
          <w:lang w:val="el-GR"/>
        </w:rPr>
      </w:pPr>
    </w:p>
    <w:p w14:paraId="3CC942A0" w14:textId="13E8747F" w:rsidR="00A07884" w:rsidRDefault="00A07884" w:rsidP="00A07884">
      <w:pPr>
        <w:pStyle w:val="Heading1"/>
        <w:rPr>
          <w:lang w:val="el-GR"/>
        </w:rPr>
      </w:pPr>
      <w:r>
        <w:rPr>
          <w:lang w:val="el-GR"/>
        </w:rPr>
        <w:t>1. Ο Όρος «Έξυπνη Μετακίνηση»</w:t>
      </w:r>
    </w:p>
    <w:p w14:paraId="0B6321AF" w14:textId="77777777" w:rsidR="003D20C4" w:rsidRDefault="003D20C4" w:rsidP="003D20C4">
      <w:pPr>
        <w:rPr>
          <w:lang w:val="el-GR"/>
        </w:rPr>
      </w:pPr>
    </w:p>
    <w:p w14:paraId="7F61BD14" w14:textId="05A0B114" w:rsidR="003D20C4" w:rsidRPr="001A4400" w:rsidRDefault="003D20C4" w:rsidP="003D20C4">
      <w:pPr>
        <w:rPr>
          <w:lang w:val="el-GR"/>
        </w:rPr>
      </w:pPr>
      <w:r>
        <w:rPr>
          <w:lang w:val="el-GR"/>
        </w:rPr>
        <w:tab/>
        <w:t>Η έξυπνη μετακίνηση έχει γίνει σε ευρύ φάσμα το επίκεντρο στις έρευνες που αφορούν τον πολεοδομικό σχεδιασμό.</w:t>
      </w:r>
      <w:r w:rsidR="002332D3" w:rsidRPr="002332D3">
        <w:rPr>
          <w:lang w:val="el-GR"/>
        </w:rPr>
        <w:t xml:space="preserve"> </w:t>
      </w:r>
      <w:r w:rsidR="002332D3">
        <w:rPr>
          <w:lang w:val="el-GR"/>
        </w:rPr>
        <w:t>Η έννοια της έξυπνης μετακίνησης, έχει εφαρμοστεί σε αρκετά δίκτυα μεταφοράς που αφορούν τόσο το σκέλος του πολεοδομικού όσο και του μεταφορικού σχεδιασμού, ακόμη κι από την αρχή της εμφάνισης αυτής της έννοιας</w:t>
      </w:r>
      <w:r w:rsidR="006C14B4">
        <w:rPr>
          <w:lang w:val="el-GR"/>
        </w:rPr>
        <w:t>, λόγω της καινοτομίας της</w:t>
      </w:r>
      <w:r w:rsidR="002332D3">
        <w:rPr>
          <w:lang w:val="el-GR"/>
        </w:rPr>
        <w:t>.</w:t>
      </w:r>
      <w:r w:rsidR="006C14B4">
        <w:rPr>
          <w:lang w:val="el-GR"/>
        </w:rPr>
        <w:t xml:space="preserve"> Όπως και είναι αναμενόμενο, η έννοια αυτή έχει απασχολήσει αρκετά και την χάραξη πολιτικής, καθώς ολοένα και αυξάνεται η αποδοχή της από τον κόσμο, πράγμα που αυξάνει και την τεχνική σκοπιμότητα της έννοιας.</w:t>
      </w:r>
      <w:r w:rsidR="0010427B" w:rsidRPr="0010427B">
        <w:rPr>
          <w:lang w:val="el-GR"/>
        </w:rPr>
        <w:t xml:space="preserve"> </w:t>
      </w:r>
      <w:r w:rsidR="0010427B">
        <w:rPr>
          <w:lang w:val="el-GR"/>
        </w:rPr>
        <w:t xml:space="preserve">Εν αντιθέσει με τα ψηφιοποιημένα συστήματα μετακίνησης, τα οποία έχουν πάρει διαφορετική στροφή ενδιαφέροντος, παρατώντας τον στόχο της βιώσιμης μετακίνησης και θέτοντας ως επίτευγμα </w:t>
      </w:r>
      <w:r w:rsidR="004D2296">
        <w:rPr>
          <w:lang w:val="el-GR"/>
        </w:rPr>
        <w:t>την ενεργητική</w:t>
      </w:r>
      <w:r w:rsidR="00561F08">
        <w:rPr>
          <w:lang w:val="el-GR"/>
        </w:rPr>
        <w:t xml:space="preserve"> μετακίνηση</w:t>
      </w:r>
      <w:r w:rsidR="0010427B">
        <w:rPr>
          <w:lang w:val="el-GR"/>
        </w:rPr>
        <w:t>,</w:t>
      </w:r>
      <w:r w:rsidR="004D2296">
        <w:rPr>
          <w:lang w:val="el-GR"/>
        </w:rPr>
        <w:t xml:space="preserve"> </w:t>
      </w:r>
      <w:r w:rsidR="0010427B">
        <w:rPr>
          <w:lang w:val="el-GR"/>
        </w:rPr>
        <w:t xml:space="preserve"> </w:t>
      </w:r>
      <w:r w:rsidR="00F47BBA">
        <w:rPr>
          <w:lang w:val="el-GR"/>
        </w:rPr>
        <w:t xml:space="preserve">οι ακαδημαϊκές </w:t>
      </w:r>
      <w:r w:rsidR="00B31EA3">
        <w:rPr>
          <w:lang w:val="el-GR"/>
        </w:rPr>
        <w:t xml:space="preserve">εργασίες και έρευνες </w:t>
      </w:r>
      <w:r w:rsidR="00F47BBA">
        <w:rPr>
          <w:lang w:val="el-GR"/>
        </w:rPr>
        <w:t>στοχεύουν σε πιο βιώσιμους τρόπους μετακίνησης.</w:t>
      </w:r>
      <w:r w:rsidR="00C0483F">
        <w:rPr>
          <w:lang w:val="el-GR"/>
        </w:rPr>
        <w:t xml:space="preserve"> Οπότε, σε αυτό το άρθρο, θα δοθεί μία πιο σαφής «μορφή» στην έννοια και θα εστιασθεί σε μία διαφορετική ιδέα, της οποίας ο ανταγωνισμός έχει ξεπεράσει αυτόν της έξυπνης μετακίνησης.</w:t>
      </w:r>
      <w:r w:rsidR="00A635EA">
        <w:rPr>
          <w:lang w:val="el-GR"/>
        </w:rPr>
        <w:t xml:space="preserve"> </w:t>
      </w:r>
      <w:r w:rsidR="004C11D2">
        <w:rPr>
          <w:lang w:val="el-GR"/>
        </w:rPr>
        <w:lastRenderedPageBreak/>
        <w:t>Μάλιστα, σε αυτήν την έρευνα, σκοπός ήταν να δοθεί έμφαση στις μεθόδους και τις διαφορετικές απόψεις που περιβάλλονται γύρω από την έννοια και την αντίληψη της έξυπνης μετακίνησης.</w:t>
      </w:r>
      <w:r w:rsidR="006D3397">
        <w:rPr>
          <w:lang w:val="el-GR"/>
        </w:rPr>
        <w:t xml:space="preserve"> Πολύ σημαντικό είναι και το γεγονός ότι η υλοποίηση αυτής της ιδέας είναι ακόμη σε πολύ πρώιμο στάδιο</w:t>
      </w:r>
      <w:r w:rsidR="0054016E">
        <w:rPr>
          <w:lang w:val="el-GR"/>
        </w:rPr>
        <w:t>, πράγμα που σημαίνει ότι δεν έχουν θεσπιστεί πρότυπα και σταθερά χαρακτηριστικά</w:t>
      </w:r>
      <w:r w:rsidR="00BB7E87">
        <w:rPr>
          <w:lang w:val="el-GR"/>
        </w:rPr>
        <w:t xml:space="preserve"> πάνω στον όρο «έξυπνη μετακίνηση»</w:t>
      </w:r>
      <w:r w:rsidR="006D3397">
        <w:rPr>
          <w:lang w:val="el-GR"/>
        </w:rPr>
        <w:t>.</w:t>
      </w:r>
      <w:r w:rsidR="00BB7E87">
        <w:rPr>
          <w:lang w:val="el-GR"/>
        </w:rPr>
        <w:t xml:space="preserve"> </w:t>
      </w:r>
      <w:r w:rsidR="007F18F7">
        <w:rPr>
          <w:lang w:val="el-GR"/>
        </w:rPr>
        <w:t xml:space="preserve">Η αστική συγκοινωνία, παίζει αρκετά μεγάλο ρόλο στην ιδέα της «στρατηγικής της ενσωματωμένης πόλεως». </w:t>
      </w:r>
      <w:r w:rsidR="007D5199">
        <w:rPr>
          <w:lang w:val="el-GR"/>
        </w:rPr>
        <w:t xml:space="preserve">Οι </w:t>
      </w:r>
      <w:r w:rsidR="007D5199">
        <w:t>Tomaszewska</w:t>
      </w:r>
      <w:r w:rsidR="007D5199" w:rsidRPr="00D26ECE">
        <w:rPr>
          <w:lang w:val="el-GR"/>
        </w:rPr>
        <w:t xml:space="preserve"> (</w:t>
      </w:r>
      <w:r w:rsidR="007D5199">
        <w:rPr>
          <w:lang w:val="el-GR"/>
        </w:rPr>
        <w:t>Ελλ.: Τομασέφσκα</w:t>
      </w:r>
      <w:r w:rsidR="007D5199" w:rsidRPr="00D26ECE">
        <w:rPr>
          <w:lang w:val="el-GR"/>
        </w:rPr>
        <w:t>)</w:t>
      </w:r>
      <w:r w:rsidR="007D5199">
        <w:rPr>
          <w:lang w:val="el-GR"/>
        </w:rPr>
        <w:t xml:space="preserve"> και </w:t>
      </w:r>
      <w:r w:rsidR="007D5199">
        <w:t>Florea</w:t>
      </w:r>
      <w:r w:rsidR="007D5199" w:rsidRPr="00D26ECE">
        <w:rPr>
          <w:lang w:val="el-GR"/>
        </w:rPr>
        <w:t xml:space="preserve"> (</w:t>
      </w:r>
      <w:r w:rsidR="007D5199">
        <w:rPr>
          <w:lang w:val="el-GR"/>
        </w:rPr>
        <w:t xml:space="preserve">Ελλ.: Φλόρα) </w:t>
      </w:r>
      <w:r w:rsidR="00D26ECE">
        <w:rPr>
          <w:lang w:val="el-GR"/>
        </w:rPr>
        <w:t>αναφέρουν ότι η έξπυνη μετακίνηση είναι ο ακρογωνιαίος λίθος σε μία έξυπνη πόλ</w:t>
      </w:r>
      <w:r w:rsidR="009C693E">
        <w:rPr>
          <w:lang w:val="el-GR"/>
        </w:rPr>
        <w:t xml:space="preserve">η, που συνδέεται άμεσα με την διασυνοριακή </w:t>
      </w:r>
      <w:r w:rsidR="00452113">
        <w:rPr>
          <w:lang w:val="el-GR"/>
        </w:rPr>
        <w:t>«ομίχλη» (όπως π.χ. την δρομολόγηση, συστήματα ψηφιακής συγκοινωνίας, και την επάυξηση της αυτοκινητικής κίνησης)</w:t>
      </w:r>
      <w:r w:rsidR="001A4400">
        <w:rPr>
          <w:lang w:val="el-GR"/>
        </w:rPr>
        <w:t xml:space="preserve"> </w:t>
      </w:r>
      <w:r w:rsidR="00452113">
        <w:rPr>
          <w:lang w:val="el-GR"/>
        </w:rPr>
        <w:t xml:space="preserve"> </w:t>
      </w:r>
      <w:r w:rsidR="001A4400">
        <w:rPr>
          <w:lang w:val="el-GR"/>
        </w:rPr>
        <w:t>των αποφάσεων και της πολιτικής σε ορισμένους δήμους, που έχουν δώσει έμφαση στα εργαλεία και την καινοτομία των δεδομένων και των τηλεπικ</w:t>
      </w:r>
      <w:r w:rsidR="00467DCD">
        <w:rPr>
          <w:lang w:val="el-GR"/>
        </w:rPr>
        <w:t>ο</w:t>
      </w:r>
      <w:r w:rsidR="001A4400">
        <w:rPr>
          <w:lang w:val="el-GR"/>
        </w:rPr>
        <w:t>ινωνιών.</w:t>
      </w:r>
    </w:p>
    <w:sectPr w:rsidR="003D20C4" w:rsidRPr="001A4400" w:rsidSect="00FE5CF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30BA"/>
    <w:multiLevelType w:val="hybridMultilevel"/>
    <w:tmpl w:val="703AB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6782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FCA"/>
    <w:rsid w:val="000008A5"/>
    <w:rsid w:val="00046F2A"/>
    <w:rsid w:val="000472CF"/>
    <w:rsid w:val="00055B29"/>
    <w:rsid w:val="000564C5"/>
    <w:rsid w:val="000719CA"/>
    <w:rsid w:val="000B0FE6"/>
    <w:rsid w:val="000B3E7C"/>
    <w:rsid w:val="000B6001"/>
    <w:rsid w:val="000E50FE"/>
    <w:rsid w:val="0010427B"/>
    <w:rsid w:val="00107456"/>
    <w:rsid w:val="00131A71"/>
    <w:rsid w:val="001435AB"/>
    <w:rsid w:val="001A4400"/>
    <w:rsid w:val="001B5167"/>
    <w:rsid w:val="002329E9"/>
    <w:rsid w:val="002332D3"/>
    <w:rsid w:val="002775CF"/>
    <w:rsid w:val="002D3398"/>
    <w:rsid w:val="002E27E5"/>
    <w:rsid w:val="002F2576"/>
    <w:rsid w:val="00324285"/>
    <w:rsid w:val="0034659C"/>
    <w:rsid w:val="003825F4"/>
    <w:rsid w:val="003D20C4"/>
    <w:rsid w:val="003D60EA"/>
    <w:rsid w:val="003F493C"/>
    <w:rsid w:val="00421C8F"/>
    <w:rsid w:val="0042698C"/>
    <w:rsid w:val="00452113"/>
    <w:rsid w:val="00467DCD"/>
    <w:rsid w:val="00473405"/>
    <w:rsid w:val="0049524E"/>
    <w:rsid w:val="00497AD0"/>
    <w:rsid w:val="004B62CD"/>
    <w:rsid w:val="004C11D2"/>
    <w:rsid w:val="004C2287"/>
    <w:rsid w:val="004C54B1"/>
    <w:rsid w:val="004D2296"/>
    <w:rsid w:val="005207D3"/>
    <w:rsid w:val="00521569"/>
    <w:rsid w:val="0054016E"/>
    <w:rsid w:val="00561F08"/>
    <w:rsid w:val="0056727D"/>
    <w:rsid w:val="005D3A28"/>
    <w:rsid w:val="005D6101"/>
    <w:rsid w:val="005E173B"/>
    <w:rsid w:val="005E7935"/>
    <w:rsid w:val="0062154E"/>
    <w:rsid w:val="00643B41"/>
    <w:rsid w:val="006837CD"/>
    <w:rsid w:val="006C14B4"/>
    <w:rsid w:val="006D3397"/>
    <w:rsid w:val="007003D5"/>
    <w:rsid w:val="00722AAC"/>
    <w:rsid w:val="00740706"/>
    <w:rsid w:val="007527EE"/>
    <w:rsid w:val="00771F97"/>
    <w:rsid w:val="007854BC"/>
    <w:rsid w:val="00786344"/>
    <w:rsid w:val="007D5199"/>
    <w:rsid w:val="007E6266"/>
    <w:rsid w:val="007F18F7"/>
    <w:rsid w:val="00841BD7"/>
    <w:rsid w:val="00843FCA"/>
    <w:rsid w:val="00853DA2"/>
    <w:rsid w:val="008543CC"/>
    <w:rsid w:val="008C00DD"/>
    <w:rsid w:val="008E7028"/>
    <w:rsid w:val="008E7E09"/>
    <w:rsid w:val="00983BBB"/>
    <w:rsid w:val="009B0C08"/>
    <w:rsid w:val="009C693E"/>
    <w:rsid w:val="00A07884"/>
    <w:rsid w:val="00A635EA"/>
    <w:rsid w:val="00A66B99"/>
    <w:rsid w:val="00A72C9A"/>
    <w:rsid w:val="00A77E54"/>
    <w:rsid w:val="00AD6B7E"/>
    <w:rsid w:val="00AE5696"/>
    <w:rsid w:val="00AF29D5"/>
    <w:rsid w:val="00AF607F"/>
    <w:rsid w:val="00B04FB0"/>
    <w:rsid w:val="00B31EA3"/>
    <w:rsid w:val="00B54F57"/>
    <w:rsid w:val="00B603A4"/>
    <w:rsid w:val="00B80C08"/>
    <w:rsid w:val="00B84D42"/>
    <w:rsid w:val="00BB7A73"/>
    <w:rsid w:val="00BB7E87"/>
    <w:rsid w:val="00BF6468"/>
    <w:rsid w:val="00C0483F"/>
    <w:rsid w:val="00C43F3A"/>
    <w:rsid w:val="00C57361"/>
    <w:rsid w:val="00C70DD3"/>
    <w:rsid w:val="00CC51E1"/>
    <w:rsid w:val="00CD0AD7"/>
    <w:rsid w:val="00CE1831"/>
    <w:rsid w:val="00CE5B1D"/>
    <w:rsid w:val="00D26ECE"/>
    <w:rsid w:val="00D630BF"/>
    <w:rsid w:val="00D94E3D"/>
    <w:rsid w:val="00D9621A"/>
    <w:rsid w:val="00DA4C7B"/>
    <w:rsid w:val="00DB6060"/>
    <w:rsid w:val="00DE3295"/>
    <w:rsid w:val="00E3458E"/>
    <w:rsid w:val="00E626B1"/>
    <w:rsid w:val="00ED0F1D"/>
    <w:rsid w:val="00F05BC6"/>
    <w:rsid w:val="00F150BF"/>
    <w:rsid w:val="00F26386"/>
    <w:rsid w:val="00F3287A"/>
    <w:rsid w:val="00F32B91"/>
    <w:rsid w:val="00F47BBA"/>
    <w:rsid w:val="00F751E2"/>
    <w:rsid w:val="00FC41E5"/>
    <w:rsid w:val="00FC47DF"/>
    <w:rsid w:val="00FE1ACC"/>
    <w:rsid w:val="00FE5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1BE2"/>
  <w15:chartTrackingRefBased/>
  <w15:docId w15:val="{D4FD667E-FB7A-414F-9A20-5819A966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7D3"/>
    <w:pPr>
      <w:jc w:val="both"/>
    </w:pPr>
    <w:rPr>
      <w:sz w:val="22"/>
    </w:rPr>
  </w:style>
  <w:style w:type="paragraph" w:styleId="Heading1">
    <w:name w:val="heading 1"/>
    <w:basedOn w:val="Normal"/>
    <w:next w:val="Normal"/>
    <w:link w:val="Heading1Char"/>
    <w:uiPriority w:val="9"/>
    <w:qFormat/>
    <w:rsid w:val="00055B29"/>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48"/>
      <w:szCs w:val="36"/>
    </w:rPr>
  </w:style>
  <w:style w:type="paragraph" w:styleId="Heading2">
    <w:name w:val="heading 2"/>
    <w:basedOn w:val="Normal"/>
    <w:next w:val="Normal"/>
    <w:link w:val="Heading2Char"/>
    <w:uiPriority w:val="9"/>
    <w:unhideWhenUsed/>
    <w:qFormat/>
    <w:rsid w:val="00055B29"/>
    <w:pPr>
      <w:keepNext/>
      <w:keepLines/>
      <w:spacing w:before="160" w:after="0" w:line="240" w:lineRule="auto"/>
      <w:outlineLvl w:val="1"/>
    </w:pPr>
    <w:rPr>
      <w:rFonts w:asciiTheme="majorHAnsi" w:eastAsiaTheme="majorEastAsia" w:hAnsiTheme="majorHAnsi" w:cstheme="majorBidi"/>
      <w:color w:val="2F5496" w:themeColor="accent1" w:themeShade="BF"/>
      <w:sz w:val="40"/>
      <w:szCs w:val="28"/>
    </w:rPr>
  </w:style>
  <w:style w:type="paragraph" w:styleId="Heading3">
    <w:name w:val="heading 3"/>
    <w:basedOn w:val="Normal"/>
    <w:next w:val="Normal"/>
    <w:link w:val="Heading3Char"/>
    <w:uiPriority w:val="9"/>
    <w:unhideWhenUsed/>
    <w:qFormat/>
    <w:rsid w:val="00055B29"/>
    <w:pPr>
      <w:keepNext/>
      <w:keepLines/>
      <w:spacing w:before="80" w:after="0" w:line="240" w:lineRule="auto"/>
      <w:outlineLvl w:val="2"/>
    </w:pPr>
    <w:rPr>
      <w:rFonts w:asciiTheme="majorHAnsi" w:eastAsiaTheme="majorEastAsia" w:hAnsiTheme="majorHAnsi" w:cstheme="majorBidi"/>
      <w:color w:val="404040" w:themeColor="text1" w:themeTint="BF"/>
      <w:sz w:val="32"/>
      <w:szCs w:val="26"/>
    </w:rPr>
  </w:style>
  <w:style w:type="paragraph" w:styleId="Heading4">
    <w:name w:val="heading 4"/>
    <w:basedOn w:val="Normal"/>
    <w:next w:val="Normal"/>
    <w:link w:val="Heading4Char"/>
    <w:uiPriority w:val="9"/>
    <w:semiHidden/>
    <w:unhideWhenUsed/>
    <w:qFormat/>
    <w:rsid w:val="00FE5CF9"/>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FE5CF9"/>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FE5CF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E5CF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E5CF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E5CF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5B29"/>
    <w:pPr>
      <w:spacing w:after="0" w:line="240" w:lineRule="auto"/>
      <w:jc w:val="both"/>
    </w:pPr>
    <w:rPr>
      <w:sz w:val="24"/>
    </w:rPr>
  </w:style>
  <w:style w:type="character" w:customStyle="1" w:styleId="Heading1Char">
    <w:name w:val="Heading 1 Char"/>
    <w:basedOn w:val="DefaultParagraphFont"/>
    <w:link w:val="Heading1"/>
    <w:uiPriority w:val="9"/>
    <w:rsid w:val="00055B29"/>
    <w:rPr>
      <w:rFonts w:asciiTheme="majorHAnsi" w:eastAsiaTheme="majorEastAsia" w:hAnsiTheme="majorHAnsi" w:cstheme="majorBidi"/>
      <w:color w:val="2F5496" w:themeColor="accent1" w:themeShade="BF"/>
      <w:sz w:val="48"/>
      <w:szCs w:val="36"/>
    </w:rPr>
  </w:style>
  <w:style w:type="character" w:customStyle="1" w:styleId="Heading2Char">
    <w:name w:val="Heading 2 Char"/>
    <w:basedOn w:val="DefaultParagraphFont"/>
    <w:link w:val="Heading2"/>
    <w:uiPriority w:val="9"/>
    <w:rsid w:val="00055B29"/>
    <w:rPr>
      <w:rFonts w:asciiTheme="majorHAnsi" w:eastAsiaTheme="majorEastAsia" w:hAnsiTheme="majorHAnsi" w:cstheme="majorBidi"/>
      <w:color w:val="2F5496" w:themeColor="accent1" w:themeShade="BF"/>
      <w:sz w:val="40"/>
      <w:szCs w:val="28"/>
    </w:rPr>
  </w:style>
  <w:style w:type="character" w:customStyle="1" w:styleId="Heading3Char">
    <w:name w:val="Heading 3 Char"/>
    <w:basedOn w:val="DefaultParagraphFont"/>
    <w:link w:val="Heading3"/>
    <w:uiPriority w:val="9"/>
    <w:rsid w:val="00055B29"/>
    <w:rPr>
      <w:rFonts w:asciiTheme="majorHAnsi" w:eastAsiaTheme="majorEastAsia" w:hAnsiTheme="majorHAnsi" w:cstheme="majorBidi"/>
      <w:color w:val="404040" w:themeColor="text1" w:themeTint="BF"/>
      <w:sz w:val="32"/>
      <w:szCs w:val="26"/>
    </w:rPr>
  </w:style>
  <w:style w:type="character" w:customStyle="1" w:styleId="Heading4Char">
    <w:name w:val="Heading 4 Char"/>
    <w:basedOn w:val="DefaultParagraphFont"/>
    <w:link w:val="Heading4"/>
    <w:uiPriority w:val="9"/>
    <w:semiHidden/>
    <w:rsid w:val="00FE5CF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E5CF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E5CF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E5CF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E5CF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E5CF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FE5CF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E5CF9"/>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FE5CF9"/>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FE5CF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E5CF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E5CF9"/>
    <w:rPr>
      <w:b/>
      <w:bCs/>
    </w:rPr>
  </w:style>
  <w:style w:type="character" w:styleId="Emphasis">
    <w:name w:val="Emphasis"/>
    <w:basedOn w:val="DefaultParagraphFont"/>
    <w:uiPriority w:val="20"/>
    <w:qFormat/>
    <w:rsid w:val="00FE5CF9"/>
    <w:rPr>
      <w:i/>
      <w:iCs/>
    </w:rPr>
  </w:style>
  <w:style w:type="paragraph" w:styleId="Quote">
    <w:name w:val="Quote"/>
    <w:basedOn w:val="Normal"/>
    <w:next w:val="Normal"/>
    <w:link w:val="QuoteChar"/>
    <w:uiPriority w:val="29"/>
    <w:qFormat/>
    <w:rsid w:val="00FE5CF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E5CF9"/>
    <w:rPr>
      <w:i/>
      <w:iCs/>
    </w:rPr>
  </w:style>
  <w:style w:type="paragraph" w:styleId="IntenseQuote">
    <w:name w:val="Intense Quote"/>
    <w:basedOn w:val="Normal"/>
    <w:next w:val="Normal"/>
    <w:link w:val="IntenseQuoteChar"/>
    <w:uiPriority w:val="30"/>
    <w:qFormat/>
    <w:rsid w:val="00FE5CF9"/>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E5CF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E5CF9"/>
    <w:rPr>
      <w:i/>
      <w:iCs/>
      <w:color w:val="595959" w:themeColor="text1" w:themeTint="A6"/>
    </w:rPr>
  </w:style>
  <w:style w:type="character" w:styleId="IntenseEmphasis">
    <w:name w:val="Intense Emphasis"/>
    <w:basedOn w:val="DefaultParagraphFont"/>
    <w:uiPriority w:val="21"/>
    <w:qFormat/>
    <w:rsid w:val="00FE5CF9"/>
    <w:rPr>
      <w:b/>
      <w:bCs/>
      <w:i/>
      <w:iCs/>
    </w:rPr>
  </w:style>
  <w:style w:type="character" w:styleId="SubtleReference">
    <w:name w:val="Subtle Reference"/>
    <w:basedOn w:val="DefaultParagraphFont"/>
    <w:uiPriority w:val="31"/>
    <w:qFormat/>
    <w:rsid w:val="00FE5CF9"/>
    <w:rPr>
      <w:smallCaps/>
      <w:color w:val="404040" w:themeColor="text1" w:themeTint="BF"/>
    </w:rPr>
  </w:style>
  <w:style w:type="character" w:styleId="IntenseReference">
    <w:name w:val="Intense Reference"/>
    <w:basedOn w:val="DefaultParagraphFont"/>
    <w:uiPriority w:val="32"/>
    <w:qFormat/>
    <w:rsid w:val="00FE5CF9"/>
    <w:rPr>
      <w:b/>
      <w:bCs/>
      <w:smallCaps/>
      <w:u w:val="single"/>
    </w:rPr>
  </w:style>
  <w:style w:type="character" w:styleId="BookTitle">
    <w:name w:val="Book Title"/>
    <w:basedOn w:val="DefaultParagraphFont"/>
    <w:uiPriority w:val="33"/>
    <w:qFormat/>
    <w:rsid w:val="00FE5CF9"/>
    <w:rPr>
      <w:b/>
      <w:bCs/>
      <w:smallCaps/>
    </w:rPr>
  </w:style>
  <w:style w:type="paragraph" w:styleId="TOCHeading">
    <w:name w:val="TOC Heading"/>
    <w:basedOn w:val="Heading1"/>
    <w:next w:val="Normal"/>
    <w:uiPriority w:val="39"/>
    <w:semiHidden/>
    <w:unhideWhenUsed/>
    <w:qFormat/>
    <w:rsid w:val="00FE5CF9"/>
    <w:pPr>
      <w:outlineLvl w:val="9"/>
    </w:pPr>
  </w:style>
  <w:style w:type="character" w:customStyle="1" w:styleId="NoSpacingChar">
    <w:name w:val="No Spacing Char"/>
    <w:basedOn w:val="DefaultParagraphFont"/>
    <w:link w:val="NoSpacing"/>
    <w:uiPriority w:val="1"/>
    <w:rsid w:val="00055B29"/>
    <w:rPr>
      <w:sz w:val="24"/>
    </w:rPr>
  </w:style>
  <w:style w:type="paragraph" w:styleId="ListParagraph">
    <w:name w:val="List Paragraph"/>
    <w:basedOn w:val="Normal"/>
    <w:uiPriority w:val="34"/>
    <w:qFormat/>
    <w:rsid w:val="00F05BC6"/>
    <w:pPr>
      <w:ind w:left="720"/>
      <w:contextualSpacing/>
    </w:pPr>
  </w:style>
  <w:style w:type="character" w:styleId="Hyperlink">
    <w:name w:val="Hyperlink"/>
    <w:basedOn w:val="DefaultParagraphFont"/>
    <w:uiPriority w:val="99"/>
    <w:unhideWhenUsed/>
    <w:rsid w:val="007527EE"/>
    <w:rPr>
      <w:color w:val="0563C1" w:themeColor="hyperlink"/>
      <w:u w:val="single"/>
    </w:rPr>
  </w:style>
  <w:style w:type="character" w:styleId="UnresolvedMention">
    <w:name w:val="Unresolved Mention"/>
    <w:basedOn w:val="DefaultParagraphFont"/>
    <w:uiPriority w:val="99"/>
    <w:semiHidden/>
    <w:unhideWhenUsed/>
    <w:rsid w:val="007527EE"/>
    <w:rPr>
      <w:color w:val="605E5C"/>
      <w:shd w:val="clear" w:color="auto" w:fill="E1DFDD"/>
    </w:rPr>
  </w:style>
  <w:style w:type="character" w:styleId="FollowedHyperlink">
    <w:name w:val="FollowedHyperlink"/>
    <w:basedOn w:val="DefaultParagraphFont"/>
    <w:uiPriority w:val="99"/>
    <w:semiHidden/>
    <w:unhideWhenUsed/>
    <w:rsid w:val="007527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78755">
      <w:bodyDiv w:val="1"/>
      <w:marLeft w:val="0"/>
      <w:marRight w:val="0"/>
      <w:marTop w:val="0"/>
      <w:marBottom w:val="0"/>
      <w:divBdr>
        <w:top w:val="none" w:sz="0" w:space="0" w:color="auto"/>
        <w:left w:val="none" w:sz="0" w:space="0" w:color="auto"/>
        <w:bottom w:val="none" w:sz="0" w:space="0" w:color="auto"/>
        <w:right w:val="none" w:sz="0" w:space="0" w:color="auto"/>
      </w:divBdr>
      <w:divsChild>
        <w:div w:id="1832017591">
          <w:marLeft w:val="0"/>
          <w:marRight w:val="0"/>
          <w:marTop w:val="0"/>
          <w:marBottom w:val="0"/>
          <w:divBdr>
            <w:top w:val="none" w:sz="0" w:space="0" w:color="auto"/>
            <w:left w:val="none" w:sz="0" w:space="0" w:color="auto"/>
            <w:bottom w:val="none" w:sz="0" w:space="0" w:color="auto"/>
            <w:right w:val="none" w:sz="0" w:space="0" w:color="auto"/>
          </w:divBdr>
          <w:divsChild>
            <w:div w:id="828986803">
              <w:marLeft w:val="0"/>
              <w:marRight w:val="0"/>
              <w:marTop w:val="0"/>
              <w:marBottom w:val="0"/>
              <w:divBdr>
                <w:top w:val="none" w:sz="0" w:space="0" w:color="auto"/>
                <w:left w:val="none" w:sz="0" w:space="0" w:color="auto"/>
                <w:bottom w:val="none" w:sz="0" w:space="0" w:color="auto"/>
                <w:right w:val="none" w:sz="0" w:space="0" w:color="auto"/>
              </w:divBdr>
            </w:div>
            <w:div w:id="1512647063">
              <w:marLeft w:val="0"/>
              <w:marRight w:val="0"/>
              <w:marTop w:val="0"/>
              <w:marBottom w:val="0"/>
              <w:divBdr>
                <w:top w:val="none" w:sz="0" w:space="0" w:color="auto"/>
                <w:left w:val="none" w:sz="0" w:space="0" w:color="auto"/>
                <w:bottom w:val="none" w:sz="0" w:space="0" w:color="auto"/>
                <w:right w:val="none" w:sz="0" w:space="0" w:color="auto"/>
              </w:divBdr>
            </w:div>
            <w:div w:id="205023592">
              <w:marLeft w:val="0"/>
              <w:marRight w:val="0"/>
              <w:marTop w:val="0"/>
              <w:marBottom w:val="0"/>
              <w:divBdr>
                <w:top w:val="none" w:sz="0" w:space="0" w:color="auto"/>
                <w:left w:val="none" w:sz="0" w:space="0" w:color="auto"/>
                <w:bottom w:val="none" w:sz="0" w:space="0" w:color="auto"/>
                <w:right w:val="none" w:sz="0" w:space="0" w:color="auto"/>
              </w:divBdr>
            </w:div>
            <w:div w:id="1828403539">
              <w:marLeft w:val="0"/>
              <w:marRight w:val="0"/>
              <w:marTop w:val="0"/>
              <w:marBottom w:val="0"/>
              <w:divBdr>
                <w:top w:val="none" w:sz="0" w:space="0" w:color="auto"/>
                <w:left w:val="none" w:sz="0" w:space="0" w:color="auto"/>
                <w:bottom w:val="none" w:sz="0" w:space="0" w:color="auto"/>
                <w:right w:val="none" w:sz="0" w:space="0" w:color="auto"/>
              </w:divBdr>
            </w:div>
            <w:div w:id="920286888">
              <w:marLeft w:val="0"/>
              <w:marRight w:val="0"/>
              <w:marTop w:val="0"/>
              <w:marBottom w:val="0"/>
              <w:divBdr>
                <w:top w:val="none" w:sz="0" w:space="0" w:color="auto"/>
                <w:left w:val="none" w:sz="0" w:space="0" w:color="auto"/>
                <w:bottom w:val="none" w:sz="0" w:space="0" w:color="auto"/>
                <w:right w:val="none" w:sz="0" w:space="0" w:color="auto"/>
              </w:divBdr>
            </w:div>
            <w:div w:id="1164859004">
              <w:marLeft w:val="0"/>
              <w:marRight w:val="0"/>
              <w:marTop w:val="0"/>
              <w:marBottom w:val="0"/>
              <w:divBdr>
                <w:top w:val="none" w:sz="0" w:space="0" w:color="auto"/>
                <w:left w:val="none" w:sz="0" w:space="0" w:color="auto"/>
                <w:bottom w:val="none" w:sz="0" w:space="0" w:color="auto"/>
                <w:right w:val="none" w:sz="0" w:space="0" w:color="auto"/>
              </w:divBdr>
            </w:div>
            <w:div w:id="1949968031">
              <w:marLeft w:val="0"/>
              <w:marRight w:val="0"/>
              <w:marTop w:val="0"/>
              <w:marBottom w:val="0"/>
              <w:divBdr>
                <w:top w:val="none" w:sz="0" w:space="0" w:color="auto"/>
                <w:left w:val="none" w:sz="0" w:space="0" w:color="auto"/>
                <w:bottom w:val="none" w:sz="0" w:space="0" w:color="auto"/>
                <w:right w:val="none" w:sz="0" w:space="0" w:color="auto"/>
              </w:divBdr>
            </w:div>
            <w:div w:id="987587301">
              <w:marLeft w:val="0"/>
              <w:marRight w:val="0"/>
              <w:marTop w:val="0"/>
              <w:marBottom w:val="0"/>
              <w:divBdr>
                <w:top w:val="none" w:sz="0" w:space="0" w:color="auto"/>
                <w:left w:val="none" w:sz="0" w:space="0" w:color="auto"/>
                <w:bottom w:val="none" w:sz="0" w:space="0" w:color="auto"/>
                <w:right w:val="none" w:sz="0" w:space="0" w:color="auto"/>
              </w:divBdr>
            </w:div>
            <w:div w:id="313607732">
              <w:marLeft w:val="0"/>
              <w:marRight w:val="0"/>
              <w:marTop w:val="0"/>
              <w:marBottom w:val="0"/>
              <w:divBdr>
                <w:top w:val="none" w:sz="0" w:space="0" w:color="auto"/>
                <w:left w:val="none" w:sz="0" w:space="0" w:color="auto"/>
                <w:bottom w:val="none" w:sz="0" w:space="0" w:color="auto"/>
                <w:right w:val="none" w:sz="0" w:space="0" w:color="auto"/>
              </w:divBdr>
            </w:div>
            <w:div w:id="1348870253">
              <w:marLeft w:val="0"/>
              <w:marRight w:val="0"/>
              <w:marTop w:val="0"/>
              <w:marBottom w:val="0"/>
              <w:divBdr>
                <w:top w:val="none" w:sz="0" w:space="0" w:color="auto"/>
                <w:left w:val="none" w:sz="0" w:space="0" w:color="auto"/>
                <w:bottom w:val="none" w:sz="0" w:space="0" w:color="auto"/>
                <w:right w:val="none" w:sz="0" w:space="0" w:color="auto"/>
              </w:divBdr>
            </w:div>
            <w:div w:id="341475163">
              <w:marLeft w:val="0"/>
              <w:marRight w:val="0"/>
              <w:marTop w:val="0"/>
              <w:marBottom w:val="0"/>
              <w:divBdr>
                <w:top w:val="none" w:sz="0" w:space="0" w:color="auto"/>
                <w:left w:val="none" w:sz="0" w:space="0" w:color="auto"/>
                <w:bottom w:val="none" w:sz="0" w:space="0" w:color="auto"/>
                <w:right w:val="none" w:sz="0" w:space="0" w:color="auto"/>
              </w:divBdr>
            </w:div>
            <w:div w:id="1962026582">
              <w:marLeft w:val="0"/>
              <w:marRight w:val="0"/>
              <w:marTop w:val="0"/>
              <w:marBottom w:val="0"/>
              <w:divBdr>
                <w:top w:val="none" w:sz="0" w:space="0" w:color="auto"/>
                <w:left w:val="none" w:sz="0" w:space="0" w:color="auto"/>
                <w:bottom w:val="none" w:sz="0" w:space="0" w:color="auto"/>
                <w:right w:val="none" w:sz="0" w:space="0" w:color="auto"/>
              </w:divBdr>
            </w:div>
            <w:div w:id="1226912597">
              <w:marLeft w:val="0"/>
              <w:marRight w:val="0"/>
              <w:marTop w:val="0"/>
              <w:marBottom w:val="0"/>
              <w:divBdr>
                <w:top w:val="none" w:sz="0" w:space="0" w:color="auto"/>
                <w:left w:val="none" w:sz="0" w:space="0" w:color="auto"/>
                <w:bottom w:val="none" w:sz="0" w:space="0" w:color="auto"/>
                <w:right w:val="none" w:sz="0" w:space="0" w:color="auto"/>
              </w:divBdr>
            </w:div>
            <w:div w:id="1381048654">
              <w:marLeft w:val="0"/>
              <w:marRight w:val="0"/>
              <w:marTop w:val="0"/>
              <w:marBottom w:val="0"/>
              <w:divBdr>
                <w:top w:val="none" w:sz="0" w:space="0" w:color="auto"/>
                <w:left w:val="none" w:sz="0" w:space="0" w:color="auto"/>
                <w:bottom w:val="none" w:sz="0" w:space="0" w:color="auto"/>
                <w:right w:val="none" w:sz="0" w:space="0" w:color="auto"/>
              </w:divBdr>
            </w:div>
            <w:div w:id="1204560359">
              <w:marLeft w:val="0"/>
              <w:marRight w:val="0"/>
              <w:marTop w:val="0"/>
              <w:marBottom w:val="0"/>
              <w:divBdr>
                <w:top w:val="none" w:sz="0" w:space="0" w:color="auto"/>
                <w:left w:val="none" w:sz="0" w:space="0" w:color="auto"/>
                <w:bottom w:val="none" w:sz="0" w:space="0" w:color="auto"/>
                <w:right w:val="none" w:sz="0" w:space="0" w:color="auto"/>
              </w:divBdr>
            </w:div>
            <w:div w:id="493684560">
              <w:marLeft w:val="0"/>
              <w:marRight w:val="0"/>
              <w:marTop w:val="0"/>
              <w:marBottom w:val="0"/>
              <w:divBdr>
                <w:top w:val="none" w:sz="0" w:space="0" w:color="auto"/>
                <w:left w:val="none" w:sz="0" w:space="0" w:color="auto"/>
                <w:bottom w:val="none" w:sz="0" w:space="0" w:color="auto"/>
                <w:right w:val="none" w:sz="0" w:space="0" w:color="auto"/>
              </w:divBdr>
            </w:div>
            <w:div w:id="59258138">
              <w:marLeft w:val="0"/>
              <w:marRight w:val="0"/>
              <w:marTop w:val="0"/>
              <w:marBottom w:val="0"/>
              <w:divBdr>
                <w:top w:val="none" w:sz="0" w:space="0" w:color="auto"/>
                <w:left w:val="none" w:sz="0" w:space="0" w:color="auto"/>
                <w:bottom w:val="none" w:sz="0" w:space="0" w:color="auto"/>
                <w:right w:val="none" w:sz="0" w:space="0" w:color="auto"/>
              </w:divBdr>
            </w:div>
            <w:div w:id="1273365096">
              <w:marLeft w:val="0"/>
              <w:marRight w:val="0"/>
              <w:marTop w:val="0"/>
              <w:marBottom w:val="0"/>
              <w:divBdr>
                <w:top w:val="none" w:sz="0" w:space="0" w:color="auto"/>
                <w:left w:val="none" w:sz="0" w:space="0" w:color="auto"/>
                <w:bottom w:val="none" w:sz="0" w:space="0" w:color="auto"/>
                <w:right w:val="none" w:sz="0" w:space="0" w:color="auto"/>
              </w:divBdr>
            </w:div>
            <w:div w:id="1368750464">
              <w:marLeft w:val="0"/>
              <w:marRight w:val="0"/>
              <w:marTop w:val="0"/>
              <w:marBottom w:val="0"/>
              <w:divBdr>
                <w:top w:val="none" w:sz="0" w:space="0" w:color="auto"/>
                <w:left w:val="none" w:sz="0" w:space="0" w:color="auto"/>
                <w:bottom w:val="none" w:sz="0" w:space="0" w:color="auto"/>
                <w:right w:val="none" w:sz="0" w:space="0" w:color="auto"/>
              </w:divBdr>
            </w:div>
            <w:div w:id="1131436269">
              <w:marLeft w:val="0"/>
              <w:marRight w:val="0"/>
              <w:marTop w:val="0"/>
              <w:marBottom w:val="0"/>
              <w:divBdr>
                <w:top w:val="none" w:sz="0" w:space="0" w:color="auto"/>
                <w:left w:val="none" w:sz="0" w:space="0" w:color="auto"/>
                <w:bottom w:val="none" w:sz="0" w:space="0" w:color="auto"/>
                <w:right w:val="none" w:sz="0" w:space="0" w:color="auto"/>
              </w:divBdr>
            </w:div>
            <w:div w:id="651910575">
              <w:marLeft w:val="0"/>
              <w:marRight w:val="0"/>
              <w:marTop w:val="0"/>
              <w:marBottom w:val="0"/>
              <w:divBdr>
                <w:top w:val="none" w:sz="0" w:space="0" w:color="auto"/>
                <w:left w:val="none" w:sz="0" w:space="0" w:color="auto"/>
                <w:bottom w:val="none" w:sz="0" w:space="0" w:color="auto"/>
                <w:right w:val="none" w:sz="0" w:space="0" w:color="auto"/>
              </w:divBdr>
            </w:div>
            <w:div w:id="453712459">
              <w:marLeft w:val="0"/>
              <w:marRight w:val="0"/>
              <w:marTop w:val="0"/>
              <w:marBottom w:val="0"/>
              <w:divBdr>
                <w:top w:val="none" w:sz="0" w:space="0" w:color="auto"/>
                <w:left w:val="none" w:sz="0" w:space="0" w:color="auto"/>
                <w:bottom w:val="none" w:sz="0" w:space="0" w:color="auto"/>
                <w:right w:val="none" w:sz="0" w:space="0" w:color="auto"/>
              </w:divBdr>
            </w:div>
            <w:div w:id="1188375889">
              <w:marLeft w:val="0"/>
              <w:marRight w:val="0"/>
              <w:marTop w:val="0"/>
              <w:marBottom w:val="0"/>
              <w:divBdr>
                <w:top w:val="none" w:sz="0" w:space="0" w:color="auto"/>
                <w:left w:val="none" w:sz="0" w:space="0" w:color="auto"/>
                <w:bottom w:val="none" w:sz="0" w:space="0" w:color="auto"/>
                <w:right w:val="none" w:sz="0" w:space="0" w:color="auto"/>
              </w:divBdr>
            </w:div>
            <w:div w:id="159852389">
              <w:marLeft w:val="0"/>
              <w:marRight w:val="0"/>
              <w:marTop w:val="0"/>
              <w:marBottom w:val="0"/>
              <w:divBdr>
                <w:top w:val="none" w:sz="0" w:space="0" w:color="auto"/>
                <w:left w:val="none" w:sz="0" w:space="0" w:color="auto"/>
                <w:bottom w:val="none" w:sz="0" w:space="0" w:color="auto"/>
                <w:right w:val="none" w:sz="0" w:space="0" w:color="auto"/>
              </w:divBdr>
            </w:div>
            <w:div w:id="1733886815">
              <w:marLeft w:val="0"/>
              <w:marRight w:val="0"/>
              <w:marTop w:val="0"/>
              <w:marBottom w:val="0"/>
              <w:divBdr>
                <w:top w:val="none" w:sz="0" w:space="0" w:color="auto"/>
                <w:left w:val="none" w:sz="0" w:space="0" w:color="auto"/>
                <w:bottom w:val="none" w:sz="0" w:space="0" w:color="auto"/>
                <w:right w:val="none" w:sz="0" w:space="0" w:color="auto"/>
              </w:divBdr>
            </w:div>
            <w:div w:id="1316955432">
              <w:marLeft w:val="0"/>
              <w:marRight w:val="0"/>
              <w:marTop w:val="0"/>
              <w:marBottom w:val="0"/>
              <w:divBdr>
                <w:top w:val="none" w:sz="0" w:space="0" w:color="auto"/>
                <w:left w:val="none" w:sz="0" w:space="0" w:color="auto"/>
                <w:bottom w:val="none" w:sz="0" w:space="0" w:color="auto"/>
                <w:right w:val="none" w:sz="0" w:space="0" w:color="auto"/>
              </w:divBdr>
            </w:div>
            <w:div w:id="309598378">
              <w:marLeft w:val="0"/>
              <w:marRight w:val="0"/>
              <w:marTop w:val="0"/>
              <w:marBottom w:val="0"/>
              <w:divBdr>
                <w:top w:val="none" w:sz="0" w:space="0" w:color="auto"/>
                <w:left w:val="none" w:sz="0" w:space="0" w:color="auto"/>
                <w:bottom w:val="none" w:sz="0" w:space="0" w:color="auto"/>
                <w:right w:val="none" w:sz="0" w:space="0" w:color="auto"/>
              </w:divBdr>
            </w:div>
            <w:div w:id="1012681809">
              <w:marLeft w:val="0"/>
              <w:marRight w:val="0"/>
              <w:marTop w:val="0"/>
              <w:marBottom w:val="0"/>
              <w:divBdr>
                <w:top w:val="none" w:sz="0" w:space="0" w:color="auto"/>
                <w:left w:val="none" w:sz="0" w:space="0" w:color="auto"/>
                <w:bottom w:val="none" w:sz="0" w:space="0" w:color="auto"/>
                <w:right w:val="none" w:sz="0" w:space="0" w:color="auto"/>
              </w:divBdr>
            </w:div>
            <w:div w:id="1454445725">
              <w:marLeft w:val="0"/>
              <w:marRight w:val="0"/>
              <w:marTop w:val="0"/>
              <w:marBottom w:val="0"/>
              <w:divBdr>
                <w:top w:val="none" w:sz="0" w:space="0" w:color="auto"/>
                <w:left w:val="none" w:sz="0" w:space="0" w:color="auto"/>
                <w:bottom w:val="none" w:sz="0" w:space="0" w:color="auto"/>
                <w:right w:val="none" w:sz="0" w:space="0" w:color="auto"/>
              </w:divBdr>
            </w:div>
            <w:div w:id="1603952729">
              <w:marLeft w:val="0"/>
              <w:marRight w:val="0"/>
              <w:marTop w:val="0"/>
              <w:marBottom w:val="0"/>
              <w:divBdr>
                <w:top w:val="none" w:sz="0" w:space="0" w:color="auto"/>
                <w:left w:val="none" w:sz="0" w:space="0" w:color="auto"/>
                <w:bottom w:val="none" w:sz="0" w:space="0" w:color="auto"/>
                <w:right w:val="none" w:sz="0" w:space="0" w:color="auto"/>
              </w:divBdr>
            </w:div>
            <w:div w:id="1722317890">
              <w:marLeft w:val="0"/>
              <w:marRight w:val="0"/>
              <w:marTop w:val="0"/>
              <w:marBottom w:val="0"/>
              <w:divBdr>
                <w:top w:val="none" w:sz="0" w:space="0" w:color="auto"/>
                <w:left w:val="none" w:sz="0" w:space="0" w:color="auto"/>
                <w:bottom w:val="none" w:sz="0" w:space="0" w:color="auto"/>
                <w:right w:val="none" w:sz="0" w:space="0" w:color="auto"/>
              </w:divBdr>
            </w:div>
            <w:div w:id="667486269">
              <w:marLeft w:val="0"/>
              <w:marRight w:val="0"/>
              <w:marTop w:val="0"/>
              <w:marBottom w:val="0"/>
              <w:divBdr>
                <w:top w:val="none" w:sz="0" w:space="0" w:color="auto"/>
                <w:left w:val="none" w:sz="0" w:space="0" w:color="auto"/>
                <w:bottom w:val="none" w:sz="0" w:space="0" w:color="auto"/>
                <w:right w:val="none" w:sz="0" w:space="0" w:color="auto"/>
              </w:divBdr>
            </w:div>
            <w:div w:id="418524852">
              <w:marLeft w:val="0"/>
              <w:marRight w:val="0"/>
              <w:marTop w:val="0"/>
              <w:marBottom w:val="0"/>
              <w:divBdr>
                <w:top w:val="none" w:sz="0" w:space="0" w:color="auto"/>
                <w:left w:val="none" w:sz="0" w:space="0" w:color="auto"/>
                <w:bottom w:val="none" w:sz="0" w:space="0" w:color="auto"/>
                <w:right w:val="none" w:sz="0" w:space="0" w:color="auto"/>
              </w:divBdr>
            </w:div>
            <w:div w:id="1251964531">
              <w:marLeft w:val="0"/>
              <w:marRight w:val="0"/>
              <w:marTop w:val="0"/>
              <w:marBottom w:val="0"/>
              <w:divBdr>
                <w:top w:val="none" w:sz="0" w:space="0" w:color="auto"/>
                <w:left w:val="none" w:sz="0" w:space="0" w:color="auto"/>
                <w:bottom w:val="none" w:sz="0" w:space="0" w:color="auto"/>
                <w:right w:val="none" w:sz="0" w:space="0" w:color="auto"/>
              </w:divBdr>
            </w:div>
            <w:div w:id="1142888739">
              <w:marLeft w:val="0"/>
              <w:marRight w:val="0"/>
              <w:marTop w:val="0"/>
              <w:marBottom w:val="0"/>
              <w:divBdr>
                <w:top w:val="none" w:sz="0" w:space="0" w:color="auto"/>
                <w:left w:val="none" w:sz="0" w:space="0" w:color="auto"/>
                <w:bottom w:val="none" w:sz="0" w:space="0" w:color="auto"/>
                <w:right w:val="none" w:sz="0" w:space="0" w:color="auto"/>
              </w:divBdr>
            </w:div>
            <w:div w:id="1414280777">
              <w:marLeft w:val="0"/>
              <w:marRight w:val="0"/>
              <w:marTop w:val="0"/>
              <w:marBottom w:val="0"/>
              <w:divBdr>
                <w:top w:val="none" w:sz="0" w:space="0" w:color="auto"/>
                <w:left w:val="none" w:sz="0" w:space="0" w:color="auto"/>
                <w:bottom w:val="none" w:sz="0" w:space="0" w:color="auto"/>
                <w:right w:val="none" w:sz="0" w:space="0" w:color="auto"/>
              </w:divBdr>
            </w:div>
            <w:div w:id="542670621">
              <w:marLeft w:val="0"/>
              <w:marRight w:val="0"/>
              <w:marTop w:val="0"/>
              <w:marBottom w:val="0"/>
              <w:divBdr>
                <w:top w:val="none" w:sz="0" w:space="0" w:color="auto"/>
                <w:left w:val="none" w:sz="0" w:space="0" w:color="auto"/>
                <w:bottom w:val="none" w:sz="0" w:space="0" w:color="auto"/>
                <w:right w:val="none" w:sz="0" w:space="0" w:color="auto"/>
              </w:divBdr>
            </w:div>
            <w:div w:id="626543738">
              <w:marLeft w:val="0"/>
              <w:marRight w:val="0"/>
              <w:marTop w:val="0"/>
              <w:marBottom w:val="0"/>
              <w:divBdr>
                <w:top w:val="none" w:sz="0" w:space="0" w:color="auto"/>
                <w:left w:val="none" w:sz="0" w:space="0" w:color="auto"/>
                <w:bottom w:val="none" w:sz="0" w:space="0" w:color="auto"/>
                <w:right w:val="none" w:sz="0" w:space="0" w:color="auto"/>
              </w:divBdr>
            </w:div>
            <w:div w:id="1935934983">
              <w:marLeft w:val="0"/>
              <w:marRight w:val="0"/>
              <w:marTop w:val="0"/>
              <w:marBottom w:val="0"/>
              <w:divBdr>
                <w:top w:val="none" w:sz="0" w:space="0" w:color="auto"/>
                <w:left w:val="none" w:sz="0" w:space="0" w:color="auto"/>
                <w:bottom w:val="none" w:sz="0" w:space="0" w:color="auto"/>
                <w:right w:val="none" w:sz="0" w:space="0" w:color="auto"/>
              </w:divBdr>
            </w:div>
            <w:div w:id="1166820099">
              <w:marLeft w:val="0"/>
              <w:marRight w:val="0"/>
              <w:marTop w:val="0"/>
              <w:marBottom w:val="0"/>
              <w:divBdr>
                <w:top w:val="none" w:sz="0" w:space="0" w:color="auto"/>
                <w:left w:val="none" w:sz="0" w:space="0" w:color="auto"/>
                <w:bottom w:val="none" w:sz="0" w:space="0" w:color="auto"/>
                <w:right w:val="none" w:sz="0" w:space="0" w:color="auto"/>
              </w:divBdr>
            </w:div>
            <w:div w:id="2010402392">
              <w:marLeft w:val="0"/>
              <w:marRight w:val="0"/>
              <w:marTop w:val="0"/>
              <w:marBottom w:val="0"/>
              <w:divBdr>
                <w:top w:val="none" w:sz="0" w:space="0" w:color="auto"/>
                <w:left w:val="none" w:sz="0" w:space="0" w:color="auto"/>
                <w:bottom w:val="none" w:sz="0" w:space="0" w:color="auto"/>
                <w:right w:val="none" w:sz="0" w:space="0" w:color="auto"/>
              </w:divBdr>
            </w:div>
            <w:div w:id="325086477">
              <w:marLeft w:val="0"/>
              <w:marRight w:val="0"/>
              <w:marTop w:val="0"/>
              <w:marBottom w:val="0"/>
              <w:divBdr>
                <w:top w:val="none" w:sz="0" w:space="0" w:color="auto"/>
                <w:left w:val="none" w:sz="0" w:space="0" w:color="auto"/>
                <w:bottom w:val="none" w:sz="0" w:space="0" w:color="auto"/>
                <w:right w:val="none" w:sz="0" w:space="0" w:color="auto"/>
              </w:divBdr>
            </w:div>
            <w:div w:id="746344199">
              <w:marLeft w:val="0"/>
              <w:marRight w:val="0"/>
              <w:marTop w:val="0"/>
              <w:marBottom w:val="0"/>
              <w:divBdr>
                <w:top w:val="none" w:sz="0" w:space="0" w:color="auto"/>
                <w:left w:val="none" w:sz="0" w:space="0" w:color="auto"/>
                <w:bottom w:val="none" w:sz="0" w:space="0" w:color="auto"/>
                <w:right w:val="none" w:sz="0" w:space="0" w:color="auto"/>
              </w:divBdr>
            </w:div>
            <w:div w:id="1768576560">
              <w:marLeft w:val="0"/>
              <w:marRight w:val="0"/>
              <w:marTop w:val="0"/>
              <w:marBottom w:val="0"/>
              <w:divBdr>
                <w:top w:val="none" w:sz="0" w:space="0" w:color="auto"/>
                <w:left w:val="none" w:sz="0" w:space="0" w:color="auto"/>
                <w:bottom w:val="none" w:sz="0" w:space="0" w:color="auto"/>
                <w:right w:val="none" w:sz="0" w:space="0" w:color="auto"/>
              </w:divBdr>
            </w:div>
            <w:div w:id="7875848">
              <w:marLeft w:val="0"/>
              <w:marRight w:val="0"/>
              <w:marTop w:val="0"/>
              <w:marBottom w:val="0"/>
              <w:divBdr>
                <w:top w:val="none" w:sz="0" w:space="0" w:color="auto"/>
                <w:left w:val="none" w:sz="0" w:space="0" w:color="auto"/>
                <w:bottom w:val="none" w:sz="0" w:space="0" w:color="auto"/>
                <w:right w:val="none" w:sz="0" w:space="0" w:color="auto"/>
              </w:divBdr>
            </w:div>
            <w:div w:id="273023871">
              <w:marLeft w:val="0"/>
              <w:marRight w:val="0"/>
              <w:marTop w:val="0"/>
              <w:marBottom w:val="0"/>
              <w:divBdr>
                <w:top w:val="none" w:sz="0" w:space="0" w:color="auto"/>
                <w:left w:val="none" w:sz="0" w:space="0" w:color="auto"/>
                <w:bottom w:val="none" w:sz="0" w:space="0" w:color="auto"/>
                <w:right w:val="none" w:sz="0" w:space="0" w:color="auto"/>
              </w:divBdr>
            </w:div>
            <w:div w:id="765229919">
              <w:marLeft w:val="0"/>
              <w:marRight w:val="0"/>
              <w:marTop w:val="0"/>
              <w:marBottom w:val="0"/>
              <w:divBdr>
                <w:top w:val="none" w:sz="0" w:space="0" w:color="auto"/>
                <w:left w:val="none" w:sz="0" w:space="0" w:color="auto"/>
                <w:bottom w:val="none" w:sz="0" w:space="0" w:color="auto"/>
                <w:right w:val="none" w:sz="0" w:space="0" w:color="auto"/>
              </w:divBdr>
            </w:div>
            <w:div w:id="603340042">
              <w:marLeft w:val="0"/>
              <w:marRight w:val="0"/>
              <w:marTop w:val="0"/>
              <w:marBottom w:val="0"/>
              <w:divBdr>
                <w:top w:val="none" w:sz="0" w:space="0" w:color="auto"/>
                <w:left w:val="none" w:sz="0" w:space="0" w:color="auto"/>
                <w:bottom w:val="none" w:sz="0" w:space="0" w:color="auto"/>
                <w:right w:val="none" w:sz="0" w:space="0" w:color="auto"/>
              </w:divBdr>
            </w:div>
            <w:div w:id="876158318">
              <w:marLeft w:val="0"/>
              <w:marRight w:val="0"/>
              <w:marTop w:val="0"/>
              <w:marBottom w:val="0"/>
              <w:divBdr>
                <w:top w:val="none" w:sz="0" w:space="0" w:color="auto"/>
                <w:left w:val="none" w:sz="0" w:space="0" w:color="auto"/>
                <w:bottom w:val="none" w:sz="0" w:space="0" w:color="auto"/>
                <w:right w:val="none" w:sz="0" w:space="0" w:color="auto"/>
              </w:divBdr>
            </w:div>
            <w:div w:id="274678418">
              <w:marLeft w:val="0"/>
              <w:marRight w:val="0"/>
              <w:marTop w:val="0"/>
              <w:marBottom w:val="0"/>
              <w:divBdr>
                <w:top w:val="none" w:sz="0" w:space="0" w:color="auto"/>
                <w:left w:val="none" w:sz="0" w:space="0" w:color="auto"/>
                <w:bottom w:val="none" w:sz="0" w:space="0" w:color="auto"/>
                <w:right w:val="none" w:sz="0" w:space="0" w:color="auto"/>
              </w:divBdr>
            </w:div>
            <w:div w:id="96294597">
              <w:marLeft w:val="0"/>
              <w:marRight w:val="0"/>
              <w:marTop w:val="0"/>
              <w:marBottom w:val="0"/>
              <w:divBdr>
                <w:top w:val="none" w:sz="0" w:space="0" w:color="auto"/>
                <w:left w:val="none" w:sz="0" w:space="0" w:color="auto"/>
                <w:bottom w:val="none" w:sz="0" w:space="0" w:color="auto"/>
                <w:right w:val="none" w:sz="0" w:space="0" w:color="auto"/>
              </w:divBdr>
            </w:div>
            <w:div w:id="16312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98DE8C6CCA4577B4D8C22446926792"/>
        <w:category>
          <w:name w:val="General"/>
          <w:gallery w:val="placeholder"/>
        </w:category>
        <w:types>
          <w:type w:val="bbPlcHdr"/>
        </w:types>
        <w:behaviors>
          <w:behavior w:val="content"/>
        </w:behaviors>
        <w:guid w:val="{DE778D3D-93DA-4A42-A434-DEC9BB0D1B45}"/>
      </w:docPartPr>
      <w:docPartBody>
        <w:p w:rsidR="005E6809" w:rsidRDefault="008F5971" w:rsidP="008F5971">
          <w:pPr>
            <w:pStyle w:val="C298DE8C6CCA4577B4D8C22446926792"/>
          </w:pPr>
          <w:r>
            <w:rPr>
              <w:rFonts w:asciiTheme="majorHAnsi" w:eastAsiaTheme="majorEastAsia" w:hAnsiTheme="majorHAnsi" w:cstheme="majorBidi"/>
              <w:caps/>
              <w:color w:val="4472C4" w:themeColor="accent1"/>
              <w:sz w:val="80"/>
              <w:szCs w:val="80"/>
            </w:rPr>
            <w:t>[Document title]</w:t>
          </w:r>
        </w:p>
      </w:docPartBody>
    </w:docPart>
    <w:docPart>
      <w:docPartPr>
        <w:name w:val="5539ADDFB7904D8E9E0CB08867FEFD6E"/>
        <w:category>
          <w:name w:val="General"/>
          <w:gallery w:val="placeholder"/>
        </w:category>
        <w:types>
          <w:type w:val="bbPlcHdr"/>
        </w:types>
        <w:behaviors>
          <w:behavior w:val="content"/>
        </w:behaviors>
        <w:guid w:val="{7FEEFAB0-99B0-4A0D-B8C9-F7BE98B9A7A6}"/>
      </w:docPartPr>
      <w:docPartBody>
        <w:p w:rsidR="005E6809" w:rsidRDefault="008F5971" w:rsidP="008F5971">
          <w:pPr>
            <w:pStyle w:val="5539ADDFB7904D8E9E0CB08867FEFD6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971"/>
    <w:rsid w:val="002078B9"/>
    <w:rsid w:val="002F6160"/>
    <w:rsid w:val="005E6809"/>
    <w:rsid w:val="008F5971"/>
    <w:rsid w:val="00E86733"/>
    <w:rsid w:val="00F82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98DE8C6CCA4577B4D8C22446926792">
    <w:name w:val="C298DE8C6CCA4577B4D8C22446926792"/>
    <w:rsid w:val="008F5971"/>
  </w:style>
  <w:style w:type="paragraph" w:customStyle="1" w:styleId="5539ADDFB7904D8E9E0CB08867FEFD6E">
    <w:name w:val="5539ADDFB7904D8E9E0CB08867FEFD6E"/>
    <w:rsid w:val="008F59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Georgia"/>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πειραιασ, ιουνιοσ 2023</PublishDate>
  <Abstract/>
  <CompanyAddress>Π19204 – ΓΕΩΡΓΙΟΣ ΣΕΪΜΕΝΗΣ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2C709C-FD3E-40AD-8670-511F7C327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3543</TotalTime>
  <Pages>3</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κινητεσ επικοινωνιεσ στην μαζικη μετακινηση</vt:lpstr>
    </vt:vector>
  </TitlesOfParts>
  <Company>ΠΑΝΕΠΙΣΤΗΜΙΟ ΠΕΙΡΑΙΩΣ, σχολη τεχνολογιων πληροφορικησ και επικοινωνιων, ΤΜΗΜΑ ΠΛΗΡΟΦΟΡΙΚΗΣ</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κινητεσ επικοινωνιεσ στην μαζικη μετακινηση</dc:title>
  <dc:subject>ΠΡΟΗΓΜΕΝΑ ΘΕΜΑΤΑ ΔΙΑΧΕΙΡΙΣΗΣ ΔΙΚΤΥΩΝ ΚΑΙ ΚΙΝΗΤΩΝ ΕΠΙΚΟΙΝΩΝΙΩΝ</dc:subject>
  <dc:creator>ΓΕΩΡΓΙΟΣ ΣΕΪΜΕΝΗΣ – Π19204</dc:creator>
  <cp:keywords/>
  <dc:description/>
  <cp:lastModifiedBy>GEORGIOS SEIMENIS</cp:lastModifiedBy>
  <cp:revision>115</cp:revision>
  <cp:lastPrinted>2023-03-29T17:28:00Z</cp:lastPrinted>
  <dcterms:created xsi:type="dcterms:W3CDTF">2023-03-27T17:53:00Z</dcterms:created>
  <dcterms:modified xsi:type="dcterms:W3CDTF">2023-06-16T13:46:00Z</dcterms:modified>
</cp:coreProperties>
</file>