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552"/>
        <w:gridCol w:w="3041"/>
        <w:gridCol w:w="2713"/>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lastRenderedPageBreak/>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r>
              <w:rPr>
                <w:rFonts w:ascii="Arial" w:hAnsi="Arial" w:cs="Arial"/>
              </w:rPr>
              <w:t>.</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Σύρσιμο στην υποδοχή της παπουτσοθήκης</w:t>
            </w:r>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787DAC">
              <w:rPr>
                <w:rFonts w:ascii="Arial" w:hAnsi="Arial" w:cs="Arial"/>
              </w:rPr>
              <w:t xml:space="preserve"> Αν αποτύχει, εμφανίζεται 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διαδραστικά (ή και από την ίδια την παπουτσοθήκη) το αποτέλεσμα της ενέργειάς του.</w:t>
            </w: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15D87691" w:rsidR="00336CB4" w:rsidRPr="003234AF" w:rsidRDefault="00C46EA3" w:rsidP="00193472">
      <w:pPr>
        <w:rPr>
          <w:rFonts w:ascii="Arial" w:hAnsi="Arial" w:cs="Arial"/>
          <w:b/>
          <w:bCs/>
        </w:rPr>
      </w:pPr>
      <w:r>
        <w:rPr>
          <w:rFonts w:ascii="Arial" w:hAnsi="Arial" w:cs="Arial"/>
        </w:rPr>
        <w:tab/>
        <w:t>Μολονότι και οι δύο τεχνικές είναι σχεδόν ίδιες σε χρόνο αλλά και σε αποτέλεσμα, ο χρήστης έχει την επιλογή ενός πιο διαδραστικού</w:t>
      </w:r>
      <w:r w:rsidR="00A431A9">
        <w:rPr>
          <w:rFonts w:ascii="Arial" w:hAnsi="Arial" w:cs="Arial"/>
        </w:rPr>
        <w:t xml:space="preserve"> περιβάλλοντος</w:t>
      </w:r>
      <w:r>
        <w:rPr>
          <w:rFonts w:ascii="Arial" w:hAnsi="Arial" w:cs="Arial"/>
        </w:rPr>
        <w:t xml:space="preserve"> και πιο άμεσης επεξήγησης (είναι πιο κοντά στην πραγματικότητα</w:t>
      </w:r>
      <w:r w:rsidR="00A431A9">
        <w:rPr>
          <w:rFonts w:ascii="Arial" w:hAnsi="Arial" w:cs="Arial"/>
        </w:rPr>
        <w:t xml:space="preserve"> η εικόνα</w:t>
      </w:r>
      <w:r>
        <w:rPr>
          <w:rFonts w:ascii="Arial" w:hAnsi="Arial" w:cs="Arial"/>
        </w:rPr>
        <w:t>).</w:t>
      </w:r>
      <w:r w:rsidR="003234AF">
        <w:rPr>
          <w:rFonts w:ascii="Arial" w:hAnsi="Arial" w:cs="Arial"/>
        </w:rPr>
        <w:t xml:space="preserve"> </w:t>
      </w:r>
      <w:r w:rsidR="003234AF">
        <w:rPr>
          <w:rFonts w:ascii="Arial" w:hAnsi="Arial" w:cs="Arial"/>
          <w:b/>
          <w:bCs/>
        </w:rPr>
        <w:t>Άρα ο χρήστης είναι πιθανό να προτιμήσει το πιο διαδραστικό περιβάλλον, λόγω αμεσότητας και χρόνου.</w:t>
      </w:r>
    </w:p>
    <w:p w14:paraId="725EA4EF" w14:textId="77777777" w:rsidR="00C46EA3" w:rsidRPr="00193472" w:rsidRDefault="00C46EA3"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15E0C"/>
    <w:rsid w:val="002252D1"/>
    <w:rsid w:val="00230523"/>
    <w:rsid w:val="00251DBB"/>
    <w:rsid w:val="0025569F"/>
    <w:rsid w:val="00266764"/>
    <w:rsid w:val="002945B4"/>
    <w:rsid w:val="002B0180"/>
    <w:rsid w:val="002B2129"/>
    <w:rsid w:val="002F75A9"/>
    <w:rsid w:val="003234AF"/>
    <w:rsid w:val="00336CB4"/>
    <w:rsid w:val="00367A52"/>
    <w:rsid w:val="00383156"/>
    <w:rsid w:val="003A17E6"/>
    <w:rsid w:val="003A206B"/>
    <w:rsid w:val="003B53EB"/>
    <w:rsid w:val="003D20D3"/>
    <w:rsid w:val="003E3A99"/>
    <w:rsid w:val="004135E5"/>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94B55"/>
    <w:rsid w:val="005C4FFD"/>
    <w:rsid w:val="005E0A47"/>
    <w:rsid w:val="005F2D89"/>
    <w:rsid w:val="00603674"/>
    <w:rsid w:val="00610030"/>
    <w:rsid w:val="00655418"/>
    <w:rsid w:val="006A5154"/>
    <w:rsid w:val="006E1E93"/>
    <w:rsid w:val="006F6641"/>
    <w:rsid w:val="00711F01"/>
    <w:rsid w:val="00715E82"/>
    <w:rsid w:val="007208A8"/>
    <w:rsid w:val="00757097"/>
    <w:rsid w:val="00760D22"/>
    <w:rsid w:val="0076327B"/>
    <w:rsid w:val="00787DAC"/>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95097"/>
    <w:rsid w:val="009E4CFB"/>
    <w:rsid w:val="009F0DB7"/>
    <w:rsid w:val="009F2535"/>
    <w:rsid w:val="00A023F5"/>
    <w:rsid w:val="00A028CF"/>
    <w:rsid w:val="00A431A9"/>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46EA3"/>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147</cp:revision>
  <dcterms:created xsi:type="dcterms:W3CDTF">2022-01-04T15:35:00Z</dcterms:created>
  <dcterms:modified xsi:type="dcterms:W3CDTF">2022-01-09T22:54:00Z</dcterms:modified>
</cp:coreProperties>
</file>