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368269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4F7599" w14:textId="2D765C83" w:rsidR="00234BBD" w:rsidRDefault="00234B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B05C48" wp14:editId="3CD120D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BB3CE490CA134CCBB681753448D56C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5F7095" w14:textId="4C825464" w:rsidR="00234BBD" w:rsidRPr="003A08EC" w:rsidRDefault="003A08E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 w:rsidRPr="003A08E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ΣΥΓΧΡΟΝΑ ΘΕΜΑΤΑ Τ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ΕΧΝΟΛΟΓΙΑΣ ΛΟΓΙΣΜΙΚΟΥ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DDA7A81218E4B81B65F2228282A18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6EE3AA" w14:textId="4A4AC29D" w:rsidR="00234BBD" w:rsidRPr="003A08EC" w:rsidRDefault="003A08E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ΥΠΟΧΡΕΩΤΙΚΗ ΕΡΓΑΣΙΑ 1</w:t>
              </w:r>
            </w:p>
          </w:sdtContent>
        </w:sdt>
        <w:p w14:paraId="2A20BAF0" w14:textId="77777777" w:rsidR="00234BBD" w:rsidRDefault="00234BB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E63E36" wp14:editId="44ED70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FF608B" w14:textId="23A4697C" w:rsidR="00234BBD" w:rsidRPr="007B6F60" w:rsidRDefault="007B6F6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7B6F6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ΓΕΩΡΓΙΟΣ ΣΕΪΜΕΝΗΣ – Π19204</w:t>
                                    </w:r>
                                  </w:p>
                                </w:sdtContent>
                              </w:sdt>
                              <w:p w14:paraId="77276BB7" w14:textId="35376A7E" w:rsidR="00234BBD" w:rsidRPr="007B6F6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B6F60">
                                      <w:rPr>
                                        <w:caps/>
                                        <w:color w:val="4472C4" w:themeColor="accent1"/>
                                        <w:lang w:val="el-GR"/>
                                      </w:rPr>
                                      <w:t>ΠΑΝΕΠΙΣΤΗΜΙΟ ΠΕΙΡΑΙΩΣ – ΤΜΗΜΑ ΠΛΗΡΟΦΟΡΙΚΗΣ</w:t>
                                    </w:r>
                                  </w:sdtContent>
                                </w:sdt>
                              </w:p>
                              <w:p w14:paraId="3E5C46AA" w14:textId="2E693A1E" w:rsidR="00234BBD" w:rsidRPr="007B6F6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B6F60">
                                      <w:rPr>
                                        <w:color w:val="4472C4" w:themeColor="accent1"/>
                                        <w:lang w:val="el-GR"/>
                                      </w:rPr>
                                      <w:t>ΤΕΧΝΟΛΟΓΙΑ ΛΟΓΙΣΜΙΚΟΥ ΚΑΙ ΕΥΦΥΗ ΣΥΣΤΗΜΑΤΑ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63E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FF608B" w14:textId="23A4697C" w:rsidR="00234BBD" w:rsidRPr="007B6F60" w:rsidRDefault="007B6F6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7B6F6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  <w:t>ΓΕΩΡΓΙΟΣ ΣΕΪΜΕΝΗΣ – Π19204</w:t>
                              </w:r>
                            </w:p>
                          </w:sdtContent>
                        </w:sdt>
                        <w:p w14:paraId="77276BB7" w14:textId="35376A7E" w:rsidR="00234BBD" w:rsidRPr="007B6F60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B6F60">
                                <w:rPr>
                                  <w:caps/>
                                  <w:color w:val="4472C4" w:themeColor="accent1"/>
                                  <w:lang w:val="el-GR"/>
                                </w:rPr>
                                <w:t>ΠΑΝΕΠΙΣΤΗΜΙΟ ΠΕΙΡΑΙΩΣ – ΤΜΗΜΑ ΠΛΗΡΟΦΟΡΙΚΗΣ</w:t>
                              </w:r>
                            </w:sdtContent>
                          </w:sdt>
                        </w:p>
                        <w:p w14:paraId="3E5C46AA" w14:textId="2E693A1E" w:rsidR="00234BBD" w:rsidRPr="007B6F60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B6F60">
                                <w:rPr>
                                  <w:color w:val="4472C4" w:themeColor="accent1"/>
                                  <w:lang w:val="el-GR"/>
                                </w:rPr>
                                <w:t>ΤΕΧΝΟΛΟΓΙΑ ΛΟΓΙΣΜΙΚΟΥ ΚΑΙ ΕΥΦΥΗ ΣΥΣΤΗΜΑΤΑ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014134" wp14:editId="1F2F40E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22F79A" w14:textId="77777777" w:rsidR="00973B85" w:rsidRDefault="00234BBD">
          <w:r>
            <w:br w:type="page"/>
          </w:r>
        </w:p>
        <w:p w14:paraId="707E3305" w14:textId="77777777" w:rsidR="00973B85" w:rsidRDefault="00973B85">
          <w:r>
            <w:lastRenderedPageBreak/>
            <w:br w:type="page"/>
          </w:r>
        </w:p>
        <w:sdt>
          <w:sdtPr>
            <w:id w:val="34306018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4"/>
              <w:szCs w:val="21"/>
            </w:rPr>
          </w:sdtEndPr>
          <w:sdtContent>
            <w:p w14:paraId="34783C15" w14:textId="7E908B35" w:rsidR="00973B85" w:rsidRDefault="00973B85">
              <w:pPr>
                <w:pStyle w:val="TOCHeading"/>
              </w:pPr>
              <w:r>
                <w:t>Contents</w:t>
              </w:r>
            </w:p>
            <w:p w14:paraId="64257F13" w14:textId="6B2FA6DB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0562518" w:history="1">
                <w:r w:rsidRPr="00C90B91">
                  <w:rPr>
                    <w:rStyle w:val="Hyperlink"/>
                    <w:noProof/>
                    <w:lang w:val="el-GR"/>
                  </w:rPr>
                  <w:t>Κύρια Οθόνη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88FAD6" w14:textId="0A22EA3B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120562519" w:history="1">
                <w:r w:rsidRPr="00C90B91">
                  <w:rPr>
                    <w:rStyle w:val="Hyperlink"/>
                    <w:noProof/>
                    <w:lang w:val="el-GR"/>
                  </w:rPr>
                  <w:t xml:space="preserve">Προσθήκη Ενός </w:t>
                </w:r>
                <w:r w:rsidRPr="00C90B91">
                  <w:rPr>
                    <w:rStyle w:val="Hyperlink"/>
                    <w:noProof/>
                    <w:lang w:val="en-US"/>
                  </w:rPr>
                  <w:t>P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O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I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0B8BAD" w14:textId="415DC684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120562520" w:history="1">
                <w:r w:rsidRPr="00C90B91">
                  <w:rPr>
                    <w:rStyle w:val="Hyperlink"/>
                    <w:noProof/>
                    <w:lang w:val="el-GR"/>
                  </w:rPr>
                  <w:t xml:space="preserve">Προβολή των </w:t>
                </w:r>
                <w:r w:rsidRPr="00C90B91">
                  <w:rPr>
                    <w:rStyle w:val="Hyperlink"/>
                    <w:noProof/>
                    <w:lang w:val="en-US"/>
                  </w:rPr>
                  <w:t>P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O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I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FA64EE" w14:textId="3701AE32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120562521" w:history="1">
                <w:r w:rsidRPr="00C90B91">
                  <w:rPr>
                    <w:rStyle w:val="Hyperlink"/>
                    <w:noProof/>
                    <w:lang w:val="el-GR"/>
                  </w:rPr>
                  <w:t xml:space="preserve">Διαγραφή Ενός </w:t>
                </w:r>
                <w:r w:rsidRPr="00C90B91">
                  <w:rPr>
                    <w:rStyle w:val="Hyperlink"/>
                    <w:noProof/>
                    <w:lang w:val="en-US"/>
                  </w:rPr>
                  <w:t>P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O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I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FEECAD" w14:textId="36464AC8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120562522" w:history="1">
                <w:r w:rsidRPr="00C90B91">
                  <w:rPr>
                    <w:rStyle w:val="Hyperlink"/>
                    <w:noProof/>
                    <w:lang w:val="el-GR"/>
                  </w:rPr>
                  <w:t xml:space="preserve">Αναζήτηση Ενός </w:t>
                </w:r>
                <w:r w:rsidRPr="00C90B91">
                  <w:rPr>
                    <w:rStyle w:val="Hyperlink"/>
                    <w:noProof/>
                    <w:lang w:val="en-US"/>
                  </w:rPr>
                  <w:t>P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O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I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CAB077" w14:textId="691C9247" w:rsidR="00973B85" w:rsidRDefault="00973B85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120562523" w:history="1">
                <w:r w:rsidRPr="00C90B91">
                  <w:rPr>
                    <w:rStyle w:val="Hyperlink"/>
                    <w:noProof/>
                    <w:lang w:val="el-GR"/>
                  </w:rPr>
                  <w:t xml:space="preserve">Επεξεργασία Πεδίων Ενός </w:t>
                </w:r>
                <w:r w:rsidRPr="00C90B91">
                  <w:rPr>
                    <w:rStyle w:val="Hyperlink"/>
                    <w:noProof/>
                    <w:lang w:val="en-US"/>
                  </w:rPr>
                  <w:t>P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O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 w:rsidRPr="00C90B91">
                  <w:rPr>
                    <w:rStyle w:val="Hyperlink"/>
                    <w:noProof/>
                    <w:lang w:val="en-US"/>
                  </w:rPr>
                  <w:t>I</w:t>
                </w:r>
                <w:r w:rsidRPr="00C90B91">
                  <w:rPr>
                    <w:rStyle w:val="Hyperlink"/>
                    <w:noProof/>
                    <w:lang w:val="el-GR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_Toc120562523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A5AF73" w14:textId="082495B9" w:rsidR="00973B85" w:rsidRDefault="00973B8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ADDE32C" w14:textId="29B71A71" w:rsidR="00973B85" w:rsidRDefault="00973B85"/>
        <w:p w14:paraId="0C9DE895" w14:textId="4C1A4132" w:rsidR="00234BBD" w:rsidRDefault="00000000"/>
      </w:sdtContent>
    </w:sdt>
    <w:p w14:paraId="26440A49" w14:textId="1B4B544F" w:rsidR="00973B85" w:rsidRDefault="00973B85"/>
    <w:p w14:paraId="33EE209C" w14:textId="4B52BC5C" w:rsidR="00973B85" w:rsidRDefault="00973B85"/>
    <w:p w14:paraId="4010F136" w14:textId="7F67652D" w:rsidR="00973B85" w:rsidRDefault="00973B85"/>
    <w:p w14:paraId="3CA178FE" w14:textId="3F8774CB" w:rsidR="00973B85" w:rsidRDefault="00973B85"/>
    <w:p w14:paraId="4A986C82" w14:textId="6CE6B36F" w:rsidR="00973B85" w:rsidRDefault="00973B85"/>
    <w:p w14:paraId="697EAB9F" w14:textId="32FC32CE" w:rsidR="00973B85" w:rsidRDefault="00973B85"/>
    <w:p w14:paraId="1035E573" w14:textId="2AF068A2" w:rsidR="00973B85" w:rsidRDefault="00973B85"/>
    <w:p w14:paraId="63EAD954" w14:textId="4154D57E" w:rsidR="00973B85" w:rsidRDefault="00973B85"/>
    <w:p w14:paraId="6E8F07A1" w14:textId="234879A3" w:rsidR="00973B85" w:rsidRDefault="00973B85"/>
    <w:p w14:paraId="2E6F28B4" w14:textId="74A409FB" w:rsidR="00973B85" w:rsidRDefault="00973B85"/>
    <w:p w14:paraId="541FC922" w14:textId="245A3EFC" w:rsidR="00973B85" w:rsidRDefault="00973B85"/>
    <w:p w14:paraId="352F1394" w14:textId="4A7129C0" w:rsidR="00973B85" w:rsidRDefault="00973B85"/>
    <w:p w14:paraId="725B84A9" w14:textId="7150FA9F" w:rsidR="00973B85" w:rsidRDefault="00973B85"/>
    <w:p w14:paraId="4AAB9062" w14:textId="7C31A0EA" w:rsidR="00973B85" w:rsidRDefault="00973B85"/>
    <w:p w14:paraId="16F73449" w14:textId="062E39F9" w:rsidR="00973B85" w:rsidRDefault="00973B85"/>
    <w:p w14:paraId="3672B3EA" w14:textId="4AE992AF" w:rsidR="00973B85" w:rsidRDefault="00973B85"/>
    <w:p w14:paraId="7DAD1518" w14:textId="77777777" w:rsidR="00973B85" w:rsidRDefault="00973B85"/>
    <w:p w14:paraId="61F77D92" w14:textId="027339D3" w:rsidR="008E66FC" w:rsidRDefault="00234BBD" w:rsidP="00234BBD">
      <w:pPr>
        <w:pStyle w:val="Heading1"/>
        <w:rPr>
          <w:lang w:val="el-GR"/>
        </w:rPr>
      </w:pPr>
      <w:bookmarkStart w:id="0" w:name="_Toc120562518"/>
      <w:r>
        <w:rPr>
          <w:lang w:val="el-GR"/>
        </w:rPr>
        <w:lastRenderedPageBreak/>
        <w:t>Κύρια Οθόνη</w:t>
      </w:r>
      <w:bookmarkEnd w:id="0"/>
    </w:p>
    <w:p w14:paraId="197E0AE1" w14:textId="4D81BF9E" w:rsidR="00234BBD" w:rsidRDefault="00234BBD" w:rsidP="00446335">
      <w:pPr>
        <w:jc w:val="both"/>
        <w:rPr>
          <w:lang w:val="el-GR"/>
        </w:rPr>
      </w:pPr>
      <w:r>
        <w:rPr>
          <w:lang w:val="el-GR"/>
        </w:rPr>
        <w:t>Όταν ανοίγει η εφαρμογή, ο χρήστης θα δει στην πρώτη οθόνη τα δύο κουμπιά που πρέπει να πατήσει για να καθοδηγηθεί στις λειτουργίες τις εφαρμογής.</w:t>
      </w:r>
    </w:p>
    <w:p w14:paraId="05A0DE07" w14:textId="07726CEA" w:rsidR="00973B85" w:rsidRDefault="00973B85" w:rsidP="00446335">
      <w:pPr>
        <w:jc w:val="both"/>
        <w:rPr>
          <w:lang w:val="el-GR"/>
        </w:rPr>
      </w:pPr>
    </w:p>
    <w:p w14:paraId="4BC91397" w14:textId="77777777" w:rsidR="00973B85" w:rsidRDefault="00973B85" w:rsidP="00446335">
      <w:pPr>
        <w:jc w:val="both"/>
        <w:rPr>
          <w:lang w:val="el-GR"/>
        </w:rPr>
      </w:pPr>
    </w:p>
    <w:p w14:paraId="1670241E" w14:textId="77777777" w:rsidR="00736147" w:rsidRDefault="00736147" w:rsidP="00736147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C590B3" wp14:editId="28B43F46">
            <wp:extent cx="2718517" cy="6048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95" cy="605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17D6" w14:textId="7C0165BD" w:rsidR="00736147" w:rsidRDefault="00736147" w:rsidP="00736147">
      <w:pPr>
        <w:pStyle w:val="Caption"/>
        <w:jc w:val="center"/>
        <w:rPr>
          <w:lang w:val="el-GR"/>
        </w:rPr>
      </w:pPr>
      <w:r w:rsidRPr="005C5E85">
        <w:rPr>
          <w:lang w:val="el-GR"/>
        </w:rPr>
        <w:t xml:space="preserve">Εικόνα </w:t>
      </w:r>
      <w:r w:rsidR="00000000">
        <w:fldChar w:fldCharType="begin"/>
      </w:r>
      <w:r w:rsidR="00000000" w:rsidRPr="005C5E85">
        <w:rPr>
          <w:lang w:val="el-GR"/>
        </w:rPr>
        <w:instrText xml:space="preserve"> </w:instrText>
      </w:r>
      <w:r w:rsidR="00000000">
        <w:instrText>SEQ</w:instrText>
      </w:r>
      <w:r w:rsidR="00000000" w:rsidRPr="005C5E85">
        <w:rPr>
          <w:lang w:val="el-GR"/>
        </w:rPr>
        <w:instrText xml:space="preserve"> Εικόνα \* </w:instrText>
      </w:r>
      <w:r w:rsidR="00000000">
        <w:instrText>ARABIC</w:instrText>
      </w:r>
      <w:r w:rsidR="00000000" w:rsidRPr="005C5E85">
        <w:rPr>
          <w:lang w:val="el-GR"/>
        </w:rPr>
        <w:instrText xml:space="preserve"> </w:instrText>
      </w:r>
      <w:r w:rsidR="00000000">
        <w:fldChar w:fldCharType="separate"/>
      </w:r>
      <w:r w:rsidR="009F5C4B">
        <w:rPr>
          <w:noProof/>
        </w:rPr>
        <w:t>1</w:t>
      </w:r>
      <w:r w:rsidR="00000000">
        <w:rPr>
          <w:noProof/>
        </w:rPr>
        <w:fldChar w:fldCharType="end"/>
      </w:r>
      <w:r w:rsidRPr="005C5E85">
        <w:rPr>
          <w:lang w:val="el-GR"/>
        </w:rPr>
        <w:t xml:space="preserve">: </w:t>
      </w:r>
      <w:r>
        <w:rPr>
          <w:lang w:val="el-GR"/>
        </w:rPr>
        <w:t>Κύρια Οθόνη</w:t>
      </w:r>
    </w:p>
    <w:p w14:paraId="0CF03BBF" w14:textId="77777777" w:rsidR="00973B85" w:rsidRPr="00973B85" w:rsidRDefault="00973B85" w:rsidP="00973B85">
      <w:pPr>
        <w:rPr>
          <w:lang w:val="el-GR"/>
        </w:rPr>
      </w:pPr>
    </w:p>
    <w:p w14:paraId="493BBC7C" w14:textId="77777777" w:rsidR="00A93500" w:rsidRDefault="00736147" w:rsidP="00E54D94">
      <w:pPr>
        <w:jc w:val="both"/>
        <w:rPr>
          <w:lang w:val="el-GR"/>
        </w:rPr>
      </w:pPr>
      <w:r>
        <w:rPr>
          <w:lang w:val="el-GR"/>
        </w:rPr>
        <w:t xml:space="preserve">Προτού ο χρήστης καθοδηγηθεί κάπου, βλέπει το νούμερο με τα διαθέσιμα </w:t>
      </w:r>
      <w:r>
        <w:rPr>
          <w:lang w:val="en-US"/>
        </w:rPr>
        <w:t>POIs</w:t>
      </w:r>
      <w:r w:rsidR="001D7F3A">
        <w:rPr>
          <w:lang w:val="el-GR"/>
        </w:rPr>
        <w:t xml:space="preserve">. Για να προσθέσει ένα </w:t>
      </w:r>
      <w:r w:rsidR="001D7F3A">
        <w:rPr>
          <w:lang w:val="en-US"/>
        </w:rPr>
        <w:t>POI</w:t>
      </w:r>
      <w:r w:rsidR="001D7F3A" w:rsidRPr="001D7F3A">
        <w:rPr>
          <w:lang w:val="el-GR"/>
        </w:rPr>
        <w:t xml:space="preserve"> </w:t>
      </w:r>
      <w:r w:rsidR="001D7F3A">
        <w:rPr>
          <w:lang w:val="el-GR"/>
        </w:rPr>
        <w:t xml:space="preserve">ο χρήστης, αρκεί να πατήσει το πράσινο κουμπί, και θα μεταφερθεί σε άλλη «φόρμα», όπου μπορεί να συμπληρώσει στοιχεία του </w:t>
      </w:r>
      <w:r w:rsidR="001D7F3A">
        <w:rPr>
          <w:lang w:val="en-US"/>
        </w:rPr>
        <w:t>POI</w:t>
      </w:r>
      <w:r w:rsidR="001D7F3A" w:rsidRPr="001D7F3A">
        <w:rPr>
          <w:lang w:val="el-GR"/>
        </w:rPr>
        <w:t>.</w:t>
      </w:r>
    </w:p>
    <w:p w14:paraId="7E6F5ED2" w14:textId="77777777" w:rsidR="00A93500" w:rsidRDefault="00A93500" w:rsidP="00736147">
      <w:pPr>
        <w:rPr>
          <w:lang w:val="el-GR"/>
        </w:rPr>
      </w:pPr>
    </w:p>
    <w:p w14:paraId="3563C8B5" w14:textId="77777777" w:rsidR="00A93500" w:rsidRDefault="00A93500" w:rsidP="00736147">
      <w:pPr>
        <w:rPr>
          <w:lang w:val="el-GR"/>
        </w:rPr>
      </w:pPr>
    </w:p>
    <w:p w14:paraId="36CCE850" w14:textId="77777777" w:rsidR="00A93500" w:rsidRDefault="00A93500" w:rsidP="00736147">
      <w:pPr>
        <w:rPr>
          <w:lang w:val="el-GR"/>
        </w:rPr>
      </w:pPr>
    </w:p>
    <w:p w14:paraId="1F0832A7" w14:textId="1C57B007" w:rsidR="00736147" w:rsidRDefault="00A93500" w:rsidP="00C04620">
      <w:pPr>
        <w:pStyle w:val="Heading1"/>
        <w:rPr>
          <w:lang w:val="el-GR"/>
        </w:rPr>
      </w:pPr>
      <w:bookmarkStart w:id="1" w:name="_Toc120562519"/>
      <w:r>
        <w:rPr>
          <w:lang w:val="el-GR"/>
        </w:rPr>
        <w:t xml:space="preserve">Προσθήκη Ενός </w:t>
      </w:r>
      <w:r>
        <w:rPr>
          <w:lang w:val="en-US"/>
        </w:rPr>
        <w:t>P</w:t>
      </w:r>
      <w:r w:rsidRPr="00C04620">
        <w:rPr>
          <w:lang w:val="el-GR"/>
        </w:rPr>
        <w:t>.</w:t>
      </w:r>
      <w:r>
        <w:rPr>
          <w:lang w:val="en-US"/>
        </w:rPr>
        <w:t>O</w:t>
      </w:r>
      <w:r w:rsidRPr="00C04620">
        <w:rPr>
          <w:lang w:val="el-GR"/>
        </w:rPr>
        <w:t>.</w:t>
      </w:r>
      <w:r>
        <w:rPr>
          <w:lang w:val="en-US"/>
        </w:rPr>
        <w:t>I</w:t>
      </w:r>
      <w:r w:rsidRPr="00C04620">
        <w:rPr>
          <w:lang w:val="el-GR"/>
        </w:rPr>
        <w:t>.</w:t>
      </w:r>
      <w:bookmarkEnd w:id="1"/>
    </w:p>
    <w:p w14:paraId="1C3A86C7" w14:textId="6414ABE8" w:rsidR="00D463F2" w:rsidRDefault="00C04620" w:rsidP="009E0E94">
      <w:pPr>
        <w:jc w:val="both"/>
        <w:rPr>
          <w:lang w:val="el-GR"/>
        </w:rPr>
      </w:pPr>
      <w:r>
        <w:rPr>
          <w:lang w:val="el-GR"/>
        </w:rPr>
        <w:t>Όταν ο χρήστης πατήσει το πράσινο κουμπί, εμφανίζεται η παρακάτω οθόνη</w:t>
      </w:r>
      <w:r w:rsidR="00A52BC1">
        <w:rPr>
          <w:lang w:val="el-GR"/>
        </w:rPr>
        <w:t>.</w:t>
      </w:r>
      <w:r w:rsidR="00011FDD">
        <w:rPr>
          <w:lang w:val="el-GR"/>
        </w:rPr>
        <w:t xml:space="preserve"> </w:t>
      </w:r>
      <w:r w:rsidR="00D463F2">
        <w:rPr>
          <w:lang w:val="el-GR"/>
        </w:rPr>
        <w:t xml:space="preserve">Για να προσθέσει ο χρήστης ένα </w:t>
      </w:r>
      <w:r w:rsidR="00D463F2">
        <w:rPr>
          <w:lang w:val="en-US"/>
        </w:rPr>
        <w:t>POI</w:t>
      </w:r>
      <w:r w:rsidR="00D463F2">
        <w:rPr>
          <w:lang w:val="el-GR"/>
        </w:rPr>
        <w:t>, θα πρέπει να συμπληρωθούν και τα δύο πεδία και να μην μείνει κάποιο κενό.</w:t>
      </w:r>
      <w:r w:rsidR="005C5E85" w:rsidRPr="005C5E85">
        <w:rPr>
          <w:lang w:val="el-GR"/>
        </w:rPr>
        <w:t xml:space="preserve"> </w:t>
      </w:r>
      <w:r w:rsidR="005C5E85">
        <w:rPr>
          <w:lang w:val="el-GR"/>
        </w:rPr>
        <w:t>Ύστερα, ο χρήστης μπορεί να επιλέξει ανάμεσα από 9 επιλογές κατηγορίας.</w:t>
      </w:r>
      <w:r w:rsidR="00FA78CF">
        <w:rPr>
          <w:lang w:val="el-GR"/>
        </w:rPr>
        <w:t xml:space="preserve"> Εφ’ όσον είναι ευχαριστημένος με τα πεδία, μπορεί να πατήσει το πράσινο κουμπί «</w:t>
      </w:r>
      <w:r w:rsidR="00FA78CF">
        <w:rPr>
          <w:lang w:val="en-US"/>
        </w:rPr>
        <w:t>Insert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Point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Of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Interest</w:t>
      </w:r>
      <w:r w:rsidR="00FA78CF">
        <w:rPr>
          <w:lang w:val="el-GR"/>
        </w:rPr>
        <w:t xml:space="preserve">» και να προσθέσει το </w:t>
      </w:r>
      <w:r w:rsidR="00FA78CF">
        <w:rPr>
          <w:lang w:val="en-US"/>
        </w:rPr>
        <w:t>P</w:t>
      </w:r>
      <w:r w:rsidR="00FA78CF">
        <w:rPr>
          <w:lang w:val="el-GR"/>
        </w:rPr>
        <w:t>.</w:t>
      </w:r>
      <w:r w:rsidR="00FA78CF">
        <w:rPr>
          <w:lang w:val="en-US"/>
        </w:rPr>
        <w:t>O</w:t>
      </w:r>
      <w:r w:rsidR="00FA78CF">
        <w:rPr>
          <w:lang w:val="el-GR"/>
        </w:rPr>
        <w:t>.</w:t>
      </w:r>
      <w:r w:rsidR="00FA78CF">
        <w:rPr>
          <w:lang w:val="en-US"/>
        </w:rPr>
        <w:t>I</w:t>
      </w:r>
      <w:r w:rsidR="00FA78CF">
        <w:rPr>
          <w:lang w:val="el-GR"/>
        </w:rPr>
        <w:t>.</w:t>
      </w:r>
      <w:r w:rsidR="00FA78CF" w:rsidRPr="00FA78CF">
        <w:rPr>
          <w:lang w:val="el-GR"/>
        </w:rPr>
        <w:t xml:space="preserve"> </w:t>
      </w:r>
      <w:r w:rsidR="00FA78CF">
        <w:rPr>
          <w:lang w:val="el-GR"/>
        </w:rPr>
        <w:t>του στη βάση δεδομένων.</w:t>
      </w:r>
    </w:p>
    <w:p w14:paraId="2DD76FC5" w14:textId="77777777" w:rsidR="00D71DB4" w:rsidRDefault="00011FDD" w:rsidP="00D71DB4">
      <w:pPr>
        <w:keepNext/>
        <w:ind w:left="4320" w:hanging="4320"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78778542" wp14:editId="70BE6FC1">
            <wp:extent cx="2819400" cy="627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07" cy="628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DAA5" w14:textId="2258CBA9" w:rsidR="00011FDD" w:rsidRDefault="00D71DB4" w:rsidP="00D71DB4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 w:rsidR="009F5C4B">
          <w:rPr>
            <w:noProof/>
          </w:rPr>
          <w:t>2</w:t>
        </w:r>
      </w:fldSimple>
      <w:r>
        <w:rPr>
          <w:lang w:val="el-GR"/>
        </w:rPr>
        <w:t>: Φόρμα Προσθήκης Πεδίων</w:t>
      </w:r>
    </w:p>
    <w:p w14:paraId="2091BB13" w14:textId="77777777" w:rsidR="00011FDD" w:rsidRDefault="00011FDD" w:rsidP="009E0E94">
      <w:pPr>
        <w:jc w:val="both"/>
        <w:rPr>
          <w:lang w:val="el-GR"/>
        </w:rPr>
      </w:pPr>
    </w:p>
    <w:p w14:paraId="610BFA36" w14:textId="11C28CFD" w:rsidR="009E0D50" w:rsidRDefault="009E0D50" w:rsidP="009E0E94">
      <w:pPr>
        <w:jc w:val="both"/>
        <w:rPr>
          <w:lang w:val="el-GR"/>
        </w:rPr>
      </w:pPr>
      <w:r>
        <w:rPr>
          <w:lang w:val="el-GR"/>
        </w:rPr>
        <w:t>Όπως φαίνεται παρακάτω, τα πεδία έχουν συμπληρωθεί, κι όταν ο χρήστης πατήσει το κουμπί της προσθήκης, θα του εμφανισθεί μήνυμα ότι η διαδικασία ολοκληρώθηκε επιτυχώς.</w:t>
      </w:r>
    </w:p>
    <w:p w14:paraId="6FA78B84" w14:textId="635E0C25" w:rsidR="00011FDD" w:rsidRDefault="00011FDD" w:rsidP="009E0E94">
      <w:pPr>
        <w:jc w:val="both"/>
        <w:rPr>
          <w:lang w:val="el-GR"/>
        </w:rPr>
      </w:pPr>
    </w:p>
    <w:p w14:paraId="15BC90C9" w14:textId="2E44BFC4" w:rsidR="009E0D50" w:rsidRDefault="009E0D50" w:rsidP="009E0D50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4E15C5F1" wp14:editId="41F6B21E">
            <wp:extent cx="2435961" cy="541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5" cy="54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    </w:t>
      </w:r>
      <w:r>
        <w:rPr>
          <w:noProof/>
          <w:lang w:val="el-GR"/>
        </w:rPr>
        <w:drawing>
          <wp:inline distT="0" distB="0" distL="0" distR="0" wp14:anchorId="2A7C551D" wp14:editId="30BFDCFD">
            <wp:extent cx="2440244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37" cy="543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9AC5" w14:textId="66EE2F89" w:rsidR="00D71DB4" w:rsidRDefault="00D71DB4" w:rsidP="00A90932">
      <w:pPr>
        <w:pStyle w:val="Caption"/>
        <w:jc w:val="center"/>
        <w:rPr>
          <w:lang w:val="el-GR"/>
        </w:rPr>
      </w:pPr>
      <w:r>
        <w:rPr>
          <w:lang w:val="el-GR"/>
        </w:rPr>
        <w:t xml:space="preserve">Εικόνες </w:t>
      </w:r>
      <w:r w:rsidR="003A08EC">
        <w:rPr>
          <w:lang w:val="el-GR"/>
        </w:rPr>
        <w:t>3</w:t>
      </w:r>
      <w:r>
        <w:rPr>
          <w:lang w:val="el-GR"/>
        </w:rPr>
        <w:t xml:space="preserve"> &amp; </w:t>
      </w:r>
      <w:r w:rsidR="003A08EC">
        <w:rPr>
          <w:lang w:val="el-GR"/>
        </w:rPr>
        <w:t>4</w:t>
      </w:r>
      <w:r>
        <w:rPr>
          <w:lang w:val="el-GR"/>
        </w:rPr>
        <w:t xml:space="preserve">: </w:t>
      </w:r>
      <w:r w:rsidR="00A90932">
        <w:rPr>
          <w:lang w:val="el-GR"/>
        </w:rPr>
        <w:t>Παράδειγμα Συμπλήρωσης Πεδίων (αριστερά), Επιτυχής Προσθήκη (Δεξιά)</w:t>
      </w:r>
    </w:p>
    <w:p w14:paraId="26D2365F" w14:textId="697CB3E6" w:rsidR="006B41FD" w:rsidRDefault="006B41FD" w:rsidP="009E0D50">
      <w:pPr>
        <w:jc w:val="center"/>
        <w:rPr>
          <w:lang w:val="el-GR"/>
        </w:rPr>
      </w:pPr>
    </w:p>
    <w:p w14:paraId="700E7324" w14:textId="75641E31" w:rsidR="006B41FD" w:rsidRDefault="006B41FD" w:rsidP="009E0D50">
      <w:pPr>
        <w:jc w:val="center"/>
        <w:rPr>
          <w:lang w:val="el-GR"/>
        </w:rPr>
      </w:pPr>
    </w:p>
    <w:p w14:paraId="1CE73038" w14:textId="6C3195E7" w:rsidR="006B41FD" w:rsidRDefault="006B41FD" w:rsidP="009E0D50">
      <w:pPr>
        <w:jc w:val="center"/>
        <w:rPr>
          <w:lang w:val="el-GR"/>
        </w:rPr>
      </w:pPr>
    </w:p>
    <w:p w14:paraId="4550BCA6" w14:textId="4561FE5A" w:rsidR="006B41FD" w:rsidRDefault="006B41FD" w:rsidP="009E0D50">
      <w:pPr>
        <w:jc w:val="center"/>
        <w:rPr>
          <w:lang w:val="el-GR"/>
        </w:rPr>
      </w:pPr>
    </w:p>
    <w:p w14:paraId="5B679890" w14:textId="3054AC4C" w:rsidR="006B41FD" w:rsidRDefault="006B41FD" w:rsidP="009E0D50">
      <w:pPr>
        <w:jc w:val="center"/>
        <w:rPr>
          <w:lang w:val="el-GR"/>
        </w:rPr>
      </w:pPr>
    </w:p>
    <w:p w14:paraId="3B62AD3C" w14:textId="539CB787" w:rsidR="006B41FD" w:rsidRDefault="006B41FD" w:rsidP="009E0D50">
      <w:pPr>
        <w:jc w:val="center"/>
        <w:rPr>
          <w:lang w:val="el-GR"/>
        </w:rPr>
      </w:pPr>
    </w:p>
    <w:p w14:paraId="3E39A2FD" w14:textId="442EA1CC" w:rsidR="006B41FD" w:rsidRDefault="006B41FD" w:rsidP="009E0D50">
      <w:pPr>
        <w:jc w:val="center"/>
        <w:rPr>
          <w:lang w:val="el-GR"/>
        </w:rPr>
      </w:pPr>
    </w:p>
    <w:p w14:paraId="4C01D970" w14:textId="7D53D1CF" w:rsidR="006B41FD" w:rsidRDefault="006B41FD" w:rsidP="006B41FD">
      <w:pPr>
        <w:pStyle w:val="Heading1"/>
        <w:rPr>
          <w:lang w:val="en-US"/>
        </w:rPr>
      </w:pPr>
      <w:bookmarkStart w:id="2" w:name="_Toc120562520"/>
      <w:r>
        <w:rPr>
          <w:lang w:val="el-GR"/>
        </w:rPr>
        <w:lastRenderedPageBreak/>
        <w:t xml:space="preserve">Προβολή των </w:t>
      </w:r>
      <w:r>
        <w:rPr>
          <w:lang w:val="en-US"/>
        </w:rPr>
        <w:t>P</w:t>
      </w:r>
      <w:r w:rsidRPr="006B41FD">
        <w:rPr>
          <w:lang w:val="el-GR"/>
        </w:rPr>
        <w:t>.</w:t>
      </w:r>
      <w:r>
        <w:rPr>
          <w:lang w:val="en-US"/>
        </w:rPr>
        <w:t>O</w:t>
      </w:r>
      <w:r w:rsidRPr="006B41FD">
        <w:rPr>
          <w:lang w:val="el-GR"/>
        </w:rPr>
        <w:t>.</w:t>
      </w:r>
      <w:r>
        <w:rPr>
          <w:lang w:val="en-US"/>
        </w:rPr>
        <w:t>I</w:t>
      </w:r>
      <w:r w:rsidRPr="006B41FD">
        <w:rPr>
          <w:lang w:val="el-GR"/>
        </w:rPr>
        <w:t>.</w:t>
      </w:r>
      <w:r>
        <w:rPr>
          <w:lang w:val="en-US"/>
        </w:rPr>
        <w:t>s</w:t>
      </w:r>
      <w:bookmarkEnd w:id="2"/>
    </w:p>
    <w:p w14:paraId="13A4F2C7" w14:textId="06F8ABAB" w:rsidR="004C2783" w:rsidRDefault="004C2783" w:rsidP="004C2783">
      <w:pPr>
        <w:rPr>
          <w:lang w:val="el-GR"/>
        </w:rPr>
      </w:pPr>
      <w:r>
        <w:rPr>
          <w:lang w:val="el-GR"/>
        </w:rPr>
        <w:t xml:space="preserve">Όταν ο χρήστης θέλει να δει τα διαθέσιμα </w:t>
      </w:r>
      <w:r>
        <w:rPr>
          <w:lang w:val="en-US"/>
        </w:rPr>
        <w:t>POIs</w:t>
      </w:r>
      <w:r w:rsidRPr="004C2783">
        <w:rPr>
          <w:lang w:val="el-GR"/>
        </w:rPr>
        <w:t xml:space="preserve">, </w:t>
      </w:r>
      <w:r>
        <w:rPr>
          <w:lang w:val="el-GR"/>
        </w:rPr>
        <w:t>αρκεί να πατήσει στην κύρια οθόνη το κουμπί «</w:t>
      </w:r>
      <w:r>
        <w:rPr>
          <w:lang w:val="en-US"/>
        </w:rPr>
        <w:t>Display</w:t>
      </w:r>
      <w:r w:rsidRPr="004C2783">
        <w:rPr>
          <w:lang w:val="el-GR"/>
        </w:rPr>
        <w:t xml:space="preserve"> </w:t>
      </w:r>
      <w:r>
        <w:rPr>
          <w:lang w:val="en-US"/>
        </w:rPr>
        <w:t>All</w:t>
      </w:r>
      <w:r w:rsidRPr="004C2783">
        <w:rPr>
          <w:lang w:val="el-GR"/>
        </w:rPr>
        <w:t xml:space="preserve"> </w:t>
      </w:r>
      <w:r>
        <w:rPr>
          <w:lang w:val="en-US"/>
        </w:rPr>
        <w:t>POIs</w:t>
      </w:r>
      <w:r>
        <w:rPr>
          <w:lang w:val="el-GR"/>
        </w:rPr>
        <w:t>».</w:t>
      </w:r>
      <w:r w:rsidR="003A08EC">
        <w:rPr>
          <w:lang w:val="el-GR"/>
        </w:rPr>
        <w:t xml:space="preserve"> Όταν το πατήσει, θα του εμφανιστεί το εξής μενού:</w:t>
      </w:r>
    </w:p>
    <w:p w14:paraId="6146E281" w14:textId="77777777" w:rsidR="007B6F60" w:rsidRDefault="003A08EC" w:rsidP="007B6F6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F93BE5D" wp14:editId="15705DA6">
            <wp:extent cx="2409825" cy="5361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83" cy="537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7BE4" w14:textId="543215B5" w:rsidR="003A08EC" w:rsidRPr="007B6F60" w:rsidRDefault="007B6F60" w:rsidP="007B6F60">
      <w:pPr>
        <w:pStyle w:val="Caption"/>
        <w:jc w:val="center"/>
        <w:rPr>
          <w:lang w:val="el-GR"/>
        </w:rPr>
      </w:pPr>
      <w:r w:rsidRPr="007B6F60">
        <w:rPr>
          <w:lang w:val="el-GR"/>
        </w:rPr>
        <w:t>Εικόνα 5</w:t>
      </w:r>
      <w:r>
        <w:rPr>
          <w:lang w:val="el-GR"/>
        </w:rPr>
        <w:t xml:space="preserve">: Προβολή Των </w:t>
      </w:r>
      <w:r>
        <w:rPr>
          <w:lang w:val="en-US"/>
        </w:rPr>
        <w:t>P</w:t>
      </w:r>
      <w:r w:rsidRPr="007B6F60">
        <w:rPr>
          <w:lang w:val="el-GR"/>
        </w:rPr>
        <w:t>.</w:t>
      </w:r>
      <w:r>
        <w:rPr>
          <w:lang w:val="en-US"/>
        </w:rPr>
        <w:t>O</w:t>
      </w:r>
      <w:r w:rsidRPr="007B6F60">
        <w:rPr>
          <w:lang w:val="el-GR"/>
        </w:rPr>
        <w:t>.</w:t>
      </w:r>
      <w:r>
        <w:rPr>
          <w:lang w:val="en-US"/>
        </w:rPr>
        <w:t>I</w:t>
      </w:r>
      <w:r w:rsidRPr="007B6F60">
        <w:rPr>
          <w:lang w:val="el-GR"/>
        </w:rPr>
        <w:t>.</w:t>
      </w:r>
      <w:r>
        <w:rPr>
          <w:lang w:val="en-US"/>
        </w:rPr>
        <w:t>s</w:t>
      </w:r>
    </w:p>
    <w:p w14:paraId="3A5121A3" w14:textId="55843C69" w:rsidR="003A08EC" w:rsidRPr="007B6F60" w:rsidRDefault="003A08EC" w:rsidP="003A08EC">
      <w:pPr>
        <w:jc w:val="center"/>
        <w:rPr>
          <w:lang w:val="el-GR"/>
        </w:rPr>
      </w:pPr>
    </w:p>
    <w:p w14:paraId="4D0E6BF3" w14:textId="2B2713E3" w:rsidR="003A08EC" w:rsidRDefault="003A08EC" w:rsidP="003A08EC">
      <w:pPr>
        <w:jc w:val="both"/>
        <w:rPr>
          <w:lang w:val="el-GR"/>
        </w:rPr>
      </w:pPr>
      <w:r>
        <w:rPr>
          <w:lang w:val="el-GR"/>
        </w:rPr>
        <w:t xml:space="preserve">Αυτό που μπορούμε να παρατηρήσουμε, κι όλας, είναι το προηγούμενο </w:t>
      </w:r>
      <w:r>
        <w:rPr>
          <w:lang w:val="en-US"/>
        </w:rPr>
        <w:t>P</w:t>
      </w:r>
      <w:r w:rsidRPr="003A08EC">
        <w:rPr>
          <w:lang w:val="el-GR"/>
        </w:rPr>
        <w:t>.</w:t>
      </w:r>
      <w:r>
        <w:rPr>
          <w:lang w:val="en-US"/>
        </w:rPr>
        <w:t>O</w:t>
      </w:r>
      <w:r w:rsidRPr="003A08EC">
        <w:rPr>
          <w:lang w:val="el-GR"/>
        </w:rPr>
        <w:t>.</w:t>
      </w:r>
      <w:r>
        <w:rPr>
          <w:lang w:val="en-US"/>
        </w:rPr>
        <w:t>I</w:t>
      </w:r>
      <w:r w:rsidRPr="003A08EC">
        <w:rPr>
          <w:lang w:val="el-GR"/>
        </w:rPr>
        <w:t xml:space="preserve">. </w:t>
      </w:r>
      <w:r>
        <w:rPr>
          <w:lang w:val="el-GR"/>
        </w:rPr>
        <w:t xml:space="preserve">που δείξαμε ως παράδειγμα στην προσθήκη. Ο χρήστης μπορεί να καθοδηγηθεί με τα κουμπία αριστερά και δεξιά μεταξύ των </w:t>
      </w:r>
      <w:r>
        <w:rPr>
          <w:lang w:val="en-US"/>
        </w:rPr>
        <w:t>POIs</w:t>
      </w:r>
      <w:r w:rsidRPr="003A08EC">
        <w:rPr>
          <w:lang w:val="el-GR"/>
        </w:rPr>
        <w:t xml:space="preserve"> </w:t>
      </w:r>
      <w:r>
        <w:rPr>
          <w:lang w:val="el-GR"/>
        </w:rPr>
        <w:t>και να χρησιμοποιήσει τις τρεις διαθέσιμες λειτουργίες: Διαγραφή, Επεξεργασία και Αναζήτηση.</w:t>
      </w:r>
    </w:p>
    <w:p w14:paraId="1532A5D6" w14:textId="5310C953" w:rsidR="00F27779" w:rsidRDefault="00F27779" w:rsidP="003A08EC">
      <w:pPr>
        <w:jc w:val="both"/>
        <w:rPr>
          <w:lang w:val="el-GR"/>
        </w:rPr>
      </w:pPr>
    </w:p>
    <w:p w14:paraId="4608530A" w14:textId="486670F6" w:rsidR="00F27779" w:rsidRDefault="00F27779" w:rsidP="003A08EC">
      <w:pPr>
        <w:jc w:val="both"/>
        <w:rPr>
          <w:lang w:val="el-GR"/>
        </w:rPr>
      </w:pPr>
    </w:p>
    <w:p w14:paraId="1D086E67" w14:textId="7281A8E1" w:rsidR="00F27779" w:rsidRDefault="00F27779" w:rsidP="00F27779">
      <w:pPr>
        <w:pStyle w:val="Heading1"/>
        <w:rPr>
          <w:lang w:val="el-GR"/>
        </w:rPr>
      </w:pPr>
      <w:bookmarkStart w:id="3" w:name="_Toc120562521"/>
      <w:r>
        <w:rPr>
          <w:lang w:val="el-GR"/>
        </w:rPr>
        <w:lastRenderedPageBreak/>
        <w:t xml:space="preserve">Διαγραφή Ενός </w:t>
      </w:r>
      <w:r>
        <w:rPr>
          <w:lang w:val="en-US"/>
        </w:rPr>
        <w:t>P</w:t>
      </w:r>
      <w:r w:rsidRPr="00F27779">
        <w:rPr>
          <w:lang w:val="el-GR"/>
        </w:rPr>
        <w:t>.</w:t>
      </w:r>
      <w:r>
        <w:rPr>
          <w:lang w:val="en-US"/>
        </w:rPr>
        <w:t>O</w:t>
      </w:r>
      <w:r w:rsidRPr="00F27779">
        <w:rPr>
          <w:lang w:val="el-GR"/>
        </w:rPr>
        <w:t>.</w:t>
      </w:r>
      <w:r>
        <w:rPr>
          <w:lang w:val="en-US"/>
        </w:rPr>
        <w:t>I</w:t>
      </w:r>
      <w:r w:rsidRPr="00F27779">
        <w:rPr>
          <w:lang w:val="el-GR"/>
        </w:rPr>
        <w:t>.</w:t>
      </w:r>
      <w:bookmarkEnd w:id="3"/>
    </w:p>
    <w:p w14:paraId="7338BDEA" w14:textId="5F4CA45C" w:rsidR="00F27779" w:rsidRDefault="00F27779" w:rsidP="00F27779">
      <w:pPr>
        <w:jc w:val="both"/>
        <w:rPr>
          <w:lang w:val="el-GR"/>
        </w:rPr>
      </w:pPr>
      <w:r>
        <w:rPr>
          <w:lang w:val="en-US"/>
        </w:rPr>
        <w:t>H</w:t>
      </w:r>
      <w:r w:rsidRPr="00F27779">
        <w:rPr>
          <w:lang w:val="el-GR"/>
        </w:rPr>
        <w:t xml:space="preserve"> </w:t>
      </w:r>
      <w:r>
        <w:rPr>
          <w:lang w:val="el-GR"/>
        </w:rPr>
        <w:t>διαγραφή είναι αρκετά απλή. Πολύ απλά ο χρήστης θα πρέπει να την επιβεβαιώσει μέσω ενός παραθύρου. Ύστερα αυτή η εγγραφή δεν θα υπάρχει πια στην βάση δεδομένων.</w:t>
      </w:r>
    </w:p>
    <w:p w14:paraId="1A4A346B" w14:textId="2BC99BED" w:rsidR="00804167" w:rsidRDefault="00804167" w:rsidP="00F27779">
      <w:pPr>
        <w:jc w:val="both"/>
        <w:rPr>
          <w:lang w:val="el-GR"/>
        </w:rPr>
      </w:pPr>
    </w:p>
    <w:p w14:paraId="428FAAC2" w14:textId="77777777" w:rsidR="00804167" w:rsidRDefault="00804167" w:rsidP="00804167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B402BB3" wp14:editId="451F0E99">
            <wp:extent cx="2962275" cy="659070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24" cy="66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AFA2" w14:textId="7D825B38" w:rsidR="00804167" w:rsidRDefault="00804167" w:rsidP="00804167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r>
        <w:rPr>
          <w:lang w:val="el-GR"/>
        </w:rPr>
        <w:t>6: Επιβεβαίωση Διαγραφής</w:t>
      </w:r>
    </w:p>
    <w:p w14:paraId="0CF2768C" w14:textId="4CBA8E6F" w:rsidR="00B07C86" w:rsidRDefault="00B07C86" w:rsidP="00B07C86">
      <w:pPr>
        <w:rPr>
          <w:lang w:val="el-GR"/>
        </w:rPr>
      </w:pPr>
    </w:p>
    <w:p w14:paraId="2BF70D4B" w14:textId="35703CDA" w:rsidR="00B07C86" w:rsidRDefault="00B07C86" w:rsidP="00B07C86">
      <w:pPr>
        <w:pStyle w:val="Heading1"/>
        <w:rPr>
          <w:lang w:val="el-GR"/>
        </w:rPr>
      </w:pPr>
      <w:bookmarkStart w:id="4" w:name="_Toc120562522"/>
      <w:r>
        <w:rPr>
          <w:lang w:val="el-GR"/>
        </w:rPr>
        <w:lastRenderedPageBreak/>
        <w:t xml:space="preserve">Αναζήτηση Ενός </w:t>
      </w:r>
      <w:r>
        <w:rPr>
          <w:lang w:val="en-US"/>
        </w:rPr>
        <w:t>P</w:t>
      </w:r>
      <w:r w:rsidRPr="00B07C86">
        <w:rPr>
          <w:lang w:val="el-GR"/>
        </w:rPr>
        <w:t>.</w:t>
      </w:r>
      <w:r>
        <w:rPr>
          <w:lang w:val="en-US"/>
        </w:rPr>
        <w:t>O</w:t>
      </w:r>
      <w:r w:rsidRPr="00B07C86">
        <w:rPr>
          <w:lang w:val="el-GR"/>
        </w:rPr>
        <w:t>.</w:t>
      </w:r>
      <w:r>
        <w:rPr>
          <w:lang w:val="en-US"/>
        </w:rPr>
        <w:t>I</w:t>
      </w:r>
      <w:r w:rsidRPr="00B07C86">
        <w:rPr>
          <w:lang w:val="el-GR"/>
        </w:rPr>
        <w:t>.</w:t>
      </w:r>
      <w:bookmarkEnd w:id="4"/>
    </w:p>
    <w:p w14:paraId="2DDB3610" w14:textId="0BFBCCBE" w:rsidR="00B07C86" w:rsidRDefault="00B07C86" w:rsidP="00B07C86">
      <w:pPr>
        <w:rPr>
          <w:lang w:val="el-GR"/>
        </w:rPr>
      </w:pPr>
      <w:r>
        <w:rPr>
          <w:lang w:val="el-GR"/>
        </w:rPr>
        <w:t>Στην εφαρμογή η αναζήτηση</w:t>
      </w:r>
      <w:r w:rsidR="00756D72">
        <w:rPr>
          <w:lang w:val="el-GR"/>
        </w:rPr>
        <w:t xml:space="preserve"> βρίσκεται στο πάνω μέρος της οθόνης. Το μοναδικό πεδίο που αναζητείται είναι ο τίτλος. Κάθε φορά που ο χρήστης γράφει κάτι στην αναζήτηση, αυτή γίνεται αυτόματα και προβάλλει κάθε φορά όλα τα </w:t>
      </w:r>
      <w:r w:rsidR="00756D72">
        <w:rPr>
          <w:lang w:val="en-US"/>
        </w:rPr>
        <w:t>POIs</w:t>
      </w:r>
      <w:r w:rsidR="00756D72" w:rsidRPr="00756D72">
        <w:rPr>
          <w:lang w:val="el-GR"/>
        </w:rPr>
        <w:t xml:space="preserve"> </w:t>
      </w:r>
      <w:r w:rsidR="00756D72">
        <w:rPr>
          <w:lang w:val="el-GR"/>
        </w:rPr>
        <w:t>με τον τίτλο που υποβάλλει ο χρήστης.</w:t>
      </w:r>
    </w:p>
    <w:p w14:paraId="55EA4D5E" w14:textId="77777777" w:rsidR="009F5C4B" w:rsidRDefault="009F5C4B" w:rsidP="00B07C86">
      <w:pPr>
        <w:rPr>
          <w:lang w:val="el-GR"/>
        </w:rPr>
      </w:pPr>
    </w:p>
    <w:p w14:paraId="645C0D8A" w14:textId="77777777" w:rsidR="009F5C4B" w:rsidRDefault="009F5C4B" w:rsidP="009F5C4B">
      <w:pPr>
        <w:keepNext/>
        <w:jc w:val="center"/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50348" wp14:editId="7626F2E1">
                <wp:simplePos x="0" y="0"/>
                <wp:positionH relativeFrom="column">
                  <wp:posOffset>1295400</wp:posOffset>
                </wp:positionH>
                <wp:positionV relativeFrom="paragraph">
                  <wp:posOffset>612140</wp:posOffset>
                </wp:positionV>
                <wp:extent cx="1066800" cy="4667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7AA92" id="Oval 10" o:spid="_x0000_s1026" style="position:absolute;margin-left:102pt;margin-top:48.2pt;width:84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l-GR"/>
        </w:rPr>
        <w:drawing>
          <wp:inline distT="0" distB="0" distL="0" distR="0" wp14:anchorId="7D1BE339" wp14:editId="5106C68C">
            <wp:extent cx="2735641" cy="60864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03" cy="609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55BA" w14:textId="5EC5A1F4" w:rsidR="009F5C4B" w:rsidRPr="009F5C4B" w:rsidRDefault="009F5C4B" w:rsidP="009F5C4B">
      <w:pPr>
        <w:pStyle w:val="Caption"/>
        <w:jc w:val="center"/>
        <w:rPr>
          <w:lang w:val="el-GR"/>
        </w:rPr>
      </w:pPr>
      <w:r w:rsidRPr="009F5C4B">
        <w:rPr>
          <w:lang w:val="el-GR"/>
        </w:rPr>
        <w:t>Εικόνα 7</w:t>
      </w:r>
      <w:r>
        <w:rPr>
          <w:lang w:val="el-GR"/>
        </w:rPr>
        <w:t xml:space="preserve">: Αναζήτηση Τίτλου Ενός </w:t>
      </w:r>
      <w:r>
        <w:rPr>
          <w:lang w:val="en-US"/>
        </w:rPr>
        <w:t>P</w:t>
      </w:r>
      <w:r w:rsidRPr="009F5C4B">
        <w:rPr>
          <w:lang w:val="el-GR"/>
        </w:rPr>
        <w:t>.</w:t>
      </w:r>
      <w:r>
        <w:rPr>
          <w:lang w:val="en-US"/>
        </w:rPr>
        <w:t>O</w:t>
      </w:r>
      <w:r w:rsidRPr="009F5C4B">
        <w:rPr>
          <w:lang w:val="el-GR"/>
        </w:rPr>
        <w:t>.</w:t>
      </w:r>
      <w:r>
        <w:rPr>
          <w:lang w:val="en-US"/>
        </w:rPr>
        <w:t>I</w:t>
      </w:r>
      <w:r w:rsidRPr="009F5C4B">
        <w:rPr>
          <w:lang w:val="el-GR"/>
        </w:rPr>
        <w:t>.</w:t>
      </w:r>
    </w:p>
    <w:p w14:paraId="5EE2FC15" w14:textId="44EDA7CA" w:rsidR="009F5C4B" w:rsidRDefault="009F5C4B" w:rsidP="009F5C4B">
      <w:pPr>
        <w:rPr>
          <w:lang w:val="el-GR"/>
        </w:rPr>
      </w:pPr>
    </w:p>
    <w:p w14:paraId="6C4ADB61" w14:textId="0ECF00C4" w:rsidR="009F5C4B" w:rsidRDefault="009F5C4B" w:rsidP="009F5C4B">
      <w:pPr>
        <w:rPr>
          <w:lang w:val="el-GR"/>
        </w:rPr>
      </w:pPr>
    </w:p>
    <w:p w14:paraId="365D21AA" w14:textId="13D93A62" w:rsidR="009F5C4B" w:rsidRDefault="009F5C4B" w:rsidP="009F5C4B">
      <w:pPr>
        <w:pStyle w:val="Heading1"/>
        <w:rPr>
          <w:lang w:val="el-GR"/>
        </w:rPr>
      </w:pPr>
      <w:bookmarkStart w:id="5" w:name="_Toc120562523"/>
      <w:r>
        <w:rPr>
          <w:lang w:val="el-GR"/>
        </w:rPr>
        <w:lastRenderedPageBreak/>
        <w:t xml:space="preserve">Επεξεργασία Πεδίων Ενός </w:t>
      </w:r>
      <w:r>
        <w:rPr>
          <w:lang w:val="en-US"/>
        </w:rPr>
        <w:t>P</w:t>
      </w:r>
      <w:r w:rsidRPr="009F5C4B">
        <w:rPr>
          <w:lang w:val="el-GR"/>
        </w:rPr>
        <w:t>.</w:t>
      </w:r>
      <w:r>
        <w:rPr>
          <w:lang w:val="en-US"/>
        </w:rPr>
        <w:t>O</w:t>
      </w:r>
      <w:r w:rsidRPr="009F5C4B">
        <w:rPr>
          <w:lang w:val="el-GR"/>
        </w:rPr>
        <w:t>.</w:t>
      </w:r>
      <w:r>
        <w:rPr>
          <w:lang w:val="en-US"/>
        </w:rPr>
        <w:t>I</w:t>
      </w:r>
      <w:r w:rsidRPr="009F5C4B">
        <w:rPr>
          <w:lang w:val="el-GR"/>
        </w:rPr>
        <w:t>.</w:t>
      </w:r>
      <w:bookmarkEnd w:id="5"/>
    </w:p>
    <w:p w14:paraId="6B9D8F8D" w14:textId="276543B0" w:rsidR="00655143" w:rsidRDefault="009F5C4B" w:rsidP="009F5C4B">
      <w:pPr>
        <w:jc w:val="both"/>
        <w:rPr>
          <w:lang w:val="el-GR"/>
        </w:rPr>
      </w:pPr>
      <w:r>
        <w:rPr>
          <w:lang w:val="el-GR"/>
        </w:rPr>
        <w:t xml:space="preserve">Κάθε </w:t>
      </w:r>
      <w:r>
        <w:rPr>
          <w:lang w:val="en-US"/>
        </w:rPr>
        <w:t>P</w:t>
      </w:r>
      <w:r w:rsidRPr="009F5C4B">
        <w:rPr>
          <w:lang w:val="el-GR"/>
        </w:rPr>
        <w:t>.</w:t>
      </w:r>
      <w:r>
        <w:rPr>
          <w:lang w:val="en-US"/>
        </w:rPr>
        <w:t>O</w:t>
      </w:r>
      <w:r w:rsidRPr="009F5C4B">
        <w:rPr>
          <w:lang w:val="el-GR"/>
        </w:rPr>
        <w:t>.</w:t>
      </w:r>
      <w:r>
        <w:rPr>
          <w:lang w:val="en-US"/>
        </w:rPr>
        <w:t>I</w:t>
      </w:r>
      <w:r w:rsidRPr="009F5C4B">
        <w:rPr>
          <w:lang w:val="el-GR"/>
        </w:rPr>
        <w:t xml:space="preserve">. </w:t>
      </w:r>
      <w:r>
        <w:rPr>
          <w:lang w:val="el-GR"/>
        </w:rPr>
        <w:t>έχει τη δυνατότητα να το επεξεργαστεί ο χρήστης. Βέβαια, όταν γίνεται αυτό, ο χρήστης έχει τη δυνατότητα να του αλλάξει μονάχα τον τίτλο, την κατηγορία και την περιγραφή. Η τοποθεσία και η ώρα παραμένουν το ίδιο.</w:t>
      </w:r>
    </w:p>
    <w:p w14:paraId="72E2890E" w14:textId="77B0E148" w:rsidR="00655143" w:rsidRDefault="00655143" w:rsidP="009F5C4B">
      <w:pPr>
        <w:jc w:val="both"/>
        <w:rPr>
          <w:lang w:val="el-GR"/>
        </w:rPr>
      </w:pPr>
    </w:p>
    <w:p w14:paraId="57BF8975" w14:textId="6A09228C" w:rsidR="00655143" w:rsidRDefault="00655143" w:rsidP="009F5C4B">
      <w:pPr>
        <w:jc w:val="both"/>
        <w:rPr>
          <w:lang w:val="el-GR"/>
        </w:rPr>
      </w:pPr>
    </w:p>
    <w:p w14:paraId="7B7F34EA" w14:textId="77777777" w:rsidR="00655143" w:rsidRDefault="00655143" w:rsidP="009F5C4B">
      <w:pPr>
        <w:jc w:val="both"/>
        <w:rPr>
          <w:lang w:val="el-GR"/>
        </w:rPr>
      </w:pPr>
    </w:p>
    <w:p w14:paraId="059DFA38" w14:textId="5A1DEFF7" w:rsidR="00655143" w:rsidRDefault="00655143" w:rsidP="00655143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A290AE1" wp14:editId="4685C8C5">
            <wp:extent cx="1798074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391" cy="402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</w:t>
      </w:r>
      <w:r>
        <w:rPr>
          <w:noProof/>
          <w:lang w:val="el-GR"/>
        </w:rPr>
        <w:drawing>
          <wp:inline distT="0" distB="0" distL="0" distR="0" wp14:anchorId="37CE6997" wp14:editId="06E47EC5">
            <wp:extent cx="1793240" cy="39897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50" cy="40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</w:t>
      </w:r>
      <w:r>
        <w:rPr>
          <w:noProof/>
          <w:lang w:val="el-GR"/>
        </w:rPr>
        <w:drawing>
          <wp:inline distT="0" distB="0" distL="0" distR="0" wp14:anchorId="40C2796E" wp14:editId="47FAB397">
            <wp:extent cx="1790700" cy="39840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671" cy="400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B36B" w14:textId="0DD86C0D" w:rsidR="00655143" w:rsidRDefault="00655143" w:rsidP="00655143">
      <w:pPr>
        <w:pStyle w:val="Caption"/>
        <w:rPr>
          <w:lang w:val="el-GR"/>
        </w:rPr>
      </w:pPr>
      <w:r>
        <w:rPr>
          <w:lang w:val="el-GR"/>
        </w:rPr>
        <w:t xml:space="preserve">Εικόνες 8, 9 &amp; 10: Πεδία Επεξεργασίας (αριστερά), Επεξεργασμένα Πεδία (μέση) &amp; Τελικό Αποτέλεσμα του </w:t>
      </w:r>
      <w:r>
        <w:rPr>
          <w:lang w:val="en-US"/>
        </w:rPr>
        <w:t>P</w:t>
      </w:r>
      <w:r w:rsidRPr="00655143">
        <w:rPr>
          <w:lang w:val="el-GR"/>
        </w:rPr>
        <w:t>.</w:t>
      </w:r>
      <w:r>
        <w:rPr>
          <w:lang w:val="en-US"/>
        </w:rPr>
        <w:t>O</w:t>
      </w:r>
      <w:r w:rsidRPr="00655143">
        <w:rPr>
          <w:lang w:val="el-GR"/>
        </w:rPr>
        <w:t>.</w:t>
      </w:r>
      <w:r>
        <w:rPr>
          <w:lang w:val="en-US"/>
        </w:rPr>
        <w:t>I</w:t>
      </w:r>
      <w:r w:rsidRPr="00655143">
        <w:rPr>
          <w:lang w:val="el-GR"/>
        </w:rPr>
        <w:t>. (</w:t>
      </w:r>
      <w:r>
        <w:rPr>
          <w:lang w:val="el-GR"/>
        </w:rPr>
        <w:t>δεξιά).</w:t>
      </w:r>
    </w:p>
    <w:p w14:paraId="42B5DCBB" w14:textId="55E1B9A4" w:rsidR="00973B85" w:rsidRDefault="00973B85" w:rsidP="00973B85">
      <w:pPr>
        <w:rPr>
          <w:lang w:val="el-GR"/>
        </w:rPr>
      </w:pPr>
    </w:p>
    <w:p w14:paraId="4F9B9BE6" w14:textId="1FB89FCC" w:rsidR="00973B85" w:rsidRDefault="00973B85" w:rsidP="00973B85">
      <w:pPr>
        <w:rPr>
          <w:lang w:val="el-GR"/>
        </w:rPr>
      </w:pPr>
    </w:p>
    <w:p w14:paraId="08D71567" w14:textId="3E5CBE0D" w:rsidR="00973B85" w:rsidRDefault="00973B85" w:rsidP="00973B85">
      <w:pPr>
        <w:rPr>
          <w:lang w:val="el-GR"/>
        </w:rPr>
      </w:pPr>
    </w:p>
    <w:p w14:paraId="06F3C3F4" w14:textId="50B12934" w:rsidR="00973B85" w:rsidRDefault="00973B85" w:rsidP="00973B85">
      <w:pPr>
        <w:rPr>
          <w:lang w:val="el-GR"/>
        </w:rPr>
      </w:pPr>
    </w:p>
    <w:p w14:paraId="37868742" w14:textId="3EFFC0E0" w:rsidR="00973B85" w:rsidRDefault="00973B85" w:rsidP="00973B85">
      <w:pPr>
        <w:rPr>
          <w:lang w:val="el-GR"/>
        </w:rPr>
      </w:pPr>
    </w:p>
    <w:p w14:paraId="7497194E" w14:textId="63B2AD8F" w:rsidR="00973B85" w:rsidRDefault="00973B85" w:rsidP="00973B85">
      <w:pPr>
        <w:rPr>
          <w:lang w:val="el-GR"/>
        </w:rPr>
      </w:pPr>
    </w:p>
    <w:p w14:paraId="58B93A43" w14:textId="54FD0B15" w:rsidR="00973B85" w:rsidRDefault="00973B85" w:rsidP="00973B85">
      <w:pPr>
        <w:rPr>
          <w:lang w:val="el-GR"/>
        </w:rPr>
      </w:pPr>
    </w:p>
    <w:p w14:paraId="0A9F104E" w14:textId="1341347D" w:rsidR="00973B85" w:rsidRDefault="00973B85" w:rsidP="00973B85">
      <w:pPr>
        <w:rPr>
          <w:lang w:val="el-GR"/>
        </w:rPr>
      </w:pPr>
    </w:p>
    <w:p w14:paraId="47876312" w14:textId="700CF14D" w:rsidR="00973B85" w:rsidRDefault="00973B85" w:rsidP="00973B85">
      <w:pPr>
        <w:pStyle w:val="Title"/>
        <w:jc w:val="center"/>
        <w:rPr>
          <w:lang w:val="el-GR"/>
        </w:rPr>
      </w:pPr>
      <w:r>
        <w:rPr>
          <w:lang w:val="el-GR"/>
        </w:rPr>
        <w:lastRenderedPageBreak/>
        <w:t>ΤΕΛΟΣ ΠΑΡΟΥΣΙΑΣΗΣ</w:t>
      </w:r>
    </w:p>
    <w:p w14:paraId="3B921826" w14:textId="6EB54956" w:rsidR="00973B85" w:rsidRDefault="00973B85" w:rsidP="00973B85">
      <w:pPr>
        <w:rPr>
          <w:lang w:val="el-GR"/>
        </w:rPr>
      </w:pPr>
    </w:p>
    <w:p w14:paraId="3BCB58C9" w14:textId="030FC8B2" w:rsidR="00973B85" w:rsidRPr="00973B85" w:rsidRDefault="00973B85" w:rsidP="00973B85">
      <w:pPr>
        <w:pStyle w:val="Subtitle"/>
        <w:jc w:val="center"/>
        <w:rPr>
          <w:lang w:val="el-GR"/>
        </w:rPr>
      </w:pPr>
      <w:r>
        <w:rPr>
          <w:lang w:val="el-GR"/>
        </w:rPr>
        <w:t>Π19204 – ΓΕΩΡΓΙΟΣ ΣΕΪΜΕΝΗΣ</w:t>
      </w:r>
    </w:p>
    <w:sectPr w:rsidR="00973B85" w:rsidRPr="00973B85" w:rsidSect="00234B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F3"/>
    <w:rsid w:val="00011FDD"/>
    <w:rsid w:val="00055544"/>
    <w:rsid w:val="001D7F3A"/>
    <w:rsid w:val="00234BBD"/>
    <w:rsid w:val="003A08EC"/>
    <w:rsid w:val="00446335"/>
    <w:rsid w:val="004C2783"/>
    <w:rsid w:val="005C5E85"/>
    <w:rsid w:val="00655143"/>
    <w:rsid w:val="006B41FD"/>
    <w:rsid w:val="00736147"/>
    <w:rsid w:val="00756D72"/>
    <w:rsid w:val="007B6F60"/>
    <w:rsid w:val="00804167"/>
    <w:rsid w:val="008352F7"/>
    <w:rsid w:val="008E66FC"/>
    <w:rsid w:val="00973B85"/>
    <w:rsid w:val="009E0D50"/>
    <w:rsid w:val="009E0E94"/>
    <w:rsid w:val="009F5C4B"/>
    <w:rsid w:val="00A52BC1"/>
    <w:rsid w:val="00A90932"/>
    <w:rsid w:val="00A93500"/>
    <w:rsid w:val="00B07C86"/>
    <w:rsid w:val="00C04620"/>
    <w:rsid w:val="00C32FC4"/>
    <w:rsid w:val="00D463F2"/>
    <w:rsid w:val="00D71DB4"/>
    <w:rsid w:val="00E54D94"/>
    <w:rsid w:val="00F040F3"/>
    <w:rsid w:val="00F27779"/>
    <w:rsid w:val="00F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299F"/>
  <w15:chartTrackingRefBased/>
  <w15:docId w15:val="{135E7F48-8BDA-40EC-8EA0-64E08018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B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4BBD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4BBD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4BB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BD"/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B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234B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4B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4BB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4B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34BBD"/>
    <w:rPr>
      <w:b/>
      <w:bCs/>
    </w:rPr>
  </w:style>
  <w:style w:type="character" w:styleId="Emphasis">
    <w:name w:val="Emphasis"/>
    <w:basedOn w:val="DefaultParagraphFont"/>
    <w:uiPriority w:val="20"/>
    <w:qFormat/>
    <w:rsid w:val="00234BB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4B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4B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4B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4B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4B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4B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4B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34B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3B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3CE490CA134CCBB681753448D5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A3C03-E335-465C-90D8-101A823D2371}"/>
      </w:docPartPr>
      <w:docPartBody>
        <w:p w:rsidR="0063684C" w:rsidRDefault="00B32231" w:rsidP="00B32231">
          <w:pPr>
            <w:pStyle w:val="BB3CE490CA134CCBB681753448D56C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DA7A81218E4B81B65F2228282A1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C993E-DA3A-4B34-AA97-6C0459B8D2D7}"/>
      </w:docPartPr>
      <w:docPartBody>
        <w:p w:rsidR="0063684C" w:rsidRDefault="00B32231" w:rsidP="00B32231">
          <w:pPr>
            <w:pStyle w:val="CDDA7A81218E4B81B65F2228282A182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31"/>
    <w:rsid w:val="00556A01"/>
    <w:rsid w:val="0063684C"/>
    <w:rsid w:val="00B32231"/>
    <w:rsid w:val="00C5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3CE490CA134CCBB681753448D56CA2">
    <w:name w:val="BB3CE490CA134CCBB681753448D56CA2"/>
    <w:rsid w:val="00B32231"/>
  </w:style>
  <w:style w:type="paragraph" w:customStyle="1" w:styleId="CDDA7A81218E4B81B65F2228282A182D">
    <w:name w:val="CDDA7A81218E4B81B65F2228282A182D"/>
    <w:rsid w:val="00B32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1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ΓΕΩΡΓΙΟΣ ΣΕΪΜΕΝΗΣ – Π19204</PublishDate>
  <Abstract/>
  <CompanyAddress>ΤΕΧΝΟΛΟΓΙΑ ΛΟΓΙΣΜΙΚΟΥ ΚΑΙ ΕΥΦΥΗ ΣΥΣΤΗΜΑΤΑ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8E7C5B-16A3-4D9F-832A-004B9ED4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ΠΑΝΕΠΙΣΤΗΜΙΟ ΠΕΙΡΑΙΩΣ – ΤΜΗΜΑ ΠΛΗΡΟΦΟΡΙΚΗΣ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ΣΥΓΧΡΟΝΑ ΘΕΜΑΤΑ ΤΕΧΝΟΛΟΓΙΑΣ ΛΟΓΙΣΜΙΚΟΥ</dc:title>
  <dc:subject>ΥΠΟΧΡΕΩΤΙΚΗ ΕΡΓΑΣΙΑ 1</dc:subject>
  <dc:creator>GEORGIOS SEIMENIS</dc:creator>
  <cp:keywords/>
  <dc:description/>
  <cp:lastModifiedBy>GEORGIOS SEIMENIS</cp:lastModifiedBy>
  <cp:revision>27</cp:revision>
  <dcterms:created xsi:type="dcterms:W3CDTF">2022-11-28T10:28:00Z</dcterms:created>
  <dcterms:modified xsi:type="dcterms:W3CDTF">2022-11-28T19:15:00Z</dcterms:modified>
</cp:coreProperties>
</file>