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D6" w:rsidRDefault="00C061D6" w:rsidP="00C061D6">
      <w:pPr>
        <w:jc w:val="center"/>
        <w:rPr>
          <w:b/>
          <w:sz w:val="36"/>
          <w:lang w:val="en-US"/>
        </w:rPr>
      </w:pPr>
      <w:proofErr w:type="spellStart"/>
      <w:r w:rsidRPr="00C061D6">
        <w:rPr>
          <w:b/>
          <w:sz w:val="36"/>
          <w:lang w:val="en-US"/>
        </w:rPr>
        <w:t>Квантов</w:t>
      </w:r>
      <w:proofErr w:type="spellEnd"/>
      <w:r w:rsidRPr="00C061D6">
        <w:rPr>
          <w:b/>
          <w:sz w:val="36"/>
          <w:lang w:val="en-US"/>
        </w:rPr>
        <w:t xml:space="preserve"> </w:t>
      </w:r>
      <w:proofErr w:type="spellStart"/>
      <w:r w:rsidRPr="00C061D6">
        <w:rPr>
          <w:b/>
          <w:sz w:val="36"/>
          <w:lang w:val="en-US"/>
        </w:rPr>
        <w:t>компютър</w:t>
      </w:r>
      <w:proofErr w:type="spellEnd"/>
    </w:p>
    <w:p w:rsidR="00C061D6" w:rsidRPr="00C061D6" w:rsidRDefault="00C061D6" w:rsidP="00C061D6">
      <w:pPr>
        <w:jc w:val="center"/>
        <w:rPr>
          <w:b/>
          <w:sz w:val="36"/>
          <w:lang w:val="en-US"/>
        </w:rPr>
      </w:pPr>
    </w:p>
    <w:p w:rsidR="00C061D6" w:rsidRP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  <w:proofErr w:type="spellStart"/>
      <w:r w:rsidRPr="00C061D6">
        <w:rPr>
          <w:sz w:val="24"/>
          <w:lang w:val="en-US"/>
        </w:rPr>
        <w:t>Kвантов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компютър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който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работи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базата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квантовомеханични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явления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като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квантова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суперпозиция</w:t>
      </w:r>
      <w:proofErr w:type="spellEnd"/>
      <w:r w:rsidRPr="00C061D6">
        <w:rPr>
          <w:sz w:val="24"/>
          <w:lang w:val="en-US"/>
        </w:rPr>
        <w:t xml:space="preserve"> и </w:t>
      </w:r>
      <w:proofErr w:type="spellStart"/>
      <w:r w:rsidRPr="00C061D6">
        <w:rPr>
          <w:sz w:val="24"/>
          <w:lang w:val="en-US"/>
        </w:rPr>
        <w:t>квантово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заплитане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за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обработва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данни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Той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коренно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различен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класическите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компютри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работещи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базата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транзистори</w:t>
      </w:r>
      <w:proofErr w:type="spellEnd"/>
      <w:r w:rsidRPr="00C061D6">
        <w:rPr>
          <w:sz w:val="24"/>
          <w:lang w:val="en-US"/>
        </w:rPr>
        <w:t xml:space="preserve"> и </w:t>
      </w:r>
      <w:proofErr w:type="spellStart"/>
      <w:r w:rsidRPr="00C061D6">
        <w:rPr>
          <w:sz w:val="24"/>
          <w:lang w:val="en-US"/>
        </w:rPr>
        <w:t>електрически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явления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предмет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класическата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физика</w:t>
      </w:r>
      <w:proofErr w:type="spellEnd"/>
      <w:r w:rsidRPr="00C061D6">
        <w:rPr>
          <w:sz w:val="24"/>
          <w:lang w:val="en-US"/>
        </w:rPr>
        <w:t>.</w:t>
      </w:r>
    </w:p>
    <w:p w:rsidR="00C061D6" w:rsidRP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</w:p>
    <w:p w:rsidR="00C061D6" w:rsidRP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  <w:proofErr w:type="spellStart"/>
      <w:r w:rsidRPr="00C061D6">
        <w:rPr>
          <w:sz w:val="24"/>
          <w:lang w:val="en-US"/>
        </w:rPr>
        <w:t>За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разлика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обикновените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компютри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които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складират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информацията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като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битове</w:t>
      </w:r>
      <w:proofErr w:type="spellEnd"/>
      <w:r w:rsidRPr="00C061D6">
        <w:rPr>
          <w:sz w:val="24"/>
          <w:lang w:val="en-US"/>
        </w:rPr>
        <w:t xml:space="preserve"> (0 и 1), </w:t>
      </w:r>
      <w:proofErr w:type="spellStart"/>
      <w:r w:rsidRPr="00C061D6">
        <w:rPr>
          <w:sz w:val="24"/>
          <w:lang w:val="en-US"/>
        </w:rPr>
        <w:t>квантовите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компютри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използват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квантови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битове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или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кюбити</w:t>
      </w:r>
      <w:proofErr w:type="spellEnd"/>
      <w:r w:rsidRPr="00C061D6">
        <w:rPr>
          <w:sz w:val="24"/>
          <w:lang w:val="en-US"/>
        </w:rPr>
        <w:t xml:space="preserve"> – </w:t>
      </w:r>
      <w:proofErr w:type="spellStart"/>
      <w:r w:rsidRPr="00C061D6">
        <w:rPr>
          <w:sz w:val="24"/>
          <w:lang w:val="en-US"/>
        </w:rPr>
        <w:t>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могат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бъдат</w:t>
      </w:r>
      <w:proofErr w:type="spellEnd"/>
      <w:r w:rsidRPr="00C061D6">
        <w:rPr>
          <w:sz w:val="24"/>
          <w:lang w:val="en-US"/>
        </w:rPr>
        <w:t xml:space="preserve"> 0, 1 </w:t>
      </w:r>
      <w:proofErr w:type="spellStart"/>
      <w:r w:rsidRPr="00C061D6">
        <w:rPr>
          <w:sz w:val="24"/>
          <w:lang w:val="en-US"/>
        </w:rPr>
        <w:t>или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тяхна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суперпозиция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т.е</w:t>
      </w:r>
      <w:proofErr w:type="spellEnd"/>
      <w:r w:rsidRPr="00C061D6">
        <w:rPr>
          <w:sz w:val="24"/>
          <w:lang w:val="en-US"/>
        </w:rPr>
        <w:t xml:space="preserve">. и </w:t>
      </w:r>
      <w:proofErr w:type="spellStart"/>
      <w:r w:rsidRPr="00C061D6">
        <w:rPr>
          <w:sz w:val="24"/>
          <w:lang w:val="en-US"/>
        </w:rPr>
        <w:t>двете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едновременно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Това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позволява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квантовата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машина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извършва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няколко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изчисления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успоредно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което</w:t>
      </w:r>
      <w:proofErr w:type="spellEnd"/>
      <w:r w:rsidRPr="00C061D6">
        <w:rPr>
          <w:sz w:val="24"/>
          <w:lang w:val="en-US"/>
        </w:rPr>
        <w:t xml:space="preserve"> я </w:t>
      </w:r>
      <w:proofErr w:type="spellStart"/>
      <w:r w:rsidRPr="00C061D6">
        <w:rPr>
          <w:sz w:val="24"/>
          <w:lang w:val="en-US"/>
        </w:rPr>
        <w:t>прави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много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по-бърза</w:t>
      </w:r>
      <w:proofErr w:type="spellEnd"/>
      <w:r w:rsidRPr="00C061D6">
        <w:rPr>
          <w:sz w:val="24"/>
          <w:lang w:val="en-US"/>
        </w:rPr>
        <w:t xml:space="preserve"> и </w:t>
      </w:r>
      <w:proofErr w:type="spellStart"/>
      <w:r w:rsidRPr="00C061D6">
        <w:rPr>
          <w:sz w:val="24"/>
          <w:lang w:val="en-US"/>
        </w:rPr>
        <w:t>по-мощна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обикновената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която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работи</w:t>
      </w:r>
      <w:proofErr w:type="spellEnd"/>
      <w:r w:rsidRPr="00C061D6">
        <w:rPr>
          <w:sz w:val="24"/>
          <w:lang w:val="en-US"/>
        </w:rPr>
        <w:t xml:space="preserve"> с </w:t>
      </w:r>
      <w:proofErr w:type="spellStart"/>
      <w:r w:rsidRPr="00C061D6">
        <w:rPr>
          <w:sz w:val="24"/>
          <w:lang w:val="en-US"/>
        </w:rPr>
        <w:t>едно-единствено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изчисление</w:t>
      </w:r>
      <w:proofErr w:type="spellEnd"/>
      <w:r w:rsidRPr="00C061D6">
        <w:rPr>
          <w:sz w:val="24"/>
          <w:lang w:val="en-US"/>
        </w:rPr>
        <w:t>.</w:t>
      </w:r>
    </w:p>
    <w:p w:rsidR="00C061D6" w:rsidRPr="00C061D6" w:rsidRDefault="00C061D6" w:rsidP="00C061D6">
      <w:pPr>
        <w:spacing w:after="30"/>
        <w:ind w:right="851"/>
        <w:jc w:val="both"/>
        <w:rPr>
          <w:sz w:val="24"/>
          <w:lang w:val="en-US"/>
        </w:rPr>
      </w:pPr>
    </w:p>
    <w:p w:rsidR="00784870" w:rsidRP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  <w:proofErr w:type="spellStart"/>
      <w:r w:rsidRPr="00C061D6">
        <w:rPr>
          <w:sz w:val="24"/>
          <w:lang w:val="en-US"/>
        </w:rPr>
        <w:t>Пълноценният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квантов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все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още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хипотетично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устройство</w:t>
      </w:r>
      <w:proofErr w:type="spellEnd"/>
      <w:r w:rsidRPr="00C061D6">
        <w:rPr>
          <w:sz w:val="24"/>
          <w:lang w:val="en-US"/>
        </w:rPr>
        <w:t xml:space="preserve">, а </w:t>
      </w:r>
      <w:proofErr w:type="spellStart"/>
      <w:r w:rsidRPr="00C061D6">
        <w:rPr>
          <w:sz w:val="24"/>
          <w:lang w:val="en-US"/>
        </w:rPr>
        <w:t>самата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възможност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за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неговото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построяване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свързана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сериозно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развитие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квантовата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теория</w:t>
      </w:r>
      <w:proofErr w:type="spellEnd"/>
      <w:r w:rsidRPr="00C061D6">
        <w:rPr>
          <w:sz w:val="24"/>
          <w:lang w:val="en-US"/>
        </w:rPr>
        <w:t xml:space="preserve"> в </w:t>
      </w:r>
      <w:proofErr w:type="spellStart"/>
      <w:r w:rsidRPr="00C061D6">
        <w:rPr>
          <w:sz w:val="24"/>
          <w:lang w:val="en-US"/>
        </w:rPr>
        <w:t>областта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частиците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Тази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работа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изисква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сложни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научни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експерименти</w:t>
      </w:r>
      <w:proofErr w:type="spellEnd"/>
      <w:r w:rsidRPr="00C061D6">
        <w:rPr>
          <w:sz w:val="24"/>
          <w:lang w:val="en-US"/>
        </w:rPr>
        <w:t xml:space="preserve"> и е </w:t>
      </w:r>
      <w:proofErr w:type="spellStart"/>
      <w:r w:rsidRPr="00C061D6">
        <w:rPr>
          <w:sz w:val="24"/>
          <w:lang w:val="en-US"/>
        </w:rPr>
        <w:t>сред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приоритетите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съвременната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физика</w:t>
      </w:r>
      <w:proofErr w:type="spellEnd"/>
      <w:r w:rsidRPr="00C061D6">
        <w:rPr>
          <w:sz w:val="24"/>
          <w:lang w:val="en-US"/>
        </w:rPr>
        <w:t>.</w:t>
      </w:r>
    </w:p>
    <w:p w:rsidR="00C061D6" w:rsidRP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  <w:proofErr w:type="spellStart"/>
      <w:r w:rsidRPr="00C061D6">
        <w:rPr>
          <w:sz w:val="24"/>
          <w:lang w:val="en-US"/>
        </w:rPr>
        <w:t>Квантовият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обработва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информация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представена</w:t>
      </w:r>
      <w:proofErr w:type="spellEnd"/>
      <w:r w:rsidRPr="00C061D6">
        <w:rPr>
          <w:sz w:val="24"/>
          <w:lang w:val="en-US"/>
        </w:rPr>
        <w:t xml:space="preserve"> с </w:t>
      </w:r>
      <w:proofErr w:type="spellStart"/>
      <w:r w:rsidRPr="00C061D6">
        <w:rPr>
          <w:sz w:val="24"/>
          <w:lang w:val="en-US"/>
        </w:rPr>
        <w:t>определен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брой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кюбити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по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коренно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различен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класическия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обработващ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информация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представена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същия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брой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класически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битове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Например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за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представи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състоянието</w:t>
      </w:r>
      <w:proofErr w:type="spellEnd"/>
      <w:r w:rsidRPr="00C061D6">
        <w:rPr>
          <w:sz w:val="24"/>
          <w:lang w:val="en-US"/>
        </w:rPr>
        <w:t xml:space="preserve"> на n-</w:t>
      </w:r>
      <w:proofErr w:type="spellStart"/>
      <w:r w:rsidRPr="00C061D6">
        <w:rPr>
          <w:sz w:val="24"/>
          <w:lang w:val="en-US"/>
        </w:rPr>
        <w:t>кюбитова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система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класическият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ще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изисква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съхраняването</w:t>
      </w:r>
      <w:proofErr w:type="spellEnd"/>
      <w:r w:rsidRPr="00C061D6">
        <w:rPr>
          <w:sz w:val="24"/>
          <w:lang w:val="en-US"/>
        </w:rPr>
        <w:t xml:space="preserve"> на 2n на </w:t>
      </w:r>
      <w:proofErr w:type="spellStart"/>
      <w:r w:rsidRPr="00C061D6">
        <w:rPr>
          <w:sz w:val="24"/>
          <w:lang w:val="en-US"/>
        </w:rPr>
        <w:t>брой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комплексни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коефициенти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Изглежда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че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кюбитите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могат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съхраняват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много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повече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информация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отколкото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битовете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трябва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има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предвид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че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всичките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им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състояния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във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вероятна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суперпозиция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Това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означава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че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когато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опитваме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измерим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крайното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състояние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кюбитите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ще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бъде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открита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само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една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възможните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конфигурации</w:t>
      </w:r>
      <w:proofErr w:type="spellEnd"/>
      <w:r w:rsidRPr="00C061D6">
        <w:rPr>
          <w:sz w:val="24"/>
          <w:lang w:val="en-US"/>
        </w:rPr>
        <w:t xml:space="preserve">, в </w:t>
      </w:r>
      <w:proofErr w:type="spellStart"/>
      <w:r w:rsidRPr="00C061D6">
        <w:rPr>
          <w:sz w:val="24"/>
          <w:lang w:val="en-US"/>
        </w:rPr>
        <w:t>които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били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преди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измерването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Освен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това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не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правилно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мисли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за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кюбитите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като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съществуващи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единствено</w:t>
      </w:r>
      <w:proofErr w:type="spellEnd"/>
      <w:r w:rsidRPr="00C061D6">
        <w:rPr>
          <w:sz w:val="24"/>
          <w:lang w:val="en-US"/>
        </w:rPr>
        <w:t xml:space="preserve"> в </w:t>
      </w:r>
      <w:proofErr w:type="spellStart"/>
      <w:r w:rsidRPr="00C061D6">
        <w:rPr>
          <w:sz w:val="24"/>
          <w:lang w:val="en-US"/>
        </w:rPr>
        <w:t>едно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конкретно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lastRenderedPageBreak/>
        <w:t>състояние</w:t>
      </w:r>
      <w:proofErr w:type="spellEnd"/>
      <w:r w:rsidRPr="00C061D6">
        <w:rPr>
          <w:sz w:val="24"/>
          <w:lang w:val="en-US"/>
        </w:rPr>
        <w:t xml:space="preserve"> – </w:t>
      </w:r>
      <w:proofErr w:type="spellStart"/>
      <w:r w:rsidRPr="00C061D6">
        <w:rPr>
          <w:sz w:val="24"/>
          <w:lang w:val="en-US"/>
        </w:rPr>
        <w:t>това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преди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измерването</w:t>
      </w:r>
      <w:proofErr w:type="spellEnd"/>
      <w:r w:rsidRPr="00C061D6">
        <w:rPr>
          <w:sz w:val="24"/>
          <w:lang w:val="en-US"/>
        </w:rPr>
        <w:t xml:space="preserve"> – </w:t>
      </w:r>
      <w:proofErr w:type="spellStart"/>
      <w:r w:rsidRPr="00C061D6">
        <w:rPr>
          <w:sz w:val="24"/>
          <w:lang w:val="en-US"/>
        </w:rPr>
        <w:t>тъй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като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фактът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наличие</w:t>
      </w:r>
      <w:proofErr w:type="spellEnd"/>
      <w:r w:rsidRPr="00C061D6">
        <w:rPr>
          <w:sz w:val="24"/>
          <w:lang w:val="en-US"/>
        </w:rPr>
        <w:t xml:space="preserve"> на </w:t>
      </w:r>
      <w:proofErr w:type="spellStart"/>
      <w:r w:rsidRPr="00C061D6">
        <w:rPr>
          <w:sz w:val="24"/>
          <w:lang w:val="en-US"/>
        </w:rPr>
        <w:t>суперпозиция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пряко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засяга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възможните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резултати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изчислението</w:t>
      </w:r>
      <w:proofErr w:type="spellEnd"/>
      <w:r w:rsidRPr="00C061D6">
        <w:rPr>
          <w:sz w:val="24"/>
          <w:lang w:val="en-US"/>
        </w:rPr>
        <w:t>.</w:t>
      </w:r>
    </w:p>
    <w:p w:rsid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  <w:proofErr w:type="spellStart"/>
      <w:r w:rsidRPr="00C061D6">
        <w:rPr>
          <w:sz w:val="24"/>
          <w:lang w:val="en-US"/>
        </w:rPr>
        <w:t>Ако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считаме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за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детерминиран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той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намира</w:t>
      </w:r>
      <w:proofErr w:type="spellEnd"/>
      <w:r w:rsidRPr="00C061D6">
        <w:rPr>
          <w:sz w:val="24"/>
          <w:lang w:val="en-US"/>
        </w:rPr>
        <w:t xml:space="preserve"> в </w:t>
      </w:r>
      <w:proofErr w:type="spellStart"/>
      <w:r w:rsidRPr="00C061D6">
        <w:rPr>
          <w:sz w:val="24"/>
          <w:lang w:val="en-US"/>
        </w:rPr>
        <w:t>точно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едно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тези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състояния</w:t>
      </w:r>
      <w:proofErr w:type="spellEnd"/>
      <w:r w:rsidRPr="00C061D6">
        <w:rPr>
          <w:sz w:val="24"/>
          <w:lang w:val="en-US"/>
        </w:rPr>
        <w:t xml:space="preserve"> с </w:t>
      </w:r>
      <w:proofErr w:type="spellStart"/>
      <w:r w:rsidRPr="00C061D6">
        <w:rPr>
          <w:sz w:val="24"/>
          <w:lang w:val="en-US"/>
        </w:rPr>
        <w:t>вероятност</w:t>
      </w:r>
      <w:proofErr w:type="spellEnd"/>
      <w:r w:rsidRPr="00C061D6">
        <w:rPr>
          <w:sz w:val="24"/>
          <w:lang w:val="en-US"/>
        </w:rPr>
        <w:t xml:space="preserve"> 1. </w:t>
      </w:r>
      <w:proofErr w:type="spellStart"/>
      <w:r w:rsidRPr="00C061D6">
        <w:rPr>
          <w:sz w:val="24"/>
          <w:lang w:val="en-US"/>
        </w:rPr>
        <w:t>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ако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не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детерминиран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т.е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той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вероятностен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тогава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има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възможност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намира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във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всяко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едно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няколко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различни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състояния</w:t>
      </w:r>
      <w:proofErr w:type="spellEnd"/>
      <w:r w:rsidRPr="00C061D6">
        <w:rPr>
          <w:sz w:val="24"/>
          <w:lang w:val="en-US"/>
        </w:rPr>
        <w:t xml:space="preserve">. </w:t>
      </w:r>
      <w:proofErr w:type="spellStart"/>
      <w:r w:rsidRPr="00C061D6">
        <w:rPr>
          <w:sz w:val="24"/>
          <w:lang w:val="en-US"/>
        </w:rPr>
        <w:t>Вероятността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за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тези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състояния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описва</w:t>
      </w:r>
      <w:proofErr w:type="spellEnd"/>
      <w:r w:rsidRPr="00C061D6">
        <w:rPr>
          <w:sz w:val="24"/>
          <w:lang w:val="en-US"/>
        </w:rPr>
        <w:t xml:space="preserve"> с </w:t>
      </w:r>
      <w:proofErr w:type="spellStart"/>
      <w:r w:rsidRPr="00C061D6">
        <w:rPr>
          <w:sz w:val="24"/>
          <w:lang w:val="en-US"/>
        </w:rPr>
        <w:t>осем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неотрицателни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числа</w:t>
      </w:r>
      <w:proofErr w:type="spellEnd"/>
      <w:r w:rsidRPr="00C061D6">
        <w:rPr>
          <w:sz w:val="24"/>
          <w:lang w:val="en-US"/>
        </w:rPr>
        <w:t xml:space="preserve"> </w:t>
      </w:r>
      <w:proofErr w:type="gramStart"/>
      <w:r w:rsidRPr="00C061D6">
        <w:rPr>
          <w:sz w:val="24"/>
          <w:lang w:val="en-US"/>
        </w:rPr>
        <w:t>A,B</w:t>
      </w:r>
      <w:proofErr w:type="gramEnd"/>
      <w:r w:rsidRPr="00C061D6">
        <w:rPr>
          <w:sz w:val="24"/>
          <w:lang w:val="en-US"/>
        </w:rPr>
        <w:t>,C,D,E,F,G,H (</w:t>
      </w:r>
      <w:proofErr w:type="spellStart"/>
      <w:r w:rsidRPr="00C061D6">
        <w:rPr>
          <w:sz w:val="24"/>
          <w:lang w:val="en-US"/>
        </w:rPr>
        <w:t>където</w:t>
      </w:r>
      <w:proofErr w:type="spellEnd"/>
      <w:r w:rsidRPr="00C061D6">
        <w:rPr>
          <w:sz w:val="24"/>
          <w:lang w:val="en-US"/>
        </w:rPr>
        <w:t xml:space="preserve"> A = </w:t>
      </w:r>
      <w:proofErr w:type="spellStart"/>
      <w:r w:rsidRPr="00C061D6">
        <w:rPr>
          <w:sz w:val="24"/>
          <w:lang w:val="en-US"/>
        </w:rPr>
        <w:t>вероятността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компютърът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е в </w:t>
      </w:r>
      <w:proofErr w:type="spellStart"/>
      <w:r w:rsidRPr="00C061D6">
        <w:rPr>
          <w:sz w:val="24"/>
          <w:lang w:val="en-US"/>
        </w:rPr>
        <w:t>състояние</w:t>
      </w:r>
      <w:proofErr w:type="spellEnd"/>
      <w:r w:rsidRPr="00C061D6">
        <w:rPr>
          <w:sz w:val="24"/>
          <w:lang w:val="en-US"/>
        </w:rPr>
        <w:t xml:space="preserve"> 000, B = </w:t>
      </w:r>
      <w:proofErr w:type="spellStart"/>
      <w:r w:rsidRPr="00C061D6">
        <w:rPr>
          <w:sz w:val="24"/>
          <w:lang w:val="en-US"/>
        </w:rPr>
        <w:t>вероятността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компютърът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да</w:t>
      </w:r>
      <w:proofErr w:type="spellEnd"/>
      <w:r w:rsidRPr="00C061D6">
        <w:rPr>
          <w:sz w:val="24"/>
          <w:lang w:val="en-US"/>
        </w:rPr>
        <w:t xml:space="preserve"> е в </w:t>
      </w:r>
      <w:proofErr w:type="spellStart"/>
      <w:r w:rsidRPr="00C061D6">
        <w:rPr>
          <w:sz w:val="24"/>
          <w:lang w:val="en-US"/>
        </w:rPr>
        <w:t>състояние</w:t>
      </w:r>
      <w:proofErr w:type="spellEnd"/>
      <w:r w:rsidRPr="00C061D6">
        <w:rPr>
          <w:sz w:val="24"/>
          <w:lang w:val="en-US"/>
        </w:rPr>
        <w:t xml:space="preserve"> 001, и </w:t>
      </w:r>
      <w:proofErr w:type="spellStart"/>
      <w:r w:rsidRPr="00C061D6">
        <w:rPr>
          <w:sz w:val="24"/>
          <w:lang w:val="en-US"/>
        </w:rPr>
        <w:t>т.н</w:t>
      </w:r>
      <w:proofErr w:type="spellEnd"/>
      <w:r w:rsidRPr="00C061D6">
        <w:rPr>
          <w:sz w:val="24"/>
          <w:lang w:val="en-US"/>
        </w:rPr>
        <w:t xml:space="preserve">.). </w:t>
      </w:r>
      <w:proofErr w:type="spellStart"/>
      <w:r w:rsidRPr="00C061D6">
        <w:rPr>
          <w:sz w:val="24"/>
          <w:lang w:val="en-US"/>
        </w:rPr>
        <w:t>Има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ограничение</w:t>
      </w:r>
      <w:proofErr w:type="spellEnd"/>
      <w:r w:rsidRPr="00C061D6">
        <w:rPr>
          <w:sz w:val="24"/>
          <w:lang w:val="en-US"/>
        </w:rPr>
        <w:t xml:space="preserve">, </w:t>
      </w:r>
      <w:proofErr w:type="spellStart"/>
      <w:r w:rsidRPr="00C061D6">
        <w:rPr>
          <w:sz w:val="24"/>
          <w:lang w:val="en-US"/>
        </w:rPr>
        <w:t>че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сумата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от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тези</w:t>
      </w:r>
      <w:proofErr w:type="spellEnd"/>
      <w:r w:rsidRPr="00C061D6">
        <w:rPr>
          <w:sz w:val="24"/>
          <w:lang w:val="en-US"/>
        </w:rPr>
        <w:t xml:space="preserve"> </w:t>
      </w:r>
      <w:proofErr w:type="spellStart"/>
      <w:r w:rsidRPr="00C061D6">
        <w:rPr>
          <w:sz w:val="24"/>
          <w:lang w:val="en-US"/>
        </w:rPr>
        <w:t>вероятности</w:t>
      </w:r>
      <w:proofErr w:type="spellEnd"/>
      <w:r w:rsidRPr="00C061D6">
        <w:rPr>
          <w:sz w:val="24"/>
          <w:lang w:val="en-US"/>
        </w:rPr>
        <w:t xml:space="preserve"> е </w:t>
      </w:r>
      <w:proofErr w:type="spellStart"/>
      <w:r w:rsidRPr="00C061D6">
        <w:rPr>
          <w:sz w:val="24"/>
          <w:lang w:val="en-US"/>
        </w:rPr>
        <w:t>единица</w:t>
      </w:r>
      <w:proofErr w:type="spellEnd"/>
      <w:r w:rsidRPr="00C061D6">
        <w:rPr>
          <w:sz w:val="24"/>
          <w:lang w:val="en-US"/>
        </w:rPr>
        <w:t>.</w:t>
      </w:r>
    </w:p>
    <w:p w:rsid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</w:p>
    <w:p w:rsidR="00C061D6" w:rsidRDefault="00C061D6" w:rsidP="00C061D6">
      <w:pPr>
        <w:spacing w:after="30" w:line="360" w:lineRule="auto"/>
        <w:ind w:right="851"/>
        <w:jc w:val="both"/>
        <w:rPr>
          <w:sz w:val="24"/>
          <w:lang w:val="en-US"/>
        </w:rPr>
      </w:pPr>
    </w:p>
    <w:p w:rsidR="009C760F" w:rsidRDefault="00C061D6" w:rsidP="009C760F">
      <w:pPr>
        <w:keepNext/>
        <w:spacing w:after="30" w:line="360" w:lineRule="auto"/>
        <w:ind w:right="851"/>
        <w:jc w:val="both"/>
      </w:pPr>
      <w:r w:rsidRPr="00C061D6">
        <w:rPr>
          <w:sz w:val="24"/>
        </w:rPr>
        <w:drawing>
          <wp:inline distT="0" distB="0" distL="0" distR="0">
            <wp:extent cx="3714750" cy="2052477"/>
            <wp:effectExtent l="0" t="0" r="0" b="5080"/>
            <wp:docPr id="1" name="Picture 1" descr="Квантовият компютър - как работи и защо е труден за обяс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нтовият компютър - как работи и защо е труден за обясн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98" cy="20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0F" w:rsidRDefault="009C760F" w:rsidP="009C760F">
      <w:pPr>
        <w:pStyle w:val="Caption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Изображение 1</w:t>
      </w:r>
    </w:p>
    <w:p w:rsidR="009C760F" w:rsidRDefault="00C061D6" w:rsidP="009C760F">
      <w:pPr>
        <w:keepNext/>
        <w:spacing w:after="30" w:line="360" w:lineRule="auto"/>
        <w:ind w:right="851"/>
        <w:jc w:val="both"/>
      </w:pPr>
      <w:r>
        <w:rPr>
          <w:sz w:val="24"/>
          <w:lang w:val="en-US"/>
        </w:rPr>
        <w:t xml:space="preserve">     </w:t>
      </w:r>
      <w:r>
        <w:rPr>
          <w:noProof/>
          <w:sz w:val="24"/>
          <w:lang w:val="en-US"/>
        </w:rPr>
        <w:t xml:space="preserve"> </w:t>
      </w:r>
      <w:r>
        <w:rPr>
          <w:noProof/>
          <w:sz w:val="24"/>
          <w:lang w:val="en-US"/>
        </w:rPr>
        <w:drawing>
          <wp:inline distT="0" distB="0" distL="0" distR="0" wp14:anchorId="007CC218">
            <wp:extent cx="3505200" cy="19730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99" cy="2020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1D6" w:rsidRPr="00C061D6" w:rsidRDefault="009C760F" w:rsidP="009C760F">
      <w:pPr>
        <w:pStyle w:val="Caption"/>
        <w:jc w:val="both"/>
        <w:rPr>
          <w:sz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>Изображение 2</w:t>
      </w:r>
    </w:p>
    <w:sectPr w:rsidR="00C061D6" w:rsidRPr="00C061D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F3B" w:rsidRDefault="00624F3B" w:rsidP="00784870">
      <w:pPr>
        <w:spacing w:after="0" w:line="240" w:lineRule="auto"/>
      </w:pPr>
      <w:r>
        <w:separator/>
      </w:r>
    </w:p>
  </w:endnote>
  <w:endnote w:type="continuationSeparator" w:id="0">
    <w:p w:rsidR="00624F3B" w:rsidRDefault="00624F3B" w:rsidP="0078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870" w:rsidRPr="00784870" w:rsidRDefault="00784870">
    <w:pPr>
      <w:pStyle w:val="Footer"/>
      <w:rPr>
        <w:lang w:val="en-US"/>
      </w:rPr>
    </w:pPr>
  </w:p>
  <w:p w:rsidR="00784870" w:rsidRDefault="00784870" w:rsidP="00784870">
    <w:pPr>
      <w:pStyle w:val="Footer"/>
      <w:jc w:val="right"/>
    </w:pPr>
    <w:r>
      <w:rPr>
        <w:b/>
      </w:rPr>
      <w:t xml:space="preserve">Информационни технологии, Георги </w:t>
    </w:r>
    <w:proofErr w:type="spellStart"/>
    <w:r>
      <w:rPr>
        <w:b/>
      </w:rPr>
      <w:t>Пачеджиев</w:t>
    </w:r>
    <w:proofErr w:type="spellEnd"/>
    <w:r>
      <w:rPr>
        <w:b/>
      </w:rPr>
      <w:t xml:space="preserve"> 10б номер 6                                 </w:t>
    </w:r>
    <w:r w:rsidRPr="00784870">
      <w:t xml:space="preserve"> </w:t>
    </w:r>
    <w:sdt>
      <w:sdtPr>
        <w:id w:val="-2240704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:rsidR="00784870" w:rsidRPr="00784870" w:rsidRDefault="00784870">
    <w:pPr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F3B" w:rsidRDefault="00624F3B" w:rsidP="00784870">
      <w:pPr>
        <w:spacing w:after="0" w:line="240" w:lineRule="auto"/>
      </w:pPr>
      <w:r>
        <w:separator/>
      </w:r>
    </w:p>
  </w:footnote>
  <w:footnote w:type="continuationSeparator" w:id="0">
    <w:p w:rsidR="00624F3B" w:rsidRDefault="00624F3B" w:rsidP="0078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870" w:rsidRPr="00784870" w:rsidRDefault="00784870" w:rsidP="00784870">
    <w:pPr>
      <w:pStyle w:val="Header"/>
      <w:jc w:val="center"/>
      <w:rPr>
        <w:sz w:val="32"/>
      </w:rPr>
    </w:pPr>
    <w:r w:rsidRPr="00784870">
      <w:rPr>
        <w:sz w:val="32"/>
      </w:rPr>
      <w:t>ППМГ</w:t>
    </w:r>
    <w:r w:rsidRPr="00784870">
      <w:rPr>
        <w:sz w:val="32"/>
        <w:lang w:val="en-US"/>
      </w:rPr>
      <w:t>”</w:t>
    </w:r>
    <w:r w:rsidRPr="00784870">
      <w:rPr>
        <w:sz w:val="32"/>
      </w:rPr>
      <w:t>Васил Левски</w:t>
    </w:r>
    <w:r w:rsidRPr="00784870">
      <w:rPr>
        <w:sz w:val="32"/>
        <w:lang w:val="en-US"/>
      </w:rPr>
      <w:t xml:space="preserve">”, </w:t>
    </w:r>
    <w:r w:rsidRPr="00784870">
      <w:rPr>
        <w:sz w:val="32"/>
      </w:rPr>
      <w:t>гр.Смолян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70"/>
    <w:rsid w:val="000055E1"/>
    <w:rsid w:val="004E547A"/>
    <w:rsid w:val="00541DBF"/>
    <w:rsid w:val="00553F7C"/>
    <w:rsid w:val="00624F3B"/>
    <w:rsid w:val="00784870"/>
    <w:rsid w:val="009C760F"/>
    <w:rsid w:val="00C0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82ED3"/>
  <w15:chartTrackingRefBased/>
  <w15:docId w15:val="{392A51EC-2020-44F5-9CED-7D5F1450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70"/>
  </w:style>
  <w:style w:type="paragraph" w:styleId="Footer">
    <w:name w:val="footer"/>
    <w:basedOn w:val="Normal"/>
    <w:link w:val="FooterChar"/>
    <w:uiPriority w:val="99"/>
    <w:unhideWhenUsed/>
    <w:rsid w:val="00784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70"/>
  </w:style>
  <w:style w:type="paragraph" w:styleId="Caption">
    <w:name w:val="caption"/>
    <w:basedOn w:val="Normal"/>
    <w:next w:val="Normal"/>
    <w:uiPriority w:val="35"/>
    <w:unhideWhenUsed/>
    <w:qFormat/>
    <w:rsid w:val="009C76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11770-F451-475D-A6B7-689877CC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2023-03-15T09:20:00Z</dcterms:created>
  <dcterms:modified xsi:type="dcterms:W3CDTF">2023-03-15T09:44:00Z</dcterms:modified>
</cp:coreProperties>
</file>