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D6" w:rsidRPr="00424AD6" w:rsidRDefault="00424AD6" w:rsidP="00424AD6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24AD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Principle:</w:t>
      </w:r>
    </w:p>
    <w:p w:rsidR="00424AD6" w:rsidRPr="00424AD6" w:rsidRDefault="00424AD6" w:rsidP="00424AD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4AD6">
        <w:rPr>
          <w:rFonts w:ascii="Helvetica" w:eastAsia="Times New Roman" w:hAnsi="Helvetica" w:cs="Helvetica"/>
          <w:color w:val="333333"/>
          <w:sz w:val="20"/>
          <w:szCs w:val="20"/>
        </w:rPr>
        <w:t>This problem is based on the reverse complement problem, only now you only need the reverse complement of a half site, then check whether it follows said "half site". So, for sites of a given length:</w:t>
      </w:r>
    </w:p>
    <w:p w:rsidR="00424AD6" w:rsidRPr="00424AD6" w:rsidRDefault="00424AD6" w:rsidP="0042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4AD6">
        <w:rPr>
          <w:rFonts w:ascii="Helvetica" w:eastAsia="Times New Roman" w:hAnsi="Helvetica" w:cs="Helvetica"/>
          <w:color w:val="333333"/>
          <w:sz w:val="20"/>
          <w:szCs w:val="20"/>
        </w:rPr>
        <w:t>go through the sequence from beginning to end, taking each subsequence of half this length consequtively</w:t>
      </w:r>
    </w:p>
    <w:p w:rsidR="00424AD6" w:rsidRPr="00424AD6" w:rsidRDefault="00424AD6" w:rsidP="0042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4AD6">
        <w:rPr>
          <w:rFonts w:ascii="Helvetica" w:eastAsia="Times New Roman" w:hAnsi="Helvetica" w:cs="Helvetica"/>
          <w:color w:val="333333"/>
          <w:sz w:val="20"/>
          <w:szCs w:val="20"/>
        </w:rPr>
        <w:t>compute the reverse complement of the half site</w:t>
      </w:r>
    </w:p>
    <w:p w:rsidR="00424AD6" w:rsidRPr="00424AD6" w:rsidRDefault="00424AD6" w:rsidP="0042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4AD6">
        <w:rPr>
          <w:rFonts w:ascii="Helvetica" w:eastAsia="Times New Roman" w:hAnsi="Helvetica" w:cs="Helvetica"/>
          <w:color w:val="333333"/>
          <w:sz w:val="20"/>
          <w:szCs w:val="20"/>
        </w:rPr>
        <w:t>use string.find to check whether the following bases contain the reverse complement of the half-site</w:t>
      </w:r>
    </w:p>
    <w:p w:rsidR="00424AD6" w:rsidRPr="00424AD6" w:rsidRDefault="00424AD6" w:rsidP="0042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4AD6">
        <w:rPr>
          <w:rFonts w:ascii="Helvetica" w:eastAsia="Times New Roman" w:hAnsi="Helvetica" w:cs="Helvetica"/>
          <w:color w:val="333333"/>
          <w:sz w:val="20"/>
          <w:szCs w:val="20"/>
        </w:rPr>
        <w:t>if so (= find does not return -1), add to the list of "restriction sites"</w:t>
      </w:r>
    </w:p>
    <w:p w:rsidR="00424AD6" w:rsidRPr="00424AD6" w:rsidRDefault="00424AD6" w:rsidP="0042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4AD6">
        <w:rPr>
          <w:rFonts w:ascii="Helvetica" w:eastAsia="Times New Roman" w:hAnsi="Helvetica" w:cs="Helvetica"/>
          <w:color w:val="333333"/>
          <w:sz w:val="20"/>
          <w:szCs w:val="20"/>
        </w:rPr>
        <w:t>add 1 to the position to get the normal base counting starting at 1 rather than Python's 0.</w:t>
      </w:r>
    </w:p>
    <w:p w:rsidR="00424AD6" w:rsidRPr="00424AD6" w:rsidRDefault="00424AD6" w:rsidP="00424AD6">
      <w:pPr>
        <w:shd w:val="clear" w:color="auto" w:fill="FFFFFF"/>
        <w:spacing w:before="135" w:after="135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24AD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Any advanced information</w:t>
      </w:r>
    </w:p>
    <w:p w:rsidR="00424AD6" w:rsidRPr="00424AD6" w:rsidRDefault="00424AD6" w:rsidP="00424AD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24AD6">
        <w:rPr>
          <w:rFonts w:ascii="Helvetica" w:eastAsia="Times New Roman" w:hAnsi="Helvetica" w:cs="Helvetica"/>
          <w:color w:val="333333"/>
          <w:sz w:val="20"/>
          <w:szCs w:val="20"/>
        </w:rPr>
        <w:t>This method only finds "restriction sites" that are complete reverse palidromes and thus consist of an even number of bases. In reality, 5-base sites also occur, the middle base is then often either A/G (IUPAC code R) or C/T (IUPAC code Y), i.e. several possible sequences can be cut by such an enzyme.</w:t>
      </w:r>
    </w:p>
    <w:p w:rsidR="00BB13EC" w:rsidRDefault="00BB13EC">
      <w:bookmarkStart w:id="0" w:name="_GoBack"/>
      <w:bookmarkEnd w:id="0"/>
    </w:p>
    <w:sectPr w:rsidR="00BB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65F5B"/>
    <w:multiLevelType w:val="multilevel"/>
    <w:tmpl w:val="E2B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D6"/>
    <w:rsid w:val="00424AD6"/>
    <w:rsid w:val="00BB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78F4F-4DE6-4D4C-A6D4-AB26554D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4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A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4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4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Polovin</dc:creator>
  <cp:keywords/>
  <dc:description/>
  <cp:lastModifiedBy>George Polovin</cp:lastModifiedBy>
  <cp:revision>1</cp:revision>
  <dcterms:created xsi:type="dcterms:W3CDTF">2019-08-05T21:57:00Z</dcterms:created>
  <dcterms:modified xsi:type="dcterms:W3CDTF">2019-08-05T21:58:00Z</dcterms:modified>
</cp:coreProperties>
</file>