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DB2" w:rsidRPr="00E40DB2" w:rsidRDefault="00E40DB2" w:rsidP="00E40DB2">
      <w:pPr>
        <w:shd w:val="clear" w:color="auto" w:fill="FFFFFF"/>
        <w:spacing w:before="135" w:after="135" w:line="600" w:lineRule="atLeast"/>
        <w:outlineLvl w:val="2"/>
        <w:rPr>
          <w:rFonts w:ascii="Helvetica" w:eastAsia="Times New Roman" w:hAnsi="Helvetica" w:cs="Helvetica"/>
          <w:b/>
          <w:bCs/>
          <w:color w:val="333333"/>
          <w:sz w:val="21"/>
          <w:szCs w:val="21"/>
        </w:rPr>
      </w:pPr>
      <w:r w:rsidRPr="00E40DB2">
        <w:rPr>
          <w:rFonts w:ascii="Helvetica" w:eastAsia="Times New Roman" w:hAnsi="Helvetica" w:cs="Helvetica"/>
          <w:b/>
          <w:bCs/>
          <w:color w:val="333333"/>
          <w:sz w:val="21"/>
          <w:szCs w:val="21"/>
        </w:rPr>
        <w:t>Approach</w:t>
      </w:r>
    </w:p>
    <w:p w:rsidR="00E40DB2" w:rsidRPr="00E40DB2" w:rsidRDefault="00E40DB2" w:rsidP="00E40DB2">
      <w:pPr>
        <w:shd w:val="clear" w:color="auto" w:fill="FFFFFF"/>
        <w:spacing w:after="135" w:line="240" w:lineRule="auto"/>
        <w:rPr>
          <w:rFonts w:ascii="Helvetica" w:eastAsia="Times New Roman" w:hAnsi="Helvetica" w:cs="Helvetica"/>
          <w:color w:val="333333"/>
          <w:sz w:val="20"/>
          <w:szCs w:val="20"/>
        </w:rPr>
      </w:pPr>
      <w:r w:rsidRPr="00E40DB2">
        <w:rPr>
          <w:rFonts w:ascii="Helvetica" w:eastAsia="Times New Roman" w:hAnsi="Helvetica" w:cs="Helvetica"/>
          <w:color w:val="333333"/>
          <w:sz w:val="20"/>
          <w:szCs w:val="20"/>
        </w:rPr>
        <w:t xml:space="preserve">The simplest approach starts with the realization that the longest common substring </w:t>
      </w:r>
      <w:proofErr w:type="spellStart"/>
      <w:r w:rsidRPr="00E40DB2">
        <w:rPr>
          <w:rFonts w:ascii="Helvetica" w:eastAsia="Times New Roman" w:hAnsi="Helvetica" w:cs="Helvetica"/>
          <w:color w:val="333333"/>
          <w:sz w:val="20"/>
          <w:szCs w:val="20"/>
        </w:rPr>
        <w:t>can not</w:t>
      </w:r>
      <w:proofErr w:type="spellEnd"/>
      <w:r w:rsidRPr="00E40DB2">
        <w:rPr>
          <w:rFonts w:ascii="Helvetica" w:eastAsia="Times New Roman" w:hAnsi="Helvetica" w:cs="Helvetica"/>
          <w:color w:val="333333"/>
          <w:sz w:val="20"/>
          <w:szCs w:val="20"/>
        </w:rPr>
        <w:t xml:space="preserve"> be longer than the shortest string we're looking at. It should also be obvious that if we start with the longest possible candidate and only examine shorter candidates after eliminating longer ones, then we can stop as soon as we find a common substring.</w:t>
      </w:r>
    </w:p>
    <w:p w:rsidR="00E40DB2" w:rsidRPr="00E40DB2" w:rsidRDefault="00E40DB2" w:rsidP="00E40DB2">
      <w:pPr>
        <w:shd w:val="clear" w:color="auto" w:fill="FFFFFF"/>
        <w:spacing w:after="135" w:line="240" w:lineRule="auto"/>
        <w:rPr>
          <w:rFonts w:ascii="Helvetica" w:eastAsia="Times New Roman" w:hAnsi="Helvetica" w:cs="Helvetica"/>
          <w:color w:val="333333"/>
          <w:sz w:val="20"/>
          <w:szCs w:val="20"/>
        </w:rPr>
      </w:pPr>
      <w:r w:rsidRPr="00E40DB2">
        <w:rPr>
          <w:rFonts w:ascii="Helvetica" w:eastAsia="Times New Roman" w:hAnsi="Helvetica" w:cs="Helvetica"/>
          <w:color w:val="333333"/>
          <w:sz w:val="20"/>
          <w:szCs w:val="20"/>
        </w:rPr>
        <w:t>So, we begin by sorting the DNA strings by length and removing the shortest to a privileged position. This can be either outside the list, or at position zero of the list, whichever you prefer, but we'll call that one </w:t>
      </w:r>
      <w:hyperlink r:id="rId4" w:tgtFrame="_blank" w:history="1">
        <w:r w:rsidRPr="00E40DB2">
          <w:rPr>
            <w:rFonts w:ascii="Helvetica" w:eastAsia="Times New Roman" w:hAnsi="Helvetica" w:cs="Helvetica"/>
            <w:color w:val="0088CC"/>
            <w:sz w:val="20"/>
            <w:szCs w:val="20"/>
            <w:u w:val="single"/>
          </w:rPr>
          <w:t>Holmes</w:t>
        </w:r>
      </w:hyperlink>
      <w:r w:rsidRPr="00E40DB2">
        <w:rPr>
          <w:rFonts w:ascii="Helvetica" w:eastAsia="Times New Roman" w:hAnsi="Helvetica" w:cs="Helvetica"/>
          <w:color w:val="333333"/>
          <w:sz w:val="20"/>
          <w:szCs w:val="20"/>
        </w:rPr>
        <w:t>, and we'll refer to the length of Holmes as l.</w:t>
      </w:r>
    </w:p>
    <w:p w:rsidR="00E40DB2" w:rsidRPr="00E40DB2" w:rsidRDefault="00E40DB2" w:rsidP="00E40DB2">
      <w:pPr>
        <w:shd w:val="clear" w:color="auto" w:fill="FFFFFF"/>
        <w:spacing w:after="135" w:line="240" w:lineRule="auto"/>
        <w:rPr>
          <w:rFonts w:ascii="Helvetica" w:eastAsia="Times New Roman" w:hAnsi="Helvetica" w:cs="Helvetica"/>
          <w:color w:val="333333"/>
          <w:sz w:val="20"/>
          <w:szCs w:val="20"/>
        </w:rPr>
      </w:pPr>
      <w:r w:rsidRPr="00E40DB2">
        <w:rPr>
          <w:rFonts w:ascii="Helvetica" w:eastAsia="Times New Roman" w:hAnsi="Helvetica" w:cs="Helvetica"/>
          <w:color w:val="333333"/>
          <w:sz w:val="20"/>
          <w:szCs w:val="20"/>
        </w:rPr>
        <w:t xml:space="preserve">Once we've identified our Holmes string, the obvious procedure is to test its substrings, beginning with the single substring of length l, and then the two substrings of length l-1, and so forth, until a match is </w:t>
      </w:r>
      <w:proofErr w:type="gramStart"/>
      <w:r w:rsidRPr="00E40DB2">
        <w:rPr>
          <w:rFonts w:ascii="Helvetica" w:eastAsia="Times New Roman" w:hAnsi="Helvetica" w:cs="Helvetica"/>
          <w:color w:val="333333"/>
          <w:sz w:val="20"/>
          <w:szCs w:val="20"/>
        </w:rPr>
        <w:t>found</w:t>
      </w:r>
      <w:proofErr w:type="gramEnd"/>
      <w:r w:rsidRPr="00E40DB2">
        <w:rPr>
          <w:rFonts w:ascii="Helvetica" w:eastAsia="Times New Roman" w:hAnsi="Helvetica" w:cs="Helvetica"/>
          <w:color w:val="333333"/>
          <w:sz w:val="20"/>
          <w:szCs w:val="20"/>
        </w:rPr>
        <w:t xml:space="preserve"> and we return it.</w:t>
      </w:r>
    </w:p>
    <w:p w:rsidR="00671659" w:rsidRDefault="00671659">
      <w:bookmarkStart w:id="0" w:name="_GoBack"/>
      <w:bookmarkEnd w:id="0"/>
    </w:p>
    <w:sectPr w:rsidR="00671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B2"/>
    <w:rsid w:val="00671659"/>
    <w:rsid w:val="00E4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B00D7-F07F-4B5E-861A-EFBD7B69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40D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0D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0D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D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Jon_Hol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Polovin</dc:creator>
  <cp:keywords/>
  <dc:description/>
  <cp:lastModifiedBy>George Polovin</cp:lastModifiedBy>
  <cp:revision>1</cp:revision>
  <dcterms:created xsi:type="dcterms:W3CDTF">2019-07-03T20:44:00Z</dcterms:created>
  <dcterms:modified xsi:type="dcterms:W3CDTF">2019-07-03T20:44:00Z</dcterms:modified>
</cp:coreProperties>
</file>