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020C1" w14:textId="77777777" w:rsidR="00274CF7" w:rsidRDefault="00000000">
      <w:pPr>
        <w:spacing w:after="0"/>
        <w:ind w:right="58"/>
        <w:jc w:val="center"/>
      </w:pPr>
      <w:r>
        <w:rPr>
          <w:b/>
          <w:sz w:val="28"/>
        </w:rPr>
        <w:t xml:space="preserve">Ideation Phase </w:t>
      </w:r>
    </w:p>
    <w:p w14:paraId="7F75704A" w14:textId="77777777" w:rsidR="00274CF7" w:rsidRDefault="00000000">
      <w:pPr>
        <w:spacing w:after="0"/>
        <w:jc w:val="center"/>
      </w:pPr>
      <w:r>
        <w:rPr>
          <w:b/>
          <w:sz w:val="28"/>
        </w:rPr>
        <w:t xml:space="preserve">Define the Problem Statements </w:t>
      </w:r>
    </w:p>
    <w:p w14:paraId="5761C177" w14:textId="77777777" w:rsidR="00274CF7" w:rsidRDefault="00000000">
      <w:pPr>
        <w:spacing w:after="0"/>
        <w:ind w:left="4" w:right="0" w:firstLine="0"/>
        <w:jc w:val="center"/>
      </w:pPr>
      <w:r>
        <w:rPr>
          <w:b/>
          <w:sz w:val="28"/>
        </w:rPr>
        <w:t xml:space="preserve"> </w:t>
      </w:r>
    </w:p>
    <w:tbl>
      <w:tblPr>
        <w:tblStyle w:val="TableGrid"/>
        <w:tblW w:w="9018" w:type="dxa"/>
        <w:tblInd w:w="5" w:type="dxa"/>
        <w:tblCellMar>
          <w:top w:w="46" w:type="dxa"/>
          <w:left w:w="108" w:type="dxa"/>
          <w:bottom w:w="0" w:type="dxa"/>
          <w:right w:w="115" w:type="dxa"/>
        </w:tblCellMar>
        <w:tblLook w:val="04A0" w:firstRow="1" w:lastRow="0" w:firstColumn="1" w:lastColumn="0" w:noHBand="0" w:noVBand="1"/>
      </w:tblPr>
      <w:tblGrid>
        <w:gridCol w:w="4507"/>
        <w:gridCol w:w="4511"/>
      </w:tblGrid>
      <w:tr w:rsidR="00274CF7" w14:paraId="1665CFD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C47D25D" w14:textId="77777777" w:rsidR="00274CF7" w:rsidRDefault="00000000">
            <w:pPr>
              <w:spacing w:after="0"/>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A5E1559" w14:textId="77777777" w:rsidR="00274CF7" w:rsidRDefault="00000000">
            <w:pPr>
              <w:spacing w:after="0"/>
              <w:ind w:left="0" w:right="0" w:firstLine="0"/>
              <w:jc w:val="left"/>
            </w:pPr>
            <w:r>
              <w:rPr>
                <w:sz w:val="22"/>
              </w:rPr>
              <w:t xml:space="preserve">19 September 2022 </w:t>
            </w:r>
          </w:p>
        </w:tc>
      </w:tr>
      <w:tr w:rsidR="00274CF7" w14:paraId="0D7B0DD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AE298FC" w14:textId="77777777" w:rsidR="00274CF7" w:rsidRDefault="00000000">
            <w:pPr>
              <w:spacing w:after="0"/>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213D264" w14:textId="6EC7C221" w:rsidR="00274CF7" w:rsidRDefault="00000000">
            <w:pPr>
              <w:spacing w:after="0"/>
              <w:ind w:left="0" w:right="0" w:firstLine="0"/>
              <w:jc w:val="left"/>
            </w:pPr>
            <w:r>
              <w:rPr>
                <w:sz w:val="22"/>
              </w:rPr>
              <w:t>PNT2022TMID</w:t>
            </w:r>
            <w:r w:rsidR="003663AB">
              <w:rPr>
                <w:sz w:val="22"/>
              </w:rPr>
              <w:t>10364</w:t>
            </w:r>
          </w:p>
        </w:tc>
      </w:tr>
      <w:tr w:rsidR="00274CF7" w14:paraId="2A1EB2C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CDA2FA" w14:textId="77777777" w:rsidR="00274CF7" w:rsidRDefault="00000000">
            <w:pPr>
              <w:spacing w:after="0"/>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FF2366D" w14:textId="77777777" w:rsidR="00274CF7" w:rsidRDefault="00000000">
            <w:pPr>
              <w:spacing w:after="0"/>
              <w:ind w:left="0" w:right="0" w:firstLine="0"/>
              <w:jc w:val="left"/>
            </w:pPr>
            <w:r>
              <w:rPr>
                <w:sz w:val="22"/>
              </w:rPr>
              <w:t xml:space="preserve">Project –Car Resale Value Prediction </w:t>
            </w:r>
          </w:p>
        </w:tc>
      </w:tr>
      <w:tr w:rsidR="00274CF7" w14:paraId="367736A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6BCC165" w14:textId="77777777" w:rsidR="00274CF7" w:rsidRDefault="00000000">
            <w:pPr>
              <w:spacing w:after="0"/>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25448BC" w14:textId="77777777" w:rsidR="00274CF7" w:rsidRDefault="00000000">
            <w:pPr>
              <w:spacing w:after="0"/>
              <w:ind w:left="0" w:right="0" w:firstLine="0"/>
              <w:jc w:val="left"/>
            </w:pPr>
            <w:r>
              <w:rPr>
                <w:sz w:val="22"/>
              </w:rPr>
              <w:t xml:space="preserve">2 Marks </w:t>
            </w:r>
          </w:p>
        </w:tc>
      </w:tr>
    </w:tbl>
    <w:p w14:paraId="167977A5" w14:textId="77777777" w:rsidR="00274CF7" w:rsidRDefault="00000000">
      <w:pPr>
        <w:spacing w:after="159"/>
        <w:ind w:left="0" w:right="0" w:firstLine="0"/>
        <w:jc w:val="left"/>
      </w:pPr>
      <w:r>
        <w:rPr>
          <w:b/>
        </w:rPr>
        <w:t xml:space="preserve"> </w:t>
      </w:r>
    </w:p>
    <w:p w14:paraId="4CEFC4E4" w14:textId="77777777" w:rsidR="00274CF7" w:rsidRDefault="00000000">
      <w:pPr>
        <w:spacing w:after="161"/>
        <w:ind w:left="0" w:right="0" w:firstLine="0"/>
        <w:jc w:val="left"/>
      </w:pPr>
      <w:r>
        <w:rPr>
          <w:b/>
        </w:rPr>
        <w:t xml:space="preserve">Customer Problem Statement Template: </w:t>
      </w:r>
    </w:p>
    <w:p w14:paraId="25613167" w14:textId="77777777" w:rsidR="00274CF7" w:rsidRDefault="00000000">
      <w:pPr>
        <w:spacing w:after="162"/>
        <w:ind w:left="-5" w:right="45"/>
      </w:pPr>
      <w:r>
        <w:t xml:space="preserve">Create a problem statement to understand your customer's point of view. The Customer Problem Statement template helps you focus on what matters to create experiences people will love. </w:t>
      </w:r>
    </w:p>
    <w:p w14:paraId="1CB0F657" w14:textId="77777777" w:rsidR="00274CF7" w:rsidRDefault="00000000">
      <w:pPr>
        <w:ind w:left="-5" w:right="45"/>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BE72ABE" w14:textId="77777777" w:rsidR="00274CF7" w:rsidRDefault="00000000">
      <w:pPr>
        <w:spacing w:after="96"/>
        <w:ind w:left="0" w:right="0" w:firstLine="0"/>
        <w:jc w:val="right"/>
      </w:pPr>
      <w:r>
        <w:rPr>
          <w:noProof/>
        </w:rPr>
        <w:drawing>
          <wp:inline distT="0" distB="0" distL="0" distR="0" wp14:anchorId="09ECE18D" wp14:editId="5F9587A8">
            <wp:extent cx="5731764" cy="267462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a:stretch>
                      <a:fillRect/>
                    </a:stretch>
                  </pic:blipFill>
                  <pic:spPr>
                    <a:xfrm>
                      <a:off x="0" y="0"/>
                      <a:ext cx="5731764" cy="2674620"/>
                    </a:xfrm>
                    <a:prstGeom prst="rect">
                      <a:avLst/>
                    </a:prstGeom>
                  </pic:spPr>
                </pic:pic>
              </a:graphicData>
            </a:graphic>
          </wp:inline>
        </w:drawing>
      </w:r>
      <w:r>
        <w:t xml:space="preserve"> </w:t>
      </w:r>
    </w:p>
    <w:p w14:paraId="7E5F8B45" w14:textId="77777777" w:rsidR="00274CF7" w:rsidRDefault="00000000">
      <w:pPr>
        <w:spacing w:after="0" w:line="389" w:lineRule="auto"/>
        <w:ind w:left="0" w:right="1144" w:firstLine="0"/>
        <w:jc w:val="left"/>
      </w:pPr>
      <w:r>
        <w:t xml:space="preserve">Reference: </w:t>
      </w:r>
      <w:hyperlink r:id="rId5">
        <w:r>
          <w:rPr>
            <w:color w:val="0563C1"/>
            <w:u w:val="single" w:color="0563C1"/>
          </w:rPr>
          <w:t>https://miro.com/templates/customer</w:t>
        </w:r>
      </w:hyperlink>
      <w:hyperlink r:id="rId6">
        <w:r>
          <w:rPr>
            <w:color w:val="0563C1"/>
            <w:u w:val="single" w:color="0563C1"/>
          </w:rPr>
          <w:t>-</w:t>
        </w:r>
      </w:hyperlink>
      <w:hyperlink r:id="rId7">
        <w:r>
          <w:rPr>
            <w:color w:val="0563C1"/>
            <w:u w:val="single" w:color="0563C1"/>
          </w:rPr>
          <w:t>problem</w:t>
        </w:r>
      </w:hyperlink>
      <w:hyperlink r:id="rId8">
        <w:r>
          <w:rPr>
            <w:color w:val="0563C1"/>
            <w:u w:val="single" w:color="0563C1"/>
          </w:rPr>
          <w:t>-</w:t>
        </w:r>
      </w:hyperlink>
      <w:hyperlink r:id="rId9">
        <w:r>
          <w:rPr>
            <w:color w:val="0563C1"/>
            <w:u w:val="single" w:color="0563C1"/>
          </w:rPr>
          <w:t>statement/</w:t>
        </w:r>
      </w:hyperlink>
      <w:hyperlink r:id="rId10">
        <w:r>
          <w:t xml:space="preserve"> </w:t>
        </w:r>
      </w:hyperlink>
      <w:r>
        <w:rPr>
          <w:b/>
        </w:rPr>
        <w:t xml:space="preserve">Example: </w:t>
      </w:r>
    </w:p>
    <w:p w14:paraId="326EC483" w14:textId="77777777" w:rsidR="00274CF7" w:rsidRDefault="00000000">
      <w:pPr>
        <w:spacing w:after="94"/>
        <w:ind w:left="0" w:right="0" w:firstLine="0"/>
        <w:jc w:val="right"/>
      </w:pPr>
      <w:r>
        <w:rPr>
          <w:noProof/>
        </w:rPr>
        <w:drawing>
          <wp:inline distT="0" distB="0" distL="0" distR="0" wp14:anchorId="06822308" wp14:editId="4986AC11">
            <wp:extent cx="5730240" cy="1149096"/>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1"/>
                    <a:stretch>
                      <a:fillRect/>
                    </a:stretch>
                  </pic:blipFill>
                  <pic:spPr>
                    <a:xfrm>
                      <a:off x="0" y="0"/>
                      <a:ext cx="5730240" cy="1149096"/>
                    </a:xfrm>
                    <a:prstGeom prst="rect">
                      <a:avLst/>
                    </a:prstGeom>
                  </pic:spPr>
                </pic:pic>
              </a:graphicData>
            </a:graphic>
          </wp:inline>
        </w:drawing>
      </w:r>
      <w:r>
        <w:t xml:space="preserve"> </w:t>
      </w:r>
    </w:p>
    <w:p w14:paraId="5E75A589" w14:textId="77777777" w:rsidR="00274CF7" w:rsidRDefault="00000000">
      <w:pPr>
        <w:spacing w:after="161"/>
        <w:ind w:left="0" w:right="0" w:firstLine="0"/>
        <w:jc w:val="left"/>
      </w:pPr>
      <w:r>
        <w:t xml:space="preserve"> </w:t>
      </w:r>
    </w:p>
    <w:p w14:paraId="625C71B4" w14:textId="77777777" w:rsidR="00274CF7" w:rsidRDefault="00000000">
      <w:pPr>
        <w:spacing w:after="0"/>
        <w:ind w:left="0" w:right="0" w:firstLine="0"/>
        <w:jc w:val="left"/>
      </w:pPr>
      <w:r>
        <w:t xml:space="preserve"> </w:t>
      </w:r>
    </w:p>
    <w:tbl>
      <w:tblPr>
        <w:tblStyle w:val="TableGrid"/>
        <w:tblW w:w="10063" w:type="dxa"/>
        <w:tblInd w:w="5" w:type="dxa"/>
        <w:tblCellMar>
          <w:top w:w="53" w:type="dxa"/>
          <w:left w:w="108" w:type="dxa"/>
          <w:bottom w:w="0" w:type="dxa"/>
          <w:right w:w="56" w:type="dxa"/>
        </w:tblCellMar>
        <w:tblLook w:val="04A0" w:firstRow="1" w:lastRow="0" w:firstColumn="1" w:lastColumn="0" w:noHBand="0" w:noVBand="1"/>
      </w:tblPr>
      <w:tblGrid>
        <w:gridCol w:w="1820"/>
        <w:gridCol w:w="1529"/>
        <w:gridCol w:w="1536"/>
        <w:gridCol w:w="1202"/>
        <w:gridCol w:w="1489"/>
        <w:gridCol w:w="2487"/>
      </w:tblGrid>
      <w:tr w:rsidR="00274CF7" w14:paraId="6543C424" w14:textId="77777777">
        <w:trPr>
          <w:trHeight w:val="595"/>
        </w:trPr>
        <w:tc>
          <w:tcPr>
            <w:tcW w:w="1819" w:type="dxa"/>
            <w:tcBorders>
              <w:top w:val="single" w:sz="4" w:space="0" w:color="000000"/>
              <w:left w:val="single" w:sz="4" w:space="0" w:color="000000"/>
              <w:bottom w:val="single" w:sz="4" w:space="0" w:color="000000"/>
              <w:right w:val="single" w:sz="4" w:space="0" w:color="000000"/>
            </w:tcBorders>
          </w:tcPr>
          <w:p w14:paraId="0F82E6AD" w14:textId="77777777" w:rsidR="00274CF7" w:rsidRDefault="00000000">
            <w:pPr>
              <w:spacing w:after="0"/>
              <w:ind w:left="0" w:right="0" w:firstLine="0"/>
              <w:jc w:val="left"/>
            </w:pPr>
            <w:r>
              <w:rPr>
                <w:b/>
              </w:rPr>
              <w:lastRenderedPageBreak/>
              <w:t xml:space="preserve">Problem </w:t>
            </w:r>
          </w:p>
          <w:p w14:paraId="2BD83DFC" w14:textId="77777777" w:rsidR="00274CF7" w:rsidRDefault="00000000">
            <w:pPr>
              <w:spacing w:after="0"/>
              <w:ind w:left="0" w:right="0" w:firstLine="0"/>
              <w:jc w:val="left"/>
            </w:pPr>
            <w:r>
              <w:rPr>
                <w:b/>
              </w:rPr>
              <w:t xml:space="preserve">Statement (PS) </w:t>
            </w:r>
          </w:p>
        </w:tc>
        <w:tc>
          <w:tcPr>
            <w:tcW w:w="1529" w:type="dxa"/>
            <w:tcBorders>
              <w:top w:val="single" w:sz="4" w:space="0" w:color="000000"/>
              <w:left w:val="single" w:sz="4" w:space="0" w:color="000000"/>
              <w:bottom w:val="single" w:sz="4" w:space="0" w:color="000000"/>
              <w:right w:val="single" w:sz="4" w:space="0" w:color="000000"/>
            </w:tcBorders>
          </w:tcPr>
          <w:p w14:paraId="21CEBCCC" w14:textId="77777777" w:rsidR="00274CF7" w:rsidRDefault="00000000">
            <w:pPr>
              <w:spacing w:after="0"/>
              <w:ind w:left="0" w:right="0" w:firstLine="0"/>
              <w:jc w:val="left"/>
            </w:pPr>
            <w:r>
              <w:rPr>
                <w:b/>
              </w:rPr>
              <w:t xml:space="preserve">I am </w:t>
            </w:r>
          </w:p>
          <w:p w14:paraId="132DA632" w14:textId="77777777" w:rsidR="00274CF7" w:rsidRDefault="00000000">
            <w:pPr>
              <w:spacing w:after="0"/>
              <w:ind w:left="0" w:right="0" w:firstLine="0"/>
              <w:jc w:val="left"/>
            </w:pPr>
            <w:r>
              <w:rPr>
                <w:b/>
              </w:rPr>
              <w:t xml:space="preserve">(Customer) </w:t>
            </w:r>
          </w:p>
        </w:tc>
        <w:tc>
          <w:tcPr>
            <w:tcW w:w="1536" w:type="dxa"/>
            <w:tcBorders>
              <w:top w:val="single" w:sz="4" w:space="0" w:color="000000"/>
              <w:left w:val="single" w:sz="4" w:space="0" w:color="000000"/>
              <w:bottom w:val="single" w:sz="4" w:space="0" w:color="000000"/>
              <w:right w:val="single" w:sz="4" w:space="0" w:color="000000"/>
            </w:tcBorders>
          </w:tcPr>
          <w:p w14:paraId="594D7599" w14:textId="77777777" w:rsidR="00274CF7" w:rsidRDefault="00000000">
            <w:pPr>
              <w:spacing w:after="0"/>
              <w:ind w:left="0" w:right="0" w:firstLine="0"/>
              <w:jc w:val="left"/>
            </w:pPr>
            <w:r>
              <w:rPr>
                <w:b/>
              </w:rPr>
              <w:t xml:space="preserve">I’m trying to </w:t>
            </w:r>
          </w:p>
        </w:tc>
        <w:tc>
          <w:tcPr>
            <w:tcW w:w="1202" w:type="dxa"/>
            <w:tcBorders>
              <w:top w:val="single" w:sz="4" w:space="0" w:color="000000"/>
              <w:left w:val="single" w:sz="4" w:space="0" w:color="000000"/>
              <w:bottom w:val="single" w:sz="4" w:space="0" w:color="000000"/>
              <w:right w:val="single" w:sz="4" w:space="0" w:color="000000"/>
            </w:tcBorders>
          </w:tcPr>
          <w:p w14:paraId="0BA55995" w14:textId="77777777" w:rsidR="00274CF7" w:rsidRDefault="00000000">
            <w:pPr>
              <w:spacing w:after="0"/>
              <w:ind w:left="0" w:right="0" w:firstLine="0"/>
              <w:jc w:val="left"/>
            </w:pPr>
            <w:r>
              <w:rPr>
                <w:b/>
              </w:rPr>
              <w:t xml:space="preserve">But </w:t>
            </w:r>
          </w:p>
        </w:tc>
        <w:tc>
          <w:tcPr>
            <w:tcW w:w="1489" w:type="dxa"/>
            <w:tcBorders>
              <w:top w:val="single" w:sz="4" w:space="0" w:color="000000"/>
              <w:left w:val="single" w:sz="4" w:space="0" w:color="000000"/>
              <w:bottom w:val="single" w:sz="4" w:space="0" w:color="000000"/>
              <w:right w:val="single" w:sz="4" w:space="0" w:color="000000"/>
            </w:tcBorders>
          </w:tcPr>
          <w:p w14:paraId="616A6B4A" w14:textId="77777777" w:rsidR="00274CF7" w:rsidRDefault="00000000">
            <w:pPr>
              <w:spacing w:after="0"/>
              <w:ind w:left="0" w:right="0" w:firstLine="0"/>
              <w:jc w:val="left"/>
            </w:pPr>
            <w:r>
              <w:rPr>
                <w:b/>
              </w:rPr>
              <w:t xml:space="preserve">Because </w:t>
            </w:r>
          </w:p>
        </w:tc>
        <w:tc>
          <w:tcPr>
            <w:tcW w:w="2487" w:type="dxa"/>
            <w:tcBorders>
              <w:top w:val="single" w:sz="4" w:space="0" w:color="000000"/>
              <w:left w:val="single" w:sz="4" w:space="0" w:color="000000"/>
              <w:bottom w:val="single" w:sz="4" w:space="0" w:color="000000"/>
              <w:right w:val="single" w:sz="4" w:space="0" w:color="000000"/>
            </w:tcBorders>
          </w:tcPr>
          <w:p w14:paraId="4AA2DEA2" w14:textId="77777777" w:rsidR="00274CF7" w:rsidRDefault="00000000">
            <w:pPr>
              <w:spacing w:after="0"/>
              <w:ind w:left="0" w:right="0" w:firstLine="0"/>
              <w:jc w:val="left"/>
            </w:pPr>
            <w:r>
              <w:rPr>
                <w:b/>
              </w:rPr>
              <w:t xml:space="preserve">Which makes me feel </w:t>
            </w:r>
          </w:p>
        </w:tc>
      </w:tr>
      <w:tr w:rsidR="00274CF7" w14:paraId="562E08DA" w14:textId="77777777">
        <w:trPr>
          <w:trHeight w:val="1474"/>
        </w:trPr>
        <w:tc>
          <w:tcPr>
            <w:tcW w:w="1819" w:type="dxa"/>
            <w:tcBorders>
              <w:top w:val="single" w:sz="4" w:space="0" w:color="000000"/>
              <w:left w:val="single" w:sz="4" w:space="0" w:color="000000"/>
              <w:bottom w:val="single" w:sz="4" w:space="0" w:color="000000"/>
              <w:right w:val="single" w:sz="4" w:space="0" w:color="000000"/>
            </w:tcBorders>
          </w:tcPr>
          <w:p w14:paraId="73C88A5E" w14:textId="77777777" w:rsidR="00274CF7" w:rsidRDefault="00000000">
            <w:pPr>
              <w:spacing w:after="0"/>
              <w:ind w:left="0" w:right="0" w:firstLine="0"/>
              <w:jc w:val="left"/>
            </w:pPr>
            <w:r>
              <w:t xml:space="preserve">PS-1 </w:t>
            </w:r>
          </w:p>
        </w:tc>
        <w:tc>
          <w:tcPr>
            <w:tcW w:w="1529" w:type="dxa"/>
            <w:tcBorders>
              <w:top w:val="single" w:sz="4" w:space="0" w:color="000000"/>
              <w:left w:val="single" w:sz="4" w:space="0" w:color="000000"/>
              <w:bottom w:val="single" w:sz="4" w:space="0" w:color="000000"/>
              <w:right w:val="single" w:sz="4" w:space="0" w:color="000000"/>
            </w:tcBorders>
          </w:tcPr>
          <w:p w14:paraId="6F712A90" w14:textId="77777777" w:rsidR="00274CF7" w:rsidRDefault="00000000">
            <w:pPr>
              <w:spacing w:after="0"/>
              <w:ind w:left="0" w:right="0" w:firstLine="0"/>
              <w:jc w:val="left"/>
            </w:pPr>
            <w:r>
              <w:t xml:space="preserve">Entrepreneur </w:t>
            </w:r>
          </w:p>
        </w:tc>
        <w:tc>
          <w:tcPr>
            <w:tcW w:w="1536" w:type="dxa"/>
            <w:tcBorders>
              <w:top w:val="single" w:sz="4" w:space="0" w:color="000000"/>
              <w:left w:val="single" w:sz="4" w:space="0" w:color="000000"/>
              <w:bottom w:val="single" w:sz="4" w:space="0" w:color="000000"/>
              <w:right w:val="single" w:sz="4" w:space="0" w:color="000000"/>
            </w:tcBorders>
          </w:tcPr>
          <w:p w14:paraId="637ABE3C" w14:textId="77777777" w:rsidR="00274CF7" w:rsidRDefault="00000000">
            <w:pPr>
              <w:spacing w:after="0"/>
              <w:ind w:left="0" w:right="0" w:firstLine="0"/>
              <w:jc w:val="left"/>
            </w:pPr>
            <w:r>
              <w:t xml:space="preserve">Buy a used car </w:t>
            </w:r>
          </w:p>
        </w:tc>
        <w:tc>
          <w:tcPr>
            <w:tcW w:w="1202" w:type="dxa"/>
            <w:tcBorders>
              <w:top w:val="single" w:sz="4" w:space="0" w:color="000000"/>
              <w:left w:val="single" w:sz="4" w:space="0" w:color="000000"/>
              <w:bottom w:val="single" w:sz="4" w:space="0" w:color="000000"/>
              <w:right w:val="single" w:sz="4" w:space="0" w:color="000000"/>
            </w:tcBorders>
          </w:tcPr>
          <w:p w14:paraId="76E10199" w14:textId="77777777" w:rsidR="00274CF7" w:rsidRDefault="00000000">
            <w:pPr>
              <w:spacing w:after="0"/>
              <w:ind w:left="0" w:right="0" w:firstLine="0"/>
              <w:jc w:val="left"/>
            </w:pPr>
            <w:r>
              <w:t xml:space="preserve">I am unaware of the varieties available </w:t>
            </w:r>
          </w:p>
        </w:tc>
        <w:tc>
          <w:tcPr>
            <w:tcW w:w="1489" w:type="dxa"/>
            <w:tcBorders>
              <w:top w:val="single" w:sz="4" w:space="0" w:color="000000"/>
              <w:left w:val="single" w:sz="4" w:space="0" w:color="000000"/>
              <w:bottom w:val="single" w:sz="4" w:space="0" w:color="000000"/>
              <w:right w:val="single" w:sz="4" w:space="0" w:color="000000"/>
            </w:tcBorders>
          </w:tcPr>
          <w:p w14:paraId="310749D0" w14:textId="77777777" w:rsidR="00274CF7" w:rsidRDefault="00000000">
            <w:pPr>
              <w:spacing w:after="0"/>
              <w:ind w:left="0" w:right="0" w:firstLine="0"/>
              <w:jc w:val="left"/>
            </w:pPr>
            <w:r>
              <w:t xml:space="preserve">I don’t have correct guidance </w:t>
            </w:r>
          </w:p>
        </w:tc>
        <w:tc>
          <w:tcPr>
            <w:tcW w:w="2487" w:type="dxa"/>
            <w:tcBorders>
              <w:top w:val="single" w:sz="4" w:space="0" w:color="000000"/>
              <w:left w:val="single" w:sz="4" w:space="0" w:color="000000"/>
              <w:bottom w:val="single" w:sz="4" w:space="0" w:color="000000"/>
              <w:right w:val="single" w:sz="4" w:space="0" w:color="000000"/>
            </w:tcBorders>
          </w:tcPr>
          <w:p w14:paraId="7FA77485" w14:textId="77777777" w:rsidR="00274CF7" w:rsidRDefault="00000000">
            <w:pPr>
              <w:spacing w:after="0"/>
              <w:ind w:left="0" w:right="0" w:firstLine="0"/>
              <w:jc w:val="left"/>
            </w:pPr>
            <w:r>
              <w:t xml:space="preserve">Inferior to others </w:t>
            </w:r>
          </w:p>
        </w:tc>
      </w:tr>
      <w:tr w:rsidR="00274CF7" w14:paraId="5B312FFE" w14:textId="77777777">
        <w:trPr>
          <w:trHeight w:val="1769"/>
        </w:trPr>
        <w:tc>
          <w:tcPr>
            <w:tcW w:w="1819" w:type="dxa"/>
            <w:tcBorders>
              <w:top w:val="single" w:sz="4" w:space="0" w:color="000000"/>
              <w:left w:val="single" w:sz="4" w:space="0" w:color="000000"/>
              <w:bottom w:val="single" w:sz="4" w:space="0" w:color="000000"/>
              <w:right w:val="single" w:sz="4" w:space="0" w:color="000000"/>
            </w:tcBorders>
          </w:tcPr>
          <w:p w14:paraId="3F167AD2" w14:textId="77777777" w:rsidR="00274CF7" w:rsidRDefault="00000000">
            <w:pPr>
              <w:spacing w:after="0"/>
              <w:ind w:left="0" w:right="0" w:firstLine="0"/>
              <w:jc w:val="left"/>
            </w:pPr>
            <w:r>
              <w:t xml:space="preserve">PS-2 </w:t>
            </w:r>
          </w:p>
        </w:tc>
        <w:tc>
          <w:tcPr>
            <w:tcW w:w="1529" w:type="dxa"/>
            <w:tcBorders>
              <w:top w:val="single" w:sz="4" w:space="0" w:color="000000"/>
              <w:left w:val="single" w:sz="4" w:space="0" w:color="000000"/>
              <w:bottom w:val="single" w:sz="4" w:space="0" w:color="000000"/>
              <w:right w:val="single" w:sz="4" w:space="0" w:color="000000"/>
            </w:tcBorders>
          </w:tcPr>
          <w:p w14:paraId="5C72AC25" w14:textId="77777777" w:rsidR="00274CF7" w:rsidRDefault="00000000">
            <w:pPr>
              <w:spacing w:after="0"/>
              <w:ind w:left="0" w:right="0" w:firstLine="0"/>
              <w:jc w:val="left"/>
            </w:pPr>
            <w:r>
              <w:t xml:space="preserve">Business women </w:t>
            </w:r>
          </w:p>
        </w:tc>
        <w:tc>
          <w:tcPr>
            <w:tcW w:w="1536" w:type="dxa"/>
            <w:tcBorders>
              <w:top w:val="single" w:sz="4" w:space="0" w:color="000000"/>
              <w:left w:val="single" w:sz="4" w:space="0" w:color="000000"/>
              <w:bottom w:val="single" w:sz="4" w:space="0" w:color="000000"/>
              <w:right w:val="single" w:sz="4" w:space="0" w:color="000000"/>
            </w:tcBorders>
          </w:tcPr>
          <w:p w14:paraId="3642E9D3" w14:textId="77777777" w:rsidR="00274CF7" w:rsidRDefault="00000000">
            <w:pPr>
              <w:spacing w:after="0"/>
              <w:ind w:left="0" w:right="0" w:firstLine="0"/>
              <w:jc w:val="left"/>
            </w:pPr>
            <w:r>
              <w:t xml:space="preserve">Find a good </w:t>
            </w:r>
          </w:p>
          <w:p w14:paraId="40110A16" w14:textId="77777777" w:rsidR="00274CF7" w:rsidRDefault="00000000">
            <w:pPr>
              <w:spacing w:after="0"/>
              <w:ind w:left="0" w:right="0" w:firstLine="0"/>
              <w:jc w:val="left"/>
            </w:pPr>
            <w:r>
              <w:t xml:space="preserve">second hand car </w:t>
            </w:r>
          </w:p>
        </w:tc>
        <w:tc>
          <w:tcPr>
            <w:tcW w:w="1202" w:type="dxa"/>
            <w:tcBorders>
              <w:top w:val="single" w:sz="4" w:space="0" w:color="000000"/>
              <w:left w:val="single" w:sz="4" w:space="0" w:color="000000"/>
              <w:bottom w:val="single" w:sz="4" w:space="0" w:color="000000"/>
              <w:right w:val="single" w:sz="4" w:space="0" w:color="000000"/>
            </w:tcBorders>
          </w:tcPr>
          <w:p w14:paraId="68BCBDF0" w14:textId="77777777" w:rsidR="00274CF7" w:rsidRDefault="00000000">
            <w:pPr>
              <w:spacing w:after="0"/>
              <w:ind w:left="0" w:right="0" w:firstLine="0"/>
              <w:jc w:val="left"/>
            </w:pPr>
            <w:r>
              <w:t xml:space="preserve">I am unaware about the price and other factors </w:t>
            </w:r>
          </w:p>
        </w:tc>
        <w:tc>
          <w:tcPr>
            <w:tcW w:w="1489" w:type="dxa"/>
            <w:tcBorders>
              <w:top w:val="single" w:sz="4" w:space="0" w:color="000000"/>
              <w:left w:val="single" w:sz="4" w:space="0" w:color="000000"/>
              <w:bottom w:val="single" w:sz="4" w:space="0" w:color="000000"/>
              <w:right w:val="single" w:sz="4" w:space="0" w:color="000000"/>
            </w:tcBorders>
          </w:tcPr>
          <w:p w14:paraId="2BCF9920" w14:textId="77777777" w:rsidR="00274CF7" w:rsidRDefault="00000000">
            <w:pPr>
              <w:spacing w:after="0"/>
              <w:ind w:left="0" w:right="0" w:firstLine="0"/>
              <w:jc w:val="left"/>
            </w:pPr>
            <w:r>
              <w:t xml:space="preserve">I am unable to know the current updates </w:t>
            </w:r>
          </w:p>
        </w:tc>
        <w:tc>
          <w:tcPr>
            <w:tcW w:w="2487" w:type="dxa"/>
            <w:tcBorders>
              <w:top w:val="single" w:sz="4" w:space="0" w:color="000000"/>
              <w:left w:val="single" w:sz="4" w:space="0" w:color="000000"/>
              <w:bottom w:val="single" w:sz="4" w:space="0" w:color="000000"/>
              <w:right w:val="single" w:sz="4" w:space="0" w:color="000000"/>
            </w:tcBorders>
          </w:tcPr>
          <w:p w14:paraId="56321A8B" w14:textId="77777777" w:rsidR="00274CF7" w:rsidRDefault="00000000">
            <w:pPr>
              <w:spacing w:after="0"/>
              <w:ind w:left="0" w:right="0" w:firstLine="0"/>
              <w:jc w:val="left"/>
            </w:pPr>
            <w:r>
              <w:t xml:space="preserve">Stressed </w:t>
            </w:r>
          </w:p>
        </w:tc>
      </w:tr>
    </w:tbl>
    <w:p w14:paraId="090B19E3" w14:textId="77777777" w:rsidR="00274CF7" w:rsidRDefault="00000000">
      <w:pPr>
        <w:spacing w:after="0"/>
        <w:ind w:left="0" w:right="0" w:firstLine="0"/>
      </w:pPr>
      <w:r>
        <w:t xml:space="preserve"> </w:t>
      </w:r>
    </w:p>
    <w:sectPr w:rsidR="00274CF7">
      <w:pgSz w:w="11906" w:h="16838"/>
      <w:pgMar w:top="857" w:right="1381" w:bottom="21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F7"/>
    <w:rsid w:val="00274CF7"/>
    <w:rsid w:val="00366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B64"/>
  <w15:docId w15:val="{5E637682-FDFA-4183-AD10-E7DD7E03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ind w:left="10" w:right="5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Gokul</cp:lastModifiedBy>
  <cp:revision>2</cp:revision>
  <dcterms:created xsi:type="dcterms:W3CDTF">2022-11-03T14:12:00Z</dcterms:created>
  <dcterms:modified xsi:type="dcterms:W3CDTF">2022-11-03T14:12:00Z</dcterms:modified>
</cp:coreProperties>
</file>