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33E7E" w14:textId="77777777" w:rsidR="00C20141" w:rsidRPr="00596168" w:rsidRDefault="00C20141" w:rsidP="00C20141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  <w:r w:rsidRPr="00596168">
        <w:rPr>
          <w:rFonts w:ascii="Tibetan Machine Uni" w:hAnsi="Tibetan Machine Uni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7D216221" w14:textId="77777777" w:rsidR="00C20141" w:rsidRPr="00596168" w:rsidRDefault="00C20141" w:rsidP="00C20141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</w:p>
    <w:p w14:paraId="04BE7D95" w14:textId="77777777" w:rsidR="00C20141" w:rsidRPr="00E73A2C" w:rsidRDefault="00C20141" w:rsidP="00C20141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1AE47EB2" w14:textId="77777777" w:rsidR="00C20141" w:rsidRPr="00E73A2C" w:rsidRDefault="00C20141" w:rsidP="00C20141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4ADD23AB" w14:textId="77777777" w:rsidR="00C20141" w:rsidRPr="00E73A2C" w:rsidRDefault="00C20141" w:rsidP="00C20141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t>ГиЭВ</w:t>
      </w:r>
    </w:p>
    <w:p w14:paraId="20AE2905" w14:textId="369F5426" w:rsidR="00C20141" w:rsidRPr="004238E0" w:rsidRDefault="00C20141" w:rsidP="00C20141">
      <w:pPr>
        <w:pStyle w:val="PreformattedText"/>
        <w:jc w:val="center"/>
        <w:rPr>
          <w:rFonts w:asciiTheme="majorBidi" w:hAnsiTheme="majorBidi" w:cstheme="majorBidi"/>
          <w:sz w:val="28"/>
          <w:szCs w:val="28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t>Лабораторная работа №</w:t>
      </w:r>
      <w:r w:rsidR="004238E0">
        <w:rPr>
          <w:rFonts w:asciiTheme="majorBidi" w:hAnsiTheme="majorBidi" w:cstheme="majorBidi"/>
          <w:sz w:val="28"/>
          <w:szCs w:val="28"/>
        </w:rPr>
        <w:t>3</w:t>
      </w:r>
    </w:p>
    <w:p w14:paraId="54686CBF" w14:textId="77777777" w:rsidR="00C20141" w:rsidRPr="00E73A2C" w:rsidRDefault="00C20141" w:rsidP="00C20141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4520C39D" w14:textId="77777777" w:rsidR="00C20141" w:rsidRPr="00E73A2C" w:rsidRDefault="00C20141" w:rsidP="00C20141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14FD2AEA" w14:textId="77777777" w:rsidR="00C20141" w:rsidRPr="00E73A2C" w:rsidRDefault="00C20141" w:rsidP="00C20141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t>Альромхин Джорж</w:t>
      </w:r>
    </w:p>
    <w:p w14:paraId="4F64146B" w14:textId="77777777" w:rsidR="00C20141" w:rsidRPr="00E73A2C" w:rsidRDefault="00C20141" w:rsidP="00C20141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t>гр.858301</w:t>
      </w:r>
    </w:p>
    <w:p w14:paraId="4D703CAA" w14:textId="77777777" w:rsidR="00C20141" w:rsidRPr="00E73A2C" w:rsidRDefault="00C20141" w:rsidP="00C20141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65D41FE5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15D881BD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2DF5F891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504DA266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4D5C0715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5E889D46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3A066ECE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23D5AFA7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57C052D6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0836CC4A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3947DF9E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155A74BC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4A3D1CF3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258C6926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16AAAC9A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2CAC4299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6783B954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4369ABE0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47F37A7B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62AE8CCF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5D5CD004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4CA51C18" w14:textId="77777777" w:rsidR="00C20141" w:rsidRPr="00E73A2C" w:rsidRDefault="00C20141" w:rsidP="00C20141">
      <w:pPr>
        <w:pStyle w:val="PreformattedText"/>
        <w:jc w:val="right"/>
        <w:rPr>
          <w:rFonts w:asciiTheme="majorBidi" w:hAnsiTheme="majorBidi" w:cstheme="majorBidi"/>
          <w:sz w:val="28"/>
          <w:szCs w:val="28"/>
          <w:lang w:val="ru-RU"/>
        </w:rPr>
      </w:pPr>
    </w:p>
    <w:p w14:paraId="75339B1C" w14:textId="77777777" w:rsidR="00C20141" w:rsidRPr="00E73A2C" w:rsidRDefault="00C20141" w:rsidP="00C20141">
      <w:pPr>
        <w:pStyle w:val="PreformattedText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t>Минск 2019</w:t>
      </w:r>
    </w:p>
    <w:p w14:paraId="57D26B92" w14:textId="77777777" w:rsidR="00C20141" w:rsidRPr="00E73A2C" w:rsidRDefault="00C20141" w:rsidP="00C20141">
      <w:pPr>
        <w:rPr>
          <w:rFonts w:asciiTheme="majorBidi" w:hAnsiTheme="majorBidi" w:cstheme="majorBidi"/>
          <w:sz w:val="28"/>
          <w:szCs w:val="28"/>
          <w:lang w:val="ru-RU"/>
        </w:rPr>
      </w:pPr>
      <w:r w:rsidRPr="00E73A2C">
        <w:rPr>
          <w:rFonts w:asciiTheme="majorBidi" w:hAnsiTheme="majorBidi" w:cstheme="majorBidi"/>
          <w:sz w:val="28"/>
          <w:szCs w:val="28"/>
          <w:lang w:val="ru-RU"/>
        </w:rPr>
        <w:br w:type="page"/>
      </w:r>
    </w:p>
    <w:p w14:paraId="6DA2ABC0" w14:textId="77777777" w:rsidR="00120C59" w:rsidRPr="00120C59" w:rsidRDefault="00120C59" w:rsidP="00120C59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val="ru-RU"/>
        </w:rPr>
      </w:pPr>
      <w:r w:rsidRPr="00120C59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val="ru-RU"/>
        </w:rPr>
        <w:lastRenderedPageBreak/>
        <w:t>Лабораторная работа №3</w:t>
      </w:r>
    </w:p>
    <w:p w14:paraId="14A3E33B" w14:textId="77777777" w:rsidR="00120C59" w:rsidRPr="00120C59" w:rsidRDefault="00120C59" w:rsidP="00120C59">
      <w:pPr>
        <w:shd w:val="clear" w:color="auto" w:fill="FFFFFF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val="ru-RU"/>
        </w:rPr>
      </w:pPr>
      <w:r w:rsidRPr="00120C59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val="ru-RU"/>
        </w:rPr>
        <w:t>Решение задач комбинаторной оптимизации на примере задачи коммивояжера с помощью генетического алгоритма</w:t>
      </w:r>
    </w:p>
    <w:p w14:paraId="6E511949" w14:textId="77777777" w:rsidR="00120C59" w:rsidRPr="00120C59" w:rsidRDefault="00120C59" w:rsidP="00120C59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</w:pP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t>Цель задания</w:t>
      </w:r>
    </w:p>
    <w:p w14:paraId="3843F0F8" w14:textId="77777777" w:rsidR="00120C59" w:rsidRPr="00120C59" w:rsidRDefault="00120C59" w:rsidP="00120C59">
      <w:pPr>
        <w:shd w:val="clear" w:color="auto" w:fill="FFFFFF"/>
        <w:spacing w:before="240"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</w:pPr>
      <w:r w:rsidRPr="00120C59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Знакомство с базовыми задачами комбинаторной оптимизации, их постановками и особенностями решения с помощью ГА. Изучение метода решения задачи коммивояжера с помощью ГА. Изучение основных способов представления особей-туров и основных операторов рекомбинации для каждого представления. Реализация генетического алгоритма, решающего задачу коммивояжера.</w:t>
      </w:r>
    </w:p>
    <w:p w14:paraId="21801FDB" w14:textId="77777777" w:rsidR="00120C59" w:rsidRPr="00120C59" w:rsidRDefault="00120C59" w:rsidP="00120C59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</w:pP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t>Постановка задачи</w:t>
      </w:r>
    </w:p>
    <w:p w14:paraId="4B52CC28" w14:textId="77777777" w:rsidR="00120C59" w:rsidRPr="00120C59" w:rsidRDefault="00120C59" w:rsidP="00120C59">
      <w:pPr>
        <w:shd w:val="clear" w:color="auto" w:fill="FFFFFF"/>
        <w:spacing w:before="240"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</w:pPr>
      <w:r w:rsidRPr="00120C59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Дано множество городов, заданных координатами (</w:t>
      </w:r>
      <w:r w:rsidRPr="00120C59">
        <w:rPr>
          <w:rFonts w:asciiTheme="majorBidi" w:eastAsia="Times New Roman" w:hAnsiTheme="majorBidi" w:cstheme="majorBidi"/>
          <w:color w:val="000000"/>
          <w:sz w:val="28"/>
          <w:szCs w:val="28"/>
        </w:rPr>
        <w:t>xi</w:t>
      </w:r>
      <w:r w:rsidRPr="00120C59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,</w:t>
      </w:r>
      <w:proofErr w:type="spellStart"/>
      <w:r w:rsidRPr="00120C59">
        <w:rPr>
          <w:rFonts w:asciiTheme="majorBidi" w:eastAsia="Times New Roman" w:hAnsiTheme="majorBidi" w:cstheme="majorBidi"/>
          <w:color w:val="000000"/>
          <w:sz w:val="28"/>
          <w:szCs w:val="28"/>
        </w:rPr>
        <w:t>yi</w:t>
      </w:r>
      <w:proofErr w:type="spellEnd"/>
      <w:r w:rsidRPr="00120C59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) на плоскости. Стоимость перехода от одного города к другому определяется евклидовым расстоянием между ними. Решить задачу коммивояжера, т.е. построить тур обхода всех городов минимальной стоимости, с помощью генетического алгоритма. При решении использовать представление путей, оператор кроссинговера и тестовый пример, указанный в варианте. Иллюстрировать графически поиск оптимального тура.</w:t>
      </w:r>
    </w:p>
    <w:p w14:paraId="426EEBD4" w14:textId="77777777" w:rsidR="00120C59" w:rsidRPr="00120C59" w:rsidRDefault="00120C59" w:rsidP="00120C59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</w:pP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t>Вариант 2</w: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fldChar w:fldCharType="begin"/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 xml:space="preserve"> 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HYPERLINK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 xml:space="preserve"> "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https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://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render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.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githubusercontent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.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com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/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view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/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ipynb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?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commit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=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c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59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f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5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de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f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66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d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97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c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356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a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42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bb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015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af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dd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06964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e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58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f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&amp;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enc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_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url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=68747470733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a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f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f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7261772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e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67697468756275736572636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f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e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74656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e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742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e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636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f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d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f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5374756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e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62612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f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67656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e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657469632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d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616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c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67732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d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c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6162732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f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633539663564653266363664393763333536613432626230313561663264643036393634653538662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f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c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6162332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e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6970796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e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62&amp;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nwo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=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Stunba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%2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Fgenetic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-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algs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-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labs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&amp;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path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=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lab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3.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ipynb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&amp;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repository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_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id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=224357632&amp;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repository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_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type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=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Repository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" \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l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 xml:space="preserve"> "%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D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0%92%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D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0%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B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0%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D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1%80%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D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0%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B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8%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D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0%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B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0%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D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0%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BD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>%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instrText>D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ru-RU"/>
        </w:rPr>
        <w:instrText xml:space="preserve">1%82-2" </w:instrTex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fldChar w:fldCharType="separate"/>
      </w:r>
      <w:r w:rsidRPr="00120C59">
        <w:rPr>
          <w:rFonts w:asciiTheme="majorBidi" w:eastAsia="Times New Roman" w:hAnsiTheme="majorBidi" w:cstheme="majorBidi"/>
          <w:b/>
          <w:bCs/>
          <w:color w:val="0088CC"/>
          <w:sz w:val="28"/>
          <w:szCs w:val="28"/>
          <w:lang w:val="ru-RU"/>
        </w:rPr>
        <w:t>¶</w:t>
      </w:r>
      <w:r w:rsidRPr="00120C5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fldChar w:fldCharType="end"/>
      </w:r>
    </w:p>
    <w:p w14:paraId="345A00EE" w14:textId="77777777" w:rsidR="00120C59" w:rsidRPr="00120C59" w:rsidRDefault="00120C59" w:rsidP="00120C59">
      <w:pPr>
        <w:shd w:val="clear" w:color="auto" w:fill="FFFFFF"/>
        <w:spacing w:before="240"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</w:pPr>
      <w:r w:rsidRPr="00120C59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 xml:space="preserve">Упорядоченный ОК (ОХ), файл </w:t>
      </w:r>
      <w:proofErr w:type="spellStart"/>
      <w:r w:rsidRPr="00120C59">
        <w:rPr>
          <w:rFonts w:asciiTheme="majorBidi" w:eastAsia="Times New Roman" w:hAnsiTheme="majorBidi" w:cstheme="majorBidi"/>
          <w:color w:val="000000"/>
          <w:sz w:val="28"/>
          <w:szCs w:val="28"/>
        </w:rPr>
        <w:t>eil</w:t>
      </w:r>
      <w:proofErr w:type="spellEnd"/>
      <w:r w:rsidRPr="00120C59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51.</w:t>
      </w:r>
      <w:r w:rsidRPr="00120C59">
        <w:rPr>
          <w:rFonts w:asciiTheme="majorBidi" w:eastAsia="Times New Roman" w:hAnsiTheme="majorBidi" w:cstheme="majorBidi"/>
          <w:color w:val="000000"/>
          <w:sz w:val="28"/>
          <w:szCs w:val="28"/>
        </w:rPr>
        <w:t>tsp</w:t>
      </w:r>
      <w:r w:rsidRPr="00120C59">
        <w:rPr>
          <w:rFonts w:asciiTheme="majorBidi" w:eastAsia="Times New Roman" w:hAnsiTheme="majorBidi" w:cstheme="majorBidi"/>
          <w:color w:val="000000"/>
          <w:sz w:val="28"/>
          <w:szCs w:val="28"/>
          <w:lang w:val="ru-RU"/>
        </w:rPr>
        <w:t>.</w:t>
      </w:r>
    </w:p>
    <w:p w14:paraId="178E417B" w14:textId="2E42B49F" w:rsidR="00EA61ED" w:rsidRDefault="00EA61ED">
      <w:pPr>
        <w:rPr>
          <w:lang w:val="ru-RU"/>
        </w:rPr>
      </w:pPr>
      <w:r>
        <w:rPr>
          <w:lang w:val="ru-RU"/>
        </w:rPr>
        <w:br w:type="page"/>
      </w:r>
    </w:p>
    <w:p w14:paraId="1AB8FF2C" w14:textId="56C1AE1A" w:rsidR="00EF4313" w:rsidRDefault="00445B6D" w:rsidP="006D7E52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EF4313"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>функция TSP: выполняет генетический алгоритм для решения задачи коммивояжера</w:t>
      </w:r>
    </w:p>
    <w:p w14:paraId="4BCB67E0" w14:textId="77777777"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xy_coord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tsp_readlib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('eil51.tsp')</w:t>
      </w:r>
    </w:p>
    <w:p w14:paraId="555CCD26" w14:textId="77777777"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xy_coord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= [37 52; 49 49; 52 64; 20 26; 40 30; 21 47; 17 63; 31 62; 52 33; 51 21; 42 41; 31 32; 5 25; 12 42; 36 16; 52 41; 27 23; 17 33; 13 13; 57 58; 62 42; 42 57; 16 57; 8 52; 7 38; 27 68; 30 48; 43 67; 58 48; 58 27; 37 69; 38 46; 46 10; 61 33; 62 63; 63 69; 32 22; 45 35; 59 15; 5 6; 10 17; 21 10; 5 6; 10 17; 21 10; 5 64; 30 15; 39 10; 32 39; 25 32; 25 55; 48 28; 56 37; 30 40;]; </w:t>
      </w:r>
      <w:r>
        <w:rPr>
          <w:rFonts w:ascii="Courier New" w:hAnsi="Courier New" w:cs="Courier New"/>
          <w:color w:val="228B22"/>
          <w:sz w:val="20"/>
          <w:szCs w:val="20"/>
        </w:rPr>
        <w:t>% City Coordinates</w:t>
      </w:r>
    </w:p>
    <w:p w14:paraId="6436FD4D" w14:textId="77777777"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POP_SIZE           = 60; </w:t>
      </w:r>
      <w:r>
        <w:rPr>
          <w:rFonts w:ascii="Courier New" w:hAnsi="Courier New" w:cs="Courier New"/>
          <w:color w:val="228B22"/>
          <w:sz w:val="20"/>
          <w:szCs w:val="20"/>
        </w:rPr>
        <w:t>% population size</w:t>
      </w:r>
    </w:p>
    <w:p w14:paraId="2CA04C4A" w14:textId="77777777"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NUM_OF_GENERATIONS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number of generations</w:t>
      </w:r>
    </w:p>
    <w:p w14:paraId="1C9B7A24" w14:textId="77777777"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num_of_cities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~]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xy_coord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get the number of cities</w:t>
      </w:r>
    </w:p>
    <w:p w14:paraId="13A986F4" w14:textId="77777777"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= Inf; </w:t>
      </w:r>
      <w:r>
        <w:rPr>
          <w:rFonts w:ascii="Courier New" w:hAnsi="Courier New" w:cs="Courier New"/>
          <w:color w:val="228B22"/>
          <w:sz w:val="20"/>
          <w:szCs w:val="20"/>
        </w:rPr>
        <w:t>% positive integers</w:t>
      </w:r>
    </w:p>
    <w:p w14:paraId="69AB0A3E" w14:textId="77777777"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= []; </w:t>
      </w:r>
      <w:r>
        <w:rPr>
          <w:rFonts w:ascii="Courier New" w:hAnsi="Courier New" w:cs="Courier New"/>
          <w:color w:val="228B22"/>
          <w:sz w:val="20"/>
          <w:szCs w:val="20"/>
        </w:rPr>
        <w:t>%point a to b distances/cost</w:t>
      </w:r>
    </w:p>
    <w:p w14:paraId="61B4D0ED" w14:textId="77777777"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          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POP_SIZE, 54); </w:t>
      </w:r>
      <w:r>
        <w:rPr>
          <w:rFonts w:ascii="Courier New" w:hAnsi="Courier New" w:cs="Courier New"/>
          <w:color w:val="228B22"/>
          <w:sz w:val="20"/>
          <w:szCs w:val="20"/>
        </w:rPr>
        <w:t>% N by N matrix of zeroes</w:t>
      </w:r>
    </w:p>
    <w:p w14:paraId="70BFFD38" w14:textId="77777777"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_SIZE); </w:t>
      </w:r>
      <w:r>
        <w:rPr>
          <w:rFonts w:ascii="Courier New" w:hAnsi="Courier New" w:cs="Courier New"/>
          <w:color w:val="228B22"/>
          <w:sz w:val="20"/>
          <w:szCs w:val="20"/>
        </w:rPr>
        <w:t>%total distance of the best path</w:t>
      </w:r>
    </w:p>
    <w:p w14:paraId="1062477B" w14:textId="77777777"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_OF_GENERATIONS);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initialize an N by N matrix of zeroes, will be used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ploting</w:t>
      </w:r>
      <w:proofErr w:type="spellEnd"/>
    </w:p>
    <w:p w14:paraId="255CF029" w14:textId="77777777"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_of_cities); </w:t>
      </w:r>
      <w:r>
        <w:rPr>
          <w:rFonts w:ascii="Courier New" w:hAnsi="Courier New" w:cs="Courier New"/>
          <w:color w:val="228B22"/>
          <w:sz w:val="20"/>
          <w:szCs w:val="20"/>
        </w:rPr>
        <w:t>% initialize an N by N matrix of zeroes</w:t>
      </w:r>
    </w:p>
    <w:p w14:paraId="79760A64" w14:textId="77777777"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POP_SIZE,num_of_cities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initialize an N by N matrix of zeroes</w:t>
      </w:r>
    </w:p>
    <w:p w14:paraId="407992B1" w14:textId="77777777"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228B22"/>
          <w:sz w:val="20"/>
          <w:szCs w:val="20"/>
        </w:rPr>
        <w:t>%number of generations to reach global minima</w:t>
      </w:r>
    </w:p>
    <w:p w14:paraId="12FD6D97" w14:textId="77777777"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gen = 0; </w:t>
      </w:r>
      <w:r>
        <w:rPr>
          <w:rFonts w:ascii="Courier New" w:hAnsi="Courier New" w:cs="Courier New"/>
          <w:color w:val="228B22"/>
          <w:sz w:val="20"/>
          <w:szCs w:val="20"/>
        </w:rPr>
        <w:t>%iterator for generations</w:t>
      </w:r>
    </w:p>
    <w:p w14:paraId="22974A92" w14:textId="4DF51829" w:rsidR="00EF4313" w:rsidRDefault="00EF431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EACB635" w14:textId="52D6FCE0" w:rsidR="00C014D8" w:rsidRDefault="00C014D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289A497" w14:textId="77777777" w:rsidR="00C014D8" w:rsidRDefault="00C014D8" w:rsidP="00C01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POP_SIZE = 4*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POP_SIZE/4);</w:t>
      </w:r>
    </w:p>
    <w:p w14:paraId="257C1D9B" w14:textId="77777777" w:rsidR="00C014D8" w:rsidRDefault="00C014D8" w:rsidP="00C01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size(xy_coord,1);</w:t>
      </w:r>
    </w:p>
    <w:p w14:paraId="25889AC0" w14:textId="77777777" w:rsidR="00C014D8" w:rsidRDefault="00C014D8" w:rsidP="00C01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display(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A5909E" w14:textId="77777777" w:rsidR="00C014D8" w:rsidRDefault="00C014D8" w:rsidP="00C01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A9C135" w14:textId="77777777" w:rsidR="00C014D8" w:rsidRDefault="00C014D8" w:rsidP="00C01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reshape(sqrt(sum((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xy_coord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xy_coord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(a',:)).^2,2))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165F6DB" w14:textId="77777777" w:rsidR="00C014D8" w:rsidRDefault="00C014D8" w:rsidP="00C01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%compute distances from each points</w:t>
      </w:r>
    </w:p>
    <w:p w14:paraId="2FBBF8EA" w14:textId="77777777" w:rsidR="00C014D8" w:rsidRDefault="00C014D8" w:rsidP="00C01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display(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48FC2D" w14:textId="77777777" w:rsidR="00C014D8" w:rsidRDefault="00C014D8" w:rsidP="00C01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FFF3C03" w14:textId="77777777" w:rsidR="00C014D8" w:rsidRDefault="00C014D8" w:rsidP="00C01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E26EFCA" w14:textId="1CAD99C8" w:rsidR="00C014D8" w:rsidRDefault="002858B0" w:rsidP="00C014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2858B0">
        <w:rPr>
          <w:rFonts w:asciiTheme="majorBidi" w:hAnsiTheme="majorBidi" w:cstheme="majorBidi"/>
          <w:b/>
          <w:bCs/>
          <w:sz w:val="28"/>
          <w:szCs w:val="28"/>
          <w:lang w:val="ru-RU"/>
        </w:rPr>
        <w:t>Создание популяции с помощью кодировки перестановок</w:t>
      </w:r>
    </w:p>
    <w:p w14:paraId="4AF13BE3" w14:textId="77777777" w:rsidR="002858B0" w:rsidRPr="002858B0" w:rsidRDefault="002858B0" w:rsidP="00C014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36CA1105" w14:textId="77777777" w:rsidR="00C014D8" w:rsidRDefault="00C014D8" w:rsidP="00C01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58B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(1:num_of_cities);</w:t>
      </w:r>
    </w:p>
    <w:p w14:paraId="00FBB161" w14:textId="77777777" w:rsidR="00C014D8" w:rsidRDefault="00C014D8" w:rsidP="00C01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_SIZE</w:t>
      </w:r>
    </w:p>
    <w:p w14:paraId="52D0916E" w14:textId="77777777" w:rsidR="00C014D8" w:rsidRDefault="00C014D8" w:rsidP="00C01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num_of_cities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6815D6" w14:textId="77777777" w:rsidR="00C014D8" w:rsidRDefault="00C014D8" w:rsidP="00C01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207B0B" w14:textId="77777777" w:rsidR="00ED75C3" w:rsidRPr="00ED75C3" w:rsidRDefault="00ED75C3" w:rsidP="00ED75C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060950" w14:textId="77777777" w:rsidR="00416A4D" w:rsidRDefault="00416A4D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>
        <w:rPr>
          <w:rFonts w:asciiTheme="majorBidi" w:hAnsiTheme="majorBidi" w:cstheme="majorBidi"/>
          <w:b/>
          <w:bCs/>
          <w:sz w:val="28"/>
          <w:szCs w:val="28"/>
          <w:lang w:val="ru-RU"/>
        </w:rPr>
        <w:br w:type="page"/>
      </w:r>
    </w:p>
    <w:p w14:paraId="400AD936" w14:textId="4B6F0B01" w:rsidR="00ED75C3" w:rsidRPr="00C75891" w:rsidRDefault="00C75891" w:rsidP="00E45CDC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Step</w:t>
      </w:r>
      <w:r w:rsidRPr="00C75891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="00ED75C3" w:rsidRPr="00C75891">
        <w:rPr>
          <w:rFonts w:asciiTheme="majorBidi" w:hAnsiTheme="majorBidi" w:cstheme="majorBidi"/>
          <w:b/>
          <w:bCs/>
          <w:sz w:val="28"/>
          <w:szCs w:val="28"/>
          <w:lang w:val="ru-RU"/>
        </w:rPr>
        <w:t>2: оценка пригодности: после инициализации совокупности, значение пригодности для каждого из</w:t>
      </w:r>
      <w:r w:rsidR="00E45CDC" w:rsidRPr="00E45CDC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="00ED75C3" w:rsidRPr="00C75891">
        <w:rPr>
          <w:rFonts w:asciiTheme="majorBidi" w:hAnsiTheme="majorBidi" w:cstheme="majorBidi"/>
          <w:b/>
          <w:bCs/>
          <w:sz w:val="28"/>
          <w:szCs w:val="28"/>
          <w:lang w:val="ru-RU"/>
        </w:rPr>
        <w:t>личность подсчитывается. Значения пригодности генерируются с помощью</w:t>
      </w:r>
      <w:r w:rsidR="00E45CDC" w:rsidRPr="00416A4D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="00ED75C3" w:rsidRPr="00C75891">
        <w:rPr>
          <w:rFonts w:asciiTheme="majorBidi" w:hAnsiTheme="majorBidi" w:cstheme="majorBidi"/>
          <w:b/>
          <w:bCs/>
          <w:sz w:val="28"/>
          <w:szCs w:val="28"/>
          <w:lang w:val="ru-RU"/>
        </w:rPr>
        <w:t>фитнес-функция. Функция предоставляет самые большие и самые маленькие значения</w:t>
      </w:r>
    </w:p>
    <w:p w14:paraId="1CAFED40" w14:textId="08E254BD" w:rsidR="00C014D8" w:rsidRDefault="00ED75C3" w:rsidP="00B610C4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C75891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для каждого из индивидуумов. Если человек имеет большую физическую форму значение, то результат будет лучшим решением, но если меньшее значение </w:t>
      </w:r>
      <w:r w:rsidRPr="00ED75C3">
        <w:rPr>
          <w:rFonts w:asciiTheme="majorBidi" w:hAnsiTheme="majorBidi" w:cstheme="majorBidi"/>
          <w:b/>
          <w:bCs/>
          <w:sz w:val="28"/>
          <w:szCs w:val="28"/>
          <w:lang w:val="ru-RU"/>
        </w:rPr>
        <w:t>полученный тогда раствор получается не лучше</w:t>
      </w:r>
    </w:p>
    <w:p w14:paraId="6DD97A2C" w14:textId="4B30EDEF" w:rsidR="008B61A0" w:rsidRDefault="008B61A0" w:rsidP="00B610C4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5641A8C3" w14:textId="77777777" w:rsidR="008B61A0" w:rsidRDefault="008B61A0" w:rsidP="008B6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Solution'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F41E80" w14:textId="77777777" w:rsidR="008B61A0" w:rsidRDefault="008B61A0" w:rsidP="008B6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 = 1:NUM_OF_GENERATIONS</w:t>
      </w:r>
    </w:p>
    <w:p w14:paraId="4342F04A" w14:textId="77777777" w:rsidR="008B61A0" w:rsidRDefault="008B61A0" w:rsidP="008B6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Evaluate Each Population Member (Calculate Total Distance)</w:t>
      </w:r>
    </w:p>
    <w:p w14:paraId="7A090DE9" w14:textId="77777777" w:rsidR="008B61A0" w:rsidRDefault="008B61A0" w:rsidP="008B6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_SIZE</w:t>
      </w:r>
    </w:p>
    <w:p w14:paraId="4867AB57" w14:textId="77777777" w:rsidR="008B61A0" w:rsidRDefault="008B61A0" w:rsidP="008B6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tmp_tot_dist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(pop(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_of_cities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pop(p, 1));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temporary variable for total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dstance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distance</w:t>
      </w:r>
    </w:p>
    <w:p w14:paraId="4C2500A5" w14:textId="77777777" w:rsidR="008B61A0" w:rsidRDefault="008B61A0" w:rsidP="008B6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2:num_of_cities</w:t>
      </w:r>
    </w:p>
    <w:p w14:paraId="4296A431" w14:textId="77777777" w:rsidR="008B61A0" w:rsidRDefault="008B61A0" w:rsidP="008B6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tmp_tot_dist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tmp_tot_dist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-1),pop(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summation of distances of pop(k)</w:t>
      </w:r>
    </w:p>
    <w:p w14:paraId="2825B502" w14:textId="77777777" w:rsidR="008B61A0" w:rsidRDefault="008B61A0" w:rsidP="008B6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9DD2F6" w14:textId="77777777" w:rsidR="008B61A0" w:rsidRDefault="008B61A0" w:rsidP="008B6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tmp_tot_dist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%select as elite</w:t>
      </w:r>
    </w:p>
    <w:p w14:paraId="46B2FAEA" w14:textId="77777777" w:rsidR="008B61A0" w:rsidRDefault="008B61A0" w:rsidP="008B6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24BEB8" w14:textId="4AE500B8" w:rsidR="008B61A0" w:rsidRDefault="008B61A0" w:rsidP="00B610C4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4E596C02" w14:textId="2CFD895C" w:rsidR="00C93A7F" w:rsidRDefault="00C93A7F" w:rsidP="00546B8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Step</w:t>
      </w:r>
      <w:r w:rsidRPr="00546B88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proofErr w:type="gramStart"/>
      <w:r w:rsidRPr="00546B88">
        <w:rPr>
          <w:rFonts w:asciiTheme="majorBidi" w:hAnsiTheme="majorBidi" w:cstheme="majorBidi"/>
          <w:b/>
          <w:bCs/>
          <w:sz w:val="28"/>
          <w:szCs w:val="28"/>
          <w:lang w:val="ru-RU"/>
        </w:rPr>
        <w:t>3 :</w:t>
      </w:r>
      <w:proofErr w:type="gramEnd"/>
      <w:r w:rsidRPr="00546B88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Pr="00546B88">
        <w:rPr>
          <w:rFonts w:asciiTheme="majorBidi" w:hAnsiTheme="majorBidi" w:cstheme="majorBidi"/>
          <w:b/>
          <w:bCs/>
          <w:sz w:val="28"/>
          <w:szCs w:val="28"/>
          <w:lang w:val="ru-RU"/>
        </w:rPr>
        <w:t>Найти наименьшую стоимость, если новое вычисленное общее расстояние меньше</w:t>
      </w:r>
      <w:r w:rsidR="00546B88" w:rsidRPr="00546B88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Pr="00546B88">
        <w:rPr>
          <w:rFonts w:asciiTheme="majorBidi" w:hAnsiTheme="majorBidi" w:cstheme="majorBidi"/>
          <w:b/>
          <w:bCs/>
          <w:sz w:val="28"/>
          <w:szCs w:val="28"/>
          <w:lang w:val="ru-RU"/>
        </w:rPr>
        <w:t>чем последнее расстояние (</w:t>
      </w:r>
      <w:r w:rsidRPr="00C93A7F">
        <w:rPr>
          <w:rFonts w:asciiTheme="majorBidi" w:hAnsiTheme="majorBidi" w:cstheme="majorBidi"/>
          <w:b/>
          <w:bCs/>
          <w:sz w:val="28"/>
          <w:szCs w:val="28"/>
        </w:rPr>
        <w:t>global</w:t>
      </w:r>
      <w:r w:rsidRPr="00546B88">
        <w:rPr>
          <w:rFonts w:asciiTheme="majorBidi" w:hAnsiTheme="majorBidi" w:cstheme="majorBidi"/>
          <w:b/>
          <w:bCs/>
          <w:sz w:val="28"/>
          <w:szCs w:val="28"/>
          <w:lang w:val="ru-RU"/>
        </w:rPr>
        <w:t>_</w:t>
      </w:r>
      <w:r w:rsidRPr="00C93A7F">
        <w:rPr>
          <w:rFonts w:asciiTheme="majorBidi" w:hAnsiTheme="majorBidi" w:cstheme="majorBidi"/>
          <w:b/>
          <w:bCs/>
          <w:sz w:val="28"/>
          <w:szCs w:val="28"/>
        </w:rPr>
        <w:t>min</w:t>
      </w:r>
      <w:r w:rsidRPr="00546B88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), то новый глобальный минимум </w:t>
      </w:r>
      <w:r w:rsidRPr="00561977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расстояние-это </w:t>
      </w:r>
      <w:r w:rsidRPr="00C93A7F">
        <w:rPr>
          <w:rFonts w:asciiTheme="majorBidi" w:hAnsiTheme="majorBidi" w:cstheme="majorBidi"/>
          <w:b/>
          <w:bCs/>
          <w:sz w:val="28"/>
          <w:szCs w:val="28"/>
        </w:rPr>
        <w:t>min</w:t>
      </w:r>
      <w:r w:rsidRPr="00561977">
        <w:rPr>
          <w:rFonts w:asciiTheme="majorBidi" w:hAnsiTheme="majorBidi" w:cstheme="majorBidi"/>
          <w:b/>
          <w:bCs/>
          <w:sz w:val="28"/>
          <w:szCs w:val="28"/>
          <w:lang w:val="ru-RU"/>
        </w:rPr>
        <w:t>_</w:t>
      </w:r>
      <w:proofErr w:type="spellStart"/>
      <w:r w:rsidRPr="00C93A7F">
        <w:rPr>
          <w:rFonts w:asciiTheme="majorBidi" w:hAnsiTheme="majorBidi" w:cstheme="majorBidi"/>
          <w:b/>
          <w:bCs/>
          <w:sz w:val="28"/>
          <w:szCs w:val="28"/>
        </w:rPr>
        <w:t>dist</w:t>
      </w:r>
      <w:proofErr w:type="spellEnd"/>
    </w:p>
    <w:p w14:paraId="158B51C9" w14:textId="1CCD4AD0" w:rsidR="00561977" w:rsidRDefault="00561977" w:rsidP="00546B8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57783AE" w14:textId="77777777" w:rsidR="00561977" w:rsidRDefault="00561977" w:rsidP="00561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dist,index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0358AB" w14:textId="77777777" w:rsidR="00561977" w:rsidRDefault="00561977" w:rsidP="00561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(gen)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6D6347" w14:textId="77777777" w:rsidR="00561977" w:rsidRDefault="00561977" w:rsidP="00561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global_min</w:t>
      </w:r>
      <w:proofErr w:type="spellEnd"/>
    </w:p>
    <w:p w14:paraId="5B865563" w14:textId="77777777" w:rsidR="00561977" w:rsidRDefault="00561977" w:rsidP="00561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869274" w14:textId="77777777" w:rsidR="00561977" w:rsidRDefault="00561977" w:rsidP="00561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optimal_route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index, :);</w:t>
      </w:r>
    </w:p>
    <w:p w14:paraId="04AD3DAB" w14:textId="77777777" w:rsidR="00561977" w:rsidRDefault="00561977" w:rsidP="00561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path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num_of_cities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14:paraId="05236E37" w14:textId="77777777" w:rsidR="00561977" w:rsidRDefault="00561977" w:rsidP="00561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Plot the Best Route</w:t>
      </w:r>
    </w:p>
    <w:p w14:paraId="3B47E416" w14:textId="77777777" w:rsidR="00561977" w:rsidRDefault="00561977" w:rsidP="00561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1);</w:t>
      </w:r>
    </w:p>
    <w:p w14:paraId="5005EAFF" w14:textId="77777777" w:rsidR="00561977" w:rsidRDefault="00561977" w:rsidP="00561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xy_coord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(path, 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xy_coord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(path, 2), </w:t>
      </w:r>
      <w:r>
        <w:rPr>
          <w:rFonts w:ascii="Courier New" w:hAnsi="Courier New" w:cs="Courier New"/>
          <w:color w:val="A020F0"/>
          <w:sz w:val="20"/>
          <w:szCs w:val="20"/>
        </w:rPr>
        <w:t>'r.-'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E150BA9" w14:textId="77777777" w:rsidR="00561977" w:rsidRDefault="00561977" w:rsidP="00561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'Distance = %1.4f'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,min_dist));     </w:t>
      </w:r>
    </w:p>
    <w:p w14:paraId="586D0FC2" w14:textId="77777777" w:rsidR="00561977" w:rsidRDefault="00561977" w:rsidP="00561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027C9C" w14:textId="77777777" w:rsidR="00561977" w:rsidRDefault="00561977" w:rsidP="00561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current_gen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gen;</w:t>
      </w:r>
    </w:p>
    <w:p w14:paraId="59736588" w14:textId="77777777" w:rsidR="00561977" w:rsidRDefault="00561977" w:rsidP="00561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BBC949" w14:textId="5E15C978" w:rsidR="00E76B62" w:rsidRDefault="00E76B62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>
        <w:rPr>
          <w:rFonts w:asciiTheme="majorBidi" w:hAnsiTheme="majorBidi" w:cstheme="majorBidi"/>
          <w:b/>
          <w:bCs/>
          <w:sz w:val="28"/>
          <w:szCs w:val="28"/>
          <w:lang w:val="ru-RU"/>
        </w:rPr>
        <w:br w:type="page"/>
      </w:r>
    </w:p>
    <w:p w14:paraId="04DEF21D" w14:textId="6A1904FA" w:rsidR="00561977" w:rsidRPr="000448CE" w:rsidRDefault="003A7406" w:rsidP="00546B8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Step</w:t>
      </w:r>
      <w:r w:rsidR="002937A2" w:rsidRPr="000448CE">
        <w:rPr>
          <w:rFonts w:asciiTheme="majorBidi" w:hAnsiTheme="majorBidi" w:cstheme="majorBidi"/>
          <w:b/>
          <w:bCs/>
          <w:sz w:val="28"/>
          <w:szCs w:val="28"/>
        </w:rPr>
        <w:t xml:space="preserve"> 4: </w:t>
      </w:r>
      <w:r w:rsidR="002937A2" w:rsidRPr="002937A2">
        <w:rPr>
          <w:rFonts w:asciiTheme="majorBidi" w:hAnsiTheme="majorBidi" w:cstheme="majorBidi"/>
          <w:b/>
          <w:bCs/>
          <w:sz w:val="28"/>
          <w:szCs w:val="28"/>
          <w:lang w:val="ru-RU"/>
        </w:rPr>
        <w:t>КРОССОВЕР</w:t>
      </w:r>
      <w:r w:rsidR="002937A2" w:rsidRPr="000448C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937A2" w:rsidRPr="002937A2">
        <w:rPr>
          <w:rFonts w:asciiTheme="majorBidi" w:hAnsiTheme="majorBidi" w:cstheme="majorBidi"/>
          <w:b/>
          <w:bCs/>
          <w:sz w:val="28"/>
          <w:szCs w:val="28"/>
          <w:lang w:val="ru-RU"/>
        </w:rPr>
        <w:t>И</w:t>
      </w:r>
      <w:r w:rsidR="002937A2" w:rsidRPr="000448C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937A2" w:rsidRPr="002937A2">
        <w:rPr>
          <w:rFonts w:asciiTheme="majorBidi" w:hAnsiTheme="majorBidi" w:cstheme="majorBidi"/>
          <w:b/>
          <w:bCs/>
          <w:sz w:val="28"/>
          <w:szCs w:val="28"/>
          <w:lang w:val="ru-RU"/>
        </w:rPr>
        <w:t>МУТАЦИЯ</w:t>
      </w:r>
      <w:r w:rsidR="002937A2" w:rsidRPr="000448C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3B5ABF5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POP_SIZE);</w:t>
      </w:r>
    </w:p>
    <w:p w14:paraId="5B929744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4:4:POP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_SIZE</w:t>
      </w:r>
    </w:p>
    <w:p w14:paraId="21C1ED90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paths = pop(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),:); </w:t>
      </w:r>
      <w:r>
        <w:rPr>
          <w:rFonts w:ascii="Courier New" w:hAnsi="Courier New" w:cs="Courier New"/>
          <w:color w:val="228B22"/>
          <w:sz w:val="20"/>
          <w:szCs w:val="20"/>
        </w:rPr>
        <w:t>% select parent 1 from the random population</w:t>
      </w:r>
    </w:p>
    <w:p w14:paraId="27C36955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%select parent 2 from the matrix of ELITE population</w:t>
      </w:r>
    </w:p>
    <w:p w14:paraId="0EACA851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</w:t>
      </w:r>
      <w:r>
        <w:rPr>
          <w:rFonts w:ascii="Courier New" w:hAnsi="Courier New" w:cs="Courier New"/>
          <w:color w:val="228B22"/>
          <w:sz w:val="20"/>
          <w:szCs w:val="20"/>
        </w:rPr>
        <w:t>% get the index of the path with the min distance from the elite population</w:t>
      </w:r>
    </w:p>
    <w:p w14:paraId="10C1D504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possible_route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,:);  </w:t>
      </w:r>
      <w:r>
        <w:rPr>
          <w:rFonts w:ascii="Courier New" w:hAnsi="Courier New" w:cs="Courier New"/>
          <w:color w:val="228B22"/>
          <w:sz w:val="20"/>
          <w:szCs w:val="20"/>
        </w:rPr>
        <w:t>%get the values/permutation encoding</w:t>
      </w:r>
    </w:p>
    <w:p w14:paraId="7715A6A8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routeInsertionPoints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sort(ceil(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num_of_cities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1,2)));</w:t>
      </w:r>
    </w:p>
    <w:p w14:paraId="14A781AE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routeInsertionPoints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14:paraId="7926B36B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routeInsertionPoints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5CBE0D73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0216DF1B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1:4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Mutate and create a 4 new set of population</w:t>
      </w:r>
    </w:p>
    <w:p w14:paraId="4279B89E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possible_route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52AC6CE0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display(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D9B84C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display(size(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A801D2B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0FEBC122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</w:t>
      </w:r>
    </w:p>
    <w:p w14:paraId="625CE5E7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                   </w:t>
      </w:r>
    </w:p>
    <w:p w14:paraId="20ECC3BC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:-1:I); </w:t>
      </w:r>
      <w:r>
        <w:rPr>
          <w:rFonts w:ascii="Courier New" w:hAnsi="Courier New" w:cs="Courier New"/>
          <w:color w:val="228B22"/>
          <w:sz w:val="20"/>
          <w:szCs w:val="20"/>
        </w:rPr>
        <w:t>% mutate by flipping</w:t>
      </w:r>
    </w:p>
    <w:p w14:paraId="361DBD98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</w:t>
      </w:r>
    </w:p>
    <w:p w14:paraId="2DFF2FD6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k,[I J])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(k,[J I]); </w:t>
      </w:r>
      <w:r>
        <w:rPr>
          <w:rFonts w:ascii="Courier New" w:hAnsi="Courier New" w:cs="Courier New"/>
          <w:color w:val="228B22"/>
          <w:sz w:val="20"/>
          <w:szCs w:val="20"/>
        </w:rPr>
        <w:t>%mutate by swapping</w:t>
      </w:r>
    </w:p>
    <w:p w14:paraId="31DAE063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 </w:t>
      </w:r>
    </w:p>
    <w:p w14:paraId="34DEFFEC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(k,[I+1:J I]);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mutate by sliding </w:t>
      </w:r>
    </w:p>
    <w:p w14:paraId="6A0CBEEC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default</w:t>
      </w:r>
    </w:p>
    <w:p w14:paraId="06055ACD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790FA4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59BDA7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p-3:p,:)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CD768D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%end of generation</w:t>
      </w:r>
    </w:p>
    <w:p w14:paraId="0349D29F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21D79B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new generation  </w:t>
      </w:r>
    </w:p>
    <w:p w14:paraId="275937D8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4C01E7B" w14:textId="77777777" w:rsidR="000448CE" w:rsidRDefault="000448CE" w:rsidP="000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E0E374" w14:textId="46E53B0B" w:rsidR="00413C9B" w:rsidRDefault="00413C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6316E039" w14:textId="16A5D6B8" w:rsidR="00D357D6" w:rsidRDefault="00C30914" w:rsidP="00546B8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F443E7">
        <w:rPr>
          <w:rFonts w:asciiTheme="majorBidi" w:hAnsiTheme="majorBidi" w:cstheme="majorBidi"/>
          <w:sz w:val="28"/>
          <w:szCs w:val="28"/>
        </w:rPr>
        <w:lastRenderedPageBreak/>
        <w:t>Графики</w:t>
      </w:r>
      <w:proofErr w:type="spellEnd"/>
    </w:p>
    <w:p w14:paraId="766A6243" w14:textId="77777777" w:rsidR="00D31D7E" w:rsidRDefault="00D31D7E" w:rsidP="00D3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'RESULTS'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Numbertitle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48ADAE" w14:textId="77777777" w:rsidR="00D31D7E" w:rsidRDefault="00D31D7E" w:rsidP="00D3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'Best Solution History'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3BEA78" w14:textId="77777777" w:rsidR="00D31D7E" w:rsidRDefault="00D31D7E" w:rsidP="00D3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plot(distHistory,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729EB38A" w14:textId="77777777" w:rsidR="00D31D7E" w:rsidRDefault="00D31D7E" w:rsidP="00D3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,[0 NUM_OF_GENERATIONS+1],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,[0 1.1*max([1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])]);</w:t>
      </w:r>
    </w:p>
    <w:p w14:paraId="4D5AACF2" w14:textId="77777777" w:rsidR="00D31D7E" w:rsidRDefault="00D31D7E" w:rsidP="00D3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'Generation'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A99004" w14:textId="77777777" w:rsidR="00D31D7E" w:rsidRDefault="00D31D7E" w:rsidP="00D3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'Distance'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5C158B" w14:textId="2D375504" w:rsidR="00941C95" w:rsidRPr="009F138F" w:rsidRDefault="00D31D7E" w:rsidP="009F1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F1426A0" w14:textId="6B79B7EE" w:rsidR="007F4BA0" w:rsidRDefault="009C1866" w:rsidP="007F4B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3D298BD" wp14:editId="1E7D1C26">
            <wp:extent cx="5330825" cy="39979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60CB" w14:textId="7A38AE0A" w:rsidR="003F114D" w:rsidRPr="00130289" w:rsidRDefault="0031453F" w:rsidP="008F3A8D">
      <w:pPr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C65E784" wp14:editId="3C6F70D8">
            <wp:extent cx="3560323" cy="206579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280" cy="20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834F" w14:textId="77777777" w:rsidR="003F114D" w:rsidRDefault="003F114D" w:rsidP="007F4B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62F620A" w14:textId="77777777" w:rsidR="008852D2" w:rsidRPr="00DC0DDC" w:rsidRDefault="007F4BA0" w:rsidP="00DC0DDC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DC0DDC">
        <w:rPr>
          <w:rFonts w:asciiTheme="majorBidi" w:hAnsiTheme="majorBidi" w:cstheme="majorBidi"/>
          <w:b w:val="0"/>
          <w:bCs w:val="0"/>
          <w:sz w:val="28"/>
          <w:szCs w:val="28"/>
          <w:lang w:val="ru-RU"/>
        </w:rPr>
        <w:br w:type="page"/>
      </w:r>
      <w:r w:rsidR="008852D2" w:rsidRPr="00DC0DDC">
        <w:rPr>
          <w:rFonts w:asciiTheme="majorBidi" w:hAnsiTheme="majorBidi" w:cstheme="majorBidi"/>
          <w:sz w:val="28"/>
          <w:szCs w:val="28"/>
          <w:lang w:val="ru-RU"/>
        </w:rPr>
        <w:lastRenderedPageBreak/>
        <w:t>Вывод</w:t>
      </w:r>
    </w:p>
    <w:p w14:paraId="12D11F28" w14:textId="77777777" w:rsidR="008852D2" w:rsidRPr="00DC0DDC" w:rsidRDefault="008852D2" w:rsidP="008852D2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DC0DDC">
        <w:rPr>
          <w:rFonts w:asciiTheme="majorBidi" w:hAnsiTheme="majorBidi" w:cstheme="majorBidi"/>
          <w:sz w:val="28"/>
          <w:szCs w:val="28"/>
          <w:lang w:val="ru-RU"/>
        </w:rPr>
        <w:t>В данной лабораторной работе реализован алгоритм нахождения приближенного решения задачи коммивояжера. Решение использует геном в виде представления путей, тип кроссинговера - упорядоченный ОК, турнирный отбор, элитарную схему сокращения популяции.</w:t>
      </w:r>
    </w:p>
    <w:p w14:paraId="2123C4C4" w14:textId="7BA50F61" w:rsidR="00D06422" w:rsidRPr="00DC0DDC" w:rsidRDefault="00D06422" w:rsidP="00F25C3D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bookmarkStart w:id="0" w:name="_GoBack"/>
      <w:bookmarkEnd w:id="0"/>
    </w:p>
    <w:sectPr w:rsidR="00D06422" w:rsidRPr="00DC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A3E77" w14:textId="77777777" w:rsidR="00C97CDA" w:rsidRDefault="00C97CDA" w:rsidP="00F443E7">
      <w:pPr>
        <w:spacing w:after="0" w:line="240" w:lineRule="auto"/>
      </w:pPr>
      <w:r>
        <w:separator/>
      </w:r>
    </w:p>
  </w:endnote>
  <w:endnote w:type="continuationSeparator" w:id="0">
    <w:p w14:paraId="4D1C0DB0" w14:textId="77777777" w:rsidR="00C97CDA" w:rsidRDefault="00C97CDA" w:rsidP="00F4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Tibetan Machine Un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5D86A" w14:textId="77777777" w:rsidR="00C97CDA" w:rsidRDefault="00C97CDA" w:rsidP="00F443E7">
      <w:pPr>
        <w:spacing w:after="0" w:line="240" w:lineRule="auto"/>
      </w:pPr>
      <w:r>
        <w:separator/>
      </w:r>
    </w:p>
  </w:footnote>
  <w:footnote w:type="continuationSeparator" w:id="0">
    <w:p w14:paraId="6E72E476" w14:textId="77777777" w:rsidR="00C97CDA" w:rsidRDefault="00C97CDA" w:rsidP="00F44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EE"/>
    <w:rsid w:val="000448CE"/>
    <w:rsid w:val="00120C59"/>
    <w:rsid w:val="00130289"/>
    <w:rsid w:val="002772AF"/>
    <w:rsid w:val="002858B0"/>
    <w:rsid w:val="002937A2"/>
    <w:rsid w:val="002C1E17"/>
    <w:rsid w:val="0031453F"/>
    <w:rsid w:val="003A7406"/>
    <w:rsid w:val="003F114D"/>
    <w:rsid w:val="00413C9B"/>
    <w:rsid w:val="00416A4D"/>
    <w:rsid w:val="004238E0"/>
    <w:rsid w:val="00445B6D"/>
    <w:rsid w:val="00546B88"/>
    <w:rsid w:val="00561977"/>
    <w:rsid w:val="005667E8"/>
    <w:rsid w:val="006D7E52"/>
    <w:rsid w:val="00703793"/>
    <w:rsid w:val="007216EE"/>
    <w:rsid w:val="007B6FC4"/>
    <w:rsid w:val="007F4BA0"/>
    <w:rsid w:val="008852D2"/>
    <w:rsid w:val="008B61A0"/>
    <w:rsid w:val="008C66FB"/>
    <w:rsid w:val="008F3A8D"/>
    <w:rsid w:val="00941C95"/>
    <w:rsid w:val="009C1866"/>
    <w:rsid w:val="009F138F"/>
    <w:rsid w:val="00A9100F"/>
    <w:rsid w:val="00B610C4"/>
    <w:rsid w:val="00C014D8"/>
    <w:rsid w:val="00C20141"/>
    <w:rsid w:val="00C30914"/>
    <w:rsid w:val="00C75891"/>
    <w:rsid w:val="00C93A7F"/>
    <w:rsid w:val="00C97CDA"/>
    <w:rsid w:val="00D06422"/>
    <w:rsid w:val="00D31D7E"/>
    <w:rsid w:val="00D357D6"/>
    <w:rsid w:val="00DC0DDC"/>
    <w:rsid w:val="00E102E7"/>
    <w:rsid w:val="00E45CDC"/>
    <w:rsid w:val="00E76B62"/>
    <w:rsid w:val="00EA61ED"/>
    <w:rsid w:val="00ED75C3"/>
    <w:rsid w:val="00EF4313"/>
    <w:rsid w:val="00F25C3D"/>
    <w:rsid w:val="00F443E7"/>
    <w:rsid w:val="00FB5397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B112"/>
  <w15:chartTrackingRefBased/>
  <w15:docId w15:val="{81D701E5-3B3B-4389-84EE-745399AB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141"/>
  </w:style>
  <w:style w:type="paragraph" w:styleId="Heading1">
    <w:name w:val="heading 1"/>
    <w:basedOn w:val="Normal"/>
    <w:link w:val="Heading1Char"/>
    <w:uiPriority w:val="9"/>
    <w:qFormat/>
    <w:rsid w:val="00120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0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C2014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ejaVu Sans Mono" w:hAnsi="Liberation Mono" w:cs="Liberation Mono"/>
      <w:kern w:val="3"/>
      <w:sz w:val="20"/>
      <w:szCs w:val="2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20C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C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20C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4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E7"/>
  </w:style>
  <w:style w:type="paragraph" w:styleId="Footer">
    <w:name w:val="footer"/>
    <w:basedOn w:val="Normal"/>
    <w:link w:val="FooterChar"/>
    <w:uiPriority w:val="99"/>
    <w:unhideWhenUsed/>
    <w:rsid w:val="00F44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54</cp:revision>
  <dcterms:created xsi:type="dcterms:W3CDTF">2019-12-25T21:49:00Z</dcterms:created>
  <dcterms:modified xsi:type="dcterms:W3CDTF">2019-12-25T22:13:00Z</dcterms:modified>
</cp:coreProperties>
</file>